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FADE IN:</w:t>
      </w:r>
    </w:p>
    <w:p w:rsidR="00000000" w:rsidDel="00000000" w:rsidP="00000000" w:rsidRDefault="00000000" w:rsidRPr="00000000" w14:paraId="00000001">
      <w:pPr>
        <w:spacing w:after="200"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 BITWARDEN WEBSITE MAIN PAGE</w:t>
      </w:r>
    </w:p>
    <w:p w:rsidR="00000000" w:rsidDel="00000000" w:rsidP="00000000" w:rsidRDefault="00000000" w:rsidRPr="00000000" w14:paraId="00000002">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03">
      <w:pPr>
        <w:spacing w:after="200" w:before="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 and welcome to my video tutorial on how to use Bitwarden, the hyper secure password manager. I'll be showing you the basics of how to use Bitwarden and give a tour of Bitwarden's web vault. </w:t>
      </w:r>
    </w:p>
    <w:p w:rsidR="00000000" w:rsidDel="00000000" w:rsidP="00000000" w:rsidRDefault="00000000" w:rsidRPr="00000000" w14:paraId="00000004">
      <w:pPr>
        <w:spacing w:after="200" w:line="48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Screen scrolls down website to show Bitwarden's apps. </w:t>
      </w:r>
    </w:p>
    <w:p w:rsidR="00000000" w:rsidDel="00000000" w:rsidP="00000000" w:rsidRDefault="00000000" w:rsidRPr="00000000" w14:paraId="00000005">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06">
      <w:pPr>
        <w:spacing w:after="200" w:line="480" w:lineRule="auto"/>
        <w:ind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Bitwarden can be used on many devices and platforms. </w:t>
      </w:r>
    </w:p>
    <w:p w:rsidR="00000000" w:rsidDel="00000000" w:rsidP="00000000" w:rsidRDefault="00000000" w:rsidRPr="00000000" w14:paraId="00000007">
      <w:pPr>
        <w:spacing w:after="200"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Mouse cursor moves in a circular motion around the pages Desktop app downloads table.</w:t>
      </w:r>
    </w:p>
    <w:p w:rsidR="00000000" w:rsidDel="00000000" w:rsidP="00000000" w:rsidRDefault="00000000" w:rsidRPr="00000000" w14:paraId="00000008">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09">
      <w:pPr>
        <w:spacing w:after="200"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can use it as a desktop app,</w:t>
      </w:r>
    </w:p>
    <w:p w:rsidR="00000000" w:rsidDel="00000000" w:rsidP="00000000" w:rsidRDefault="00000000" w:rsidRPr="00000000" w14:paraId="0000000A">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Screen scrolls further to show WEB BROWSER downloads table. Mouse cursor moves in a circular motion around the dowloads table.</w:t>
      </w:r>
    </w:p>
    <w:p w:rsidR="00000000" w:rsidDel="00000000" w:rsidP="00000000" w:rsidRDefault="00000000" w:rsidRPr="00000000" w14:paraId="0000000B">
      <w:pPr>
        <w:spacing w:after="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0C">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0D">
      <w:pPr>
        <w:spacing w:after="200"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browser extension, </w:t>
      </w:r>
    </w:p>
    <w:p w:rsidR="00000000" w:rsidDel="00000000" w:rsidP="00000000" w:rsidRDefault="00000000" w:rsidRPr="00000000" w14:paraId="0000000E">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Screen scrolls further to show MOBILE downloads table. Mouse cursor moves in a circular motion around the dowloads table.</w:t>
      </w:r>
    </w:p>
    <w:p w:rsidR="00000000" w:rsidDel="00000000" w:rsidP="00000000" w:rsidRDefault="00000000" w:rsidRPr="00000000" w14:paraId="0000000F">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10">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11">
      <w:pPr>
        <w:spacing w:after="200"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Mobile app, </w:t>
      </w:r>
    </w:p>
    <w:p w:rsidR="00000000" w:rsidDel="00000000" w:rsidP="00000000" w:rsidRDefault="00000000" w:rsidRPr="00000000" w14:paraId="00000012">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Screen scrolls further to show COMMAND LINE downloads table. Mouse cursor moves in a circular motion around the dowloads table.</w:t>
      </w:r>
    </w:p>
    <w:p w:rsidR="00000000" w:rsidDel="00000000" w:rsidP="00000000" w:rsidRDefault="00000000" w:rsidRPr="00000000" w14:paraId="00000013">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14">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15">
      <w:pPr>
        <w:spacing w:after="200"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 the command line, </w:t>
      </w:r>
    </w:p>
    <w:p w:rsidR="00000000" w:rsidDel="00000000" w:rsidP="00000000" w:rsidRDefault="00000000" w:rsidRPr="00000000" w14:paraId="00000016">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Screen scrolls further to show WEB VAULT page section. Mouse cursor moves in a circular motion around the section.</w:t>
      </w:r>
    </w:p>
    <w:p w:rsidR="00000000" w:rsidDel="00000000" w:rsidP="00000000" w:rsidRDefault="00000000" w:rsidRPr="00000000" w14:paraId="00000017">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18">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19">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online as a website. Bitwarden syncs your data across all those devices, so anything you change on one will show up on all the others. In this video, I will only be covering the Web Vault platform. </w:t>
      </w:r>
    </w:p>
    <w:p w:rsidR="00000000" w:rsidDel="00000000" w:rsidP="00000000" w:rsidRDefault="00000000" w:rsidRPr="00000000" w14:paraId="0000001A">
      <w:pPr>
        <w:spacing w:after="200" w:line="48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clicks on the Access Web Vault button</w:t>
      </w:r>
    </w:p>
    <w:p w:rsidR="00000000" w:rsidDel="00000000" w:rsidP="00000000" w:rsidRDefault="00000000" w:rsidRPr="00000000" w14:paraId="0000001B">
      <w:pPr>
        <w:spacing w:after="20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 BITWARDEN WEB VAULT LOGIN SCREEN</w:t>
      </w:r>
    </w:p>
    <w:p w:rsidR="00000000" w:rsidDel="00000000" w:rsidP="00000000" w:rsidRDefault="00000000" w:rsidRPr="00000000" w14:paraId="0000001C">
      <w:pPr>
        <w:spacing w:after="20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Page loads. </w:t>
      </w:r>
    </w:p>
    <w:p w:rsidR="00000000" w:rsidDel="00000000" w:rsidP="00000000" w:rsidRDefault="00000000" w:rsidRPr="00000000" w14:paraId="0000001D">
      <w:pPr>
        <w:spacing w:after="0" w:line="24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1E">
      <w:pPr>
        <w:spacing w:after="200" w:line="24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w:t>
      </w:r>
    </w:p>
    <w:p w:rsidR="00000000" w:rsidDel="00000000" w:rsidP="00000000" w:rsidRDefault="00000000" w:rsidRPr="00000000" w14:paraId="0000001F">
      <w:pPr>
        <w:spacing w:after="200" w:line="240" w:lineRule="auto"/>
        <w:ind w:left="7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is where you would login to your Bitwarden account  or  create one if you don't already have one. Since I already have an account, im just going to login. </w:t>
      </w:r>
    </w:p>
    <w:p w:rsidR="00000000" w:rsidDel="00000000" w:rsidP="00000000" w:rsidRDefault="00000000" w:rsidRPr="00000000" w14:paraId="00000020">
      <w:pPr>
        <w:spacing w:after="200" w:line="240" w:lineRule="auto"/>
        <w:ind w:left="0" w:firstLine="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CUT TO:</w:t>
      </w:r>
    </w:p>
    <w:p w:rsidR="00000000" w:rsidDel="00000000" w:rsidP="00000000" w:rsidRDefault="00000000" w:rsidRPr="00000000" w14:paraId="00000021">
      <w:pPr>
        <w:spacing w:after="200"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 BITWARDEN WEB VAULT MY VAULT PAGE</w:t>
      </w:r>
    </w:p>
    <w:p w:rsidR="00000000" w:rsidDel="00000000" w:rsidP="00000000" w:rsidRDefault="00000000" w:rsidRPr="00000000" w14:paraId="00000022">
      <w:pPr>
        <w:spacing w:after="200" w:line="24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23">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Once you login, you will be taken to this page,</w:t>
      </w:r>
    </w:p>
    <w:p w:rsidR="00000000" w:rsidDel="00000000" w:rsidP="00000000" w:rsidRDefault="00000000" w:rsidRPr="00000000" w14:paraId="00000024">
      <w:pPr>
        <w:spacing w:after="20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Screen cursor makes a few large, circular motions across the page.</w:t>
      </w:r>
    </w:p>
    <w:p w:rsidR="00000000" w:rsidDel="00000000" w:rsidP="00000000" w:rsidRDefault="00000000" w:rsidRPr="00000000" w14:paraId="00000025">
      <w:pPr>
        <w:spacing w:after="200"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after="200"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28">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29">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Bitwarden Web Vault My vault page. I’ll come back to cover this page in more detail later. </w:t>
      </w:r>
    </w:p>
    <w:p w:rsidR="00000000" w:rsidDel="00000000" w:rsidP="00000000" w:rsidRDefault="00000000" w:rsidRPr="00000000" w14:paraId="0000002A">
      <w:pPr>
        <w:spacing w:after="20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Screen cursor moves to the profile icon in the top, right corner. He clicks on the icon and the drop down menu appears. The cursor hovers over the MY ACCOUNT link.</w:t>
      </w:r>
    </w:p>
    <w:p w:rsidR="00000000" w:rsidDel="00000000" w:rsidP="00000000" w:rsidRDefault="00000000" w:rsidRPr="00000000" w14:paraId="0000002B">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2C">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2D">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you can get to your account settings which leads you to the same page as the link over here. </w:t>
      </w:r>
    </w:p>
    <w:p w:rsidR="00000000" w:rsidDel="00000000" w:rsidP="00000000" w:rsidRDefault="00000000" w:rsidRPr="00000000" w14:paraId="0000002E">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spacing w:after="20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mouse cursor moves to circle the SETTINGS page link a few times, and then goes back to the profile drop down menu.</w:t>
      </w:r>
    </w:p>
    <w:p w:rsidR="00000000" w:rsidDel="00000000" w:rsidP="00000000" w:rsidRDefault="00000000" w:rsidRPr="00000000" w14:paraId="00000030">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31">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32">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you can easily get to the official Bitwarden FaQ page.</w:t>
      </w:r>
    </w:p>
    <w:p w:rsidR="00000000" w:rsidDel="00000000" w:rsidP="00000000" w:rsidRDefault="00000000" w:rsidRPr="00000000" w14:paraId="00000033">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cursor hovers over the GET THE APPS link.</w:t>
      </w:r>
    </w:p>
    <w:p w:rsidR="00000000" w:rsidDel="00000000" w:rsidP="00000000" w:rsidRDefault="00000000" w:rsidRPr="00000000" w14:paraId="00000034">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35">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36">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you can get to the downloads section I showed you earlier to download Bitwarden on other devices. And of course here,</w:t>
      </w:r>
    </w:p>
    <w:p w:rsidR="00000000" w:rsidDel="00000000" w:rsidP="00000000" w:rsidRDefault="00000000" w:rsidRPr="00000000" w14:paraId="00000037">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cursor bounces between the lOCK NOW and LOGOUT links.</w:t>
      </w:r>
    </w:p>
    <w:p w:rsidR="00000000" w:rsidDel="00000000" w:rsidP="00000000" w:rsidRDefault="00000000" w:rsidRPr="00000000" w14:paraId="00000038">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39">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3A">
      <w:pPr>
        <w:spacing w:after="0" w:line="240" w:lineRule="auto"/>
        <w:ind w:left="7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can lock your vault instantly and log out. I won't do either of those right now </w:t>
      </w:r>
    </w:p>
    <w:p w:rsidR="00000000" w:rsidDel="00000000" w:rsidP="00000000" w:rsidRDefault="00000000" w:rsidRPr="00000000" w14:paraId="0000003B">
      <w:pPr>
        <w:spacing w:after="200" w:line="240" w:lineRule="auto"/>
        <w:ind w:left="720" w:firstLine="72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(Chuckles)</w:t>
      </w:r>
    </w:p>
    <w:p w:rsidR="00000000" w:rsidDel="00000000" w:rsidP="00000000" w:rsidRDefault="00000000" w:rsidRPr="00000000" w14:paraId="0000003C">
      <w:pPr>
        <w:spacing w:after="200"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cursor clicks outside of the drop down menu, and it disappears. The cursor, then, moves to to click on the TOOLS link at the top of the page.</w:t>
      </w:r>
    </w:p>
    <w:p w:rsidR="00000000" w:rsidDel="00000000" w:rsidP="00000000" w:rsidRDefault="00000000" w:rsidRPr="00000000" w14:paraId="0000003D">
      <w:pPr>
        <w:spacing w:after="200"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 BITWARDEN WEB VAULT TOOLS PAGE</w:t>
      </w:r>
    </w:p>
    <w:p w:rsidR="00000000" w:rsidDel="00000000" w:rsidP="00000000" w:rsidRDefault="00000000" w:rsidRPr="00000000" w14:paraId="0000003E">
      <w:pPr>
        <w:spacing w:after="200" w:line="24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3F">
      <w:pPr>
        <w:spacing w:after="200" w:line="240" w:lineRule="auto"/>
        <w:ind w:left="7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the tools page. It has the other tools Bitwarden offers like the nice, customizable password and phrase generator here.</w:t>
      </w:r>
    </w:p>
    <w:p w:rsidR="00000000" w:rsidDel="00000000" w:rsidP="00000000" w:rsidRDefault="00000000" w:rsidRPr="00000000" w14:paraId="00000040">
      <w:pPr>
        <w:spacing w:after="200"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Mouse cursor circles the generator a few times.</w:t>
      </w:r>
    </w:p>
    <w:p w:rsidR="00000000" w:rsidDel="00000000" w:rsidP="00000000" w:rsidRDefault="00000000" w:rsidRPr="00000000" w14:paraId="00000041">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42">
      <w:pPr>
        <w:spacing w:after="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43">
      <w:pPr>
        <w:spacing w:after="200"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(moving the cursor to hover over the respective links in turn)</w:t>
      </w:r>
    </w:p>
    <w:p w:rsidR="00000000" w:rsidDel="00000000" w:rsidP="00000000" w:rsidRDefault="00000000" w:rsidRPr="00000000" w14:paraId="00000044">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w:t>
      </w:r>
      <w:r w:rsidDel="00000000" w:rsidR="00000000" w:rsidRPr="00000000">
        <w:rPr>
          <w:rFonts w:ascii="Courier New" w:cs="Courier New" w:eastAsia="Courier New" w:hAnsi="Courier New"/>
          <w:sz w:val="24"/>
          <w:szCs w:val="24"/>
          <w:rtl w:val="0"/>
        </w:rPr>
        <w:t xml:space="preserve">Exposed Passwords Report, Reused Passwords Report, Weak Passwords Report, Unsecured Websites Report, Inactive 2 factor authentication Report, and  Data Breach Report down here. You can use all of those to make sure your accounts and passwords haven't been breached and you're using good security, but all except the Data Breach Report require you to pay for a premium account to use.</w:t>
      </w:r>
    </w:p>
    <w:p w:rsidR="00000000" w:rsidDel="00000000" w:rsidP="00000000" w:rsidRDefault="00000000" w:rsidRPr="00000000" w14:paraId="00000045">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Mouse cursor moves up to the IMPORT DATA and EXPORT VAULT links and moves between the two a few times. </w:t>
      </w:r>
    </w:p>
    <w:p w:rsidR="00000000" w:rsidDel="00000000" w:rsidP="00000000" w:rsidRDefault="00000000" w:rsidRPr="00000000" w14:paraId="00000046">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47">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cont’d)</w:t>
      </w:r>
    </w:p>
    <w:p w:rsidR="00000000" w:rsidDel="00000000" w:rsidP="00000000" w:rsidRDefault="00000000" w:rsidRPr="00000000" w14:paraId="00000048">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You can even import and export data to your vault here also.</w:t>
      </w:r>
    </w:p>
    <w:p w:rsidR="00000000" w:rsidDel="00000000" w:rsidP="00000000" w:rsidRDefault="00000000" w:rsidRPr="00000000" w14:paraId="00000049">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mouse cursor moves to click on the SETTINGS link. </w:t>
      </w:r>
    </w:p>
    <w:p w:rsidR="00000000" w:rsidDel="00000000" w:rsidP="00000000" w:rsidRDefault="00000000" w:rsidRPr="00000000" w14:paraId="0000004A">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 BITWARDEN WEB VAULT SETTINGS PAGE</w:t>
      </w:r>
    </w:p>
    <w:p w:rsidR="00000000" w:rsidDel="00000000" w:rsidP="00000000" w:rsidRDefault="00000000" w:rsidRPr="00000000" w14:paraId="0000004B">
      <w:pPr>
        <w:spacing w:after="200" w:line="240" w:lineRule="auto"/>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Page loads and shows redacted information. </w:t>
      </w:r>
    </w:p>
    <w:p w:rsidR="00000000" w:rsidDel="00000000" w:rsidP="00000000" w:rsidRDefault="00000000" w:rsidRPr="00000000" w14:paraId="0000004C">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4D">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w:t>
      </w:r>
    </w:p>
    <w:p w:rsidR="00000000" w:rsidDel="00000000" w:rsidP="00000000" w:rsidRDefault="00000000" w:rsidRPr="00000000" w14:paraId="0000004E">
      <w:pPr>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is all your various account settings. You can also change your email, master password, name, and other such things here. Most of the setting here have a question mark icon </w:t>
      </w:r>
    </w:p>
    <w:p w:rsidR="00000000" w:rsidDel="00000000" w:rsidP="00000000" w:rsidRDefault="00000000" w:rsidRPr="00000000" w14:paraId="0000004F">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(gestures to the icon with the mouse)</w:t>
      </w:r>
    </w:p>
    <w:p w:rsidR="00000000" w:rsidDel="00000000" w:rsidP="00000000" w:rsidRDefault="00000000" w:rsidRPr="00000000" w14:paraId="00000050">
      <w:pPr>
        <w:spacing w:after="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Nearby for detailed info on what they do. I wouldn't change any of the settings without knowing what they do first</w:t>
      </w:r>
    </w:p>
    <w:p w:rsidR="00000000" w:rsidDel="00000000" w:rsidP="00000000" w:rsidRDefault="00000000" w:rsidRPr="00000000" w14:paraId="00000051">
      <w:pPr>
        <w:spacing w:after="0"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mouse cursor moves to click on the MY VAULT link.</w:t>
      </w:r>
    </w:p>
    <w:p w:rsidR="00000000" w:rsidDel="00000000" w:rsidP="00000000" w:rsidRDefault="00000000" w:rsidRPr="00000000" w14:paraId="00000053">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 BITWARDEN WEB VAULT MY VAULT PAGE</w:t>
      </w:r>
    </w:p>
    <w:p w:rsidR="00000000" w:rsidDel="00000000" w:rsidP="00000000" w:rsidRDefault="00000000" w:rsidRPr="00000000" w14:paraId="00000054">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55">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w:t>
      </w:r>
    </w:p>
    <w:p w:rsidR="00000000" w:rsidDel="00000000" w:rsidP="00000000" w:rsidRDefault="00000000" w:rsidRPr="00000000" w14:paraId="00000056">
      <w:pPr>
        <w:spacing w:after="200" w:line="240" w:lineRule="auto"/>
        <w:ind w:left="7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Back to the my vault page. Here is where you actually go about adding your passwords and such. </w:t>
      </w:r>
    </w:p>
    <w:p w:rsidR="00000000" w:rsidDel="00000000" w:rsidP="00000000" w:rsidRDefault="00000000" w:rsidRPr="00000000" w14:paraId="00000057">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58">
      <w:pPr>
        <w:spacing w:line="240" w:lineRule="auto"/>
        <w:ind w:firstLine="72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circling around the FILTERS table with the mouse)</w:t>
      </w:r>
    </w:p>
    <w:p w:rsidR="00000000" w:rsidDel="00000000" w:rsidP="00000000" w:rsidRDefault="00000000" w:rsidRPr="00000000" w14:paraId="00000059">
      <w:pPr>
        <w:spacing w:after="200" w:line="240" w:lineRule="auto"/>
        <w:ind w:left="7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Ya got your filters to find and organise your passwords over here. </w:t>
      </w:r>
    </w:p>
    <w:p w:rsidR="00000000" w:rsidDel="00000000" w:rsidP="00000000" w:rsidRDefault="00000000" w:rsidRPr="00000000" w14:paraId="0000005A">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5B">
      <w:pPr>
        <w:spacing w:line="240" w:lineRule="auto"/>
        <w:ind w:firstLine="72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circling around the ORGANIZATIONS table with the mouse)</w:t>
      </w:r>
    </w:p>
    <w:p w:rsidR="00000000" w:rsidDel="00000000" w:rsidP="00000000" w:rsidRDefault="00000000" w:rsidRPr="00000000" w14:paraId="0000005C">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can see any organizations ya've been added to here.</w:t>
      </w:r>
    </w:p>
    <w:p w:rsidR="00000000" w:rsidDel="00000000" w:rsidP="00000000" w:rsidRDefault="00000000" w:rsidRPr="00000000" w14:paraId="0000005D">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5E">
      <w:pPr>
        <w:spacing w:line="240" w:lineRule="auto"/>
        <w:ind w:firstLine="72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circling around the PASSWORDS section with the mouse)</w:t>
      </w:r>
    </w:p>
    <w:p w:rsidR="00000000" w:rsidDel="00000000" w:rsidP="00000000" w:rsidRDefault="00000000" w:rsidRPr="00000000" w14:paraId="0000005F">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of course, you can see your passwords here. To add a password you click the add item button here. </w:t>
      </w:r>
    </w:p>
    <w:p w:rsidR="00000000" w:rsidDel="00000000" w:rsidP="00000000" w:rsidRDefault="00000000" w:rsidRPr="00000000" w14:paraId="00000060">
      <w:pPr>
        <w:spacing w:after="20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clicks on the button and the add item pop up appears. </w:t>
      </w:r>
    </w:p>
    <w:p w:rsidR="00000000" w:rsidDel="00000000" w:rsidP="00000000" w:rsidRDefault="00000000" w:rsidRPr="00000000" w14:paraId="00000061">
      <w:pPr>
        <w:spacing w:after="0" w:line="24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62">
      <w:pPr>
        <w:spacing w:after="200" w:line="24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w:t>
      </w:r>
    </w:p>
    <w:p w:rsidR="00000000" w:rsidDel="00000000" w:rsidP="00000000" w:rsidRDefault="00000000" w:rsidRPr="00000000" w14:paraId="00000063">
      <w:pPr>
        <w:spacing w:after="200" w:line="240" w:lineRule="auto"/>
        <w:ind w:left="72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Adding passwords is really easy. You just put in the name of the account here.</w:t>
      </w:r>
    </w:p>
    <w:p w:rsidR="00000000" w:rsidDel="00000000" w:rsidP="00000000" w:rsidRDefault="00000000" w:rsidRPr="00000000" w14:paraId="00000064">
      <w:pPr>
        <w:spacing w:after="200" w:line="240" w:lineRule="auto"/>
        <w:ind w:lef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mouse moves to gesture along the NAME text field of the form. </w:t>
      </w:r>
    </w:p>
    <w:p w:rsidR="00000000" w:rsidDel="00000000" w:rsidP="00000000" w:rsidRDefault="00000000" w:rsidRPr="00000000" w14:paraId="00000065">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66">
      <w:pPr>
        <w:spacing w:after="200" w:line="24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w:t>
      </w:r>
    </w:p>
    <w:p w:rsidR="00000000" w:rsidDel="00000000" w:rsidP="00000000" w:rsidRDefault="00000000" w:rsidRPr="00000000" w14:paraId="00000067">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username associated with the account</w:t>
      </w:r>
    </w:p>
    <w:p w:rsidR="00000000" w:rsidDel="00000000" w:rsidP="00000000" w:rsidRDefault="00000000" w:rsidRPr="00000000" w14:paraId="00000068">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mouse moves to gesture along the USERNAME text field of the form.</w:t>
      </w:r>
    </w:p>
    <w:p w:rsidR="00000000" w:rsidDel="00000000" w:rsidP="00000000" w:rsidRDefault="00000000" w:rsidRPr="00000000" w14:paraId="00000069">
      <w:pPr>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6A">
      <w:pPr>
        <w:spacing w:after="200" w:line="240" w:lineRule="auto"/>
        <w:ind w:left="0" w:firstLine="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(beat; cont.)</w:t>
      </w:r>
    </w:p>
    <w:p w:rsidR="00000000" w:rsidDel="00000000" w:rsidP="00000000" w:rsidRDefault="00000000" w:rsidRPr="00000000" w14:paraId="0000006B">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password associated with the account</w:t>
      </w:r>
    </w:p>
    <w:p w:rsidR="00000000" w:rsidDel="00000000" w:rsidP="00000000" w:rsidRDefault="00000000" w:rsidRPr="00000000" w14:paraId="0000006C">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mouse moves to gesture along the PASSWORD text field of the form.</w:t>
      </w:r>
    </w:p>
    <w:p w:rsidR="00000000" w:rsidDel="00000000" w:rsidP="00000000" w:rsidRDefault="00000000" w:rsidRPr="00000000" w14:paraId="0000006D">
      <w:pPr>
        <w:spacing w:line="24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E">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6F">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that really all at minimum you need. The URI section here,</w:t>
      </w:r>
    </w:p>
    <w:p w:rsidR="00000000" w:rsidDel="00000000" w:rsidP="00000000" w:rsidRDefault="00000000" w:rsidRPr="00000000" w14:paraId="00000070">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mouse moves to gesture along the URI 1 text field of the form.</w:t>
      </w:r>
    </w:p>
    <w:p w:rsidR="00000000" w:rsidDel="00000000" w:rsidP="00000000" w:rsidRDefault="00000000" w:rsidRPr="00000000" w14:paraId="00000071">
      <w:pPr>
        <w:spacing w:after="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72">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(cont.)</w:t>
      </w:r>
    </w:p>
    <w:p w:rsidR="00000000" w:rsidDel="00000000" w:rsidP="00000000" w:rsidRDefault="00000000" w:rsidRPr="00000000" w14:paraId="00000073">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Deals with autocomplete, and will tell Bitwarden what website or app it will allow this account to be used in autofill. Once you have as much information about the account as you want to put on this form here, you just scroll down and click save.</w:t>
      </w:r>
    </w:p>
    <w:p w:rsidR="00000000" w:rsidDel="00000000" w:rsidP="00000000" w:rsidRDefault="00000000" w:rsidRPr="00000000" w14:paraId="00000074">
      <w:pPr>
        <w:spacing w:after="200"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screen scrolls down, and he click on the SAVE button at the bottom of the form. </w:t>
      </w:r>
    </w:p>
    <w:p w:rsidR="00000000" w:rsidDel="00000000" w:rsidP="00000000" w:rsidRDefault="00000000" w:rsidRPr="00000000" w14:paraId="00000075">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76">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add a folder, you go over to the folder section and simply hit add folder.</w:t>
      </w:r>
    </w:p>
    <w:p w:rsidR="00000000" w:rsidDel="00000000" w:rsidP="00000000" w:rsidRDefault="00000000" w:rsidRPr="00000000" w14:paraId="00000077">
      <w:pPr>
        <w:spacing w:after="20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mouse cursor moves over to the FOLDERS section and clicks the ADD FOLDER button icon. The mouse gestures around the form quickly before clicking out of it. </w:t>
      </w:r>
    </w:p>
    <w:p w:rsidR="00000000" w:rsidDel="00000000" w:rsidP="00000000" w:rsidRDefault="00000000" w:rsidRPr="00000000" w14:paraId="00000078">
      <w:pPr>
        <w:spacing w:after="200"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NARRATOR (v.o)</w:t>
      </w:r>
    </w:p>
    <w:p w:rsidR="00000000" w:rsidDel="00000000" w:rsidP="00000000" w:rsidRDefault="00000000" w:rsidRPr="00000000" w14:paraId="00000079">
      <w:pPr>
        <w:spacing w:after="200"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then you can move around your passwords into the different folders to organise ‘em </w:t>
      </w:r>
    </w:p>
    <w:p w:rsidR="00000000" w:rsidDel="00000000" w:rsidP="00000000" w:rsidRDefault="00000000" w:rsidRPr="00000000" w14:paraId="0000007A">
      <w:pPr>
        <w:spacing w:after="200" w:line="240" w:lineRule="auto"/>
        <w:ind w:left="720" w:firstLine="0"/>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r w:rsidDel="00000000" w:rsidR="00000000" w:rsidRPr="00000000">
        <w:rPr>
          <w:rtl w:val="0"/>
        </w:rPr>
      </w:r>
    </w:p>
    <w:p w:rsidR="00000000" w:rsidDel="00000000" w:rsidP="00000000" w:rsidRDefault="00000000" w:rsidRPr="00000000" w14:paraId="0000007B">
      <w:pPr>
        <w:spacing w:after="200" w:line="240" w:lineRule="auto"/>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line="480" w:lineRule="auto"/>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spacing w:line="480" w:lineRule="auto"/>
        <w:rPr>
          <w:rFonts w:ascii="Courier New" w:cs="Courier New" w:eastAsia="Courier New" w:hAnsi="Courier New"/>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