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6" w:after="0" w:line="360" w:lineRule="auto"/>
        <w:ind w:left="547" w:hanging="547"/>
        <w:jc w:val="center"/>
      </w:pPr>
      <w:r>
        <w:rPr>
          <w:rFonts w:eastAsia="+mn-ea"/>
          <w:color w:val="000000"/>
          <w:kern w:val="2"/>
        </w:rPr>
        <w:t>МИНИСТЕРСТВО НАУКИ И ВЫСШЕГО ОБРАЗОВАНИЯ РОССИЙСКОЙ ФЕДЕРАЦИИ</w:t>
      </w:r>
    </w:p>
    <w:p>
      <w:pPr>
        <w:spacing w:before="96" w:after="0" w:line="360" w:lineRule="auto"/>
        <w:ind w:firstLine="0"/>
        <w:jc w:val="center"/>
      </w:pPr>
      <w:r>
        <w:rPr>
          <w:rFonts w:eastAsia="+mn-ea"/>
          <w:caps/>
          <w:color w:val="000000"/>
          <w:kern w:val="2"/>
        </w:rPr>
        <w:t xml:space="preserve">ФЕДЕРАЛЬНОЕ государственное БЮДЖЕТНОЕ </w:t>
      </w:r>
    </w:p>
    <w:p>
      <w:pPr>
        <w:spacing w:before="96" w:after="0" w:line="360" w:lineRule="auto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образовательное учреждение</w:t>
      </w:r>
    </w:p>
    <w:p>
      <w:pPr>
        <w:spacing w:before="96" w:after="0" w:line="360" w:lineRule="auto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высшего образования</w:t>
      </w:r>
    </w:p>
    <w:p>
      <w:pPr>
        <w:spacing w:before="96" w:after="0" w:line="360" w:lineRule="auto"/>
        <w:ind w:left="547" w:hanging="547"/>
        <w:jc w:val="center"/>
      </w:pPr>
      <w:r>
        <w:rPr>
          <w:rFonts w:eastAsia="+mn-ea"/>
          <w:bCs/>
          <w:color w:val="000000"/>
          <w:kern w:val="2"/>
        </w:rPr>
        <w:t>«НОВОСИБИРСКИЙ ГОСУДАРСТВЕННЫЙ ТЕХНИЧЕСКИЙ УНИВЕРСИТЕТ»</w:t>
      </w:r>
    </w:p>
    <w:p>
      <w:pPr>
        <w:spacing w:before="96" w:after="0" w:line="360" w:lineRule="auto"/>
        <w:ind w:left="547" w:hanging="547"/>
        <w:jc w:val="center"/>
      </w:pPr>
      <w:r>
        <w:rPr>
          <w:rFonts w:eastAsia="+mn-ea"/>
          <w:color w:val="000000"/>
          <w:kern w:val="2"/>
          <w:sz w:val="28"/>
          <w:szCs w:val="28"/>
        </w:rPr>
        <w:t>_________________________________________________________________</w:t>
      </w:r>
    </w:p>
    <w:p>
      <w:pPr>
        <w:spacing w:before="96" w:after="0" w:line="360" w:lineRule="auto"/>
        <w:ind w:left="547" w:hanging="547"/>
        <w:jc w:val="center"/>
        <w:rPr>
          <w:rFonts w:eastAsia="+mn-ea"/>
          <w:color w:val="000000"/>
          <w:kern w:val="2"/>
          <w:sz w:val="28"/>
          <w:szCs w:val="28"/>
        </w:rPr>
      </w:pPr>
    </w:p>
    <w:p>
      <w:pPr>
        <w:spacing w:before="96" w:after="0" w:line="360" w:lineRule="auto"/>
        <w:ind w:left="547" w:hanging="547"/>
        <w:jc w:val="center"/>
      </w:pPr>
      <w:r>
        <w:rPr>
          <w:rFonts w:eastAsia="+mn-ea"/>
          <w:color w:val="000000"/>
          <w:kern w:val="2"/>
          <w:sz w:val="28"/>
          <w:szCs w:val="28"/>
        </w:rPr>
        <w:t>Кафедра защиты информации</w:t>
      </w:r>
    </w:p>
    <w:p>
      <w:pPr>
        <w:spacing w:before="0" w:after="200" w:line="360" w:lineRule="auto"/>
        <w:jc w:val="both"/>
        <w:rPr>
          <w:rFonts w:eastAsia="Calibri"/>
          <w:i/>
          <w:sz w:val="28"/>
          <w:szCs w:val="22"/>
          <w:lang w:eastAsia="en-US"/>
        </w:rPr>
      </w:pPr>
    </w:p>
    <w:p>
      <w:pPr>
        <w:spacing w:before="0" w:after="200" w:line="360" w:lineRule="auto"/>
        <w:jc w:val="center"/>
      </w:pPr>
      <w:r>
        <w:drawing>
          <wp:inline distT="0" distB="0" distL="0" distR="0">
            <wp:extent cx="2708275" cy="928370"/>
            <wp:effectExtent l="0" t="0" r="635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60" w:lineRule="auto"/>
        <w:jc w:val="center"/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№6</w:t>
      </w:r>
    </w:p>
    <w:p>
      <w:pPr>
        <w:pStyle w:val="11"/>
        <w:spacing w:line="360" w:lineRule="auto"/>
        <w:jc w:val="center"/>
      </w:pPr>
      <w:r>
        <w:rPr>
          <w:rFonts w:ascii="Times New Roman" w:hAnsi="Times New Roman" w:eastAsia="Calibri" w:cs="Times New Roman"/>
          <w:b/>
          <w:sz w:val="28"/>
          <w:szCs w:val="28"/>
        </w:rPr>
        <w:t>«</w:t>
      </w:r>
      <w:r>
        <w:rPr>
          <w:rFonts w:ascii="Times New Roman" w:hAnsi="Times New Roman" w:eastAsia="Calibri" w:cs="Times New Roman"/>
          <w:b/>
          <w:bCs/>
          <w:color w:val="000000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>
      <w:pPr>
        <w:spacing w:before="0" w:after="200" w:line="360" w:lineRule="auto"/>
        <w:ind w:firstLine="0"/>
        <w:jc w:val="center"/>
      </w:pPr>
      <w:r>
        <w:rPr>
          <w:rFonts w:eastAsia="Calibri"/>
          <w:b/>
          <w:color w:val="000000"/>
          <w:kern w:val="2"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color w:val="000000"/>
          <w:kern w:val="2"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color w:val="000000"/>
          <w:kern w:val="2"/>
          <w:sz w:val="28"/>
          <w:szCs w:val="28"/>
          <w:lang w:eastAsia="en-US"/>
        </w:rPr>
        <w:t>»</w:t>
      </w:r>
    </w:p>
    <w:p>
      <w:pPr>
        <w:tabs>
          <w:tab w:val="left" w:pos="142"/>
          <w:tab w:val="left" w:pos="6521"/>
        </w:tabs>
        <w:spacing w:before="0" w:after="200" w:line="360" w:lineRule="auto"/>
        <w:jc w:val="both"/>
        <w:rPr>
          <w:rFonts w:eastAsia="Calibri"/>
          <w:sz w:val="28"/>
          <w:szCs w:val="28"/>
          <w:lang w:eastAsia="en-US"/>
        </w:rPr>
      </w:pPr>
    </w:p>
    <w:p>
      <w:pPr>
        <w:tabs>
          <w:tab w:val="left" w:pos="142"/>
          <w:tab w:val="left" w:pos="6521"/>
        </w:tabs>
        <w:spacing w:before="0" w:after="200" w:line="360" w:lineRule="auto"/>
        <w:jc w:val="both"/>
      </w:pPr>
      <w:r>
        <w:rPr>
          <w:rFonts w:eastAsia="Calibri"/>
          <w:sz w:val="28"/>
          <w:szCs w:val="28"/>
          <w:lang w:eastAsia="en-US"/>
        </w:rPr>
        <w:t>Выполнил:</w:t>
      </w:r>
      <w:r>
        <w:rPr>
          <w:rFonts w:eastAsia="Calibri"/>
          <w:i/>
          <w:sz w:val="28"/>
          <w:szCs w:val="28"/>
          <w:lang w:eastAsia="en-US"/>
        </w:rPr>
        <w:tab/>
      </w:r>
      <w:r>
        <w:rPr>
          <w:rFonts w:eastAsia="Calibri"/>
          <w:sz w:val="28"/>
          <w:szCs w:val="28"/>
          <w:lang w:eastAsia="en-US"/>
        </w:rPr>
        <w:t>Проверил:</w:t>
      </w:r>
    </w:p>
    <w:p>
      <w:pPr>
        <w:tabs>
          <w:tab w:val="left" w:pos="142"/>
          <w:tab w:val="left" w:pos="6521"/>
        </w:tabs>
        <w:spacing w:before="0" w:after="200" w:line="360" w:lineRule="auto"/>
      </w:pPr>
      <w:r>
        <w:rPr>
          <w:rFonts w:eastAsia="Calibri"/>
          <w:sz w:val="28"/>
          <w:szCs w:val="28"/>
          <w:lang w:eastAsia="en-US"/>
        </w:rPr>
        <w:t>Студент гр. «АБс</w:t>
      </w:r>
      <w:r>
        <w:rPr>
          <w:rFonts w:eastAsia="Calibri"/>
          <w:iCs/>
          <w:sz w:val="28"/>
          <w:szCs w:val="28"/>
          <w:lang w:eastAsia="en-US"/>
        </w:rPr>
        <w:t>-322»</w:t>
      </w:r>
      <w:r>
        <w:rPr>
          <w:rFonts w:eastAsia="Calibri"/>
          <w:sz w:val="28"/>
          <w:szCs w:val="28"/>
          <w:lang w:eastAsia="en-US"/>
        </w:rPr>
        <w:t xml:space="preserve">, «АВТФ»                    </w:t>
      </w:r>
      <w:r>
        <w:rPr>
          <w:rFonts w:hint="default" w:eastAsia="Calibri"/>
          <w:sz w:val="28"/>
          <w:szCs w:val="28"/>
          <w:lang w:val="ru-RU" w:eastAsia="en-US"/>
        </w:rPr>
        <w:t xml:space="preserve"> </w:t>
      </w:r>
      <w:r>
        <w:rPr>
          <w:i/>
          <w:sz w:val="28"/>
          <w:szCs w:val="28"/>
        </w:rPr>
        <w:t xml:space="preserve">Ассистент </w:t>
      </w:r>
      <w:r>
        <w:rPr>
          <w:rFonts w:eastAsia="Calibri"/>
          <w:i/>
          <w:sz w:val="28"/>
          <w:szCs w:val="28"/>
          <w:lang w:eastAsia="en-US"/>
        </w:rPr>
        <w:t xml:space="preserve">кафедры ЗИ </w:t>
      </w:r>
    </w:p>
    <w:p>
      <w:pPr>
        <w:tabs>
          <w:tab w:val="left" w:pos="142"/>
          <w:tab w:val="left" w:pos="6521"/>
        </w:tabs>
        <w:spacing w:before="0" w:after="200" w:line="360" w:lineRule="auto"/>
        <w:jc w:val="both"/>
      </w:pPr>
      <w:r>
        <w:rPr>
          <w:rFonts w:eastAsia="Calibri"/>
          <w:i/>
          <w:sz w:val="28"/>
          <w:szCs w:val="28"/>
          <w:lang w:val="ru-RU" w:eastAsia="en-US"/>
        </w:rPr>
        <w:t>Аврамчук</w:t>
      </w:r>
      <w:r>
        <w:rPr>
          <w:rFonts w:hint="default" w:eastAsia="Calibri"/>
          <w:i/>
          <w:sz w:val="28"/>
          <w:szCs w:val="28"/>
          <w:lang w:val="en-US" w:eastAsia="en-US"/>
        </w:rPr>
        <w:t xml:space="preserve"> </w:t>
      </w:r>
      <w:r>
        <w:rPr>
          <w:rFonts w:hint="default" w:eastAsia="Calibri"/>
          <w:i/>
          <w:sz w:val="28"/>
          <w:szCs w:val="28"/>
          <w:lang w:val="ru-RU" w:eastAsia="en-US"/>
        </w:rPr>
        <w:t>Илья</w:t>
      </w:r>
      <w:r>
        <w:rPr>
          <w:rFonts w:hint="default" w:eastAsia="Calibri"/>
          <w:i/>
          <w:sz w:val="28"/>
          <w:szCs w:val="28"/>
          <w:lang w:val="en-US" w:eastAsia="en-US"/>
        </w:rPr>
        <w:t xml:space="preserve"> </w:t>
      </w:r>
      <w:r>
        <w:rPr>
          <w:rFonts w:hint="default" w:eastAsia="Calibri"/>
          <w:i/>
          <w:sz w:val="28"/>
          <w:szCs w:val="28"/>
          <w:lang w:val="ru-RU" w:eastAsia="en-US"/>
        </w:rPr>
        <w:t>Вячеславович</w:t>
      </w:r>
      <w:r>
        <w:rPr>
          <w:rFonts w:eastAsia="Calibri"/>
          <w:i/>
          <w:sz w:val="28"/>
          <w:szCs w:val="28"/>
          <w:lang w:eastAsia="en-US"/>
        </w:rPr>
        <w:tab/>
      </w:r>
      <w:r>
        <w:rPr>
          <w:rFonts w:eastAsia="Calibri"/>
          <w:i/>
          <w:sz w:val="28"/>
          <w:szCs w:val="28"/>
          <w:lang w:eastAsia="en-US"/>
        </w:rPr>
        <w:t>Исаев Г. А.</w:t>
      </w:r>
    </w:p>
    <w:p>
      <w:pPr>
        <w:tabs>
          <w:tab w:val="left" w:pos="142"/>
          <w:tab w:val="left" w:pos="6521"/>
        </w:tabs>
        <w:spacing w:before="0" w:after="200" w:line="360" w:lineRule="auto"/>
        <w:jc w:val="both"/>
      </w:pPr>
      <w:r>
        <w:rPr>
          <w:rFonts w:eastAsia="+mn-ea"/>
          <w:color w:val="000000"/>
          <w:kern w:val="2"/>
          <w:sz w:val="28"/>
          <w:szCs w:val="28"/>
          <w:lang w:eastAsia="en-US"/>
        </w:rPr>
        <w:t>«</w:t>
      </w:r>
      <w:r>
        <w:rPr>
          <w:rFonts w:hint="default" w:eastAsia="+mn-ea"/>
          <w:color w:val="000000"/>
          <w:kern w:val="2"/>
          <w:sz w:val="28"/>
          <w:szCs w:val="28"/>
          <w:lang w:val="en-US" w:eastAsia="en-US"/>
        </w:rPr>
        <w:t>27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>» февраля</w:t>
      </w:r>
      <w:r>
        <w:rPr>
          <w:rFonts w:hint="default" w:eastAsia="+mn-ea"/>
          <w:color w:val="000000"/>
          <w:kern w:val="2"/>
          <w:sz w:val="28"/>
          <w:szCs w:val="28"/>
          <w:lang w:val="en-US" w:eastAsia="en-US"/>
        </w:rPr>
        <w:t xml:space="preserve"> 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>202</w:t>
      </w:r>
      <w:r>
        <w:rPr>
          <w:rFonts w:hint="default" w:eastAsia="+mn-ea"/>
          <w:color w:val="000000"/>
          <w:kern w:val="2"/>
          <w:sz w:val="28"/>
          <w:szCs w:val="28"/>
          <w:lang w:val="en-US" w:eastAsia="en-US"/>
        </w:rPr>
        <w:t>5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>г</w:t>
      </w:r>
      <w:r>
        <w:rPr>
          <w:rFonts w:eastAsia="Calibri"/>
          <w:i/>
          <w:sz w:val="28"/>
          <w:szCs w:val="28"/>
          <w:lang w:eastAsia="en-US"/>
        </w:rPr>
        <w:tab/>
      </w:r>
      <w:r>
        <w:rPr>
          <w:rFonts w:eastAsia="+mn-ea"/>
          <w:color w:val="000000"/>
          <w:kern w:val="2"/>
          <w:sz w:val="28"/>
          <w:szCs w:val="28"/>
          <w:lang w:eastAsia="en-US"/>
        </w:rPr>
        <w:t>«</w:t>
      </w:r>
      <w:r>
        <w:rPr>
          <w:rFonts w:hint="default" w:eastAsia="+mn-ea"/>
          <w:color w:val="000000"/>
          <w:kern w:val="2"/>
          <w:sz w:val="28"/>
          <w:szCs w:val="28"/>
          <w:lang w:val="en-US" w:eastAsia="en-US"/>
        </w:rPr>
        <w:t>27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>» февраля</w:t>
      </w:r>
      <w:r>
        <w:rPr>
          <w:rFonts w:hint="default" w:eastAsia="+mn-ea"/>
          <w:color w:val="000000"/>
          <w:kern w:val="2"/>
          <w:sz w:val="28"/>
          <w:szCs w:val="28"/>
          <w:lang w:val="en-US" w:eastAsia="en-US"/>
        </w:rPr>
        <w:t xml:space="preserve"> 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>202</w:t>
      </w:r>
      <w:r>
        <w:rPr>
          <w:rFonts w:hint="default" w:eastAsia="+mn-ea"/>
          <w:color w:val="000000"/>
          <w:kern w:val="2"/>
          <w:sz w:val="28"/>
          <w:szCs w:val="28"/>
          <w:lang w:val="en-US" w:eastAsia="en-US"/>
        </w:rPr>
        <w:t>5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 xml:space="preserve"> г.</w:t>
      </w:r>
    </w:p>
    <w:p>
      <w:pPr>
        <w:tabs>
          <w:tab w:val="left" w:pos="142"/>
          <w:tab w:val="left" w:pos="6521"/>
        </w:tabs>
        <w:spacing w:before="0" w:after="200" w:line="360" w:lineRule="auto"/>
        <w:jc w:val="both"/>
      </w:pPr>
      <w:r>
        <w:rPr>
          <w:rFonts w:eastAsia="+mn-ea"/>
          <w:color w:val="000000"/>
          <w:kern w:val="2"/>
          <w:sz w:val="28"/>
          <w:szCs w:val="28"/>
          <w:lang w:eastAsia="en-US"/>
        </w:rPr>
        <w:t>_________________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ab/>
      </w:r>
      <w:r>
        <w:rPr>
          <w:rFonts w:eastAsia="+mn-ea"/>
          <w:color w:val="000000"/>
          <w:kern w:val="2"/>
          <w:sz w:val="28"/>
          <w:szCs w:val="28"/>
          <w:lang w:eastAsia="en-US"/>
        </w:rPr>
        <w:t>_________________</w:t>
      </w:r>
    </w:p>
    <w:p>
      <w:pPr>
        <w:tabs>
          <w:tab w:val="left" w:pos="142"/>
          <w:tab w:val="left" w:pos="709"/>
          <w:tab w:val="left" w:pos="6521"/>
          <w:tab w:val="left" w:pos="7230"/>
        </w:tabs>
        <w:spacing w:before="0" w:after="200" w:line="360" w:lineRule="auto"/>
        <w:jc w:val="both"/>
      </w:pPr>
      <w:r>
        <w:rPr>
          <w:rFonts w:eastAsia="+mn-ea"/>
          <w:color w:val="000000"/>
          <w:kern w:val="2"/>
          <w:sz w:val="28"/>
          <w:szCs w:val="28"/>
          <w:lang w:eastAsia="en-US"/>
        </w:rPr>
        <w:t>(подпись)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ab/>
      </w:r>
      <w:r>
        <w:rPr>
          <w:rFonts w:eastAsia="+mn-ea"/>
          <w:color w:val="000000"/>
          <w:kern w:val="2"/>
          <w:sz w:val="28"/>
          <w:szCs w:val="28"/>
          <w:lang w:eastAsia="en-US"/>
        </w:rPr>
        <w:t>(подпись)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ab/>
      </w:r>
    </w:p>
    <w:p>
      <w:pPr>
        <w:spacing w:line="360" w:lineRule="auto"/>
        <w:jc w:val="center"/>
        <w:rPr>
          <w:rFonts w:hint="default"/>
          <w:lang w:val="en-US"/>
        </w:rPr>
      </w:pPr>
      <w:r>
        <w:rPr>
          <w:rFonts w:eastAsia="Calibri"/>
          <w:sz w:val="28"/>
          <w:szCs w:val="28"/>
          <w:lang w:eastAsia="en-US"/>
        </w:rPr>
        <w:t>Новосибирск 202</w:t>
      </w:r>
      <w:r>
        <w:rPr>
          <w:rFonts w:hint="default" w:eastAsia="Calibri"/>
          <w:sz w:val="28"/>
          <w:szCs w:val="28"/>
          <w:lang w:val="en-US" w:eastAsia="en-US"/>
        </w:rPr>
        <w:t>5</w:t>
      </w:r>
    </w:p>
    <w:p/>
    <w:p/>
    <w:p/>
    <w:p/>
    <w:p>
      <w:pPr>
        <w:spacing w:line="360" w:lineRule="auto"/>
        <w:rPr>
          <w:b w:val="0"/>
          <w:bCs w:val="0"/>
        </w:rPr>
      </w:pPr>
      <w:r>
        <w:rPr>
          <w:rFonts w:cs="Times New Roman"/>
          <w:b/>
          <w:bCs/>
          <w:color w:val="000000"/>
          <w:sz w:val="28"/>
          <w:szCs w:val="28"/>
          <w:lang w:val="ru-RU"/>
        </w:rPr>
        <w:t>Задание к работе:</w:t>
      </w:r>
      <w:r>
        <w:rPr>
          <w:rFonts w:cs="Times New Roman"/>
          <w:b w:val="0"/>
          <w:bCs w:val="0"/>
          <w:color w:val="000000"/>
          <w:sz w:val="28"/>
          <w:szCs w:val="28"/>
          <w:lang w:val="ru-RU"/>
        </w:rPr>
        <w:t xml:space="preserve"> Создать реляционную БД и сделать к ней </w:t>
      </w:r>
      <w:r>
        <w:rPr>
          <w:rFonts w:cs="Times New Roman"/>
          <w:b w:val="0"/>
          <w:bCs w:val="0"/>
          <w:color w:val="000000"/>
          <w:sz w:val="28"/>
          <w:szCs w:val="28"/>
          <w:lang w:val="en-US"/>
        </w:rPr>
        <w:t>SQL-</w:t>
      </w:r>
      <w:r>
        <w:rPr>
          <w:rFonts w:cs="Times New Roman"/>
          <w:b w:val="0"/>
          <w:bCs w:val="0"/>
          <w:color w:val="000000"/>
          <w:sz w:val="28"/>
          <w:szCs w:val="28"/>
          <w:lang w:val="ru-RU"/>
        </w:rPr>
        <w:t>запросы.</w:t>
      </w:r>
      <w:r>
        <w:rPr>
          <w:rFonts w:cs="Times New Roman"/>
          <w:b w:val="0"/>
          <w:bCs w:val="0"/>
          <w:color w:val="000000"/>
          <w:sz w:val="28"/>
          <w:szCs w:val="28"/>
          <w:lang w:val="ru-RU"/>
        </w:rPr>
        <w:br w:type="textWrapping"/>
      </w:r>
      <w:r>
        <w:rPr>
          <w:rFonts w:cs="Times New Roman"/>
          <w:b/>
          <w:bCs/>
          <w:color w:val="000000"/>
          <w:sz w:val="28"/>
          <w:szCs w:val="28"/>
          <w:lang w:val="ru-RU"/>
        </w:rPr>
        <w:t>Методика выполнения работы:</w:t>
      </w:r>
      <w:r>
        <w:rPr>
          <w:rFonts w:cs="Times New Roman"/>
          <w:b w:val="0"/>
          <w:bCs w:val="0"/>
          <w:color w:val="000000"/>
          <w:sz w:val="28"/>
          <w:szCs w:val="28"/>
          <w:lang w:val="ru-RU"/>
        </w:rPr>
        <w:t xml:space="preserve"> </w:t>
      </w:r>
      <w:r>
        <w:rPr>
          <w:rFonts w:cs="Times New Roman"/>
          <w:b w:val="0"/>
          <w:bCs w:val="0"/>
          <w:color w:val="000000"/>
          <w:sz w:val="28"/>
          <w:szCs w:val="28"/>
          <w:lang w:val="ru-RU"/>
        </w:rPr>
        <w:br w:type="textWrapping"/>
      </w:r>
      <w:r>
        <w:rPr>
          <w:rFonts w:cs="Times New Roman"/>
          <w:b w:val="0"/>
          <w:bCs w:val="0"/>
          <w:color w:val="000000"/>
          <w:sz w:val="28"/>
          <w:szCs w:val="28"/>
          <w:lang w:val="ru-RU"/>
        </w:rPr>
        <w:t xml:space="preserve">1. Разработать алгоритм решения задачи по индивидуальному заданию.  </w:t>
      </w:r>
      <w:r>
        <w:rPr>
          <w:rFonts w:cs="Times New Roman"/>
          <w:b w:val="0"/>
          <w:bCs w:val="0"/>
          <w:color w:val="000000"/>
          <w:sz w:val="28"/>
          <w:szCs w:val="28"/>
          <w:lang w:val="ru-RU"/>
        </w:rPr>
        <w:br w:type="textWrapping"/>
      </w:r>
      <w:r>
        <w:rPr>
          <w:rFonts w:cs="Times New Roman"/>
          <w:b w:val="0"/>
          <w:bCs w:val="0"/>
          <w:color w:val="000000"/>
          <w:sz w:val="28"/>
          <w:szCs w:val="28"/>
          <w:lang w:val="ru-RU"/>
        </w:rPr>
        <w:t xml:space="preserve">2. Написать и отладить программу решения задачи. </w:t>
      </w:r>
      <w:r>
        <w:rPr>
          <w:rFonts w:cs="Times New Roman"/>
          <w:b w:val="0"/>
          <w:bCs w:val="0"/>
          <w:color w:val="000000"/>
          <w:sz w:val="28"/>
          <w:szCs w:val="28"/>
          <w:lang w:val="ru-RU"/>
        </w:rPr>
        <w:br w:type="textWrapping"/>
      </w:r>
      <w:r>
        <w:rPr>
          <w:rFonts w:cs="Times New Roman"/>
          <w:b w:val="0"/>
          <w:bCs w:val="0"/>
          <w:color w:val="000000"/>
          <w:sz w:val="28"/>
          <w:szCs w:val="28"/>
          <w:lang w:val="ru-RU"/>
        </w:rPr>
        <w:t>3. Протестировать работу программы на различных исходных данных.</w:t>
      </w:r>
      <w:r>
        <w:rPr>
          <w:rFonts w:cs="Times New Roman"/>
          <w:b w:val="0"/>
          <w:bCs w:val="0"/>
          <w:color w:val="000000"/>
          <w:sz w:val="28"/>
          <w:szCs w:val="28"/>
          <w:lang w:val="ru-RU"/>
        </w:rPr>
        <w:br w:type="textWrapping"/>
      </w:r>
      <w:r>
        <w:rPr>
          <w:rFonts w:cs="Times New Roman"/>
          <w:b w:val="0"/>
          <w:bCs w:val="0"/>
          <w:color w:val="000000"/>
          <w:sz w:val="28"/>
          <w:szCs w:val="28"/>
          <w:lang w:val="ru-RU"/>
        </w:rPr>
        <w:t xml:space="preserve">4. По запросу преподавателя быть готовым модифицировать/добавить функционал программы. 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</w:t>
      </w:r>
    </w:p>
    <w:p>
      <w:pPr>
        <w:rPr>
          <w:rFonts w:hint="default"/>
          <w:sz w:val="28"/>
          <w:szCs w:val="28"/>
          <w:lang w:val="ru-RU"/>
        </w:rPr>
      </w:pPr>
      <w:r>
        <w:tab/>
      </w:r>
      <w:r>
        <w:rPr>
          <w:sz w:val="28"/>
          <w:szCs w:val="28"/>
        </w:rPr>
        <w:t xml:space="preserve">Создать реляционную БД ,состоящую из 5 таблиц и сделать к ним 10 запросов </w:t>
      </w:r>
      <w:r>
        <w:rPr>
          <w:sz w:val="28"/>
          <w:szCs w:val="28"/>
          <w:lang w:val="en-US"/>
        </w:rPr>
        <w:t>SQL</w:t>
      </w:r>
      <w:r>
        <w:rPr>
          <w:rFonts w:hint="default"/>
          <w:sz w:val="28"/>
          <w:szCs w:val="28"/>
          <w:lang w:val="ru-RU"/>
        </w:rPr>
        <w:t>.</w:t>
      </w:r>
    </w:p>
    <w:p>
      <w:pPr>
        <w:rPr>
          <w:rFonts w:hint="default"/>
          <w:sz w:val="28"/>
          <w:szCs w:val="28"/>
          <w:lang w:val="ru-RU"/>
        </w:rPr>
      </w:pPr>
    </w:p>
    <w:p>
      <w:pPr>
        <w:jc w:val="center"/>
        <w:rPr>
          <w:rFonts w:cs="Times New Roman"/>
          <w:b/>
          <w:bCs/>
          <w:color w:val="000000"/>
          <w:sz w:val="28"/>
          <w:szCs w:val="28"/>
          <w:lang w:val="en-US"/>
        </w:rPr>
      </w:pPr>
      <w:r>
        <w:rPr>
          <w:rFonts w:cs="Times New Roman"/>
          <w:b/>
          <w:bCs/>
          <w:color w:val="000000"/>
          <w:sz w:val="28"/>
          <w:szCs w:val="28"/>
          <w:lang w:val="ru-RU"/>
        </w:rPr>
        <w:t xml:space="preserve">Установка </w:t>
      </w:r>
      <w:r>
        <w:rPr>
          <w:rFonts w:cs="Times New Roman"/>
          <w:b/>
          <w:bCs/>
          <w:color w:val="000000"/>
          <w:sz w:val="28"/>
          <w:szCs w:val="28"/>
          <w:lang w:val="en-US"/>
        </w:rPr>
        <w:t xml:space="preserve">PostgreSQL </w:t>
      </w:r>
      <w:r>
        <w:rPr>
          <w:rFonts w:cs="Times New Roman"/>
          <w:b/>
          <w:bCs/>
          <w:color w:val="000000"/>
          <w:sz w:val="28"/>
          <w:szCs w:val="28"/>
          <w:lang w:val="ru-RU"/>
        </w:rPr>
        <w:t xml:space="preserve">и </w:t>
      </w:r>
      <w:r>
        <w:rPr>
          <w:rFonts w:cs="Times New Roman"/>
          <w:b/>
          <w:bCs/>
          <w:color w:val="000000"/>
          <w:sz w:val="28"/>
          <w:szCs w:val="28"/>
          <w:lang w:val="en-US"/>
        </w:rPr>
        <w:t>PGadmin4</w:t>
      </w:r>
    </w:p>
    <w:p>
      <w:pPr>
        <w:jc w:val="center"/>
        <w:rPr>
          <w:rFonts w:cs="Times New Roman"/>
          <w:b/>
          <w:bCs/>
          <w:color w:val="000000"/>
          <w:sz w:val="28"/>
          <w:szCs w:val="28"/>
          <w:lang w:val="en-US"/>
        </w:rPr>
      </w:pPr>
    </w:p>
    <w:p>
      <w:pPr>
        <w:jc w:val="left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Для уствновки используем несколько команд в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>bash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>:</w:t>
      </w:r>
    </w:p>
    <w:p>
      <w:pPr>
        <w:jc w:val="left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br w:type="textWrapping"/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1. Для установки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>PostgreSQL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>:</w:t>
      </w:r>
    </w:p>
    <w:p>
      <w:pPr>
        <w:jc w:val="left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</w:p>
    <w:p>
      <w:pPr>
        <w:rPr>
          <w:rFonts w:hint="default"/>
        </w:rPr>
      </w:pPr>
      <w:r>
        <w:rPr>
          <w:rFonts w:hint="default"/>
          <w:color w:val="00B050"/>
        </w:rPr>
        <w:t>➜</w:t>
      </w:r>
      <w:r>
        <w:rPr>
          <w:rFonts w:hint="default"/>
        </w:rPr>
        <w:t xml:space="preserve">  ~ sudo apt install postgresql postgresql-contrib</w:t>
      </w:r>
    </w:p>
    <w:p>
      <w:pPr>
        <w:rPr>
          <w:rFonts w:hint="default"/>
        </w:rPr>
      </w:pPr>
    </w:p>
    <w:p>
      <w:pPr>
        <w:numPr>
          <w:ilvl w:val="0"/>
          <w:numId w:val="1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Для устновки </w:t>
      </w:r>
      <w:r>
        <w:rPr>
          <w:rFonts w:hint="default"/>
          <w:sz w:val="28"/>
          <w:szCs w:val="28"/>
          <w:lang w:val="en-US"/>
        </w:rPr>
        <w:t>PGadmin4</w:t>
      </w:r>
      <w:r>
        <w:rPr>
          <w:rFonts w:hint="default"/>
          <w:sz w:val="28"/>
          <w:szCs w:val="28"/>
          <w:lang w:val="ru-RU"/>
        </w:rPr>
        <w:t>: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ru-RU"/>
        </w:rPr>
      </w:pPr>
    </w:p>
    <w:p>
      <w:pPr>
        <w:numPr>
          <w:ilvl w:val="0"/>
          <w:numId w:val="0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color w:val="00B050"/>
          <w:sz w:val="28"/>
          <w:szCs w:val="28"/>
          <w:lang w:val="ru-RU"/>
        </w:rPr>
        <w:t>➜</w:t>
      </w:r>
      <w:r>
        <w:rPr>
          <w:rFonts w:hint="default"/>
          <w:sz w:val="28"/>
          <w:szCs w:val="28"/>
          <w:lang w:val="ru-RU"/>
        </w:rPr>
        <w:t xml:space="preserve">  ~ curl https://www.pgadmin.org/static/packages_pgadmin_org.pub | sudo apt-key add</w:t>
      </w:r>
    </w:p>
    <w:p>
      <w:pPr>
        <w:rPr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color w:val="00B050"/>
          <w:sz w:val="28"/>
          <w:szCs w:val="28"/>
        </w:rPr>
        <w:t>➜</w:t>
      </w:r>
      <w:r>
        <w:rPr>
          <w:rFonts w:hint="default"/>
          <w:sz w:val="28"/>
          <w:szCs w:val="28"/>
        </w:rPr>
        <w:t xml:space="preserve">  ~ sudo sh -c 'echo "deb https://ftp.postgresql.org/pub/pgadmin/pgadmin4/apt/$(lsb_release -cs) pgadmin4 main" &gt; /etc/apt/sources.list.d/pgadmin4.list &amp;&amp; apt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update'</w:t>
      </w:r>
    </w:p>
    <w:p>
      <w:pPr>
        <w:rPr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color w:val="00B050"/>
          <w:sz w:val="28"/>
          <w:szCs w:val="28"/>
        </w:rPr>
        <w:t>➜</w:t>
      </w:r>
      <w:r>
        <w:rPr>
          <w:rFonts w:hint="default"/>
          <w:sz w:val="28"/>
          <w:szCs w:val="28"/>
        </w:rPr>
        <w:t xml:space="preserve">  ~ sudo apt install pgadmin4</w:t>
      </w:r>
    </w:p>
    <w:p>
      <w:pPr>
        <w:jc w:val="center"/>
        <w:rPr>
          <w:sz w:val="28"/>
          <w:szCs w:val="28"/>
        </w:rPr>
      </w:pPr>
    </w:p>
    <w:p>
      <w:pPr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Структура</w:t>
      </w:r>
      <w:r>
        <w:rPr>
          <w:rFonts w:hint="default"/>
          <w:b/>
          <w:bCs/>
          <w:sz w:val="28"/>
          <w:szCs w:val="28"/>
          <w:lang w:val="ru-RU"/>
        </w:rPr>
        <w:t xml:space="preserve"> БД</w:t>
      </w:r>
    </w:p>
    <w:p>
      <w:pPr>
        <w:jc w:val="center"/>
        <w:rPr>
          <w:rFonts w:hint="default"/>
          <w:b/>
          <w:bCs/>
          <w:sz w:val="28"/>
          <w:szCs w:val="28"/>
          <w:lang w:val="ru-RU"/>
        </w:rPr>
      </w:pPr>
    </w:p>
    <w:p>
      <w:pPr>
        <w:jc w:val="center"/>
      </w:pPr>
      <w:r>
        <w:drawing>
          <wp:inline distT="0" distB="0" distL="114300" distR="114300">
            <wp:extent cx="6645275" cy="787400"/>
            <wp:effectExtent l="0" t="0" r="3175" b="1270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  <w:r>
        <w:rPr>
          <w:b/>
          <w:bCs/>
          <w:sz w:val="28"/>
          <w:szCs w:val="28"/>
          <w:lang w:val="en-US"/>
        </w:rPr>
        <w:t>Гонщики</w:t>
      </w:r>
    </w:p>
    <w:p>
      <w:pPr>
        <w:jc w:val="center"/>
      </w:pPr>
      <w:r>
        <w:drawing>
          <wp:inline distT="0" distB="0" distL="114300" distR="114300">
            <wp:extent cx="6144260" cy="3061335"/>
            <wp:effectExtent l="0" t="0" r="8890" b="5715"/>
            <wp:docPr id="1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/>
        </w:rPr>
      </w:pPr>
      <w:r>
        <w:rPr>
          <w:b/>
          <w:bCs/>
          <w:sz w:val="28"/>
          <w:szCs w:val="28"/>
          <w:lang w:val="en-US"/>
        </w:rPr>
        <w:t>Гонки</w:t>
      </w:r>
    </w:p>
    <w:p>
      <w:pPr>
        <w:jc w:val="center"/>
      </w:pPr>
      <w:r>
        <w:drawing>
          <wp:inline distT="0" distB="0" distL="114300" distR="114300">
            <wp:extent cx="6644005" cy="4020820"/>
            <wp:effectExtent l="0" t="0" r="4445" b="17780"/>
            <wp:docPr id="1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Команды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6638925" cy="1680210"/>
            <wp:effectExtent l="0" t="0" r="9525" b="15240"/>
            <wp:docPr id="1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b/>
          <w:bCs/>
          <w:i w:val="0"/>
          <w:iCs w:val="0"/>
          <w:sz w:val="28"/>
          <w:szCs w:val="28"/>
        </w:rPr>
      </w:pPr>
      <w:r>
        <w:rPr>
          <w:rFonts w:hint="default"/>
          <w:b/>
          <w:bCs/>
          <w:i w:val="0"/>
          <w:iCs w:val="0"/>
          <w:sz w:val="28"/>
          <w:szCs w:val="28"/>
          <w:lang w:val="en-US"/>
        </w:rPr>
        <w:t>Результаты_гонок</w:t>
      </w:r>
    </w:p>
    <w:p>
      <w:pPr>
        <w:jc w:val="center"/>
      </w:pPr>
      <w:r>
        <w:drawing>
          <wp:inline distT="0" distB="0" distL="114300" distR="114300">
            <wp:extent cx="5438775" cy="7458075"/>
            <wp:effectExtent l="0" t="0" r="9525" b="9525"/>
            <wp:docPr id="1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lang w:val="en-US"/>
        </w:rPr>
      </w:pPr>
      <w:r>
        <w:rPr>
          <w:b/>
          <w:bCs/>
          <w:sz w:val="28"/>
          <w:szCs w:val="28"/>
          <w:lang w:val="en-US"/>
        </w:rPr>
        <w:t>Чемпионаты</w:t>
      </w:r>
    </w:p>
    <w:p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467350" cy="3705225"/>
            <wp:effectExtent l="0" t="0" r="0" b="9525"/>
            <wp:docPr id="1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b/>
          <w:bCs/>
          <w:sz w:val="28"/>
          <w:szCs w:val="28"/>
          <w:lang w:val="ru-RU"/>
        </w:rPr>
      </w:pPr>
    </w:p>
    <w:p>
      <w:pPr>
        <w:jc w:val="center"/>
      </w:pPr>
    </w:p>
    <w:p>
      <w:pPr>
        <w:jc w:val="center"/>
      </w:pPr>
    </w:p>
    <w:p>
      <w:pPr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Создание</w:t>
      </w:r>
      <w:r>
        <w:rPr>
          <w:rFonts w:hint="default"/>
          <w:b/>
          <w:bCs/>
          <w:sz w:val="28"/>
          <w:szCs w:val="28"/>
          <w:lang w:val="ru-RU"/>
        </w:rPr>
        <w:t xml:space="preserve"> БД</w:t>
      </w:r>
    </w:p>
    <w:p>
      <w:pPr>
        <w:jc w:val="center"/>
        <w:rPr>
          <w:rFonts w:hint="default"/>
          <w:b/>
          <w:bCs/>
          <w:sz w:val="28"/>
          <w:szCs w:val="28"/>
          <w:lang w:val="ru-RU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Создание БД:</w:t>
      </w:r>
      <w:r>
        <w:rPr>
          <w:rFonts w:hint="default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CREATE DATABASE Lab6;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6635115" cy="1296035"/>
            <wp:effectExtent l="0" t="0" r="13335" b="18415"/>
            <wp:docPr id="1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 w:asciiTheme="minorAscii" w:hAnsiTheme="minorAscii"/>
          <w:b/>
          <w:bCs/>
          <w:sz w:val="28"/>
          <w:szCs w:val="28"/>
          <w:lang w:val="ru-RU"/>
        </w:rPr>
        <w:t>Создание таблиц 1 основная и 4 дочерние:</w:t>
      </w:r>
      <w:r>
        <w:rPr>
          <w:rFonts w:hint="default" w:asciiTheme="minorAscii" w:hAnsiTheme="minorAscii"/>
          <w:lang w:val="ru-RU"/>
        </w:rPr>
        <w:br w:type="textWrapping"/>
      </w:r>
      <w:r>
        <w:rPr>
          <w:rFonts w:hint="default" w:asciiTheme="minorAscii" w:hAnsiTheme="minorAscii"/>
          <w:lang w:val="ru-RU"/>
        </w:rPr>
        <w:br w:type="textWrapping"/>
      </w: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CREATE TABLE Команды (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id_команды SERIAL PRIMARY KEY,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название_команды VARCHAR(255),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год_основания INT,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основатель VARCHAR(255)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CREATE TABLE Гонки (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id_гонки SERIAL PRIMARY KEY,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название_гонки VARCHAR(255),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дата DATE,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место VARCHAR(255)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CREATE TABLE Результаты_гонок (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id_результата SERIAL PRIMARY KEY,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гонка_id INT REFERENCES Гонки(id_гонки),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гонщик_id INT REFERENCES Гонщики(id_гонщика)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CREATE TABLE Чемпионаты (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id_чемпиона SERIAL PRIMARY KEY,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гонщик_id INT REFERENCES Гонщики(id_гонщика),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год_чемпионата INT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b/>
          <w:bCs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b/>
          <w:bCs/>
          <w:color w:val="auto"/>
          <w:kern w:val="0"/>
          <w:sz w:val="24"/>
          <w:szCs w:val="24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b/>
          <w:bCs/>
          <w:color w:val="auto"/>
          <w:kern w:val="0"/>
          <w:sz w:val="24"/>
          <w:szCs w:val="24"/>
          <w:lang w:val="ru-RU" w:eastAsia="zh-CN" w:bidi="ar"/>
        </w:rPr>
        <w:t>ОСНОВНАЯ ТАБЛИЦА)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CREATE TABLE Гонщики (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id_гонщика SERIAL PRIMARY KEY,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имя VARCHAR(255),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фамилия VARCHAR(255),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национальность VARCHAR(255),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дата_рождения DATE,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команда_id INT REFERENCES Команды(id_команды)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 xml:space="preserve">--Привязка ключевых столбцов дочерних таблиц с помощью </w:t>
      </w: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REFERENCES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Главная таблица: Гонщики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CREATE TABLE Гонщики (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id_гонщика SERIAL PRIMARY KEY,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имя VARCHAR(255),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фамилия VARCHAR(255),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национальность VARCHAR(255),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дата_рождения DATE,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команда_id INT REFERENCES Команды(id_команды)  -- Внешний ключ на Команды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);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Дочерняя таблица: Команды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CREATE TABLE Команды (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id_команды SERIAL PRIMARY KEY,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название_команды VARCHAR(255),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шасси VARCHAR(255),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год_основания INT,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основатель VARCHAR(255)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);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Дочерняя таблица: Гонки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CREATE TABLE Гонки (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id_гонки SERIAL PRIMARY KEY,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название_гонки VARCHAR(255),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дата DATE,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место VARCHAR(255)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);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Дочерняя таблица: Результаты_гонок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CREATE TABLE Результаты_гонок (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id_результата SERIAL PRIMARY KEY,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гонка_id INT REFERENCES Гонки(id_гонки),  -- Внешний ключ на Гонки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гонщик_id INT REFERENCES Гонщики(id_гонщика),  -- Внешний ключ на Гонщики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позиция INT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);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Дочерняя таблица: Чемпионаты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CREATE TABLE Чемпионаты (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id_чемпиона SERIAL PRIMARY KEY,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гонщик_id INT REFERENCES Гонщики(id_гонщика),  -- Внешний ключ на Гонщики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год_чемпионата INT,</w:t>
      </w:r>
    </w:p>
    <w:p>
      <w:pPr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 xml:space="preserve">    команда VARCHAR(255)  -- Команда, за которую гонщик выступал в год чемпионства</w:t>
      </w:r>
    </w:p>
    <w:p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);</w:t>
      </w:r>
    </w:p>
    <w:p>
      <w:pPr>
        <w:jc w:val="left"/>
      </w:pPr>
      <w:r>
        <w:drawing>
          <wp:inline distT="0" distB="0" distL="114300" distR="114300">
            <wp:extent cx="4343400" cy="2276475"/>
            <wp:effectExtent l="0" t="0" r="0" b="9525"/>
            <wp:docPr id="2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Вставка значений в таблицы:</w:t>
      </w:r>
    </w:p>
    <w:p>
      <w:pPr>
        <w:jc w:val="left"/>
        <w:rPr>
          <w:rFonts w:hint="default"/>
          <w:b/>
          <w:bCs/>
          <w:sz w:val="28"/>
          <w:szCs w:val="28"/>
          <w:lang w:val="ru-RU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INSERT INTO Гонщики (имя, фамилия, национальность, дата_рождения, команда_id)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('Кими', 'Райкконен', 'Финляндия', '1979-10-17', 1),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('Антонио', 'Джовинацци', 'Италия', '1993-12-14', 1),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('Пьер', 'Гасли', 'Франция', '1996-02-06', 2),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('Юки', 'Цунода', 'Япония', '2000-05-11', 2),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('Фернандо', 'Алонсо', 'Испания', '1981-07-29', 3),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('Эстебан', 'Окон', 'Франция', '1996-09-17', 3),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('Себастьян', 'Феттель', 'Германия', '1987-07-03', 4),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('Лэнс', 'Стролл', 'Канада', '1998-10-29', 4),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('Шарль', 'Леклер', 'Монако', '1997-10-16', 5),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('Карлос', 'Сайнс', 'Испания', '1994-09-01', 5),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('Мик', 'Шумахер', 'Германия', '1999-03-22', 6),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('Никита', 'Мазепин', 'Россия', '1999-03-02', 6),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('Даниэль', 'Риккардо', 'Австралия', '1989-07-01', 7),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('Ландо', 'Норрис', 'Великобритания', '1999-11-13', 7),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('Льюис', 'Хэмилтон', 'Великобритания', '1985-01-07', 8),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('Валттери', 'Боттас', 'Финляндия', '1989-08-28', 8),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('Макс', 'Ферстаппен', 'Нидерланды', '1997-09-30', 9),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('Серхио', 'Перес', 'Мексика', '1990-01-26', 9),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('Джордж', 'Расселл', 'Великобритания', '1998-02-15', 10),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('Николас', 'Латифи', 'Канада', '1995-06-29', 10);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INSERT INTO Гонки (название_гонки, дата, место)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Бахрейна', '2021-03-28', 'Сахир, Бахрейн'),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Эмилии-Романии', '2021-04-18', 'Имола, Италия'),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Португалии', '2021-05-02', 'Портиман, Португалия'),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Испании', '2021-05-09', 'Монмело, Испания'),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Монако', '2021-05-23', 'Монте-Карло, Монако'),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Азербайджана', '2021-06-06', 'Баку, Азербайджан'),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Франции', '2021-06-20', 'Ле-Кастелле, Франция'),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Штирии', '2021-06-27', 'Шпильберг, Австрия'),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Австрии', '2021-07-04', 'Шпильберг, Австрия'),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Великобритании', '2021-07-18', 'Силверстон, Великобритания'),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Венгрии', '2021-08-01', 'Будапешт, Венгрия'),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Бельгии', '2021-08-29', 'Спа, Бельгия'),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Нидерландов', '2021-09-05', 'Зандворт, Нидерланды'),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Италии', '2021-09-12', 'Монца, Италия'),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России', '2021-09-26', 'Сочи, Россия'),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Турции', '2021-10-10', 'Стамбул, Турция'),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США', '2021-10-24', 'Остин, США'),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Мексики', '2021-11-07', 'Мехико, Мексика'),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Сан-Паулу', '2021-11-14', 'Сан-Паулу, Бразилия'),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Катара', '2021-11-21', 'Лусаил, Катар'),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Саудовской Аравии', '2021-12-05', 'Джидда, Саудовская Аравия'),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ru-RU" w:eastAsia="zh-CN" w:bidi="ar"/>
        </w:rPr>
        <w:t>('Гран-при Абу-Даби', '2021-12-12', 'Абу-Даби, ОАЭ');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Команды (название_команды, шасси, год_основания, основатель)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('Alfa Romeo Racing Orlen', 'C41', 1950, 'Alfa Romeo'),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('Scuderia AlphaTauri Honda', 'AT02', 2006, 'Red Bull GmbH'),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('Alpine F1 Team', 'A521', 1977, 'Renault'),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('Aston Martin Cognizant Formula One Team', 'AMR21', 1959, 'David Brown'),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('Scuderia Ferrari Mission Winnow', 'SF21', 1929, 'Enzo Ferrari'),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('Uralkali Haas F1 Team', 'VF-21', 2016, 'Gene Haas'),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('McLaren F1 Team', 'MCL35M', 1963, 'Bruce McLaren'),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('Mercedes AMG Petronas Formula One Team', 'F1 W12', 1954, 'Daimler-Benz'),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('Red Bull Racing', 'RB16B', 2005, 'Dietrich Mateschitz'),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('Williams Racing', 'FW43B', 1977, 'Frank Williams');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Бахрейна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15, 1), 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16, 3), 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17, 2), 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18, 5), 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1, 11), 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2, 12), 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3, 5), 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4, 9),  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5, 15),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6, 13), 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7, 15), 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8, 10),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9, 6), 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10, 8), 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11, 16), 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12, 17), 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13, 7),  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14, 4), 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19, 14), 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20, 18); 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Эмилии-Романии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15, 2), 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16, 12),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17, 1), 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18, 11),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1, 13), 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2, 14), 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3, 7), 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4, 12), 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5, 10),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6, 9),  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7, 15), 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8, 8), 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9, 4), 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10, 5), 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11, 16), 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12, 17), 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13, 6),  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14, 3), 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19, 14), 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(2, 20, 18); 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Португалии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15, 1), 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16, 3), 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17, 2), 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18, 4), 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1, 11), 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2, 12), 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3, 10),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4, 15), 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5, 8), 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6, 7),  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7, 13), 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8, 9), 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9, 6), 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10, 5), 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11, 17), 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12, 19), 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13, 9),  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14, 4), 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19, 16), 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(3, 20, 18); 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Испании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15, 1), 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16, 3), 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17, 2), 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18, 5), 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1, 12), 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2, 11), 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3, 10),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4, 15), 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5, 17),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6, 9),  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7, 13), 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8, 8), 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9, 4), 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10, 7), 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11, 18), 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12, 19), 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13, 6),  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14, 3), 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19, 14), 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(4, 20, 16); 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Монако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15, 7), 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16, 12),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17, 1), 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18, 4), 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1, 11), 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2, 10), 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3, 6), 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4, 16), 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5, 13),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6, 9),  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7, 5),  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8, 8), 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9, 2), 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10, 3), 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11, 18), 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12, 17), 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13, 12), 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14, 3), 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19, 14), 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20, 15); 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Азербайджана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15, 15),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16, 12),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17, 1), 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18, 2), 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1, 10), 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2, 11), 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3, 3), 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4, 7),  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5, 6), 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6, 14), 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7, 2),  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8, 8), 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9, 4), 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10, 5), 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11, 13), 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12, 17), 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13, 9),  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14, 5), 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19, 16), 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(6, 20, 18); 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Франции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15, 2), 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16, 4), 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17, 1), 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18, 3), 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1, 17), 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2, 15), 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3, 7), 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4, 13), 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5, 8), 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6, 14), 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7, 9),  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8, 10),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9, 16),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10, 11),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11, 19), 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12, 20), 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13, 6),  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14, 5), 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19, 12), 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20, 18); 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Штирии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15, 2), 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16, 3), 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17, 1), 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18, 4), 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1, 11), 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2, 12), 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3, 9), 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4, 10), 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5, 6), 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6, 14), 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7, 12), 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8, 8), 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9, 7), 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10, 5), 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11, 18), 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12, 19), 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13, 13), 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14, 5), 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19, 16), 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(8, 20, 17); 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Австрии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15, 4), 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16, 2), 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17, 1), 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18, 6), 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1, 11), 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2, 12), 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3, 9), 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4, 10), 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5, 8), 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6, 14), 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7, 12), 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8, 7), 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9, 5), 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10, 6), 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11, 18), 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12, 19), 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13, 13), 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14, 3), 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19, 16), 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(9, 20, 17); 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Великобритании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15, 1),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16, 3),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17, 2),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18, 16),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1, 15),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2, 14),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3, 11),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4, 10),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5, 7),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6, 9), 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7, 17),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8, 8),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9, 4),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10, 6),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11, 18),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12, 19),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13, 5), 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14, 2),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19, 12),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(10, 20, 13);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Венгрии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15, 2),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16, 12),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17, 9),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18, 4),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1, 10),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2, 11),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3, 5),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4, 6), 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5, 4),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6, 1), 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7, 2), 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8, 3),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9, 7),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10, 8),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11, 13),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12, 14),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13, 11),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14, 3),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19, 9), 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(11, 20, 12);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Бельгии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15, 3),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16, 12),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17, 1),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18, 19),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1, 18),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2, 17),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3, 6),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4, 15),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5, 11),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6, 7), 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7, 5), 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8, 20),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9, 8),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10, 10),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11, 16),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12, 14),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13, 4), 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14, 2),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19, 9), 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(12, 20, 13);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Нидерландов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15, 2),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16, 3),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17, 1),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18, 8),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1, 10),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2, 11),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3, 4),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4, 15),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5, 6),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6, 9), 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7, 5), 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8, 12),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9, 7),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10, 8),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11, 18),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12, 19),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13, 11),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14, 3),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19, 16),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(13, 20, 17);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Италии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15, 1),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16, 3),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17, 2),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18, 5),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1, 11),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2, 12),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3, 6),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4, 10),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5, 8),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6, 9), 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7, 12),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8, 7),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9, 4),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10, 6),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11, 18),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12, 19),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13, 13),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14, 2),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19, 16),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(14, 20, 17);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России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15, 1),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16, 5),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17, 2),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18, 9),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1, 8), 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2, 10),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3, 6),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4, 14),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5, 6),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6, 14),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7, 12),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8, 11),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9, 3),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10, 4),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11, 17),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12, 18),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13, 7), 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14, 2),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19, 15),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20, 16);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Турции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15, 5),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16, 1),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17, 2),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18, 3),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1, 12),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2, 11),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3, 6),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4, 14),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5, 16),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6, 10),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7, 18),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8, 9),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9, 4),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10, 8),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11, 19),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12, 20),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13, 13),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14, 7),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19, 15),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(16, 20, 17);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США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15, 2),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16, 6),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17, 1),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18, 3),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1, 13),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2, 11),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3, 7),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4, 14),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5, 16),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6, 10),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7, 18),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8, 12),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9, 4),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10, 7),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11, 17),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12, 19),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13, 5), 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14, 8),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19, 14),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20, 15);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Мексики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15, 2),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16, 15),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17, 1),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18, 3),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1, 8), 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2, 10),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3, 4),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4, 14),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5, 9),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6, 13),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7, 7), 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8, 6),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9, 5),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10, 6),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11, 17),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12, 18),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13, 12),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14, 10),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19, 16),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(18, 20, 15);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Сан-Паулу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15, 1),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16, 3),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17, 2),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18, 4),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1, 12),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2, 11),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3, 7),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4, 15),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5, 9),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6, 14),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7, 10),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8, 6),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9, 5),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10, 6),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11, 17),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12, 18),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13, 13),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14, 10),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19, 16),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(19, 20, 15);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Катара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15, 1),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16, 2),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17, 2),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18, 4),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1, 14),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2, 13),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3, 11),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4, 15),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5, 8),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6, 10),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7, 12),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8, 7),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9, 5),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10, 6),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11, 16),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12, 17),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13, 9), 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14, 3),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19, 14),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(20, 20, 15);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Саудовской Аравии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15, 1),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16, 3),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17, 2),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18, 5),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1, 15),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2, 14),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3, 6),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4, 13),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5, 9),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6, 11),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7, 10),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8, 8), 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9, 7),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10, 6),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11, 17),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12, 18),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13, 12),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14, 4),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19, 14),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(21, 20, 15);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Гран-при Абу-Даби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Результаты_гонок (гонка_id, гонщик_id, позиция)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15, 2),  -- Льюис Хэмилтон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16, 6),  -- Валттери Боттас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17, 1),  -- Макс Ферстаппен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18, 4),  -- Серхио Перес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1, 15),  -- Кими Райкконен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2, 14),  -- Антонио Джовинацци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3, 5),   -- Пьер Гасли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4, 13),  -- Юки Цунода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5, 8),   -- Фернандо Алонсо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6, 9),   -- Эстебан Окон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7, 11),  -- Себастьян Феттель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8, 10),  -- Лэнс Стролл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9, 7),   -- Шарль Леклер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10, 6),  -- Карлос Сайнс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11, 17), -- Мик Шумахер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12, 18), -- Никита Мазепин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13, 12), -- Даниэль Риккардо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14, 3),  -- Ландо Норрис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19, 14), -- Джордж Расселл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(22, 20, 15); -- Николас Латифи;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Льюис Хэмилтон (7 раз чемпион)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Чемпионаты (гонщик_id, год_чемпионата, команда)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2008, 'McLaren'),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2014, 'Mercedes'),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2015, 'Mercedes'),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2017, 'Mercedes'),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2018, 'Mercedes'),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2019, 'Mercedes'),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(15, 2020, 'Mercedes');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Себастьян Феттель (4 раза чемпион)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Чемпионаты (гонщик_id, год_чемпионата, команда)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2010, 'Red Bull'),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2011, 'Red Bull'),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2012, 'Red Bull'),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(7, 2013, 'Red Bull');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Макс Ферстаппен (4 раз чемпион)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Чемпионаты (гонщик_id, год_чемпионата, команда)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2021, 'Red Bull');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Чемпионаты (гонщик_id, год_чемпионата, команда)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2022, 'Red Bull');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Чемпионаты (гонщик_id, год_чемпионата, команда)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2023, 'Red Bull');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Чемпионаты (гонщик_id, год_чемпионата, команда)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(17, 2024, 'Red Bull');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Кими Райкконен (1 раз чемпион, 2007)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Чемпионаты (гонщик_id, год_чемпионата, команда)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(1, 2007, 'Ferrari');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-- Фернандо Алонсо (2 раза чемпион)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INSERT INTO Чемпионаты (гонщик_id, год_чемпионата, команда) VALUES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2005, 'Renault'),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  <w:t>(5, 2006, 'Renault');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auto"/>
          <w:kern w:val="0"/>
          <w:sz w:val="24"/>
          <w:szCs w:val="24"/>
          <w:lang w:val="en-US" w:eastAsia="zh-CN" w:bidi="ar"/>
        </w:rPr>
      </w:pPr>
    </w:p>
    <w:p>
      <w:pPr>
        <w:jc w:val="left"/>
      </w:pPr>
      <w:r>
        <w:drawing>
          <wp:inline distT="0" distB="0" distL="114300" distR="114300">
            <wp:extent cx="6638925" cy="4269740"/>
            <wp:effectExtent l="0" t="0" r="9525" b="16510"/>
            <wp:docPr id="2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6638925" cy="4574540"/>
            <wp:effectExtent l="0" t="0" r="9525" b="16510"/>
            <wp:docPr id="2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57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6645275" cy="2111375"/>
            <wp:effectExtent l="0" t="0" r="3175" b="3175"/>
            <wp:docPr id="2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5419725" cy="9382125"/>
            <wp:effectExtent l="0" t="0" r="9525" b="9525"/>
            <wp:docPr id="2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938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5448300" cy="4800600"/>
            <wp:effectExtent l="0" t="0" r="0" b="0"/>
            <wp:docPr id="2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b/>
          <w:bCs/>
          <w:lang w:val="en-US"/>
        </w:rPr>
      </w:pPr>
      <w:r>
        <w:br w:type="textWrapping"/>
      </w:r>
      <w:r>
        <w:br w:type="textWrapping"/>
      </w:r>
      <w:r>
        <w:br w:type="textWrapping"/>
      </w:r>
      <w:r>
        <w:rPr>
          <w:b/>
          <w:bCs/>
          <w:sz w:val="28"/>
          <w:szCs w:val="28"/>
          <w:lang w:val="ru-RU"/>
        </w:rPr>
        <w:t>Структура</w:t>
      </w:r>
      <w:r>
        <w:rPr>
          <w:rFonts w:hint="default"/>
          <w:b/>
          <w:bCs/>
          <w:sz w:val="28"/>
          <w:szCs w:val="28"/>
          <w:lang w:val="ru-RU"/>
        </w:rPr>
        <w:t xml:space="preserve"> в </w:t>
      </w:r>
      <w:r>
        <w:rPr>
          <w:rFonts w:hint="default"/>
          <w:b/>
          <w:bCs/>
          <w:sz w:val="28"/>
          <w:szCs w:val="28"/>
          <w:lang w:val="en-US"/>
        </w:rPr>
        <w:t>PGadmin4</w:t>
      </w:r>
    </w:p>
    <w:p>
      <w:pPr>
        <w:jc w:val="center"/>
        <w:rPr>
          <w:rFonts w:hint="default"/>
          <w:b/>
          <w:bCs/>
          <w:lang w:val="en-US"/>
        </w:rPr>
      </w:pPr>
    </w:p>
    <w:p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6638290" cy="3639185"/>
            <wp:effectExtent l="0" t="0" r="10160" b="18415"/>
            <wp:docPr id="2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4"/>
                    <pic:cNvPicPr>
                      <a:picLocks noChangeAspect="1"/>
                    </pic:cNvPicPr>
                  </pic:nvPicPr>
                  <pic:blipFill>
                    <a:blip r:embed="rId19"/>
                    <a:srcRect t="2551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lang w:val="ru-RU"/>
        </w:rPr>
        <w:t>Основная</w:t>
      </w:r>
      <w:r>
        <w:rPr>
          <w:rFonts w:hint="default"/>
          <w:lang w:val="ru-RU"/>
        </w:rPr>
        <w:t xml:space="preserve"> таблица </w:t>
      </w:r>
      <w:r>
        <w:rPr>
          <w:rFonts w:hint="default"/>
          <w:lang w:val="en-US"/>
        </w:rPr>
        <w:t>Гонщики</w:t>
      </w:r>
      <w:r>
        <w:rPr>
          <w:rFonts w:hint="default"/>
          <w:lang w:val="ru-RU"/>
        </w:rPr>
        <w:t>:</w:t>
      </w:r>
      <w:r>
        <w:br w:type="textWrapping"/>
      </w:r>
      <w:r>
        <w:br w:type="textWrapping"/>
      </w:r>
      <w:r>
        <w:drawing>
          <wp:inline distT="0" distB="0" distL="114300" distR="114300">
            <wp:extent cx="6642735" cy="3619500"/>
            <wp:effectExtent l="0" t="0" r="5715" b="0"/>
            <wp:docPr id="2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Гонки: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6636385" cy="3726180"/>
            <wp:effectExtent l="0" t="0" r="2540" b="762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  <w:lang w:val="en-US"/>
        </w:rPr>
        <w:t>Команды:</w:t>
      </w:r>
    </w:p>
    <w:p>
      <w:pPr>
        <w:jc w:val="left"/>
      </w:pPr>
      <w:r>
        <w:drawing>
          <wp:inline distT="0" distB="0" distL="114300" distR="114300">
            <wp:extent cx="6642735" cy="3619500"/>
            <wp:effectExtent l="0" t="0" r="5715" b="0"/>
            <wp:docPr id="2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  <w:rPr>
          <w:rFonts w:hint="default"/>
          <w:lang w:val="en-US"/>
        </w:rPr>
      </w:pP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Результаты_гонок:</w:t>
      </w:r>
    </w:p>
    <w:p>
      <w:pPr>
        <w:jc w:val="left"/>
      </w:pPr>
      <w:r>
        <w:drawing>
          <wp:inline distT="0" distB="0" distL="114300" distR="114300">
            <wp:extent cx="6642735" cy="3619500"/>
            <wp:effectExtent l="0" t="0" r="5715" b="0"/>
            <wp:docPr id="30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  <w:lang w:val="en-US"/>
        </w:rPr>
        <w:t>Чемпионаты:</w:t>
      </w:r>
    </w:p>
    <w:p>
      <w:pPr>
        <w:jc w:val="left"/>
      </w:pPr>
      <w:r>
        <w:drawing>
          <wp:inline distT="0" distB="0" distL="114300" distR="114300">
            <wp:extent cx="6642735" cy="3619500"/>
            <wp:effectExtent l="0" t="0" r="5715" b="0"/>
            <wp:docPr id="31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/>
        <w:ind w:left="240" w:leftChars="100"/>
        <w:jc w:val="both"/>
        <w:textAlignment w:val="auto"/>
      </w:pPr>
      <w:r>
        <w:rPr>
          <w:rFonts w:hint="default"/>
          <w:lang w:val="ru-RU"/>
        </w:rPr>
        <w:t>Связь таблиц в БД: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4848225" cy="7886700"/>
            <wp:effectExtent l="0" t="0" r="9525" b="0"/>
            <wp:docPr id="32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/>
        <w:ind w:left="240" w:leftChars="100"/>
        <w:jc w:val="both"/>
        <w:textAlignment w:val="auto"/>
        <w:rPr>
          <w:rFonts w:hint="default" w:asciiTheme="minorAscii" w:hAnsiTheme="minorAscii"/>
          <w:b/>
          <w:bCs/>
          <w:sz w:val="28"/>
          <w:szCs w:val="28"/>
          <w:lang w:val="ru-RU"/>
        </w:rPr>
      </w:pPr>
      <w:r>
        <w:br w:type="textWrapping"/>
      </w:r>
      <w:r>
        <w:rPr>
          <w:rFonts w:hint="default" w:asciiTheme="minorAscii" w:hAnsiTheme="minorAscii"/>
          <w:b/>
          <w:bCs/>
          <w:sz w:val="28"/>
          <w:szCs w:val="28"/>
          <w:lang w:val="ru-RU"/>
        </w:rPr>
        <w:t>Связи между таблицами</w:t>
      </w:r>
      <w:r>
        <w:rPr>
          <w:rFonts w:hint="default" w:asciiTheme="minorAscii" w:hAnsiTheme="minorAscii"/>
          <w:b/>
          <w:bCs/>
          <w:sz w:val="28"/>
          <w:szCs w:val="28"/>
          <w:lang w:val="ru-RU"/>
        </w:rPr>
        <w:br w:type="textWrapping"/>
      </w:r>
      <w:r>
        <w:rPr>
          <w:rFonts w:hint="default" w:asciiTheme="minorAscii" w:hAnsiTheme="minorAscii"/>
          <w:b/>
          <w:bCs/>
          <w:sz w:val="28"/>
          <w:szCs w:val="28"/>
          <w:lang w:val="ru-RU"/>
        </w:rPr>
        <w:br w:type="textWrapping"/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/>
        <w:ind w:left="240" w:leftChars="100"/>
        <w:jc w:val="both"/>
        <w:textAlignment w:val="auto"/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>Гонщики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 xml:space="preserve">Гонки - 1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>к многим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/>
        <w:ind w:left="240" w:leftChars="100"/>
        <w:jc w:val="both"/>
        <w:textAlignment w:val="auto"/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>Гонщики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 xml:space="preserve"> к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 xml:space="preserve">Команды - 1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>к многим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/>
        <w:ind w:left="240" w:leftChars="100"/>
        <w:jc w:val="both"/>
        <w:textAlignment w:val="auto"/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>Гонщики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 xml:space="preserve"> к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 xml:space="preserve">Результаты_гонок - 1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>к многим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/>
        <w:ind w:left="240" w:leftChars="100"/>
        <w:jc w:val="both"/>
        <w:textAlignment w:val="auto"/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>Гонщики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 xml:space="preserve"> к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 xml:space="preserve">Чемпионаты - 1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>к многим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/>
        <w:ind w:left="240" w:leftChars="100"/>
        <w:jc w:val="both"/>
        <w:textAlignment w:val="auto"/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360" w:lineRule="auto"/>
        <w:ind w:left="240" w:leftChars="100"/>
        <w:jc w:val="both"/>
        <w:textAlignment w:val="auto"/>
        <w:rPr>
          <w:rFonts w:hint="default" w:asciiTheme="minorAscii" w:hAnsiTheme="minorAscii"/>
          <w:b/>
          <w:bCs/>
          <w:sz w:val="28"/>
          <w:szCs w:val="28"/>
          <w:lang w:val="ru-RU"/>
        </w:rPr>
      </w:pPr>
      <w:r>
        <w:rPr>
          <w:rFonts w:hint="default" w:asciiTheme="minorAscii" w:hAnsiTheme="minorAscii"/>
          <w:b/>
          <w:bCs/>
          <w:sz w:val="28"/>
          <w:szCs w:val="28"/>
          <w:lang w:val="ru-RU"/>
        </w:rPr>
        <w:t>Нормальная форма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360" w:lineRule="auto"/>
        <w:ind w:left="240" w:leftChars="100"/>
        <w:jc w:val="both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ab/>
      </w: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>Первая нормальная форма (1NF) основана на атомарности значений полей в таблице. В поле должна храниться только какая-либо одна сущность.  Также все используемые домены должны содержать только скалярные значения, не должно быть повторений строк в таблице. 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360" w:lineRule="auto"/>
        <w:ind w:left="240" w:leftChars="100"/>
        <w:jc w:val="both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ab/>
      </w: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 xml:space="preserve">Вторая нормальная форма (2NF) основана на идее полной функциональной зависимости, при условии, что таблица находится в первой нормальной форме (1NF). Нужно удалить все не ключевые значения, которые не имеют полной зависимости от значения первичного ключа.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360" w:lineRule="auto"/>
        <w:ind w:left="240" w:leftChars="100"/>
        <w:jc w:val="both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ab/>
      </w: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 xml:space="preserve">Третья нормальная форма (3NF) предполагает, что таблица находится во второй нормальной форме (2NF) и не содержит данные с транзитивными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360" w:lineRule="auto"/>
        <w:ind w:left="240" w:leftChars="100"/>
        <w:jc w:val="both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 xml:space="preserve">зависимостями. Это значит, что любое не ключевое поле не должно быть зависимо от поля, которое не является первичным ключом таблицы.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/>
        <w:ind w:left="240" w:leftChars="100"/>
        <w:jc w:val="both"/>
        <w:textAlignment w:val="auto"/>
        <w:rPr>
          <w:rFonts w:hint="default" w:asciiTheme="minorAscii" w:hAnsiTheme="minorAscii"/>
          <w:b/>
          <w:bCs/>
          <w:sz w:val="28"/>
          <w:szCs w:val="28"/>
          <w:lang w:val="ru-RU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 w:asciiTheme="minorAscii" w:hAnsiTheme="minorAscii"/>
          <w:b/>
          <w:bCs/>
          <w:sz w:val="28"/>
          <w:szCs w:val="28"/>
          <w:lang w:val="ru-RU"/>
        </w:rPr>
        <w:t xml:space="preserve">Запросы </w:t>
      </w:r>
      <w:r>
        <w:rPr>
          <w:rFonts w:hint="default" w:asciiTheme="minorAscii" w:hAnsiTheme="minorAscii"/>
          <w:b/>
          <w:bCs/>
          <w:sz w:val="28"/>
          <w:szCs w:val="28"/>
          <w:lang w:val="en-US"/>
        </w:rPr>
        <w:t>SQL</w:t>
      </w:r>
      <w:r>
        <w:rPr>
          <w:rFonts w:hint="default" w:asciiTheme="minorAscii" w:hAnsiTheme="minorAscii"/>
          <w:b/>
          <w:bCs/>
          <w:sz w:val="28"/>
          <w:szCs w:val="28"/>
          <w:lang w:val="ru-RU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/>
        <w:ind w:left="240" w:leftChars="100"/>
        <w:jc w:val="both"/>
        <w:textAlignment w:val="auto"/>
        <w:rPr>
          <w:rFonts w:hint="default" w:asciiTheme="minorAscii" w:hAnsiTheme="minorAscii"/>
          <w:b/>
          <w:bCs/>
          <w:sz w:val="28"/>
          <w:szCs w:val="28"/>
          <w:lang w:val="ru-RU"/>
        </w:rPr>
      </w:pPr>
    </w:p>
    <w:p>
      <w:pPr>
        <w:pStyle w:val="2"/>
        <w:keepNext w:val="0"/>
        <w:keepLines w:val="0"/>
        <w:widowControl/>
        <w:suppressLineNumbers w:val="0"/>
        <w:shd w:val="clear"/>
        <w:spacing w:line="23" w:lineRule="atLeast"/>
        <w:ind w:left="0" w:firstLine="0"/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1. </w:t>
      </w:r>
      <w:r>
        <w:rPr>
          <w:rStyle w:val="6"/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Вывести список гонщиков с указанием их команд:</w:t>
      </w:r>
    </w:p>
    <w:p>
      <w:pPr>
        <w:keepNext w:val="0"/>
        <w:keepLines w:val="0"/>
        <w:widowControl/>
        <w:suppressLineNumbers w:val="0"/>
        <w:shd w:val="clear"/>
        <w:ind w:left="0" w:firstLine="0"/>
        <w:jc w:val="left"/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SELECT Гонщики.имя, Гонщики.фамилия, Команды.название_команды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FROM Гонщики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JOIN Команды ON Гонщики.команда_id = Команды.id_команды;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</w:p>
    <w:p>
      <w:pPr>
        <w:pStyle w:val="2"/>
        <w:keepNext w:val="0"/>
        <w:keepLines w:val="0"/>
        <w:widowControl/>
        <w:suppressLineNumbers w:val="0"/>
        <w:shd w:val="clear"/>
        <w:spacing w:line="23" w:lineRule="atLeast"/>
        <w:ind w:left="0" w:firstLine="0"/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2. </w:t>
      </w:r>
      <w:r>
        <w:rPr>
          <w:rStyle w:val="6"/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Найти гонщиков, которые выиграли хотя бы одну гонку:</w:t>
      </w:r>
    </w:p>
    <w:p>
      <w:pPr>
        <w:keepNext w:val="0"/>
        <w:keepLines w:val="0"/>
        <w:widowControl/>
        <w:suppressLineNumbers w:val="0"/>
        <w:shd w:val="clear"/>
        <w:ind w:left="0" w:firstLine="0"/>
        <w:jc w:val="left"/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SELECT DISTINCT Гонщики.имя, Гонщики.фамилия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FROM Гонщики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JOIN Результаты_гонок ON Гонщики.id_гонщика = Результаты_гонок.гонщик_id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WHERE Результаты_гонок.позиция = 1;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hd w:val="clear"/>
        <w:ind w:left="0" w:firstLine="0"/>
        <w:jc w:val="left"/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Вывести список гонщиков, которые выиграли гонку в своей домашней стране (по национальности):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/>
        <w:ind w:leftChars="0" w:firstLine="708" w:firstLineChars="0"/>
        <w:jc w:val="left"/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SELECT Гонщики.имя, Гонщики.фамилия, Гонки.название_гонки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FROM Гонщики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JOIN Результаты_гонок ON Гонщики.id_гонщика = Результаты_гонок.гонщик_id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JOIN Гонки ON Результаты_гонок.гонка_id = Гонки.id_гонки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WHERE Гонки.место LIKE '%' || Гонщики.национальность || '%'</w:t>
      </w:r>
    </w:p>
    <w:p>
      <w:pPr>
        <w:shd w:val="clear"/>
        <w:rPr>
          <w:rFonts w:hint="default" w:asciiTheme="minorAscii" w:hAnsiTheme="minorAscii"/>
          <w:b/>
          <w:bCs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 xml:space="preserve">  AND Результаты_гонок.позиция = 1;</w:t>
      </w:r>
    </w:p>
    <w:p>
      <w:pPr>
        <w:pStyle w:val="2"/>
        <w:keepNext w:val="0"/>
        <w:keepLines w:val="0"/>
        <w:widowControl/>
        <w:suppressLineNumbers w:val="0"/>
        <w:shd w:val="clear"/>
        <w:spacing w:line="23" w:lineRule="atLeast"/>
        <w:ind w:left="0" w:firstLine="0"/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4. </w:t>
      </w:r>
      <w:r>
        <w:rPr>
          <w:rStyle w:val="6"/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Найти гонщиков, которые никогда не финишировали в топ-3:</w:t>
      </w:r>
    </w:p>
    <w:p>
      <w:pPr>
        <w:keepNext w:val="0"/>
        <w:keepLines w:val="0"/>
        <w:widowControl/>
        <w:suppressLineNumbers w:val="0"/>
        <w:shd w:val="clear"/>
        <w:ind w:left="0" w:firstLine="0"/>
        <w:jc w:val="left"/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SELECT Гонщики.имя, Гонщики.фамилия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FROM Гонщики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WHERE Гонщики.id_гонщика NOT IN (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 xml:space="preserve">    SELECT гонщик_id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 xml:space="preserve">    FROM Результаты_гонок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 xml:space="preserve">    WHERE позиция &lt;= 3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);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</w:p>
    <w:p>
      <w:pPr>
        <w:pStyle w:val="2"/>
        <w:keepNext w:val="0"/>
        <w:keepLines w:val="0"/>
        <w:widowControl/>
        <w:suppressLineNumbers w:val="0"/>
        <w:shd w:val="clear"/>
        <w:spacing w:line="23" w:lineRule="atLeast"/>
        <w:ind w:left="0" w:firstLine="0"/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5. </w:t>
      </w:r>
      <w:r>
        <w:rPr>
          <w:rStyle w:val="6"/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Вывести список гонщиков и количество их побед:</w:t>
      </w:r>
    </w:p>
    <w:p>
      <w:pPr>
        <w:keepNext w:val="0"/>
        <w:keepLines w:val="0"/>
        <w:widowControl/>
        <w:suppressLineNumbers w:val="0"/>
        <w:shd w:val="clear"/>
        <w:ind w:left="0" w:firstLine="0"/>
        <w:jc w:val="left"/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SELECT Гонщики.имя, Гонщики.фамилия, COUNT(Результаты_гонок.id_результата) AS количество_побед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FROM Гонщики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JOIN Результаты_гонок ON Гонщики.id_гонщика = Результаты_гонок.гонщик_id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WHERE Результаты_гонок.позиция = 1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GROUP BY Гонщики.имя, Гонщики.фамилия;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</w:p>
    <w:p>
      <w:pPr>
        <w:pStyle w:val="2"/>
        <w:keepNext w:val="0"/>
        <w:keepLines w:val="0"/>
        <w:widowControl/>
        <w:suppressLineNumbers w:val="0"/>
        <w:shd w:val="clear"/>
        <w:spacing w:line="23" w:lineRule="atLeast"/>
        <w:ind w:left="0" w:firstLine="0"/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6. </w:t>
      </w:r>
      <w:r>
        <w:rPr>
          <w:rStyle w:val="6"/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Найти команду с наибольшим количеством подиумов (топ-3) в сезоне:</w:t>
      </w:r>
    </w:p>
    <w:p>
      <w:pPr>
        <w:shd w:val="clear"/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SELECT Команды.название_команды, COUNT(*) AS количество_подиумов</w:t>
      </w:r>
    </w:p>
    <w:p>
      <w:pPr>
        <w:shd w:val="clear"/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FROM Команды</w:t>
      </w:r>
    </w:p>
    <w:p>
      <w:pPr>
        <w:shd w:val="clear"/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JOIN Гонщики ON Команды.id_команды = Гонщики.команда_id</w:t>
      </w:r>
    </w:p>
    <w:p>
      <w:pPr>
        <w:shd w:val="clear"/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JOIN Результаты_гонок ON Гонщики.id_гонщика = Результаты_гонок.гонщик_id</w:t>
      </w:r>
    </w:p>
    <w:p>
      <w:pPr>
        <w:shd w:val="clear"/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JOIN Гонки ON Результаты_гонок.гонка_id = Гонки.id_гонки</w:t>
      </w:r>
    </w:p>
    <w:p>
      <w:pPr>
        <w:shd w:val="clear"/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WHERE Результаты_гонок.позиция &lt;= 3</w:t>
      </w:r>
    </w:p>
    <w:p>
      <w:pPr>
        <w:shd w:val="clear"/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 AND Гонки.дата BETWEEN '2021-01-01' AND '2021-12-31'</w:t>
      </w:r>
    </w:p>
    <w:p>
      <w:pPr>
        <w:shd w:val="clear"/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GROUP BY Команды.название_команды</w:t>
      </w:r>
    </w:p>
    <w:p>
      <w:pPr>
        <w:shd w:val="clear"/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ORDER BY количество_подиумов DESC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LIMIT 1;</w:t>
      </w:r>
    </w:p>
    <w:p>
      <w:pPr>
        <w:pStyle w:val="2"/>
        <w:keepNext w:val="0"/>
        <w:keepLines w:val="0"/>
        <w:widowControl/>
        <w:suppressLineNumbers w:val="0"/>
        <w:shd w:val="clear"/>
        <w:spacing w:line="23" w:lineRule="atLeast"/>
        <w:ind w:left="0" w:firstLine="0"/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7. </w:t>
      </w:r>
      <w:r>
        <w:rPr>
          <w:rStyle w:val="6"/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Вывести список гонщиков и их лучший результат в гонках:</w:t>
      </w:r>
    </w:p>
    <w:p>
      <w:pPr>
        <w:keepNext w:val="0"/>
        <w:keepLines w:val="0"/>
        <w:widowControl/>
        <w:suppressLineNumbers w:val="0"/>
        <w:shd w:val="clear"/>
        <w:ind w:left="0" w:firstLine="0"/>
        <w:jc w:val="left"/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SELECT Гонщики.имя, Гонщики.фамилия, MIN(Результаты_гонок.позиция) AS лучший_результат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FROM Гонщики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JOIN Результаты_гонок ON Гонщики.id_гонщика = Результаты_гонок.гонщик_id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GROUP BY Гонщики.имя, Гонщики.фамилия;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</w:p>
    <w:p>
      <w:pPr>
        <w:pStyle w:val="2"/>
        <w:keepNext w:val="0"/>
        <w:keepLines w:val="0"/>
        <w:widowControl/>
        <w:suppressLineNumbers w:val="0"/>
        <w:shd w:val="clear"/>
        <w:spacing w:line="23" w:lineRule="atLeast"/>
        <w:ind w:left="0" w:firstLine="0"/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>8</w:t>
      </w:r>
      <w:r>
        <w:rPr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. </w:t>
      </w:r>
      <w:r>
        <w:rPr>
          <w:rStyle w:val="6"/>
          <w:rFonts w:hint="default" w:eastAsia="Noto Sans" w:cs="Noto Sans" w:asciiTheme="minorAscii" w:hAnsiTheme="minorAsci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Найти гонщиков, которые финишировали на подиуме на конкретной трассе:</w:t>
      </w:r>
    </w:p>
    <w:p>
      <w:pPr>
        <w:keepNext w:val="0"/>
        <w:keepLines w:val="0"/>
        <w:widowControl/>
        <w:suppressLineNumbers w:val="0"/>
        <w:shd w:val="clear"/>
        <w:ind w:left="0" w:firstLine="0"/>
        <w:jc w:val="left"/>
        <w:rPr>
          <w:rFonts w:hint="default" w:eastAsia="Noto Sans" w:cs="Noto Sans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SELECT Гонщики.имя, Гонщики.фамилия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FROM Гонщики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JOIN Результаты_гонок ON Гонщики.id_гонщика = Результаты_гонок.гонщик_id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JOIN Гонки ON Результаты_гонок.гонка_id = Гонки.id_гонки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  <w:t>WHERE Гонки.место = 'Сахир, Бахрейн' AND Результаты_гонок.позиция &lt;= 3;</w:t>
      </w:r>
    </w:p>
    <w:p>
      <w:p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</w:rPr>
      </w:pPr>
    </w:p>
    <w:p>
      <w:pPr>
        <w:numPr>
          <w:ilvl w:val="0"/>
          <w:numId w:val="4"/>
        </w:numPr>
        <w:shd w:val="clear"/>
        <w:rPr>
          <w:rFonts w:hint="default" w:asciiTheme="minorAscii" w:hAnsiTheme="minorAscii"/>
          <w:b/>
          <w:bCs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/>
          <w:bCs/>
          <w:color w:val="auto"/>
          <w:sz w:val="28"/>
          <w:szCs w:val="28"/>
          <w:shd w:val="clear" w:color="auto" w:fill="auto"/>
          <w:lang w:val="en-US"/>
        </w:rPr>
        <w:t>Вывести список гонщиков, которые финишировали в топ-10 на каждой гонке в сезоне: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/>
          <w:bCs/>
          <w:color w:val="auto"/>
          <w:sz w:val="28"/>
          <w:szCs w:val="28"/>
          <w:shd w:val="clear" w:color="auto" w:fill="auto"/>
          <w:lang w:val="en-US"/>
        </w:rPr>
      </w:pP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SELECT Гонщики.имя, Гонщики.фамилия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FROM Гонщики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JOIN Результаты_гонок ON Гонщики.id_гонщика = Результаты_гонок.гонщик_id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JOIN Гонки ON Результаты_гонок.гонка_id = Гонки.id_гонки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WHERE Гонки.дата BETWEEN '2021-01-01' AND '2021-12-31'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 xml:space="preserve">  AND Результаты_гонок.позиция &lt;= 10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GROUP BY Гонщики.имя, Гонщики.фамилия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HAVING COUNT(DISTINCT Гонки.id_гонки) = (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 xml:space="preserve">    SELECT COUNT(*) FROM Гонки WHERE дата BETWEEN '2021-01-01' AND '2021-12-31'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);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/>
          <w:bCs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/>
          <w:bCs/>
          <w:color w:val="auto"/>
          <w:sz w:val="28"/>
          <w:szCs w:val="28"/>
          <w:shd w:val="clear" w:color="auto" w:fill="auto"/>
          <w:lang w:val="en-US"/>
        </w:rPr>
        <w:t>10. Вывести список гонщиков, которые участвовали в гонках на всех трассах: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SELECT Гонщики.имя, Гонщики.фамилия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FROM Гонщики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JOIN Результаты_гонок ON Гонщики.id_гонщика = Результаты_гонок.гонщик_id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JOIN Гонки ON Результаты_гонок.гонка_id = Гонки.id_гонки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GROUP BY Гонщики.имя, Гонщики.фамилия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HAVING COUNT(DISTINCT Гонки.место) = (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 xml:space="preserve">    SELECT COUNT(DISTINCT место) FROM Гонки</w:t>
      </w:r>
    </w:p>
    <w:p>
      <w:pPr>
        <w:numPr>
          <w:ilvl w:val="0"/>
          <w:numId w:val="0"/>
        </w:numPr>
        <w:shd w:val="clear"/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);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/>
        <w:ind w:left="240" w:leftChars="100"/>
        <w:jc w:val="both"/>
        <w:textAlignment w:val="auto"/>
        <w:rPr>
          <w:rFonts w:hint="default" w:asciiTheme="minorAscii" w:hAnsiTheme="minorAscii"/>
          <w:b/>
          <w:bCs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/>
        <w:ind w:left="240" w:leftChars="100"/>
        <w:jc w:val="both"/>
        <w:textAlignment w:val="auto"/>
        <w:rPr>
          <w:rFonts w:hint="default" w:asciiTheme="minorAscii" w:hAnsiTheme="minorAscii"/>
          <w:b/>
          <w:bCs/>
          <w:sz w:val="28"/>
          <w:szCs w:val="28"/>
          <w:lang w:val="ru-RU"/>
        </w:rPr>
      </w:pPr>
      <w:r>
        <w:rPr>
          <w:rFonts w:hint="default" w:asciiTheme="minorAscii" w:hAnsiTheme="minorAscii"/>
          <w:b/>
          <w:bCs/>
          <w:sz w:val="28"/>
          <w:szCs w:val="28"/>
          <w:lang w:val="ru-RU"/>
        </w:rPr>
        <w:t>Вывод: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/>
        <w:ind w:left="240" w:leftChars="100"/>
        <w:jc w:val="both"/>
        <w:textAlignment w:val="auto"/>
        <w:rPr>
          <w:rFonts w:hint="default" w:asciiTheme="minorAscii" w:hAnsiTheme="minorAscii"/>
          <w:b/>
          <w:bCs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/>
        <w:ind w:left="240" w:leftChars="100"/>
        <w:jc w:val="both"/>
        <w:textAlignment w:val="auto"/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 xml:space="preserve">В ходе выполнения лабораторной работы я изучил как работает среда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 xml:space="preserve">PostgreSQL b PGadmin4.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 xml:space="preserve">Я научился создавать базу данных связанную через ключевые колонки в главной таблице и создавать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 xml:space="preserve">SQL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ru-RU"/>
        </w:rPr>
        <w:t>запросы для аналитики БД.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C059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C059"/>
    <w:panose1 w:val="00000000000000000000"/>
    <w:charset w:val="CC"/>
    <w:family w:val="roman"/>
    <w:pitch w:val="default"/>
    <w:sig w:usb0="00000000" w:usb1="00000000" w:usb2="00000000" w:usb3="00000000" w:csb0="00000000" w:csb1="00000000"/>
  </w:font>
  <w:font w:name="+mn-ea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7E1D2D"/>
    <w:multiLevelType w:val="singleLevel"/>
    <w:tmpl w:val="F37E1D2D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F770A1AB"/>
    <w:multiLevelType w:val="singleLevel"/>
    <w:tmpl w:val="F770A1AB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F9AF3561"/>
    <w:multiLevelType w:val="singleLevel"/>
    <w:tmpl w:val="F9AF3561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FFA3E297"/>
    <w:multiLevelType w:val="singleLevel"/>
    <w:tmpl w:val="FFA3E297"/>
    <w:lvl w:ilvl="0" w:tentative="0">
      <w:start w:val="2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AFCBA0"/>
    <w:rsid w:val="37FF9AA2"/>
    <w:rsid w:val="4DF9CD50"/>
    <w:rsid w:val="4FDBBC62"/>
    <w:rsid w:val="6AAFCBA0"/>
    <w:rsid w:val="77F694AD"/>
    <w:rsid w:val="7F7608DF"/>
    <w:rsid w:val="B7FFD4A9"/>
    <w:rsid w:val="FBBE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11">
    <w:name w:val="Default"/>
    <w:qFormat/>
    <w:uiPriority w:val="0"/>
    <w:pPr>
      <w:widowControl/>
      <w:suppressAutoHyphens w:val="0"/>
      <w:bidi w:val="0"/>
      <w:spacing w:before="0" w:after="0"/>
      <w:jc w:val="left"/>
    </w:pPr>
    <w:rPr>
      <w:rFonts w:ascii="Consolas" w:hAnsi="Consolas" w:eastAsia="Calibri" w:cs="Consolas"/>
      <w:color w:val="000000"/>
      <w:kern w:val="0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2024-12-10T10:09:00Z</dcterms:created>
  <dc:creator>Andriyanov Vlad</dc:creator>
  <cp:lastModifiedBy>randred</cp:lastModifiedBy>
  <dcterms:modified xsi:type="dcterms:W3CDTF">2025-02-27T15:56:59Z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