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425F9895" w:rsidR="004342CD" w:rsidRPr="00410D00" w:rsidRDefault="0BD8F01F" w:rsidP="00410D00">
      <w:pPr>
        <w:jc w:val="both"/>
        <w:rPr>
          <w:rFonts w:ascii="Times New Roman" w:eastAsia="Times New Roman" w:hAnsi="Times New Roman" w:cs="Times New Roman"/>
          <w:sz w:val="24"/>
          <w:szCs w:val="24"/>
        </w:rPr>
      </w:pPr>
      <w:r w:rsidRPr="00410D00">
        <w:rPr>
          <w:rFonts w:ascii="Times New Roman" w:eastAsia="Times New Roman" w:hAnsi="Times New Roman" w:cs="Times New Roman"/>
          <w:sz w:val="24"/>
          <w:szCs w:val="24"/>
        </w:rPr>
        <w:t>Andrés Chavarro</w:t>
      </w:r>
    </w:p>
    <w:p w14:paraId="4E841E24" w14:textId="4FBE1A87" w:rsidR="0BD8F01F" w:rsidRPr="00410D00" w:rsidRDefault="0BD8F01F" w:rsidP="00410D00">
      <w:pPr>
        <w:jc w:val="both"/>
        <w:rPr>
          <w:rFonts w:ascii="Times New Roman" w:eastAsia="Times New Roman" w:hAnsi="Times New Roman" w:cs="Times New Roman"/>
          <w:sz w:val="24"/>
          <w:szCs w:val="24"/>
        </w:rPr>
      </w:pPr>
      <w:r w:rsidRPr="00410D00">
        <w:rPr>
          <w:rFonts w:ascii="Times New Roman" w:eastAsia="Times New Roman" w:hAnsi="Times New Roman" w:cs="Times New Roman"/>
          <w:sz w:val="24"/>
          <w:szCs w:val="24"/>
        </w:rPr>
        <w:t>Juan David Vélez</w:t>
      </w:r>
    </w:p>
    <w:p w14:paraId="6AE29E4F" w14:textId="0B9CEDC8" w:rsidR="0BD8F01F" w:rsidRPr="00410D00" w:rsidRDefault="0BD8F01F" w:rsidP="00410D00">
      <w:pPr>
        <w:jc w:val="both"/>
        <w:rPr>
          <w:rFonts w:ascii="Times New Roman" w:eastAsia="Times New Roman" w:hAnsi="Times New Roman" w:cs="Times New Roman"/>
          <w:sz w:val="24"/>
          <w:szCs w:val="24"/>
        </w:rPr>
      </w:pPr>
      <w:r w:rsidRPr="00410D00">
        <w:rPr>
          <w:rFonts w:ascii="Times New Roman" w:eastAsia="Times New Roman" w:hAnsi="Times New Roman" w:cs="Times New Roman"/>
          <w:sz w:val="24"/>
          <w:szCs w:val="24"/>
        </w:rPr>
        <w:t xml:space="preserve">Ricardo Silva </w:t>
      </w:r>
      <w:r w:rsidR="001A21B4">
        <w:rPr>
          <w:rFonts w:ascii="Times New Roman" w:eastAsia="Times New Roman" w:hAnsi="Times New Roman" w:cs="Times New Roman"/>
          <w:sz w:val="24"/>
          <w:szCs w:val="24"/>
        </w:rPr>
        <w:t>(20182178)</w:t>
      </w:r>
    </w:p>
    <w:p w14:paraId="18552CAC" w14:textId="5BC48C8E" w:rsidR="0BD8F01F" w:rsidRPr="00410D00" w:rsidRDefault="0BD8F01F" w:rsidP="00410D00">
      <w:pPr>
        <w:jc w:val="both"/>
        <w:rPr>
          <w:rFonts w:ascii="Times New Roman" w:eastAsia="Times New Roman" w:hAnsi="Times New Roman" w:cs="Times New Roman"/>
          <w:sz w:val="24"/>
          <w:szCs w:val="24"/>
          <w:lang w:val="en-US"/>
        </w:rPr>
      </w:pPr>
      <w:r w:rsidRPr="00410D00">
        <w:rPr>
          <w:rFonts w:ascii="Times New Roman" w:eastAsia="Times New Roman" w:hAnsi="Times New Roman" w:cs="Times New Roman"/>
          <w:sz w:val="24"/>
          <w:szCs w:val="24"/>
          <w:lang w:val="en-US"/>
        </w:rPr>
        <w:t xml:space="preserve">Federico Camacho </w:t>
      </w:r>
      <w:r w:rsidR="3DCDDF6A" w:rsidRPr="00410D00">
        <w:rPr>
          <w:rFonts w:ascii="Times New Roman" w:eastAsia="Times New Roman" w:hAnsi="Times New Roman" w:cs="Times New Roman"/>
          <w:sz w:val="24"/>
          <w:szCs w:val="24"/>
          <w:lang w:val="en-US"/>
        </w:rPr>
        <w:t>(202011648)</w:t>
      </w:r>
    </w:p>
    <w:p w14:paraId="4A744D66" w14:textId="0402A345" w:rsidR="0BD8F01F" w:rsidRPr="00410D00" w:rsidRDefault="0BD8F01F" w:rsidP="00423499">
      <w:pPr>
        <w:jc w:val="center"/>
        <w:rPr>
          <w:rFonts w:ascii="Times New Roman" w:eastAsia="Times New Roman" w:hAnsi="Times New Roman" w:cs="Times New Roman"/>
          <w:b/>
          <w:bCs/>
          <w:sz w:val="24"/>
          <w:szCs w:val="24"/>
          <w:lang w:val="en-US"/>
        </w:rPr>
      </w:pPr>
      <w:r w:rsidRPr="00410D00">
        <w:rPr>
          <w:rFonts w:ascii="Times New Roman" w:eastAsia="Times New Roman" w:hAnsi="Times New Roman" w:cs="Times New Roman"/>
          <w:b/>
          <w:bCs/>
          <w:sz w:val="24"/>
          <w:szCs w:val="24"/>
          <w:lang w:val="en-US"/>
        </w:rPr>
        <w:t xml:space="preserve">Taller 3 Big data </w:t>
      </w:r>
      <w:r w:rsidR="00CF2213" w:rsidRPr="00410D00">
        <w:rPr>
          <w:rFonts w:ascii="Times New Roman" w:eastAsia="Times New Roman" w:hAnsi="Times New Roman" w:cs="Times New Roman"/>
          <w:b/>
          <w:bCs/>
          <w:sz w:val="24"/>
          <w:szCs w:val="24"/>
          <w:lang w:val="en-US"/>
        </w:rPr>
        <w:t>&amp; Machine Learning</w:t>
      </w:r>
    </w:p>
    <w:p w14:paraId="59454D5E" w14:textId="3F6B4D20" w:rsidR="2E3673E3" w:rsidRPr="00410D00" w:rsidRDefault="2E3673E3" w:rsidP="00410D00">
      <w:pPr>
        <w:jc w:val="both"/>
        <w:rPr>
          <w:rFonts w:ascii="Times New Roman" w:eastAsia="Times New Roman" w:hAnsi="Times New Roman" w:cs="Times New Roman"/>
          <w:b/>
          <w:sz w:val="24"/>
          <w:szCs w:val="24"/>
          <w:lang w:val="es-CO"/>
        </w:rPr>
      </w:pPr>
      <w:r w:rsidRPr="00410D00">
        <w:rPr>
          <w:rFonts w:ascii="Times New Roman" w:eastAsia="Times New Roman" w:hAnsi="Times New Roman" w:cs="Times New Roman"/>
          <w:b/>
          <w:i/>
          <w:sz w:val="24"/>
          <w:szCs w:val="24"/>
          <w:lang w:val="es-CO"/>
        </w:rPr>
        <w:t xml:space="preserve">Introducción </w:t>
      </w:r>
    </w:p>
    <w:p w14:paraId="40281B00" w14:textId="7EA333BC" w:rsidR="0BD8F01F" w:rsidRPr="00410D00" w:rsidRDefault="2DDFEE2C" w:rsidP="00410D00">
      <w:pPr>
        <w:jc w:val="both"/>
        <w:rPr>
          <w:rFonts w:ascii="Times New Roman" w:eastAsia="Times New Roman" w:hAnsi="Times New Roman" w:cs="Times New Roman"/>
          <w:sz w:val="24"/>
          <w:szCs w:val="24"/>
        </w:rPr>
      </w:pPr>
      <w:r w:rsidRPr="00410D00">
        <w:rPr>
          <w:rFonts w:ascii="Times New Roman" w:eastAsia="Times New Roman" w:hAnsi="Times New Roman" w:cs="Times New Roman"/>
          <w:sz w:val="24"/>
          <w:szCs w:val="24"/>
        </w:rPr>
        <w:t>La pobreza es uno de los temas culmines de la economía, pues una es una de sus preguntas, más viejas, y más difíciles de contestar.</w:t>
      </w:r>
      <w:r w:rsidR="68929B8F" w:rsidRPr="00410D00">
        <w:rPr>
          <w:rFonts w:ascii="Times New Roman" w:eastAsia="Times New Roman" w:hAnsi="Times New Roman" w:cs="Times New Roman"/>
          <w:sz w:val="24"/>
          <w:szCs w:val="24"/>
        </w:rPr>
        <w:t xml:space="preserve"> Para ser más </w:t>
      </w:r>
      <w:r w:rsidR="2B02327E" w:rsidRPr="00410D00">
        <w:rPr>
          <w:rFonts w:ascii="Times New Roman" w:eastAsia="Times New Roman" w:hAnsi="Times New Roman" w:cs="Times New Roman"/>
          <w:sz w:val="24"/>
          <w:szCs w:val="24"/>
        </w:rPr>
        <w:t>específicos</w:t>
      </w:r>
      <w:r w:rsidR="68929B8F" w:rsidRPr="00410D00">
        <w:rPr>
          <w:rFonts w:ascii="Times New Roman" w:eastAsia="Times New Roman" w:hAnsi="Times New Roman" w:cs="Times New Roman"/>
          <w:sz w:val="24"/>
          <w:szCs w:val="24"/>
        </w:rPr>
        <w:t xml:space="preserve"> uno de los grandes santos griales de la economía es dar a la respuesta de ¿</w:t>
      </w:r>
      <w:r w:rsidR="00A2064F" w:rsidRPr="00410D00">
        <w:rPr>
          <w:rFonts w:ascii="Times New Roman" w:eastAsia="Times New Roman" w:hAnsi="Times New Roman" w:cs="Times New Roman"/>
          <w:sz w:val="24"/>
          <w:szCs w:val="24"/>
        </w:rPr>
        <w:t>q</w:t>
      </w:r>
      <w:r w:rsidR="68929B8F" w:rsidRPr="00410D00">
        <w:rPr>
          <w:rFonts w:ascii="Times New Roman" w:eastAsia="Times New Roman" w:hAnsi="Times New Roman" w:cs="Times New Roman"/>
          <w:sz w:val="24"/>
          <w:szCs w:val="24"/>
        </w:rPr>
        <w:t xml:space="preserve">ué factores hacen que un país sea pobre, ergo que sus ciudadanos </w:t>
      </w:r>
      <w:r w:rsidR="431FFD08" w:rsidRPr="00410D00">
        <w:rPr>
          <w:rFonts w:ascii="Times New Roman" w:eastAsia="Times New Roman" w:hAnsi="Times New Roman" w:cs="Times New Roman"/>
          <w:sz w:val="24"/>
          <w:szCs w:val="24"/>
        </w:rPr>
        <w:t>y hogares lo sean</w:t>
      </w:r>
      <w:r w:rsidR="68929B8F" w:rsidRPr="00410D00">
        <w:rPr>
          <w:rFonts w:ascii="Times New Roman" w:eastAsia="Times New Roman" w:hAnsi="Times New Roman" w:cs="Times New Roman"/>
          <w:sz w:val="24"/>
          <w:szCs w:val="24"/>
        </w:rPr>
        <w:t xml:space="preserve">? </w:t>
      </w:r>
      <w:r w:rsidR="0661DCF8" w:rsidRPr="00410D00">
        <w:rPr>
          <w:rFonts w:ascii="Times New Roman" w:eastAsia="Times New Roman" w:hAnsi="Times New Roman" w:cs="Times New Roman"/>
          <w:sz w:val="24"/>
          <w:szCs w:val="24"/>
        </w:rPr>
        <w:t xml:space="preserve">Con la era digital la conquista de esta pregunta se ha vuelto más intensa, dadas las modernas metodologías que existen para, precisamente, conocer que factores afectan la pobreza, y </w:t>
      </w:r>
      <w:r w:rsidR="1E8B002D" w:rsidRPr="00410D00">
        <w:rPr>
          <w:rFonts w:ascii="Times New Roman" w:eastAsia="Times New Roman" w:hAnsi="Times New Roman" w:cs="Times New Roman"/>
          <w:sz w:val="24"/>
          <w:szCs w:val="24"/>
        </w:rPr>
        <w:t xml:space="preserve">que pesos tienen estos. </w:t>
      </w:r>
      <w:r w:rsidR="187A95A0" w:rsidRPr="00410D00">
        <w:rPr>
          <w:rFonts w:ascii="Times New Roman" w:eastAsia="Times New Roman" w:hAnsi="Times New Roman" w:cs="Times New Roman"/>
          <w:sz w:val="24"/>
          <w:szCs w:val="24"/>
        </w:rPr>
        <w:t>Con el crec</w:t>
      </w:r>
      <w:r w:rsidR="349D0A47" w:rsidRPr="00410D00">
        <w:rPr>
          <w:rFonts w:ascii="Times New Roman" w:eastAsia="Times New Roman" w:hAnsi="Times New Roman" w:cs="Times New Roman"/>
          <w:sz w:val="24"/>
          <w:szCs w:val="24"/>
        </w:rPr>
        <w:t>iente uso de herramientas como el “</w:t>
      </w:r>
      <w:r w:rsidR="004A6D29" w:rsidRPr="00410D00">
        <w:rPr>
          <w:rFonts w:ascii="Times New Roman" w:eastAsia="Times New Roman" w:hAnsi="Times New Roman" w:cs="Times New Roman"/>
          <w:sz w:val="24"/>
          <w:szCs w:val="24"/>
        </w:rPr>
        <w:t>m</w:t>
      </w:r>
      <w:r w:rsidR="349D0A47" w:rsidRPr="00410D00">
        <w:rPr>
          <w:rFonts w:ascii="Times New Roman" w:eastAsia="Times New Roman" w:hAnsi="Times New Roman" w:cs="Times New Roman"/>
          <w:sz w:val="24"/>
          <w:szCs w:val="24"/>
        </w:rPr>
        <w:t xml:space="preserve">achine </w:t>
      </w:r>
      <w:proofErr w:type="spellStart"/>
      <w:r w:rsidR="349D0A47" w:rsidRPr="00410D00">
        <w:rPr>
          <w:rFonts w:ascii="Times New Roman" w:eastAsia="Times New Roman" w:hAnsi="Times New Roman" w:cs="Times New Roman"/>
          <w:sz w:val="24"/>
          <w:szCs w:val="24"/>
        </w:rPr>
        <w:t>learning</w:t>
      </w:r>
      <w:proofErr w:type="spellEnd"/>
      <w:r w:rsidR="349D0A47" w:rsidRPr="00410D00">
        <w:rPr>
          <w:rFonts w:ascii="Times New Roman" w:eastAsia="Times New Roman" w:hAnsi="Times New Roman" w:cs="Times New Roman"/>
          <w:sz w:val="24"/>
          <w:szCs w:val="24"/>
        </w:rPr>
        <w:t>” y el “</w:t>
      </w:r>
      <w:proofErr w:type="spellStart"/>
      <w:r w:rsidR="349D0A47" w:rsidRPr="00410D00">
        <w:rPr>
          <w:rFonts w:ascii="Times New Roman" w:eastAsia="Times New Roman" w:hAnsi="Times New Roman" w:cs="Times New Roman"/>
          <w:sz w:val="24"/>
          <w:szCs w:val="24"/>
        </w:rPr>
        <w:t>deep</w:t>
      </w:r>
      <w:proofErr w:type="spellEnd"/>
      <w:r w:rsidR="349D0A47" w:rsidRPr="00410D00">
        <w:rPr>
          <w:rFonts w:ascii="Times New Roman" w:eastAsia="Times New Roman" w:hAnsi="Times New Roman" w:cs="Times New Roman"/>
          <w:sz w:val="24"/>
          <w:szCs w:val="24"/>
        </w:rPr>
        <w:t xml:space="preserve"> </w:t>
      </w:r>
      <w:proofErr w:type="spellStart"/>
      <w:r w:rsidR="349D0A47" w:rsidRPr="00410D00">
        <w:rPr>
          <w:rFonts w:ascii="Times New Roman" w:eastAsia="Times New Roman" w:hAnsi="Times New Roman" w:cs="Times New Roman"/>
          <w:sz w:val="24"/>
          <w:szCs w:val="24"/>
        </w:rPr>
        <w:t>learning</w:t>
      </w:r>
      <w:proofErr w:type="spellEnd"/>
      <w:r w:rsidR="349D0A47" w:rsidRPr="00410D00">
        <w:rPr>
          <w:rFonts w:ascii="Times New Roman" w:eastAsia="Times New Roman" w:hAnsi="Times New Roman" w:cs="Times New Roman"/>
          <w:sz w:val="24"/>
          <w:szCs w:val="24"/>
        </w:rPr>
        <w:t xml:space="preserve">” predecir la pobreza se ha vuelto un ejercicio popular, </w:t>
      </w:r>
      <w:r w:rsidR="4F5D2899" w:rsidRPr="00410D00">
        <w:rPr>
          <w:rFonts w:ascii="Times New Roman" w:eastAsia="Times New Roman" w:hAnsi="Times New Roman" w:cs="Times New Roman"/>
          <w:sz w:val="24"/>
          <w:szCs w:val="24"/>
        </w:rPr>
        <w:t>pero</w:t>
      </w:r>
      <w:r w:rsidR="7CAE6422" w:rsidRPr="00410D00">
        <w:rPr>
          <w:rFonts w:ascii="Times New Roman" w:eastAsia="Times New Roman" w:hAnsi="Times New Roman" w:cs="Times New Roman"/>
          <w:sz w:val="24"/>
          <w:szCs w:val="24"/>
        </w:rPr>
        <w:t xml:space="preserve"> esto no significa que se hayan </w:t>
      </w:r>
      <w:r w:rsidR="4F5D2899" w:rsidRPr="00410D00">
        <w:rPr>
          <w:rFonts w:ascii="Times New Roman" w:eastAsia="Times New Roman" w:hAnsi="Times New Roman" w:cs="Times New Roman"/>
          <w:sz w:val="24"/>
          <w:szCs w:val="24"/>
        </w:rPr>
        <w:t>generado metodologías homogéneas, sino más bien una gran cantidad de soluciones a estos ejercicios.</w:t>
      </w:r>
    </w:p>
    <w:p w14:paraId="17C0C0EB" w14:textId="37D29FEB" w:rsidR="55A12BD8" w:rsidRPr="00410D00" w:rsidRDefault="55A12BD8" w:rsidP="00410D00">
      <w:pPr>
        <w:jc w:val="both"/>
        <w:rPr>
          <w:rFonts w:ascii="Times New Roman" w:eastAsia="Times New Roman" w:hAnsi="Times New Roman" w:cs="Times New Roman"/>
          <w:sz w:val="24"/>
          <w:szCs w:val="24"/>
        </w:rPr>
      </w:pPr>
      <w:r w:rsidRPr="00410D00">
        <w:rPr>
          <w:rFonts w:ascii="Times New Roman" w:eastAsia="Times New Roman" w:hAnsi="Times New Roman" w:cs="Times New Roman"/>
          <w:sz w:val="24"/>
          <w:szCs w:val="24"/>
        </w:rPr>
        <w:t xml:space="preserve">Para conocer un poco de estas metodologías se realizaremos una pequeña revisión de literatura, para no tan solo estar conscientes de los </w:t>
      </w:r>
      <w:r w:rsidR="1446110A" w:rsidRPr="00410D00">
        <w:rPr>
          <w:rFonts w:ascii="Times New Roman" w:eastAsia="Times New Roman" w:hAnsi="Times New Roman" w:cs="Times New Roman"/>
          <w:sz w:val="24"/>
          <w:szCs w:val="24"/>
        </w:rPr>
        <w:t xml:space="preserve">enfoques actuales, sino también tener recursos para conducir nuestro análisis. Uno de estos trabajos que tiene una popularidad </w:t>
      </w:r>
      <w:r w:rsidR="1AACA76E" w:rsidRPr="00410D00">
        <w:rPr>
          <w:rFonts w:ascii="Times New Roman" w:eastAsia="Times New Roman" w:hAnsi="Times New Roman" w:cs="Times New Roman"/>
          <w:sz w:val="24"/>
          <w:szCs w:val="24"/>
        </w:rPr>
        <w:t>importante es</w:t>
      </w:r>
      <w:r w:rsidR="1446110A" w:rsidRPr="00410D00">
        <w:rPr>
          <w:rFonts w:ascii="Times New Roman" w:eastAsia="Times New Roman" w:hAnsi="Times New Roman" w:cs="Times New Roman"/>
          <w:sz w:val="24"/>
          <w:szCs w:val="24"/>
        </w:rPr>
        <w:t xml:space="preserve"> el d</w:t>
      </w:r>
      <w:r w:rsidR="79FF1A06" w:rsidRPr="00410D00">
        <w:rPr>
          <w:rFonts w:ascii="Times New Roman" w:eastAsia="Times New Roman" w:hAnsi="Times New Roman" w:cs="Times New Roman"/>
          <w:sz w:val="24"/>
          <w:szCs w:val="24"/>
        </w:rPr>
        <w:t>e “</w:t>
      </w:r>
      <w:proofErr w:type="spellStart"/>
      <w:r w:rsidR="79FF1A06" w:rsidRPr="00410D00">
        <w:rPr>
          <w:rFonts w:ascii="Times New Roman" w:eastAsia="Times New Roman" w:hAnsi="Times New Roman" w:cs="Times New Roman"/>
          <w:sz w:val="24"/>
          <w:szCs w:val="24"/>
        </w:rPr>
        <w:t>Is</w:t>
      </w:r>
      <w:proofErr w:type="spellEnd"/>
      <w:r w:rsidR="79FF1A06" w:rsidRPr="00410D00">
        <w:rPr>
          <w:rFonts w:ascii="Times New Roman" w:eastAsia="Times New Roman" w:hAnsi="Times New Roman" w:cs="Times New Roman"/>
          <w:sz w:val="24"/>
          <w:szCs w:val="24"/>
        </w:rPr>
        <w:t xml:space="preserve"> </w:t>
      </w:r>
      <w:proofErr w:type="spellStart"/>
      <w:r w:rsidR="79FF1A06" w:rsidRPr="00410D00">
        <w:rPr>
          <w:rFonts w:ascii="Times New Roman" w:eastAsia="Times New Roman" w:hAnsi="Times New Roman" w:cs="Times New Roman"/>
          <w:sz w:val="24"/>
          <w:szCs w:val="24"/>
        </w:rPr>
        <w:t>Random</w:t>
      </w:r>
      <w:proofErr w:type="spellEnd"/>
      <w:r w:rsidR="79FF1A06" w:rsidRPr="00410D00">
        <w:rPr>
          <w:rFonts w:ascii="Times New Roman" w:eastAsia="Times New Roman" w:hAnsi="Times New Roman" w:cs="Times New Roman"/>
          <w:sz w:val="24"/>
          <w:szCs w:val="24"/>
        </w:rPr>
        <w:t xml:space="preserve"> Forest a </w:t>
      </w:r>
      <w:proofErr w:type="spellStart"/>
      <w:r w:rsidR="79FF1A06" w:rsidRPr="00410D00">
        <w:rPr>
          <w:rFonts w:ascii="Times New Roman" w:eastAsia="Times New Roman" w:hAnsi="Times New Roman" w:cs="Times New Roman"/>
          <w:sz w:val="24"/>
          <w:szCs w:val="24"/>
        </w:rPr>
        <w:t>Supirior</w:t>
      </w:r>
      <w:proofErr w:type="spellEnd"/>
      <w:r w:rsidR="79FF1A06" w:rsidRPr="00410D00">
        <w:rPr>
          <w:rFonts w:ascii="Times New Roman" w:eastAsia="Times New Roman" w:hAnsi="Times New Roman" w:cs="Times New Roman"/>
          <w:sz w:val="24"/>
          <w:szCs w:val="24"/>
        </w:rPr>
        <w:t xml:space="preserve"> </w:t>
      </w:r>
      <w:proofErr w:type="spellStart"/>
      <w:r w:rsidR="79FF1A06" w:rsidRPr="00410D00">
        <w:rPr>
          <w:rFonts w:ascii="Times New Roman" w:eastAsia="Times New Roman" w:hAnsi="Times New Roman" w:cs="Times New Roman"/>
          <w:sz w:val="24"/>
          <w:szCs w:val="24"/>
        </w:rPr>
        <w:t>Methodology</w:t>
      </w:r>
      <w:proofErr w:type="spellEnd"/>
      <w:r w:rsidR="79FF1A06" w:rsidRPr="00410D00">
        <w:rPr>
          <w:rFonts w:ascii="Times New Roman" w:eastAsia="Times New Roman" w:hAnsi="Times New Roman" w:cs="Times New Roman"/>
          <w:sz w:val="24"/>
          <w:szCs w:val="24"/>
        </w:rPr>
        <w:t xml:space="preserve"> </w:t>
      </w:r>
      <w:proofErr w:type="spellStart"/>
      <w:r w:rsidR="79FF1A06" w:rsidRPr="00410D00">
        <w:rPr>
          <w:rFonts w:ascii="Times New Roman" w:eastAsia="Times New Roman" w:hAnsi="Times New Roman" w:cs="Times New Roman"/>
          <w:sz w:val="24"/>
          <w:szCs w:val="24"/>
        </w:rPr>
        <w:t>for</w:t>
      </w:r>
      <w:proofErr w:type="spellEnd"/>
      <w:r w:rsidR="79FF1A06" w:rsidRPr="00410D00">
        <w:rPr>
          <w:rFonts w:ascii="Times New Roman" w:eastAsia="Times New Roman" w:hAnsi="Times New Roman" w:cs="Times New Roman"/>
          <w:sz w:val="24"/>
          <w:szCs w:val="24"/>
        </w:rPr>
        <w:t xml:space="preserve"> </w:t>
      </w:r>
      <w:proofErr w:type="spellStart"/>
      <w:r w:rsidR="79FF1A06" w:rsidRPr="00410D00">
        <w:rPr>
          <w:rFonts w:ascii="Times New Roman" w:eastAsia="Times New Roman" w:hAnsi="Times New Roman" w:cs="Times New Roman"/>
          <w:sz w:val="24"/>
          <w:szCs w:val="24"/>
        </w:rPr>
        <w:t>predicting</w:t>
      </w:r>
      <w:proofErr w:type="spellEnd"/>
      <w:r w:rsidR="79FF1A06" w:rsidRPr="00410D00">
        <w:rPr>
          <w:rFonts w:ascii="Times New Roman" w:eastAsia="Times New Roman" w:hAnsi="Times New Roman" w:cs="Times New Roman"/>
          <w:sz w:val="24"/>
          <w:szCs w:val="24"/>
        </w:rPr>
        <w:t xml:space="preserve"> </w:t>
      </w:r>
      <w:proofErr w:type="spellStart"/>
      <w:proofErr w:type="gramStart"/>
      <w:r w:rsidR="79FF1A06" w:rsidRPr="00410D00">
        <w:rPr>
          <w:rFonts w:ascii="Times New Roman" w:eastAsia="Times New Roman" w:hAnsi="Times New Roman" w:cs="Times New Roman"/>
          <w:sz w:val="24"/>
          <w:szCs w:val="24"/>
        </w:rPr>
        <w:t>poberty</w:t>
      </w:r>
      <w:proofErr w:type="spellEnd"/>
      <w:r w:rsidR="79FF1A06" w:rsidRPr="00410D00">
        <w:rPr>
          <w:rFonts w:ascii="Times New Roman" w:eastAsia="Times New Roman" w:hAnsi="Times New Roman" w:cs="Times New Roman"/>
          <w:sz w:val="24"/>
          <w:szCs w:val="24"/>
        </w:rPr>
        <w:t xml:space="preserve">” </w:t>
      </w:r>
      <w:r w:rsidR="659A8745" w:rsidRPr="00410D00">
        <w:rPr>
          <w:rFonts w:ascii="Times New Roman" w:eastAsia="Times New Roman" w:hAnsi="Times New Roman" w:cs="Times New Roman"/>
          <w:sz w:val="24"/>
          <w:szCs w:val="24"/>
        </w:rPr>
        <w:t xml:space="preserve"> de</w:t>
      </w:r>
      <w:proofErr w:type="gramEnd"/>
      <w:r w:rsidR="659A8745" w:rsidRPr="00410D00">
        <w:rPr>
          <w:rFonts w:ascii="Times New Roman" w:eastAsia="Times New Roman" w:hAnsi="Times New Roman" w:cs="Times New Roman"/>
          <w:sz w:val="24"/>
          <w:szCs w:val="24"/>
        </w:rPr>
        <w:t xml:space="preserve"> los autores Pave, T &amp; </w:t>
      </w:r>
      <w:proofErr w:type="spellStart"/>
      <w:r w:rsidR="659A8745" w:rsidRPr="00410D00">
        <w:rPr>
          <w:rFonts w:ascii="Times New Roman" w:eastAsia="Times New Roman" w:hAnsi="Times New Roman" w:cs="Times New Roman"/>
          <w:sz w:val="24"/>
          <w:szCs w:val="24"/>
        </w:rPr>
        <w:t>Stender</w:t>
      </w:r>
      <w:proofErr w:type="spellEnd"/>
      <w:r w:rsidR="659A8745" w:rsidRPr="00410D00">
        <w:rPr>
          <w:rFonts w:ascii="Times New Roman" w:eastAsia="Times New Roman" w:hAnsi="Times New Roman" w:cs="Times New Roman"/>
          <w:sz w:val="24"/>
          <w:szCs w:val="24"/>
        </w:rPr>
        <w:t>, N;</w:t>
      </w:r>
      <w:r w:rsidR="06A600D7" w:rsidRPr="00410D00">
        <w:rPr>
          <w:rFonts w:ascii="Times New Roman" w:eastAsia="Times New Roman" w:hAnsi="Times New Roman" w:cs="Times New Roman"/>
          <w:sz w:val="24"/>
          <w:szCs w:val="24"/>
        </w:rPr>
        <w:t xml:space="preserve"> en este </w:t>
      </w:r>
      <w:r w:rsidR="162974FB" w:rsidRPr="00410D00">
        <w:rPr>
          <w:rFonts w:ascii="Times New Roman" w:eastAsia="Times New Roman" w:hAnsi="Times New Roman" w:cs="Times New Roman"/>
          <w:sz w:val="24"/>
          <w:szCs w:val="24"/>
        </w:rPr>
        <w:t>se trabaja</w:t>
      </w:r>
      <w:r w:rsidR="06A600D7" w:rsidRPr="00410D00">
        <w:rPr>
          <w:rFonts w:ascii="Times New Roman" w:eastAsia="Times New Roman" w:hAnsi="Times New Roman" w:cs="Times New Roman"/>
          <w:sz w:val="24"/>
          <w:szCs w:val="24"/>
        </w:rPr>
        <w:t xml:space="preserve"> la pobreza desde el consumo</w:t>
      </w:r>
      <w:r w:rsidR="2A10F439" w:rsidRPr="00410D00">
        <w:rPr>
          <w:rFonts w:ascii="Times New Roman" w:eastAsia="Times New Roman" w:hAnsi="Times New Roman" w:cs="Times New Roman"/>
          <w:sz w:val="24"/>
          <w:szCs w:val="24"/>
        </w:rPr>
        <w:t>, comparando el funcionamiento de dos enfoques, uno es econométrico (“</w:t>
      </w:r>
      <w:proofErr w:type="spellStart"/>
      <w:r w:rsidR="2A10F439" w:rsidRPr="00410D00">
        <w:rPr>
          <w:rFonts w:ascii="Times New Roman" w:eastAsia="Times New Roman" w:hAnsi="Times New Roman" w:cs="Times New Roman"/>
          <w:sz w:val="24"/>
          <w:szCs w:val="24"/>
        </w:rPr>
        <w:t>Multiple</w:t>
      </w:r>
      <w:proofErr w:type="spellEnd"/>
      <w:r w:rsidR="2A10F439" w:rsidRPr="00410D00">
        <w:rPr>
          <w:rFonts w:ascii="Times New Roman" w:eastAsia="Times New Roman" w:hAnsi="Times New Roman" w:cs="Times New Roman"/>
          <w:sz w:val="24"/>
          <w:szCs w:val="24"/>
        </w:rPr>
        <w:t xml:space="preserve"> </w:t>
      </w:r>
      <w:proofErr w:type="spellStart"/>
      <w:r w:rsidR="2A10F439" w:rsidRPr="00410D00">
        <w:rPr>
          <w:rFonts w:ascii="Times New Roman" w:eastAsia="Times New Roman" w:hAnsi="Times New Roman" w:cs="Times New Roman"/>
          <w:sz w:val="24"/>
          <w:szCs w:val="24"/>
        </w:rPr>
        <w:t>Imputation</w:t>
      </w:r>
      <w:proofErr w:type="spellEnd"/>
      <w:r w:rsidR="2A10F439" w:rsidRPr="00410D00">
        <w:rPr>
          <w:rFonts w:ascii="Times New Roman" w:eastAsia="Times New Roman" w:hAnsi="Times New Roman" w:cs="Times New Roman"/>
          <w:sz w:val="24"/>
          <w:szCs w:val="24"/>
        </w:rPr>
        <w:t xml:space="preserve">”) </w:t>
      </w:r>
      <w:r w:rsidR="72C5A037" w:rsidRPr="00410D00">
        <w:rPr>
          <w:rFonts w:ascii="Times New Roman" w:eastAsia="Times New Roman" w:hAnsi="Times New Roman" w:cs="Times New Roman"/>
          <w:sz w:val="24"/>
          <w:szCs w:val="24"/>
        </w:rPr>
        <w:t>y el otro son los “</w:t>
      </w:r>
      <w:proofErr w:type="spellStart"/>
      <w:r w:rsidR="72C5A037" w:rsidRPr="00410D00">
        <w:rPr>
          <w:rFonts w:ascii="Times New Roman" w:eastAsia="Times New Roman" w:hAnsi="Times New Roman" w:cs="Times New Roman"/>
          <w:sz w:val="24"/>
          <w:szCs w:val="24"/>
        </w:rPr>
        <w:t>Random</w:t>
      </w:r>
      <w:proofErr w:type="spellEnd"/>
      <w:r w:rsidR="72C5A037" w:rsidRPr="00410D00">
        <w:rPr>
          <w:rFonts w:ascii="Times New Roman" w:eastAsia="Times New Roman" w:hAnsi="Times New Roman" w:cs="Times New Roman"/>
          <w:sz w:val="24"/>
          <w:szCs w:val="24"/>
        </w:rPr>
        <w:t xml:space="preserve"> Forest”.</w:t>
      </w:r>
      <w:r w:rsidR="7B656A74" w:rsidRPr="00410D00">
        <w:rPr>
          <w:rFonts w:ascii="Times New Roman" w:eastAsia="Times New Roman" w:hAnsi="Times New Roman" w:cs="Times New Roman"/>
          <w:sz w:val="24"/>
          <w:szCs w:val="24"/>
        </w:rPr>
        <w:t xml:space="preserve"> La construcción se dio con 500 árboles con un mínimo de </w:t>
      </w:r>
      <w:r w:rsidR="3A0A4FA6" w:rsidRPr="00410D00">
        <w:rPr>
          <w:rFonts w:ascii="Times New Roman" w:eastAsia="Times New Roman" w:hAnsi="Times New Roman" w:cs="Times New Roman"/>
          <w:sz w:val="24"/>
          <w:szCs w:val="24"/>
        </w:rPr>
        <w:t xml:space="preserve">4 observaciones por hoja. Evidentemente, para el estudio se </w:t>
      </w:r>
      <w:r w:rsidR="6C663A31" w:rsidRPr="00410D00">
        <w:rPr>
          <w:rFonts w:ascii="Times New Roman" w:eastAsia="Times New Roman" w:hAnsi="Times New Roman" w:cs="Times New Roman"/>
          <w:sz w:val="24"/>
          <w:szCs w:val="24"/>
        </w:rPr>
        <w:t>dividió</w:t>
      </w:r>
      <w:r w:rsidR="3A0A4FA6" w:rsidRPr="00410D00">
        <w:rPr>
          <w:rFonts w:ascii="Times New Roman" w:eastAsia="Times New Roman" w:hAnsi="Times New Roman" w:cs="Times New Roman"/>
          <w:sz w:val="24"/>
          <w:szCs w:val="24"/>
        </w:rPr>
        <w:t xml:space="preserve"> la muestra en dos</w:t>
      </w:r>
      <w:r w:rsidR="0A454172" w:rsidRPr="00410D00">
        <w:rPr>
          <w:rFonts w:ascii="Times New Roman" w:eastAsia="Times New Roman" w:hAnsi="Times New Roman" w:cs="Times New Roman"/>
          <w:sz w:val="24"/>
          <w:szCs w:val="24"/>
        </w:rPr>
        <w:t xml:space="preserve">, dónde una parte se usó para el entrenamiento del modelo, mientras la otra para testear la efectividad de este. El estudio termino concluyendo que la precisión fue más alta usando </w:t>
      </w:r>
      <w:r w:rsidR="5801A770" w:rsidRPr="00410D00">
        <w:rPr>
          <w:rFonts w:ascii="Times New Roman" w:eastAsia="Times New Roman" w:hAnsi="Times New Roman" w:cs="Times New Roman"/>
          <w:sz w:val="24"/>
          <w:szCs w:val="24"/>
        </w:rPr>
        <w:t>los “</w:t>
      </w:r>
      <w:proofErr w:type="spellStart"/>
      <w:r w:rsidR="5801A770" w:rsidRPr="00410D00">
        <w:rPr>
          <w:rFonts w:ascii="Times New Roman" w:eastAsia="Times New Roman" w:hAnsi="Times New Roman" w:cs="Times New Roman"/>
          <w:sz w:val="24"/>
          <w:szCs w:val="24"/>
        </w:rPr>
        <w:t>Random</w:t>
      </w:r>
      <w:proofErr w:type="spellEnd"/>
      <w:r w:rsidR="5801A770" w:rsidRPr="00410D00">
        <w:rPr>
          <w:rFonts w:ascii="Times New Roman" w:eastAsia="Times New Roman" w:hAnsi="Times New Roman" w:cs="Times New Roman"/>
          <w:sz w:val="24"/>
          <w:szCs w:val="24"/>
        </w:rPr>
        <w:t xml:space="preserve"> Forest”.</w:t>
      </w:r>
      <w:r w:rsidR="7BF65C31" w:rsidRPr="00410D00">
        <w:rPr>
          <w:rFonts w:ascii="Times New Roman" w:eastAsia="Times New Roman" w:hAnsi="Times New Roman" w:cs="Times New Roman"/>
          <w:sz w:val="24"/>
          <w:szCs w:val="24"/>
        </w:rPr>
        <w:t xml:space="preserve"> Otro estudio interesante es el de “Machine </w:t>
      </w:r>
      <w:proofErr w:type="spellStart"/>
      <w:r w:rsidR="7BF65C31" w:rsidRPr="00410D00">
        <w:rPr>
          <w:rFonts w:ascii="Times New Roman" w:eastAsia="Times New Roman" w:hAnsi="Times New Roman" w:cs="Times New Roman"/>
          <w:sz w:val="24"/>
          <w:szCs w:val="24"/>
        </w:rPr>
        <w:t>Learning</w:t>
      </w:r>
      <w:proofErr w:type="spellEnd"/>
      <w:r w:rsidR="7BF65C31" w:rsidRPr="00410D00">
        <w:rPr>
          <w:rFonts w:ascii="Times New Roman" w:eastAsia="Times New Roman" w:hAnsi="Times New Roman" w:cs="Times New Roman"/>
          <w:sz w:val="24"/>
          <w:szCs w:val="24"/>
        </w:rPr>
        <w:t xml:space="preserve"> </w:t>
      </w:r>
      <w:proofErr w:type="spellStart"/>
      <w:r w:rsidR="7BF65C31" w:rsidRPr="00410D00">
        <w:rPr>
          <w:rFonts w:ascii="Times New Roman" w:eastAsia="Times New Roman" w:hAnsi="Times New Roman" w:cs="Times New Roman"/>
          <w:sz w:val="24"/>
          <w:szCs w:val="24"/>
        </w:rPr>
        <w:t>Approach</w:t>
      </w:r>
      <w:proofErr w:type="spellEnd"/>
      <w:r w:rsidR="7BF65C31" w:rsidRPr="00410D00">
        <w:rPr>
          <w:rFonts w:ascii="Times New Roman" w:eastAsia="Times New Roman" w:hAnsi="Times New Roman" w:cs="Times New Roman"/>
          <w:sz w:val="24"/>
          <w:szCs w:val="24"/>
        </w:rPr>
        <w:t xml:space="preserve"> </w:t>
      </w:r>
      <w:proofErr w:type="spellStart"/>
      <w:r w:rsidR="7BF65C31" w:rsidRPr="00410D00">
        <w:rPr>
          <w:rFonts w:ascii="Times New Roman" w:eastAsia="Times New Roman" w:hAnsi="Times New Roman" w:cs="Times New Roman"/>
          <w:sz w:val="24"/>
          <w:szCs w:val="24"/>
        </w:rPr>
        <w:t>for</w:t>
      </w:r>
      <w:proofErr w:type="spellEnd"/>
      <w:r w:rsidR="7BF65C31" w:rsidRPr="00410D00">
        <w:rPr>
          <w:rFonts w:ascii="Times New Roman" w:eastAsia="Times New Roman" w:hAnsi="Times New Roman" w:cs="Times New Roman"/>
          <w:sz w:val="24"/>
          <w:szCs w:val="24"/>
        </w:rPr>
        <w:t xml:space="preserve"> Bottom 40 </w:t>
      </w:r>
      <w:proofErr w:type="spellStart"/>
      <w:r w:rsidR="7BF65C31" w:rsidRPr="00410D00">
        <w:rPr>
          <w:rFonts w:ascii="Times New Roman" w:eastAsia="Times New Roman" w:hAnsi="Times New Roman" w:cs="Times New Roman"/>
          <w:sz w:val="24"/>
          <w:szCs w:val="24"/>
        </w:rPr>
        <w:t>Percent</w:t>
      </w:r>
      <w:proofErr w:type="spellEnd"/>
      <w:r w:rsidR="7BF65C31" w:rsidRPr="00410D00">
        <w:rPr>
          <w:rFonts w:ascii="Times New Roman" w:eastAsia="Times New Roman" w:hAnsi="Times New Roman" w:cs="Times New Roman"/>
          <w:sz w:val="24"/>
          <w:szCs w:val="24"/>
        </w:rPr>
        <w:t xml:space="preserve"> </w:t>
      </w:r>
      <w:proofErr w:type="spellStart"/>
      <w:r w:rsidR="7BF65C31" w:rsidRPr="00410D00">
        <w:rPr>
          <w:rFonts w:ascii="Times New Roman" w:eastAsia="Times New Roman" w:hAnsi="Times New Roman" w:cs="Times New Roman"/>
          <w:sz w:val="24"/>
          <w:szCs w:val="24"/>
        </w:rPr>
        <w:t>Households</w:t>
      </w:r>
      <w:proofErr w:type="spellEnd"/>
      <w:r w:rsidR="7BF65C31" w:rsidRPr="00410D00">
        <w:rPr>
          <w:rFonts w:ascii="Times New Roman" w:eastAsia="Times New Roman" w:hAnsi="Times New Roman" w:cs="Times New Roman"/>
          <w:sz w:val="24"/>
          <w:szCs w:val="24"/>
        </w:rPr>
        <w:t xml:space="preserve"> (B40) </w:t>
      </w:r>
      <w:proofErr w:type="spellStart"/>
      <w:r w:rsidR="7BF65C31" w:rsidRPr="00410D00">
        <w:rPr>
          <w:rFonts w:ascii="Times New Roman" w:eastAsia="Times New Roman" w:hAnsi="Times New Roman" w:cs="Times New Roman"/>
          <w:sz w:val="24"/>
          <w:szCs w:val="24"/>
        </w:rPr>
        <w:t>Poverty</w:t>
      </w:r>
      <w:proofErr w:type="spellEnd"/>
      <w:r w:rsidR="7BF65C31" w:rsidRPr="00410D00">
        <w:rPr>
          <w:rFonts w:ascii="Times New Roman" w:eastAsia="Times New Roman" w:hAnsi="Times New Roman" w:cs="Times New Roman"/>
          <w:sz w:val="24"/>
          <w:szCs w:val="24"/>
        </w:rPr>
        <w:t xml:space="preserve"> </w:t>
      </w:r>
      <w:proofErr w:type="spellStart"/>
      <w:r w:rsidR="7BF65C31" w:rsidRPr="00410D00">
        <w:rPr>
          <w:rFonts w:ascii="Times New Roman" w:eastAsia="Times New Roman" w:hAnsi="Times New Roman" w:cs="Times New Roman"/>
          <w:sz w:val="24"/>
          <w:szCs w:val="24"/>
        </w:rPr>
        <w:t>Classification</w:t>
      </w:r>
      <w:proofErr w:type="spellEnd"/>
      <w:r w:rsidR="7BF65C31" w:rsidRPr="00410D00">
        <w:rPr>
          <w:rFonts w:ascii="Times New Roman" w:eastAsia="Times New Roman" w:hAnsi="Times New Roman" w:cs="Times New Roman"/>
          <w:sz w:val="24"/>
          <w:szCs w:val="24"/>
        </w:rPr>
        <w:t xml:space="preserve">”, donde quieren predecir los hogares que se </w:t>
      </w:r>
      <w:r w:rsidR="6791C970" w:rsidRPr="00410D00">
        <w:rPr>
          <w:rFonts w:ascii="Times New Roman" w:eastAsia="Times New Roman" w:hAnsi="Times New Roman" w:cs="Times New Roman"/>
          <w:sz w:val="24"/>
          <w:szCs w:val="24"/>
        </w:rPr>
        <w:t>encuentran</w:t>
      </w:r>
      <w:r w:rsidR="7BF65C31" w:rsidRPr="00410D00">
        <w:rPr>
          <w:rFonts w:ascii="Times New Roman" w:eastAsia="Times New Roman" w:hAnsi="Times New Roman" w:cs="Times New Roman"/>
          <w:sz w:val="24"/>
          <w:szCs w:val="24"/>
        </w:rPr>
        <w:t xml:space="preserve"> sobre el 40% </w:t>
      </w:r>
      <w:r w:rsidR="58642FE9" w:rsidRPr="00410D00">
        <w:rPr>
          <w:rFonts w:ascii="Times New Roman" w:eastAsia="Times New Roman" w:hAnsi="Times New Roman" w:cs="Times New Roman"/>
          <w:sz w:val="24"/>
          <w:szCs w:val="24"/>
        </w:rPr>
        <w:t>más</w:t>
      </w:r>
      <w:r w:rsidR="7BF65C31" w:rsidRPr="00410D00">
        <w:rPr>
          <w:rFonts w:ascii="Times New Roman" w:eastAsia="Times New Roman" w:hAnsi="Times New Roman" w:cs="Times New Roman"/>
          <w:sz w:val="24"/>
          <w:szCs w:val="24"/>
        </w:rPr>
        <w:t xml:space="preserve"> pobre en Malasia</w:t>
      </w:r>
      <w:r w:rsidR="0197E506" w:rsidRPr="00410D00">
        <w:rPr>
          <w:rFonts w:ascii="Times New Roman" w:eastAsia="Times New Roman" w:hAnsi="Times New Roman" w:cs="Times New Roman"/>
          <w:sz w:val="24"/>
          <w:szCs w:val="24"/>
        </w:rPr>
        <w:t xml:space="preserve">. Los autores utilizan tres métodos, </w:t>
      </w:r>
      <w:r w:rsidR="6F6C861D" w:rsidRPr="00410D00">
        <w:rPr>
          <w:rFonts w:ascii="Times New Roman" w:eastAsia="Times New Roman" w:hAnsi="Times New Roman" w:cs="Times New Roman"/>
          <w:sz w:val="24"/>
          <w:szCs w:val="24"/>
        </w:rPr>
        <w:t>“</w:t>
      </w:r>
      <w:proofErr w:type="spellStart"/>
      <w:r w:rsidR="6F6C861D" w:rsidRPr="00410D00">
        <w:rPr>
          <w:rFonts w:ascii="Times New Roman" w:eastAsia="Times New Roman" w:hAnsi="Times New Roman" w:cs="Times New Roman"/>
          <w:sz w:val="24"/>
          <w:szCs w:val="24"/>
        </w:rPr>
        <w:t>Naive</w:t>
      </w:r>
      <w:proofErr w:type="spellEnd"/>
      <w:r w:rsidR="6F6C861D" w:rsidRPr="00410D00">
        <w:rPr>
          <w:rFonts w:ascii="Times New Roman" w:eastAsia="Times New Roman" w:hAnsi="Times New Roman" w:cs="Times New Roman"/>
          <w:sz w:val="24"/>
          <w:szCs w:val="24"/>
        </w:rPr>
        <w:t xml:space="preserve"> Bayes</w:t>
      </w:r>
      <w:r w:rsidR="664FBA1C" w:rsidRPr="00410D00">
        <w:rPr>
          <w:rFonts w:ascii="Times New Roman" w:eastAsia="Times New Roman" w:hAnsi="Times New Roman" w:cs="Times New Roman"/>
          <w:sz w:val="24"/>
          <w:szCs w:val="24"/>
        </w:rPr>
        <w:t>”,</w:t>
      </w:r>
      <w:r w:rsidR="6F6C861D" w:rsidRPr="00410D00">
        <w:rPr>
          <w:rFonts w:ascii="Times New Roman" w:eastAsia="Times New Roman" w:hAnsi="Times New Roman" w:cs="Times New Roman"/>
          <w:sz w:val="24"/>
          <w:szCs w:val="24"/>
        </w:rPr>
        <w:t xml:space="preserve"> arboles de decisión y “k-</w:t>
      </w:r>
      <w:proofErr w:type="spellStart"/>
      <w:r w:rsidR="6F6C861D" w:rsidRPr="00410D00">
        <w:rPr>
          <w:rFonts w:ascii="Times New Roman" w:eastAsia="Times New Roman" w:hAnsi="Times New Roman" w:cs="Times New Roman"/>
          <w:sz w:val="24"/>
          <w:szCs w:val="24"/>
        </w:rPr>
        <w:t>Nearest</w:t>
      </w:r>
      <w:proofErr w:type="spellEnd"/>
      <w:r w:rsidR="6F6C861D" w:rsidRPr="00410D00">
        <w:rPr>
          <w:rFonts w:ascii="Times New Roman" w:eastAsia="Times New Roman" w:hAnsi="Times New Roman" w:cs="Times New Roman"/>
          <w:sz w:val="24"/>
          <w:szCs w:val="24"/>
        </w:rPr>
        <w:t xml:space="preserve"> </w:t>
      </w:r>
      <w:proofErr w:type="spellStart"/>
      <w:r w:rsidR="6F6C861D" w:rsidRPr="00410D00">
        <w:rPr>
          <w:rFonts w:ascii="Times New Roman" w:eastAsia="Times New Roman" w:hAnsi="Times New Roman" w:cs="Times New Roman"/>
          <w:sz w:val="24"/>
          <w:szCs w:val="24"/>
        </w:rPr>
        <w:t>Neighbors</w:t>
      </w:r>
      <w:proofErr w:type="spellEnd"/>
      <w:r w:rsidR="6F6C861D" w:rsidRPr="00410D00">
        <w:rPr>
          <w:rFonts w:ascii="Times New Roman" w:eastAsia="Times New Roman" w:hAnsi="Times New Roman" w:cs="Times New Roman"/>
          <w:sz w:val="24"/>
          <w:szCs w:val="24"/>
        </w:rPr>
        <w:t xml:space="preserve">”. Todos los </w:t>
      </w:r>
      <w:r w:rsidR="2E116B4F" w:rsidRPr="00410D00">
        <w:rPr>
          <w:rFonts w:ascii="Times New Roman" w:eastAsia="Times New Roman" w:hAnsi="Times New Roman" w:cs="Times New Roman"/>
          <w:sz w:val="24"/>
          <w:szCs w:val="24"/>
        </w:rPr>
        <w:t>clasificadores fueron optimizados con parámetros diferentes</w:t>
      </w:r>
      <w:r w:rsidR="5C68469B" w:rsidRPr="00410D00">
        <w:rPr>
          <w:rFonts w:ascii="Times New Roman" w:eastAsia="Times New Roman" w:hAnsi="Times New Roman" w:cs="Times New Roman"/>
          <w:sz w:val="24"/>
          <w:szCs w:val="24"/>
        </w:rPr>
        <w:t xml:space="preserve">, pero todos con 10 </w:t>
      </w:r>
      <w:proofErr w:type="spellStart"/>
      <w:r w:rsidR="5C68469B" w:rsidRPr="00410D00">
        <w:rPr>
          <w:rFonts w:ascii="Times New Roman" w:eastAsia="Times New Roman" w:hAnsi="Times New Roman" w:cs="Times New Roman"/>
          <w:i/>
          <w:iCs/>
          <w:sz w:val="24"/>
          <w:szCs w:val="24"/>
        </w:rPr>
        <w:t>folds</w:t>
      </w:r>
      <w:proofErr w:type="spellEnd"/>
      <w:r w:rsidR="5C68469B" w:rsidRPr="00410D00">
        <w:rPr>
          <w:rFonts w:ascii="Times New Roman" w:eastAsia="Times New Roman" w:hAnsi="Times New Roman" w:cs="Times New Roman"/>
          <w:sz w:val="24"/>
          <w:szCs w:val="24"/>
        </w:rPr>
        <w:t xml:space="preserve"> de validación cruzada, todos los modelos fueron ejecutados dos veces, la primera con 1</w:t>
      </w:r>
      <w:r w:rsidR="6CB65080" w:rsidRPr="00410D00">
        <w:rPr>
          <w:rFonts w:ascii="Times New Roman" w:eastAsia="Times New Roman" w:hAnsi="Times New Roman" w:cs="Times New Roman"/>
          <w:sz w:val="24"/>
          <w:szCs w:val="24"/>
        </w:rPr>
        <w:t xml:space="preserve">6 variables, para luego reducir la selección a las 8 mejores. </w:t>
      </w:r>
      <w:r w:rsidR="641CA734" w:rsidRPr="00410D00">
        <w:rPr>
          <w:rFonts w:ascii="Times New Roman" w:eastAsia="Times New Roman" w:hAnsi="Times New Roman" w:cs="Times New Roman"/>
          <w:sz w:val="24"/>
          <w:szCs w:val="24"/>
        </w:rPr>
        <w:t>Para comparar los modelos</w:t>
      </w:r>
      <w:r w:rsidR="6CB65080" w:rsidRPr="00410D00">
        <w:rPr>
          <w:rFonts w:ascii="Times New Roman" w:eastAsia="Times New Roman" w:hAnsi="Times New Roman" w:cs="Times New Roman"/>
          <w:sz w:val="24"/>
          <w:szCs w:val="24"/>
        </w:rPr>
        <w:t xml:space="preserve"> </w:t>
      </w:r>
      <w:r w:rsidR="37A43058" w:rsidRPr="00410D00">
        <w:rPr>
          <w:rFonts w:ascii="Times New Roman" w:eastAsia="Times New Roman" w:hAnsi="Times New Roman" w:cs="Times New Roman"/>
          <w:sz w:val="24"/>
          <w:szCs w:val="24"/>
        </w:rPr>
        <w:t>se utilizó tanto la precisión de los modelos como el estadístico de Kappa</w:t>
      </w:r>
      <w:r w:rsidR="3F859CF2" w:rsidRPr="00410D00">
        <w:rPr>
          <w:rFonts w:ascii="Times New Roman" w:eastAsia="Times New Roman" w:hAnsi="Times New Roman" w:cs="Times New Roman"/>
          <w:sz w:val="24"/>
          <w:szCs w:val="24"/>
        </w:rPr>
        <w:t xml:space="preserve">, dando como resultado los árboles de decisión. </w:t>
      </w:r>
      <w:r w:rsidR="3A3A75B8" w:rsidRPr="00410D00">
        <w:rPr>
          <w:rFonts w:ascii="Times New Roman" w:eastAsia="Times New Roman" w:hAnsi="Times New Roman" w:cs="Times New Roman"/>
          <w:sz w:val="24"/>
          <w:szCs w:val="24"/>
        </w:rPr>
        <w:t>Como última parte de la literatura revisamos el estudio de “</w:t>
      </w:r>
      <w:proofErr w:type="spellStart"/>
      <w:r w:rsidR="3A3A75B8" w:rsidRPr="00410D00">
        <w:rPr>
          <w:rFonts w:ascii="Times New Roman" w:eastAsia="Times New Roman" w:hAnsi="Times New Roman" w:cs="Times New Roman"/>
          <w:sz w:val="24"/>
          <w:szCs w:val="24"/>
        </w:rPr>
        <w:t>Does</w:t>
      </w:r>
      <w:proofErr w:type="spellEnd"/>
      <w:r w:rsidR="3A3A75B8" w:rsidRPr="00410D00">
        <w:rPr>
          <w:rFonts w:ascii="Times New Roman" w:eastAsia="Times New Roman" w:hAnsi="Times New Roman" w:cs="Times New Roman"/>
          <w:sz w:val="24"/>
          <w:szCs w:val="24"/>
        </w:rPr>
        <w:t xml:space="preserve"> Artificial </w:t>
      </w:r>
      <w:proofErr w:type="spellStart"/>
      <w:r w:rsidR="3A3A75B8" w:rsidRPr="00410D00">
        <w:rPr>
          <w:rFonts w:ascii="Times New Roman" w:eastAsia="Times New Roman" w:hAnsi="Times New Roman" w:cs="Times New Roman"/>
          <w:sz w:val="24"/>
          <w:szCs w:val="24"/>
        </w:rPr>
        <w:t>Intelligence</w:t>
      </w:r>
      <w:proofErr w:type="spellEnd"/>
      <w:r w:rsidR="3A3A75B8" w:rsidRPr="00410D00">
        <w:rPr>
          <w:rFonts w:ascii="Times New Roman" w:eastAsia="Times New Roman" w:hAnsi="Times New Roman" w:cs="Times New Roman"/>
          <w:sz w:val="24"/>
          <w:szCs w:val="24"/>
        </w:rPr>
        <w:t xml:space="preserve"> </w:t>
      </w:r>
      <w:proofErr w:type="spellStart"/>
      <w:r w:rsidR="3A3A75B8" w:rsidRPr="00410D00">
        <w:rPr>
          <w:rFonts w:ascii="Times New Roman" w:eastAsia="Times New Roman" w:hAnsi="Times New Roman" w:cs="Times New Roman"/>
          <w:sz w:val="24"/>
          <w:szCs w:val="24"/>
        </w:rPr>
        <w:t>Prevail</w:t>
      </w:r>
      <w:proofErr w:type="spellEnd"/>
      <w:r w:rsidR="3A3A75B8" w:rsidRPr="00410D00">
        <w:rPr>
          <w:rFonts w:ascii="Times New Roman" w:eastAsia="Times New Roman" w:hAnsi="Times New Roman" w:cs="Times New Roman"/>
          <w:sz w:val="24"/>
          <w:szCs w:val="24"/>
        </w:rPr>
        <w:t xml:space="preserve"> in </w:t>
      </w:r>
      <w:proofErr w:type="spellStart"/>
      <w:r w:rsidR="3A3A75B8" w:rsidRPr="00410D00">
        <w:rPr>
          <w:rFonts w:ascii="Times New Roman" w:eastAsia="Times New Roman" w:hAnsi="Times New Roman" w:cs="Times New Roman"/>
          <w:sz w:val="24"/>
          <w:szCs w:val="24"/>
        </w:rPr>
        <w:t>Poverty</w:t>
      </w:r>
      <w:proofErr w:type="spellEnd"/>
      <w:r w:rsidR="3A3A75B8" w:rsidRPr="00410D00">
        <w:rPr>
          <w:rFonts w:ascii="Times New Roman" w:eastAsia="Times New Roman" w:hAnsi="Times New Roman" w:cs="Times New Roman"/>
          <w:sz w:val="24"/>
          <w:szCs w:val="24"/>
        </w:rPr>
        <w:t xml:space="preserve"> </w:t>
      </w:r>
      <w:proofErr w:type="spellStart"/>
      <w:r w:rsidR="3A3A75B8" w:rsidRPr="00410D00">
        <w:rPr>
          <w:rFonts w:ascii="Times New Roman" w:eastAsia="Times New Roman" w:hAnsi="Times New Roman" w:cs="Times New Roman"/>
          <w:sz w:val="24"/>
          <w:szCs w:val="24"/>
        </w:rPr>
        <w:t>Measurement</w:t>
      </w:r>
      <w:proofErr w:type="spellEnd"/>
      <w:r w:rsidR="3A3A75B8" w:rsidRPr="00410D00">
        <w:rPr>
          <w:rFonts w:ascii="Times New Roman" w:eastAsia="Times New Roman" w:hAnsi="Times New Roman" w:cs="Times New Roman"/>
          <w:sz w:val="24"/>
          <w:szCs w:val="24"/>
        </w:rPr>
        <w:t>?</w:t>
      </w:r>
      <w:proofErr w:type="gramStart"/>
      <w:r w:rsidR="3A3A75B8" w:rsidRPr="00410D00">
        <w:rPr>
          <w:rFonts w:ascii="Times New Roman" w:eastAsia="Times New Roman" w:hAnsi="Times New Roman" w:cs="Times New Roman"/>
          <w:sz w:val="24"/>
          <w:szCs w:val="24"/>
        </w:rPr>
        <w:t>” ,</w:t>
      </w:r>
      <w:proofErr w:type="gramEnd"/>
      <w:r w:rsidR="3A3A75B8" w:rsidRPr="00410D00">
        <w:rPr>
          <w:rFonts w:ascii="Times New Roman" w:eastAsia="Times New Roman" w:hAnsi="Times New Roman" w:cs="Times New Roman"/>
          <w:sz w:val="24"/>
          <w:szCs w:val="24"/>
        </w:rPr>
        <w:t xml:space="preserve"> dónde se realiza un metaanálisis de las </w:t>
      </w:r>
      <w:r w:rsidR="3656B947" w:rsidRPr="00410D00">
        <w:rPr>
          <w:rFonts w:ascii="Times New Roman" w:eastAsia="Times New Roman" w:hAnsi="Times New Roman" w:cs="Times New Roman"/>
          <w:sz w:val="24"/>
          <w:szCs w:val="24"/>
        </w:rPr>
        <w:t xml:space="preserve">tendencias sobre la estimación de la pobreza donde los </w:t>
      </w:r>
      <w:r w:rsidR="0960313A" w:rsidRPr="00410D00">
        <w:rPr>
          <w:rFonts w:ascii="Times New Roman" w:eastAsia="Times New Roman" w:hAnsi="Times New Roman" w:cs="Times New Roman"/>
          <w:sz w:val="24"/>
          <w:szCs w:val="24"/>
        </w:rPr>
        <w:t>métodos más populares</w:t>
      </w:r>
      <w:r w:rsidR="3656B947" w:rsidRPr="00410D00">
        <w:rPr>
          <w:rFonts w:ascii="Times New Roman" w:eastAsia="Times New Roman" w:hAnsi="Times New Roman" w:cs="Times New Roman"/>
          <w:sz w:val="24"/>
          <w:szCs w:val="24"/>
        </w:rPr>
        <w:t xml:space="preserve"> terminan sien</w:t>
      </w:r>
      <w:r w:rsidR="68BB731A" w:rsidRPr="00410D00">
        <w:rPr>
          <w:rFonts w:ascii="Times New Roman" w:eastAsia="Times New Roman" w:hAnsi="Times New Roman" w:cs="Times New Roman"/>
          <w:sz w:val="24"/>
          <w:szCs w:val="24"/>
        </w:rPr>
        <w:t xml:space="preserve">do </w:t>
      </w:r>
      <w:r w:rsidR="0144991F" w:rsidRPr="00410D00">
        <w:rPr>
          <w:rFonts w:ascii="Times New Roman" w:eastAsia="Times New Roman" w:hAnsi="Times New Roman" w:cs="Times New Roman"/>
          <w:sz w:val="24"/>
          <w:szCs w:val="24"/>
        </w:rPr>
        <w:t>los “</w:t>
      </w:r>
      <w:proofErr w:type="spellStart"/>
      <w:r w:rsidR="0144991F" w:rsidRPr="00410D00">
        <w:rPr>
          <w:rFonts w:ascii="Times New Roman" w:eastAsia="Times New Roman" w:hAnsi="Times New Roman" w:cs="Times New Roman"/>
          <w:sz w:val="24"/>
          <w:szCs w:val="24"/>
        </w:rPr>
        <w:t>Random</w:t>
      </w:r>
      <w:proofErr w:type="spellEnd"/>
      <w:r w:rsidR="0144991F" w:rsidRPr="00410D00">
        <w:rPr>
          <w:rFonts w:ascii="Times New Roman" w:eastAsia="Times New Roman" w:hAnsi="Times New Roman" w:cs="Times New Roman"/>
          <w:sz w:val="24"/>
          <w:szCs w:val="24"/>
        </w:rPr>
        <w:t xml:space="preserve"> Forest”, LASSO, y OLS. Ya con el conocimiento de la literatura podemos guiar nuestro estudio hacia las </w:t>
      </w:r>
      <w:r w:rsidR="60970BB7" w:rsidRPr="00410D00">
        <w:rPr>
          <w:rFonts w:ascii="Times New Roman" w:eastAsia="Times New Roman" w:hAnsi="Times New Roman" w:cs="Times New Roman"/>
          <w:sz w:val="24"/>
          <w:szCs w:val="24"/>
        </w:rPr>
        <w:t>metodologías</w:t>
      </w:r>
      <w:r w:rsidR="0144991F" w:rsidRPr="00410D00">
        <w:rPr>
          <w:rFonts w:ascii="Times New Roman" w:eastAsia="Times New Roman" w:hAnsi="Times New Roman" w:cs="Times New Roman"/>
          <w:sz w:val="24"/>
          <w:szCs w:val="24"/>
        </w:rPr>
        <w:t xml:space="preserve"> que parecen tener mejor imp</w:t>
      </w:r>
      <w:r w:rsidR="18EC6477" w:rsidRPr="00410D00">
        <w:rPr>
          <w:rFonts w:ascii="Times New Roman" w:eastAsia="Times New Roman" w:hAnsi="Times New Roman" w:cs="Times New Roman"/>
          <w:sz w:val="24"/>
          <w:szCs w:val="24"/>
        </w:rPr>
        <w:t>acto</w:t>
      </w:r>
      <w:r w:rsidR="1B2091EF" w:rsidRPr="00410D00">
        <w:rPr>
          <w:rFonts w:ascii="Times New Roman" w:eastAsia="Times New Roman" w:hAnsi="Times New Roman" w:cs="Times New Roman"/>
          <w:sz w:val="24"/>
          <w:szCs w:val="24"/>
        </w:rPr>
        <w:t>.</w:t>
      </w:r>
    </w:p>
    <w:p w14:paraId="07B68FE5" w14:textId="39893C9E" w:rsidR="007005E5" w:rsidRPr="00410D00" w:rsidRDefault="007005E5" w:rsidP="00410D00">
      <w:pPr>
        <w:jc w:val="both"/>
        <w:rPr>
          <w:rFonts w:ascii="Times New Roman" w:eastAsia="Times New Roman" w:hAnsi="Times New Roman" w:cs="Times New Roman"/>
          <w:sz w:val="24"/>
          <w:szCs w:val="24"/>
        </w:rPr>
      </w:pPr>
      <w:r w:rsidRPr="00410D00">
        <w:rPr>
          <w:rFonts w:ascii="Times New Roman" w:eastAsia="Times New Roman" w:hAnsi="Times New Roman" w:cs="Times New Roman"/>
          <w:sz w:val="24"/>
          <w:szCs w:val="24"/>
        </w:rPr>
        <w:t xml:space="preserve">Respecto al trabajo que se realizó para este taller, </w:t>
      </w:r>
      <w:r w:rsidR="00CA348F" w:rsidRPr="00410D00">
        <w:rPr>
          <w:rFonts w:ascii="Times New Roman" w:eastAsia="Times New Roman" w:hAnsi="Times New Roman" w:cs="Times New Roman"/>
          <w:sz w:val="24"/>
          <w:szCs w:val="24"/>
        </w:rPr>
        <w:t xml:space="preserve">se menciona que el ejercicio fue inspirado debido a </w:t>
      </w:r>
      <w:r w:rsidR="006452D9" w:rsidRPr="00410D00">
        <w:rPr>
          <w:rFonts w:ascii="Times New Roman" w:eastAsia="Times New Roman" w:hAnsi="Times New Roman" w:cs="Times New Roman"/>
          <w:sz w:val="24"/>
          <w:szCs w:val="24"/>
        </w:rPr>
        <w:t>una competencia dirigida por el Banco Mundial donde se buscaba predecir la pobreza. Y en particular, el presente trabajo fue el de predecir la pobreza en Colombia.</w:t>
      </w:r>
      <w:r w:rsidR="00CC70A3" w:rsidRPr="00410D00">
        <w:rPr>
          <w:rFonts w:ascii="Times New Roman" w:eastAsia="Times New Roman" w:hAnsi="Times New Roman" w:cs="Times New Roman"/>
          <w:sz w:val="24"/>
          <w:szCs w:val="24"/>
        </w:rPr>
        <w:t xml:space="preserve"> Dicha pobreza </w:t>
      </w:r>
      <w:r w:rsidR="00196280" w:rsidRPr="00410D00">
        <w:rPr>
          <w:rFonts w:ascii="Times New Roman" w:eastAsia="Times New Roman" w:hAnsi="Times New Roman" w:cs="Times New Roman"/>
          <w:sz w:val="24"/>
          <w:szCs w:val="24"/>
        </w:rPr>
        <w:t>ha de ser predicha a nivel de hogares</w:t>
      </w:r>
      <w:r w:rsidR="00C92AC5" w:rsidRPr="00410D00">
        <w:rPr>
          <w:rFonts w:ascii="Times New Roman" w:eastAsia="Times New Roman" w:hAnsi="Times New Roman" w:cs="Times New Roman"/>
          <w:sz w:val="24"/>
          <w:szCs w:val="24"/>
        </w:rPr>
        <w:t xml:space="preserve">, tal es el objetivo. Y toda la información con la que se </w:t>
      </w:r>
      <w:r w:rsidR="00C92AC5" w:rsidRPr="00410D00">
        <w:rPr>
          <w:rFonts w:ascii="Times New Roman" w:eastAsia="Times New Roman" w:hAnsi="Times New Roman" w:cs="Times New Roman"/>
          <w:sz w:val="24"/>
          <w:szCs w:val="24"/>
        </w:rPr>
        <w:lastRenderedPageBreak/>
        <w:t>contaba venía desde</w:t>
      </w:r>
      <w:r w:rsidR="00FC00D3" w:rsidRPr="00410D00">
        <w:rPr>
          <w:rFonts w:ascii="Times New Roman" w:eastAsia="Times New Roman" w:hAnsi="Times New Roman" w:cs="Times New Roman"/>
          <w:sz w:val="24"/>
          <w:szCs w:val="24"/>
        </w:rPr>
        <w:t xml:space="preserve"> niveles de personas y hogares. Todo siendo suministrado por la entidad gubernamental del DANE (Departamento Administrativo Nacional de Estadística). </w:t>
      </w:r>
      <w:r w:rsidR="0075337C" w:rsidRPr="00410D00">
        <w:rPr>
          <w:rFonts w:ascii="Times New Roman" w:eastAsia="Times New Roman" w:hAnsi="Times New Roman" w:cs="Times New Roman"/>
          <w:sz w:val="24"/>
          <w:szCs w:val="24"/>
        </w:rPr>
        <w:t>Por otro lado, con el fin de hacer que el ejercicio fuese de mayor dificultad, las bases de datos</w:t>
      </w:r>
      <w:r w:rsidR="00E80373" w:rsidRPr="00410D00">
        <w:rPr>
          <w:rFonts w:ascii="Times New Roman" w:eastAsia="Times New Roman" w:hAnsi="Times New Roman" w:cs="Times New Roman"/>
          <w:sz w:val="24"/>
          <w:szCs w:val="24"/>
        </w:rPr>
        <w:t xml:space="preserve"> para hacer testeo no contenían todas las mismas variables que aquellas con las que se entrenaban los modelos. Por lo cual, era necesario crear y jugar con la información disponible para poder realizar predicciones. </w:t>
      </w:r>
    </w:p>
    <w:p w14:paraId="45F4EE83" w14:textId="4D0B116C" w:rsidR="0074284C" w:rsidRDefault="00A73299" w:rsidP="4B595C0B">
      <w:pPr>
        <w:jc w:val="both"/>
        <w:rPr>
          <w:rFonts w:ascii="Times New Roman" w:eastAsia="Times New Roman" w:hAnsi="Times New Roman" w:cs="Times New Roman"/>
          <w:sz w:val="24"/>
          <w:szCs w:val="24"/>
        </w:rPr>
      </w:pPr>
      <w:r w:rsidRPr="4B595C0B">
        <w:rPr>
          <w:rFonts w:ascii="Times New Roman" w:eastAsia="Times New Roman" w:hAnsi="Times New Roman" w:cs="Times New Roman"/>
          <w:sz w:val="24"/>
          <w:szCs w:val="24"/>
        </w:rPr>
        <w:t xml:space="preserve">De </w:t>
      </w:r>
      <w:r w:rsidR="008E3ECA" w:rsidRPr="4B595C0B">
        <w:rPr>
          <w:rFonts w:ascii="Times New Roman" w:eastAsia="Times New Roman" w:hAnsi="Times New Roman" w:cs="Times New Roman"/>
          <w:sz w:val="24"/>
          <w:szCs w:val="24"/>
        </w:rPr>
        <w:t xml:space="preserve">acuerdo con el propio DANE, a un hogar se le considera pobre cuando sus ingresos </w:t>
      </w:r>
      <w:r w:rsidR="004038FD" w:rsidRPr="4B595C0B">
        <w:rPr>
          <w:rFonts w:ascii="Times New Roman" w:eastAsia="Times New Roman" w:hAnsi="Times New Roman" w:cs="Times New Roman"/>
          <w:sz w:val="24"/>
          <w:szCs w:val="24"/>
        </w:rPr>
        <w:t>per cápita</w:t>
      </w:r>
      <w:r w:rsidR="00BC4B21" w:rsidRPr="4B595C0B">
        <w:rPr>
          <w:rFonts w:ascii="Times New Roman" w:eastAsia="Times New Roman" w:hAnsi="Times New Roman" w:cs="Times New Roman"/>
          <w:sz w:val="24"/>
          <w:szCs w:val="24"/>
        </w:rPr>
        <w:t xml:space="preserve"> con imputación de arriendo a propietarios y usufructos es menor que la línea de pobreza. Por lo cual, el problema se podía abordar desde dos frentes diferentes.</w:t>
      </w:r>
      <w:r w:rsidR="00390585" w:rsidRPr="4B595C0B">
        <w:rPr>
          <w:rFonts w:ascii="Times New Roman" w:eastAsia="Times New Roman" w:hAnsi="Times New Roman" w:cs="Times New Roman"/>
          <w:sz w:val="24"/>
          <w:szCs w:val="24"/>
        </w:rPr>
        <w:t xml:space="preserve"> Generar modelos que predijeran los niveles de ingreso de los hogares</w:t>
      </w:r>
      <w:r w:rsidR="003B5F31" w:rsidRPr="4B595C0B">
        <w:rPr>
          <w:rFonts w:ascii="Times New Roman" w:eastAsia="Times New Roman" w:hAnsi="Times New Roman" w:cs="Times New Roman"/>
          <w:sz w:val="24"/>
          <w:szCs w:val="24"/>
        </w:rPr>
        <w:t>/</w:t>
      </w:r>
      <w:r w:rsidR="00390585" w:rsidRPr="4B595C0B">
        <w:rPr>
          <w:rFonts w:ascii="Times New Roman" w:eastAsia="Times New Roman" w:hAnsi="Times New Roman" w:cs="Times New Roman"/>
          <w:sz w:val="24"/>
          <w:szCs w:val="24"/>
        </w:rPr>
        <w:t>personas</w:t>
      </w:r>
      <w:r w:rsidR="003B5F31" w:rsidRPr="4B595C0B">
        <w:rPr>
          <w:rFonts w:ascii="Times New Roman" w:eastAsia="Times New Roman" w:hAnsi="Times New Roman" w:cs="Times New Roman"/>
          <w:sz w:val="24"/>
          <w:szCs w:val="24"/>
        </w:rPr>
        <w:t xml:space="preserve"> o </w:t>
      </w:r>
      <w:r w:rsidR="00090012" w:rsidRPr="4B595C0B">
        <w:rPr>
          <w:rFonts w:ascii="Times New Roman" w:eastAsia="Times New Roman" w:hAnsi="Times New Roman" w:cs="Times New Roman"/>
          <w:sz w:val="24"/>
          <w:szCs w:val="24"/>
        </w:rPr>
        <w:t>predecir</w:t>
      </w:r>
      <w:r w:rsidR="00486AD1" w:rsidRPr="4B595C0B">
        <w:rPr>
          <w:rFonts w:ascii="Times New Roman" w:eastAsia="Times New Roman" w:hAnsi="Times New Roman" w:cs="Times New Roman"/>
          <w:sz w:val="24"/>
          <w:szCs w:val="24"/>
        </w:rPr>
        <w:t xml:space="preserve"> si un hogar es pobre o no. En pocas palabras, problemas de </w:t>
      </w:r>
      <w:r w:rsidR="00D4712B" w:rsidRPr="4B595C0B">
        <w:rPr>
          <w:rFonts w:ascii="Times New Roman" w:eastAsia="Times New Roman" w:hAnsi="Times New Roman" w:cs="Times New Roman"/>
          <w:sz w:val="24"/>
          <w:szCs w:val="24"/>
        </w:rPr>
        <w:t>regresión y clasificación.</w:t>
      </w:r>
      <w:r w:rsidR="00BC0184" w:rsidRPr="4B595C0B">
        <w:rPr>
          <w:rFonts w:ascii="Times New Roman" w:eastAsia="Times New Roman" w:hAnsi="Times New Roman" w:cs="Times New Roman"/>
          <w:sz w:val="24"/>
          <w:szCs w:val="24"/>
        </w:rPr>
        <w:t xml:space="preserve"> Siendo la métrica principal el f</w:t>
      </w:r>
      <w:r w:rsidR="00B33A71" w:rsidRPr="4B595C0B">
        <w:rPr>
          <w:rFonts w:ascii="Times New Roman" w:eastAsia="Times New Roman" w:hAnsi="Times New Roman" w:cs="Times New Roman"/>
          <w:sz w:val="24"/>
          <w:szCs w:val="24"/>
        </w:rPr>
        <w:t>-</w:t>
      </w:r>
      <w:r w:rsidR="00BC0184" w:rsidRPr="4B595C0B">
        <w:rPr>
          <w:rFonts w:ascii="Times New Roman" w:eastAsia="Times New Roman" w:hAnsi="Times New Roman" w:cs="Times New Roman"/>
          <w:sz w:val="24"/>
          <w:szCs w:val="24"/>
        </w:rPr>
        <w:t>score.</w:t>
      </w:r>
      <w:r w:rsidR="000E15DF" w:rsidRPr="4B595C0B">
        <w:rPr>
          <w:rFonts w:ascii="Times New Roman" w:eastAsia="Times New Roman" w:hAnsi="Times New Roman" w:cs="Times New Roman"/>
          <w:sz w:val="24"/>
          <w:szCs w:val="24"/>
        </w:rPr>
        <w:t xml:space="preserve"> En nuestro caso, el mejor modelo terminó siendo por medio del enfoque de clasificación. </w:t>
      </w:r>
      <w:r w:rsidR="00FB1142" w:rsidRPr="4B595C0B">
        <w:rPr>
          <w:rFonts w:ascii="Times New Roman" w:eastAsia="Times New Roman" w:hAnsi="Times New Roman" w:cs="Times New Roman"/>
          <w:sz w:val="24"/>
          <w:szCs w:val="24"/>
        </w:rPr>
        <w:t>Se enviaron un total de 11 modelos en la competencia y e</w:t>
      </w:r>
      <w:r w:rsidR="000E15DF" w:rsidRPr="4B595C0B">
        <w:rPr>
          <w:rFonts w:ascii="Times New Roman" w:eastAsia="Times New Roman" w:hAnsi="Times New Roman" w:cs="Times New Roman"/>
          <w:sz w:val="24"/>
          <w:szCs w:val="24"/>
        </w:rPr>
        <w:t xml:space="preserve">n </w:t>
      </w:r>
      <w:proofErr w:type="spellStart"/>
      <w:r w:rsidR="000E15DF" w:rsidRPr="4B595C0B">
        <w:rPr>
          <w:rFonts w:ascii="Times New Roman" w:eastAsia="Times New Roman" w:hAnsi="Times New Roman" w:cs="Times New Roman"/>
          <w:sz w:val="24"/>
          <w:szCs w:val="24"/>
        </w:rPr>
        <w:t>Kaggle</w:t>
      </w:r>
      <w:proofErr w:type="spellEnd"/>
      <w:r w:rsidR="000E15DF" w:rsidRPr="4B595C0B">
        <w:rPr>
          <w:rFonts w:ascii="Times New Roman" w:eastAsia="Times New Roman" w:hAnsi="Times New Roman" w:cs="Times New Roman"/>
          <w:sz w:val="24"/>
          <w:szCs w:val="24"/>
        </w:rPr>
        <w:t xml:space="preserve">, </w:t>
      </w:r>
      <w:r w:rsidR="00FB1142" w:rsidRPr="4B595C0B">
        <w:rPr>
          <w:rFonts w:ascii="Times New Roman" w:eastAsia="Times New Roman" w:hAnsi="Times New Roman" w:cs="Times New Roman"/>
          <w:sz w:val="24"/>
          <w:szCs w:val="24"/>
        </w:rPr>
        <w:t xml:space="preserve">el mejor modelo </w:t>
      </w:r>
      <w:r w:rsidR="000E15DF" w:rsidRPr="4B595C0B">
        <w:rPr>
          <w:rFonts w:ascii="Times New Roman" w:eastAsia="Times New Roman" w:hAnsi="Times New Roman" w:cs="Times New Roman"/>
          <w:sz w:val="24"/>
          <w:szCs w:val="24"/>
        </w:rPr>
        <w:t xml:space="preserve">terminó con un resultado de 0.62 y fue por medio de la metodología de </w:t>
      </w:r>
      <w:proofErr w:type="spellStart"/>
      <w:r w:rsidR="000E15DF" w:rsidRPr="4B595C0B">
        <w:rPr>
          <w:rFonts w:ascii="Times New Roman" w:eastAsia="Times New Roman" w:hAnsi="Times New Roman" w:cs="Times New Roman"/>
          <w:sz w:val="24"/>
          <w:szCs w:val="24"/>
        </w:rPr>
        <w:t>Random</w:t>
      </w:r>
      <w:proofErr w:type="spellEnd"/>
      <w:r w:rsidR="000E15DF" w:rsidRPr="4B595C0B">
        <w:rPr>
          <w:rFonts w:ascii="Times New Roman" w:eastAsia="Times New Roman" w:hAnsi="Times New Roman" w:cs="Times New Roman"/>
          <w:sz w:val="24"/>
          <w:szCs w:val="24"/>
        </w:rPr>
        <w:t xml:space="preserve"> Forest.</w:t>
      </w:r>
      <w:r w:rsidR="002F5E19" w:rsidRPr="4B595C0B">
        <w:rPr>
          <w:rFonts w:ascii="Times New Roman" w:eastAsia="Times New Roman" w:hAnsi="Times New Roman" w:cs="Times New Roman"/>
          <w:sz w:val="24"/>
          <w:szCs w:val="24"/>
        </w:rPr>
        <w:t xml:space="preserve"> </w:t>
      </w:r>
      <w:r w:rsidR="342000B5" w:rsidRPr="4B595C0B">
        <w:rPr>
          <w:rFonts w:ascii="Times New Roman" w:eastAsia="Times New Roman" w:hAnsi="Times New Roman" w:cs="Times New Roman"/>
          <w:sz w:val="24"/>
          <w:szCs w:val="24"/>
        </w:rPr>
        <w:t xml:space="preserve"> </w:t>
      </w:r>
      <w:r w:rsidR="342000B5" w:rsidRPr="58E6AB17">
        <w:rPr>
          <w:rFonts w:ascii="Times New Roman" w:eastAsia="Times New Roman" w:hAnsi="Times New Roman" w:cs="Times New Roman"/>
          <w:sz w:val="24"/>
          <w:szCs w:val="24"/>
        </w:rPr>
        <w:t>Este f-score de 0</w:t>
      </w:r>
      <w:r w:rsidR="342000B5" w:rsidRPr="6BC05023">
        <w:rPr>
          <w:rFonts w:ascii="Times New Roman" w:eastAsia="Times New Roman" w:hAnsi="Times New Roman" w:cs="Times New Roman"/>
          <w:sz w:val="24"/>
          <w:szCs w:val="24"/>
        </w:rPr>
        <w:t xml:space="preserve">.62 contrasta </w:t>
      </w:r>
      <w:r w:rsidR="342000B5" w:rsidRPr="02A96464">
        <w:rPr>
          <w:rFonts w:ascii="Times New Roman" w:eastAsia="Times New Roman" w:hAnsi="Times New Roman" w:cs="Times New Roman"/>
          <w:sz w:val="24"/>
          <w:szCs w:val="24"/>
        </w:rPr>
        <w:t xml:space="preserve">que se </w:t>
      </w:r>
      <w:proofErr w:type="spellStart"/>
      <w:r w:rsidR="342000B5" w:rsidRPr="02A96464">
        <w:rPr>
          <w:rFonts w:ascii="Times New Roman" w:eastAsia="Times New Roman" w:hAnsi="Times New Roman" w:cs="Times New Roman"/>
          <w:sz w:val="24"/>
          <w:szCs w:val="24"/>
        </w:rPr>
        <w:t>acanzao</w:t>
      </w:r>
      <w:proofErr w:type="spellEnd"/>
      <w:r w:rsidR="342000B5" w:rsidRPr="02A96464">
        <w:rPr>
          <w:rFonts w:ascii="Times New Roman" w:eastAsia="Times New Roman" w:hAnsi="Times New Roman" w:cs="Times New Roman"/>
          <w:sz w:val="24"/>
          <w:szCs w:val="24"/>
        </w:rPr>
        <w:t xml:space="preserve"> por medio de un </w:t>
      </w:r>
      <w:proofErr w:type="spellStart"/>
      <w:r w:rsidR="342000B5" w:rsidRPr="2213473D">
        <w:rPr>
          <w:rFonts w:ascii="Times New Roman" w:eastAsia="Times New Roman" w:hAnsi="Times New Roman" w:cs="Times New Roman"/>
          <w:sz w:val="24"/>
          <w:szCs w:val="24"/>
        </w:rPr>
        <w:t>random</w:t>
      </w:r>
      <w:proofErr w:type="spellEnd"/>
      <w:r w:rsidR="342000B5" w:rsidRPr="2213473D">
        <w:rPr>
          <w:rFonts w:ascii="Times New Roman" w:eastAsia="Times New Roman" w:hAnsi="Times New Roman" w:cs="Times New Roman"/>
          <w:sz w:val="24"/>
          <w:szCs w:val="24"/>
        </w:rPr>
        <w:t xml:space="preserve"> </w:t>
      </w:r>
      <w:proofErr w:type="spellStart"/>
      <w:r w:rsidR="342000B5" w:rsidRPr="2213473D">
        <w:rPr>
          <w:rFonts w:ascii="Times New Roman" w:eastAsia="Times New Roman" w:hAnsi="Times New Roman" w:cs="Times New Roman"/>
          <w:sz w:val="24"/>
          <w:szCs w:val="24"/>
        </w:rPr>
        <w:t>forest</w:t>
      </w:r>
      <w:proofErr w:type="spellEnd"/>
      <w:r w:rsidR="342000B5" w:rsidRPr="2213473D">
        <w:rPr>
          <w:rFonts w:ascii="Times New Roman" w:eastAsia="Times New Roman" w:hAnsi="Times New Roman" w:cs="Times New Roman"/>
          <w:sz w:val="24"/>
          <w:szCs w:val="24"/>
        </w:rPr>
        <w:t xml:space="preserve"> de </w:t>
      </w:r>
      <w:proofErr w:type="spellStart"/>
      <w:r w:rsidR="342000B5" w:rsidRPr="2213473D">
        <w:rPr>
          <w:rFonts w:ascii="Times New Roman" w:eastAsia="Times New Roman" w:hAnsi="Times New Roman" w:cs="Times New Roman"/>
          <w:sz w:val="24"/>
          <w:szCs w:val="24"/>
        </w:rPr>
        <w:t>clasificacion</w:t>
      </w:r>
      <w:proofErr w:type="spellEnd"/>
      <w:r w:rsidR="342000B5" w:rsidRPr="2213473D">
        <w:rPr>
          <w:rFonts w:ascii="Times New Roman" w:eastAsia="Times New Roman" w:hAnsi="Times New Roman" w:cs="Times New Roman"/>
          <w:sz w:val="24"/>
          <w:szCs w:val="24"/>
        </w:rPr>
        <w:t xml:space="preserve"> contrasta con el </w:t>
      </w:r>
      <w:r w:rsidR="342000B5" w:rsidRPr="24770BFF">
        <w:rPr>
          <w:rFonts w:ascii="Times New Roman" w:eastAsia="Times New Roman" w:hAnsi="Times New Roman" w:cs="Times New Roman"/>
          <w:sz w:val="24"/>
          <w:szCs w:val="24"/>
        </w:rPr>
        <w:t>mejor modelo en la</w:t>
      </w:r>
      <w:r w:rsidR="26B1040A" w:rsidRPr="24770BFF">
        <w:rPr>
          <w:rFonts w:ascii="Times New Roman" w:eastAsia="Times New Roman" w:hAnsi="Times New Roman" w:cs="Times New Roman"/>
          <w:sz w:val="24"/>
          <w:szCs w:val="24"/>
        </w:rPr>
        <w:t xml:space="preserve"> </w:t>
      </w:r>
      <w:proofErr w:type="spellStart"/>
      <w:r w:rsidR="26B1040A" w:rsidRPr="7CF7CBDA">
        <w:rPr>
          <w:rFonts w:ascii="Times New Roman" w:eastAsia="Times New Roman" w:hAnsi="Times New Roman" w:cs="Times New Roman"/>
          <w:sz w:val="24"/>
          <w:szCs w:val="24"/>
        </w:rPr>
        <w:t>metodologia</w:t>
      </w:r>
      <w:proofErr w:type="spellEnd"/>
      <w:r w:rsidR="26B1040A" w:rsidRPr="7CF7CBDA">
        <w:rPr>
          <w:rFonts w:ascii="Times New Roman" w:eastAsia="Times New Roman" w:hAnsi="Times New Roman" w:cs="Times New Roman"/>
          <w:sz w:val="24"/>
          <w:szCs w:val="24"/>
        </w:rPr>
        <w:t xml:space="preserve"> de </w:t>
      </w:r>
      <w:proofErr w:type="spellStart"/>
      <w:r w:rsidR="26B1040A" w:rsidRPr="7CF7CBDA">
        <w:rPr>
          <w:rFonts w:ascii="Times New Roman" w:eastAsia="Times New Roman" w:hAnsi="Times New Roman" w:cs="Times New Roman"/>
          <w:sz w:val="24"/>
          <w:szCs w:val="24"/>
        </w:rPr>
        <w:t>regresion</w:t>
      </w:r>
      <w:proofErr w:type="spellEnd"/>
      <w:r w:rsidR="26B1040A" w:rsidRPr="7CF7CBDA">
        <w:rPr>
          <w:rFonts w:ascii="Times New Roman" w:eastAsia="Times New Roman" w:hAnsi="Times New Roman" w:cs="Times New Roman"/>
          <w:sz w:val="24"/>
          <w:szCs w:val="24"/>
        </w:rPr>
        <w:t xml:space="preserve"> que alcanzo un f-score de </w:t>
      </w:r>
      <w:r w:rsidR="26B1040A" w:rsidRPr="7D1F07E0">
        <w:rPr>
          <w:rFonts w:ascii="Times New Roman" w:eastAsia="Times New Roman" w:hAnsi="Times New Roman" w:cs="Times New Roman"/>
          <w:sz w:val="24"/>
          <w:szCs w:val="24"/>
        </w:rPr>
        <w:t xml:space="preserve">0,32 </w:t>
      </w:r>
      <w:r w:rsidR="26B1040A" w:rsidRPr="2AC763AA">
        <w:rPr>
          <w:rFonts w:ascii="Times New Roman" w:eastAsia="Times New Roman" w:hAnsi="Times New Roman" w:cs="Times New Roman"/>
          <w:sz w:val="24"/>
          <w:szCs w:val="24"/>
        </w:rPr>
        <w:t xml:space="preserve">en </w:t>
      </w:r>
      <w:proofErr w:type="spellStart"/>
      <w:r w:rsidR="26B1040A" w:rsidRPr="2AC763AA">
        <w:rPr>
          <w:rFonts w:ascii="Times New Roman" w:eastAsia="Times New Roman" w:hAnsi="Times New Roman" w:cs="Times New Roman"/>
          <w:sz w:val="24"/>
          <w:szCs w:val="24"/>
        </w:rPr>
        <w:t>Kaggle</w:t>
      </w:r>
      <w:proofErr w:type="spellEnd"/>
      <w:r w:rsidR="26B1040A" w:rsidRPr="2AC763AA">
        <w:rPr>
          <w:rFonts w:ascii="Times New Roman" w:eastAsia="Times New Roman" w:hAnsi="Times New Roman" w:cs="Times New Roman"/>
          <w:sz w:val="24"/>
          <w:szCs w:val="24"/>
        </w:rPr>
        <w:t xml:space="preserve">. </w:t>
      </w:r>
    </w:p>
    <w:p w14:paraId="2EAF99FC" w14:textId="35305A01" w:rsidR="0074284C" w:rsidRPr="00410D00" w:rsidRDefault="002F5E19" w:rsidP="00410D00">
      <w:pPr>
        <w:jc w:val="both"/>
        <w:rPr>
          <w:rFonts w:ascii="Times New Roman" w:eastAsia="Times New Roman" w:hAnsi="Times New Roman" w:cs="Times New Roman"/>
          <w:sz w:val="24"/>
          <w:szCs w:val="24"/>
        </w:rPr>
      </w:pPr>
      <w:r w:rsidRPr="00410D00">
        <w:rPr>
          <w:rFonts w:ascii="Times New Roman" w:eastAsia="Times New Roman" w:hAnsi="Times New Roman" w:cs="Times New Roman"/>
          <w:sz w:val="24"/>
          <w:szCs w:val="24"/>
        </w:rPr>
        <w:t>A nivel de conclusiones podemos decir que el manejo de datos</w:t>
      </w:r>
      <w:r w:rsidR="00CA7C28" w:rsidRPr="00410D00">
        <w:rPr>
          <w:rFonts w:ascii="Times New Roman" w:eastAsia="Times New Roman" w:hAnsi="Times New Roman" w:cs="Times New Roman"/>
          <w:sz w:val="24"/>
          <w:szCs w:val="24"/>
        </w:rPr>
        <w:t xml:space="preserve"> es un trabajo retador. Esto debido a que las bases de testeo no contenían toda la información que las de entrenamiento y porque hay que tener un alto grado de entendimiento y creatividad a la hora de generar variables que puedan ser de relevancia a la hora de predecir algo tan delicado como lo puede ser la pobreza de un hogar. Es necesario tener un alto grado de entendimiento para evitar cometer posibles equivocaciones que puedan llevar a </w:t>
      </w:r>
      <w:r w:rsidR="006845A4" w:rsidRPr="00410D00">
        <w:rPr>
          <w:rFonts w:ascii="Times New Roman" w:eastAsia="Times New Roman" w:hAnsi="Times New Roman" w:cs="Times New Roman"/>
          <w:sz w:val="24"/>
          <w:szCs w:val="24"/>
        </w:rPr>
        <w:t>una mal distribución de recursos dentro de lo que puede llegar a ser una política pública.</w:t>
      </w:r>
      <w:r w:rsidR="001E4A0E" w:rsidRPr="00410D00">
        <w:rPr>
          <w:rFonts w:ascii="Times New Roman" w:eastAsia="Times New Roman" w:hAnsi="Times New Roman" w:cs="Times New Roman"/>
          <w:sz w:val="24"/>
          <w:szCs w:val="24"/>
        </w:rPr>
        <w:t xml:space="preserve"> Toda la información y trabajo lo pueden encontrar en el siguiente enlace a </w:t>
      </w:r>
      <w:proofErr w:type="spellStart"/>
      <w:r w:rsidR="001E4A0E" w:rsidRPr="00410D00">
        <w:rPr>
          <w:rFonts w:ascii="Times New Roman" w:eastAsia="Times New Roman" w:hAnsi="Times New Roman" w:cs="Times New Roman"/>
          <w:sz w:val="24"/>
          <w:szCs w:val="24"/>
        </w:rPr>
        <w:t>github</w:t>
      </w:r>
      <w:proofErr w:type="spellEnd"/>
      <w:r w:rsidR="001E4A0E" w:rsidRPr="00410D00">
        <w:rPr>
          <w:rFonts w:ascii="Times New Roman" w:eastAsia="Times New Roman" w:hAnsi="Times New Roman" w:cs="Times New Roman"/>
          <w:sz w:val="24"/>
          <w:szCs w:val="24"/>
        </w:rPr>
        <w:t xml:space="preserve">: </w:t>
      </w:r>
      <w:hyperlink r:id="rId5">
        <w:r w:rsidR="001E4A0E" w:rsidRPr="4B595C0B">
          <w:rPr>
            <w:rStyle w:val="Hipervnculo"/>
            <w:rFonts w:ascii="Times New Roman" w:eastAsia="Times New Roman" w:hAnsi="Times New Roman" w:cs="Times New Roman"/>
            <w:sz w:val="24"/>
            <w:szCs w:val="24"/>
          </w:rPr>
          <w:t>BDML_PS3.</w:t>
        </w:r>
      </w:hyperlink>
    </w:p>
    <w:p w14:paraId="249B4EF9" w14:textId="650F8B94" w:rsidR="0A2AEF3A" w:rsidRPr="00410D00" w:rsidRDefault="00976904" w:rsidP="00410D00">
      <w:pPr>
        <w:jc w:val="both"/>
        <w:rPr>
          <w:rFonts w:ascii="Times New Roman" w:eastAsia="Times New Roman" w:hAnsi="Times New Roman" w:cs="Times New Roman"/>
          <w:b/>
          <w:bCs/>
          <w:sz w:val="24"/>
          <w:szCs w:val="24"/>
        </w:rPr>
      </w:pPr>
      <w:r w:rsidRPr="00410D00">
        <w:rPr>
          <w:rFonts w:ascii="Times New Roman" w:eastAsia="Times New Roman" w:hAnsi="Times New Roman" w:cs="Times New Roman"/>
          <w:b/>
          <w:bCs/>
          <w:sz w:val="24"/>
          <w:szCs w:val="24"/>
        </w:rPr>
        <w:t>Construcción</w:t>
      </w:r>
      <w:r w:rsidR="0A2AEF3A" w:rsidRPr="00410D00">
        <w:rPr>
          <w:rFonts w:ascii="Times New Roman" w:eastAsia="Times New Roman" w:hAnsi="Times New Roman" w:cs="Times New Roman"/>
          <w:b/>
          <w:bCs/>
          <w:sz w:val="24"/>
          <w:szCs w:val="24"/>
        </w:rPr>
        <w:t xml:space="preserve"> de variables y limpieza de datos</w:t>
      </w:r>
    </w:p>
    <w:p w14:paraId="556C1CCD" w14:textId="2688E515" w:rsidR="0A2AEF3A" w:rsidRPr="00410D00" w:rsidRDefault="0A2AEF3A" w:rsidP="00410D00">
      <w:pPr>
        <w:spacing w:line="257" w:lineRule="auto"/>
        <w:jc w:val="both"/>
        <w:rPr>
          <w:rFonts w:ascii="Times New Roman" w:hAnsi="Times New Roman" w:cs="Times New Roman"/>
          <w:sz w:val="24"/>
          <w:szCs w:val="24"/>
        </w:rPr>
      </w:pPr>
      <w:r w:rsidRPr="00410D00">
        <w:rPr>
          <w:rFonts w:ascii="Times New Roman" w:eastAsia="Times New Roman" w:hAnsi="Times New Roman" w:cs="Times New Roman"/>
          <w:sz w:val="24"/>
          <w:szCs w:val="24"/>
        </w:rPr>
        <w:t xml:space="preserve">La construcción de variables presentó un desafío significativo debido a la discrepancia en las observaciones entre la base de entrenamiento y la base de prueba. A pesar de lograr un modelo exitoso en la base de entrenamiento, alcanzando una precisión cercana al 95% mediante la inclusión de variables como el estrato y el ingreso promedio por miembro del hogar, no fue posible evaluar este modelo en la base de prueba debido a la ausencia de las variables de ingreso por hogar y estrato en la base de datos </w:t>
      </w:r>
      <w:proofErr w:type="spellStart"/>
      <w:r w:rsidRPr="00410D00">
        <w:rPr>
          <w:rFonts w:ascii="Times New Roman" w:eastAsia="Times New Roman" w:hAnsi="Times New Roman" w:cs="Times New Roman"/>
          <w:sz w:val="24"/>
          <w:szCs w:val="24"/>
        </w:rPr>
        <w:t>test_hogares</w:t>
      </w:r>
      <w:proofErr w:type="spellEnd"/>
      <w:r w:rsidRPr="00410D00">
        <w:rPr>
          <w:rFonts w:ascii="Times New Roman" w:eastAsia="Times New Roman" w:hAnsi="Times New Roman" w:cs="Times New Roman"/>
          <w:sz w:val="24"/>
          <w:szCs w:val="24"/>
        </w:rPr>
        <w:t xml:space="preserve"> o </w:t>
      </w:r>
      <w:proofErr w:type="spellStart"/>
      <w:r w:rsidRPr="00410D00">
        <w:rPr>
          <w:rFonts w:ascii="Times New Roman" w:eastAsia="Times New Roman" w:hAnsi="Times New Roman" w:cs="Times New Roman"/>
          <w:sz w:val="24"/>
          <w:szCs w:val="24"/>
        </w:rPr>
        <w:t>test_personas</w:t>
      </w:r>
      <w:proofErr w:type="spellEnd"/>
      <w:r w:rsidRPr="00410D00">
        <w:rPr>
          <w:rFonts w:ascii="Times New Roman" w:eastAsia="Times New Roman" w:hAnsi="Times New Roman" w:cs="Times New Roman"/>
          <w:sz w:val="24"/>
          <w:szCs w:val="24"/>
        </w:rPr>
        <w:t>.</w:t>
      </w:r>
    </w:p>
    <w:p w14:paraId="024EE44C" w14:textId="6B6B30BF" w:rsidR="0A2AEF3A" w:rsidRPr="00410D00" w:rsidRDefault="0A2AEF3A" w:rsidP="00410D00">
      <w:pPr>
        <w:spacing w:line="257" w:lineRule="auto"/>
        <w:jc w:val="both"/>
        <w:rPr>
          <w:rFonts w:ascii="Times New Roman" w:eastAsia="Times New Roman" w:hAnsi="Times New Roman" w:cs="Times New Roman"/>
          <w:sz w:val="24"/>
          <w:szCs w:val="24"/>
        </w:rPr>
      </w:pPr>
      <w:r w:rsidRPr="00410D00">
        <w:rPr>
          <w:rFonts w:ascii="Times New Roman" w:eastAsia="Times New Roman" w:hAnsi="Times New Roman" w:cs="Times New Roman"/>
          <w:sz w:val="24"/>
          <w:szCs w:val="24"/>
        </w:rPr>
        <w:t xml:space="preserve">La labor de construcción de variables se basó en la extracción de información de la base de datos de personas para agrupar características individuales por hogar, extrapolándolas posteriormente a nivel de hogar. Un ejemplo de este enfoque es la creación de una variable inicialmente a nivel personal, como la condición de desempleo de una persona. Esta variable se exportó al nivel de hogar utilizando una </w:t>
      </w:r>
      <w:proofErr w:type="spellStart"/>
      <w:r w:rsidRPr="00410D00">
        <w:rPr>
          <w:rFonts w:ascii="Times New Roman" w:eastAsia="Times New Roman" w:hAnsi="Times New Roman" w:cs="Times New Roman"/>
          <w:sz w:val="24"/>
          <w:szCs w:val="24"/>
        </w:rPr>
        <w:t>Dummy</w:t>
      </w:r>
      <w:proofErr w:type="spellEnd"/>
      <w:r w:rsidRPr="00410D00">
        <w:rPr>
          <w:rFonts w:ascii="Times New Roman" w:eastAsia="Times New Roman" w:hAnsi="Times New Roman" w:cs="Times New Roman"/>
          <w:sz w:val="24"/>
          <w:szCs w:val="24"/>
        </w:rPr>
        <w:t xml:space="preserve"> que indicaba la presencia de al menos una persona desempleada y en edad de trabajar en ese hogar (valor 1) o la ausencia de dicha situación (valor 0). Se aplicó una lógica similar para la variable relacionada de pensión, donde había una </w:t>
      </w:r>
      <w:proofErr w:type="spellStart"/>
      <w:r w:rsidRPr="00410D00">
        <w:rPr>
          <w:rFonts w:ascii="Times New Roman" w:eastAsia="Times New Roman" w:hAnsi="Times New Roman" w:cs="Times New Roman"/>
          <w:sz w:val="24"/>
          <w:szCs w:val="24"/>
        </w:rPr>
        <w:t>Dummy</w:t>
      </w:r>
      <w:proofErr w:type="spellEnd"/>
      <w:r w:rsidRPr="00410D00">
        <w:rPr>
          <w:rFonts w:ascii="Times New Roman" w:eastAsia="Times New Roman" w:hAnsi="Times New Roman" w:cs="Times New Roman"/>
          <w:sz w:val="24"/>
          <w:szCs w:val="24"/>
        </w:rPr>
        <w:t xml:space="preserve"> para el hogar que contara con una persona pensionada frente a aquellos hogares que carecían de ello, asimismo sucedió con la variable </w:t>
      </w:r>
      <w:proofErr w:type="spellStart"/>
      <w:r w:rsidRPr="00410D00">
        <w:rPr>
          <w:rFonts w:ascii="Times New Roman" w:eastAsia="Times New Roman" w:hAnsi="Times New Roman" w:cs="Times New Roman"/>
          <w:sz w:val="24"/>
          <w:szCs w:val="24"/>
        </w:rPr>
        <w:t>dummy</w:t>
      </w:r>
      <w:proofErr w:type="spellEnd"/>
      <w:r w:rsidRPr="00410D00">
        <w:rPr>
          <w:rFonts w:ascii="Times New Roman" w:eastAsia="Times New Roman" w:hAnsi="Times New Roman" w:cs="Times New Roman"/>
          <w:sz w:val="24"/>
          <w:szCs w:val="24"/>
        </w:rPr>
        <w:t xml:space="preserve"> de si el jefe de </w:t>
      </w:r>
      <w:r w:rsidR="19A01885" w:rsidRPr="00410D00">
        <w:rPr>
          <w:rFonts w:ascii="Times New Roman" w:eastAsia="Times New Roman" w:hAnsi="Times New Roman" w:cs="Times New Roman"/>
          <w:sz w:val="24"/>
          <w:szCs w:val="24"/>
        </w:rPr>
        <w:t>hogar</w:t>
      </w:r>
      <w:r w:rsidRPr="00410D00">
        <w:rPr>
          <w:rFonts w:ascii="Times New Roman" w:eastAsia="Times New Roman" w:hAnsi="Times New Roman" w:cs="Times New Roman"/>
          <w:sz w:val="24"/>
          <w:szCs w:val="24"/>
        </w:rPr>
        <w:t xml:space="preserve"> contaba con </w:t>
      </w:r>
      <w:r w:rsidR="558E742D" w:rsidRPr="00410D00">
        <w:rPr>
          <w:rFonts w:ascii="Times New Roman" w:eastAsia="Times New Roman" w:hAnsi="Times New Roman" w:cs="Times New Roman"/>
          <w:sz w:val="24"/>
          <w:szCs w:val="24"/>
        </w:rPr>
        <w:t>educación</w:t>
      </w:r>
      <w:r w:rsidRPr="00410D00">
        <w:rPr>
          <w:rFonts w:ascii="Times New Roman" w:eastAsia="Times New Roman" w:hAnsi="Times New Roman" w:cs="Times New Roman"/>
          <w:sz w:val="24"/>
          <w:szCs w:val="24"/>
        </w:rPr>
        <w:t xml:space="preserve"> superior (valor 1) en </w:t>
      </w:r>
      <w:r w:rsidR="45CAE1BA" w:rsidRPr="00410D00">
        <w:rPr>
          <w:rFonts w:ascii="Times New Roman" w:eastAsia="Times New Roman" w:hAnsi="Times New Roman" w:cs="Times New Roman"/>
          <w:sz w:val="24"/>
          <w:szCs w:val="24"/>
        </w:rPr>
        <w:t>comparación</w:t>
      </w:r>
      <w:r w:rsidRPr="00410D00">
        <w:rPr>
          <w:rFonts w:ascii="Times New Roman" w:eastAsia="Times New Roman" w:hAnsi="Times New Roman" w:cs="Times New Roman"/>
          <w:sz w:val="24"/>
          <w:szCs w:val="24"/>
        </w:rPr>
        <w:t xml:space="preserve"> a los hogares que</w:t>
      </w:r>
      <w:r w:rsidR="6DAAC45D" w:rsidRPr="00410D00">
        <w:rPr>
          <w:rFonts w:ascii="Times New Roman" w:eastAsia="Times New Roman" w:hAnsi="Times New Roman" w:cs="Times New Roman"/>
          <w:sz w:val="24"/>
          <w:szCs w:val="24"/>
        </w:rPr>
        <w:t xml:space="preserve"> no cumplen la </w:t>
      </w:r>
      <w:r w:rsidR="69ECDB18" w:rsidRPr="00410D00">
        <w:rPr>
          <w:rFonts w:ascii="Times New Roman" w:eastAsia="Times New Roman" w:hAnsi="Times New Roman" w:cs="Times New Roman"/>
          <w:sz w:val="24"/>
          <w:szCs w:val="24"/>
        </w:rPr>
        <w:t>condición</w:t>
      </w:r>
      <w:r w:rsidRPr="00410D00">
        <w:rPr>
          <w:rFonts w:ascii="Times New Roman" w:eastAsia="Times New Roman" w:hAnsi="Times New Roman" w:cs="Times New Roman"/>
          <w:sz w:val="24"/>
          <w:szCs w:val="24"/>
        </w:rPr>
        <w:t xml:space="preserve">. La utilización de la función mínima (min) fue crucial para asignar el valor de 1 a la </w:t>
      </w:r>
      <w:proofErr w:type="spellStart"/>
      <w:r w:rsidRPr="00410D00">
        <w:rPr>
          <w:rFonts w:ascii="Times New Roman" w:eastAsia="Times New Roman" w:hAnsi="Times New Roman" w:cs="Times New Roman"/>
          <w:sz w:val="24"/>
          <w:szCs w:val="24"/>
        </w:rPr>
        <w:t>Dummy</w:t>
      </w:r>
      <w:proofErr w:type="spellEnd"/>
      <w:r w:rsidRPr="00410D00">
        <w:rPr>
          <w:rFonts w:ascii="Times New Roman" w:eastAsia="Times New Roman" w:hAnsi="Times New Roman" w:cs="Times New Roman"/>
          <w:sz w:val="24"/>
          <w:szCs w:val="24"/>
        </w:rPr>
        <w:t xml:space="preserve"> del hogar y pensión, independientemente de la cantidad de personas desempleadas o </w:t>
      </w:r>
      <w:r w:rsidRPr="00410D00">
        <w:rPr>
          <w:rFonts w:ascii="Times New Roman" w:eastAsia="Times New Roman" w:hAnsi="Times New Roman" w:cs="Times New Roman"/>
          <w:sz w:val="24"/>
          <w:szCs w:val="24"/>
        </w:rPr>
        <w:lastRenderedPageBreak/>
        <w:t xml:space="preserve">beneficiarias de pensiones en el hogar con que al menos una cumpliera la condición ya se activaba la </w:t>
      </w:r>
      <w:proofErr w:type="spellStart"/>
      <w:r w:rsidRPr="00410D00">
        <w:rPr>
          <w:rFonts w:ascii="Times New Roman" w:eastAsia="Times New Roman" w:hAnsi="Times New Roman" w:cs="Times New Roman"/>
          <w:sz w:val="24"/>
          <w:szCs w:val="24"/>
        </w:rPr>
        <w:t>Dummy</w:t>
      </w:r>
      <w:proofErr w:type="spellEnd"/>
      <w:r w:rsidRPr="00410D00">
        <w:rPr>
          <w:rFonts w:ascii="Times New Roman" w:eastAsia="Times New Roman" w:hAnsi="Times New Roman" w:cs="Times New Roman"/>
          <w:sz w:val="24"/>
          <w:szCs w:val="24"/>
        </w:rPr>
        <w:t xml:space="preserve">. </w:t>
      </w:r>
    </w:p>
    <w:p w14:paraId="63984E86" w14:textId="074B5FBC" w:rsidR="0A2AEF3A" w:rsidRPr="00410D00" w:rsidRDefault="0A2AEF3A" w:rsidP="00410D00">
      <w:pPr>
        <w:spacing w:line="257" w:lineRule="auto"/>
        <w:jc w:val="both"/>
        <w:rPr>
          <w:rFonts w:ascii="Times New Roman" w:hAnsi="Times New Roman" w:cs="Times New Roman"/>
          <w:sz w:val="24"/>
          <w:szCs w:val="24"/>
        </w:rPr>
      </w:pPr>
      <w:r w:rsidRPr="00410D00">
        <w:rPr>
          <w:rFonts w:ascii="Times New Roman" w:eastAsia="Times New Roman" w:hAnsi="Times New Roman" w:cs="Times New Roman"/>
          <w:sz w:val="24"/>
          <w:szCs w:val="24"/>
        </w:rPr>
        <w:t xml:space="preserve">Otra estrategia creativa consistió en derivar variables de nivel personal a nivel de hogar, como calcular un promedio de los años de educación de los miembros del hogar y agregarlo a la base de datos de hogares. Aunque este enfoque podría introducir ciertos errores de interpretación, como la dilución del promedio debido a la presencia de hogares con mayor cantidad de niños, se reconoce que esta dinámica puede influir en la pobreza, pues al haber </w:t>
      </w:r>
      <w:proofErr w:type="spellStart"/>
      <w:r w:rsidRPr="00410D00">
        <w:rPr>
          <w:rFonts w:ascii="Times New Roman" w:eastAsia="Times New Roman" w:hAnsi="Times New Roman" w:cs="Times New Roman"/>
          <w:sz w:val="24"/>
          <w:szCs w:val="24"/>
        </w:rPr>
        <w:t>mas</w:t>
      </w:r>
      <w:proofErr w:type="spellEnd"/>
      <w:r w:rsidRPr="00410D00">
        <w:rPr>
          <w:rFonts w:ascii="Times New Roman" w:eastAsia="Times New Roman" w:hAnsi="Times New Roman" w:cs="Times New Roman"/>
          <w:sz w:val="24"/>
          <w:szCs w:val="24"/>
        </w:rPr>
        <w:t xml:space="preserve"> niños hay mayores gastos y sujetos dependientes económicamente. De igual manera, Se exploró un efecto similar con la variable de edad promedio de los miembros del hogar, con la hipótesis de que hogares con una mayor edad podrían tener una menor incidencia de pobreza debido a una </w:t>
      </w:r>
      <w:r w:rsidR="62B7B01D" w:rsidRPr="00410D00">
        <w:rPr>
          <w:rFonts w:ascii="Times New Roman" w:eastAsia="Times New Roman" w:hAnsi="Times New Roman" w:cs="Times New Roman"/>
          <w:sz w:val="24"/>
          <w:szCs w:val="24"/>
        </w:rPr>
        <w:t>menor cantidad</w:t>
      </w:r>
      <w:r w:rsidRPr="00410D00">
        <w:rPr>
          <w:rFonts w:ascii="Times New Roman" w:eastAsia="Times New Roman" w:hAnsi="Times New Roman" w:cs="Times New Roman"/>
          <w:sz w:val="24"/>
          <w:szCs w:val="24"/>
        </w:rPr>
        <w:t xml:space="preserve"> de miembros </w:t>
      </w:r>
      <w:r w:rsidR="62F0305E" w:rsidRPr="00410D00">
        <w:rPr>
          <w:rFonts w:ascii="Times New Roman" w:eastAsia="Times New Roman" w:hAnsi="Times New Roman" w:cs="Times New Roman"/>
          <w:sz w:val="24"/>
          <w:szCs w:val="24"/>
        </w:rPr>
        <w:t>dependientes y</w:t>
      </w:r>
      <w:r w:rsidRPr="00410D00">
        <w:rPr>
          <w:rFonts w:ascii="Times New Roman" w:eastAsia="Times New Roman" w:hAnsi="Times New Roman" w:cs="Times New Roman"/>
          <w:sz w:val="24"/>
          <w:szCs w:val="24"/>
        </w:rPr>
        <w:t>a la presencia de más miembros potencialmente generadores de ingresos (PET).</w:t>
      </w:r>
    </w:p>
    <w:p w14:paraId="4F785E2A" w14:textId="20D4EC93" w:rsidR="0A2AEF3A" w:rsidRPr="00410D00" w:rsidRDefault="0A2AEF3A" w:rsidP="00410D00">
      <w:pPr>
        <w:spacing w:line="257" w:lineRule="auto"/>
        <w:jc w:val="both"/>
        <w:rPr>
          <w:rFonts w:ascii="Times New Roman" w:hAnsi="Times New Roman" w:cs="Times New Roman"/>
          <w:sz w:val="24"/>
          <w:szCs w:val="24"/>
        </w:rPr>
      </w:pPr>
      <w:r w:rsidRPr="00410D00">
        <w:rPr>
          <w:rFonts w:ascii="Times New Roman" w:eastAsia="Times New Roman" w:hAnsi="Times New Roman" w:cs="Times New Roman"/>
          <w:sz w:val="24"/>
          <w:szCs w:val="24"/>
        </w:rPr>
        <w:t xml:space="preserve">Finalmente, se construyeron variables adicionales utilizando las observaciones disponibles en la base de datos de hogares, como una </w:t>
      </w:r>
      <w:proofErr w:type="spellStart"/>
      <w:r w:rsidRPr="00410D00">
        <w:rPr>
          <w:rFonts w:ascii="Times New Roman" w:eastAsia="Times New Roman" w:hAnsi="Times New Roman" w:cs="Times New Roman"/>
          <w:sz w:val="24"/>
          <w:szCs w:val="24"/>
        </w:rPr>
        <w:t>Dummy</w:t>
      </w:r>
      <w:proofErr w:type="spellEnd"/>
      <w:r w:rsidRPr="00410D00">
        <w:rPr>
          <w:rFonts w:ascii="Times New Roman" w:eastAsia="Times New Roman" w:hAnsi="Times New Roman" w:cs="Times New Roman"/>
          <w:sz w:val="24"/>
          <w:szCs w:val="24"/>
        </w:rPr>
        <w:t xml:space="preserve"> que indicaba si la vivienda era propia y ya se había pagado, versus si estaba en alquiler o si la vivienda era propia pero aún no se había pagado en su </w:t>
      </w:r>
      <w:r w:rsidR="0035C1DF" w:rsidRPr="00410D00">
        <w:rPr>
          <w:rFonts w:ascii="Times New Roman" w:eastAsia="Times New Roman" w:hAnsi="Times New Roman" w:cs="Times New Roman"/>
          <w:sz w:val="24"/>
          <w:szCs w:val="24"/>
        </w:rPr>
        <w:t>totalidad.</w:t>
      </w:r>
      <w:r w:rsidRPr="00410D00">
        <w:rPr>
          <w:rFonts w:ascii="Times New Roman" w:eastAsia="Times New Roman" w:hAnsi="Times New Roman" w:cs="Times New Roman"/>
          <w:sz w:val="24"/>
          <w:szCs w:val="24"/>
        </w:rPr>
        <w:t xml:space="preserve"> También se incluyó el número de habitaciones del hogar como indicador de calidad, aunque se reconoció su vínculo con la cantidad de personas en el hogar. Además, la elección del departamento como variable proporciona una dimensión geográfica que podría influir en la predicción de la pobreza.</w:t>
      </w:r>
    </w:p>
    <w:p w14:paraId="07183122" w14:textId="7B9C191B" w:rsidR="0A2AEF3A" w:rsidRPr="00410D00" w:rsidRDefault="0A2AEF3A" w:rsidP="00410D00">
      <w:pPr>
        <w:spacing w:line="257" w:lineRule="auto"/>
        <w:jc w:val="both"/>
        <w:rPr>
          <w:rFonts w:ascii="Times New Roman" w:hAnsi="Times New Roman" w:cs="Times New Roman"/>
          <w:sz w:val="24"/>
          <w:szCs w:val="24"/>
        </w:rPr>
      </w:pPr>
      <w:r w:rsidRPr="00410D00">
        <w:rPr>
          <w:rFonts w:ascii="Times New Roman" w:eastAsia="Times New Roman" w:hAnsi="Times New Roman" w:cs="Times New Roman"/>
          <w:sz w:val="24"/>
          <w:szCs w:val="24"/>
        </w:rPr>
        <w:t xml:space="preserve">En el proceso de limpieza de la base de datos, nos enfrentamos a desafíos significativos, principalmente relacionados con la presencia de valores faltantes en varias variables. Algunas de estas variables presentaban más del 50% de valores ausentes, llegando incluso a alcanzar porcentajes alarmantes, como el 79% y 96%. Optamos por excluir estas variables de cualquier modelo, ya sea de clasificación o regresión, dado que la imputación de valores para ellas podría introducir un sesgo considerable, comprometiendo su poder predictivo. Ejemplos de tales variables incluyen si el hogar recibía </w:t>
      </w:r>
      <w:r w:rsidR="2FAF7370" w:rsidRPr="00410D00">
        <w:rPr>
          <w:rFonts w:ascii="Times New Roman" w:eastAsia="Times New Roman" w:hAnsi="Times New Roman" w:cs="Times New Roman"/>
          <w:sz w:val="24"/>
          <w:szCs w:val="24"/>
        </w:rPr>
        <w:t>remesas, si</w:t>
      </w:r>
      <w:r w:rsidRPr="00410D00">
        <w:rPr>
          <w:rFonts w:ascii="Times New Roman" w:eastAsia="Times New Roman" w:hAnsi="Times New Roman" w:cs="Times New Roman"/>
          <w:sz w:val="24"/>
          <w:szCs w:val="24"/>
        </w:rPr>
        <w:t xml:space="preserve"> recibía subsidios gubernamentales o si los miembros del hogar trabajaban horas extras. Aunque podrían haber sido relevantes para predecir la pobreza en circunstancias diferentes, su falta de observaciones adecuadas las descartó de nuestro análisis.</w:t>
      </w:r>
    </w:p>
    <w:p w14:paraId="67018EBE" w14:textId="042A3FCE" w:rsidR="4B5F298F" w:rsidRPr="00410D00" w:rsidRDefault="0A2AEF3A" w:rsidP="00410D00">
      <w:pPr>
        <w:spacing w:line="257" w:lineRule="auto"/>
        <w:jc w:val="both"/>
        <w:rPr>
          <w:rFonts w:ascii="Times New Roman" w:hAnsi="Times New Roman" w:cs="Times New Roman"/>
          <w:sz w:val="24"/>
          <w:szCs w:val="24"/>
        </w:rPr>
      </w:pPr>
      <w:r w:rsidRPr="00410D00">
        <w:rPr>
          <w:rFonts w:ascii="Times New Roman" w:eastAsia="Times New Roman" w:hAnsi="Times New Roman" w:cs="Times New Roman"/>
          <w:sz w:val="24"/>
          <w:szCs w:val="24"/>
        </w:rPr>
        <w:t xml:space="preserve">Por otro lado, abordamos variables con porcentajes de valores faltantes inferiores al 35%, con la esperanza de mantenerlos en torno a variables con únicamente 20% de nulos y trabajamos estos datos haciendo imputaciones. En casos de variables discretas, como las </w:t>
      </w:r>
      <w:proofErr w:type="spellStart"/>
      <w:r w:rsidRPr="00410D00">
        <w:rPr>
          <w:rFonts w:ascii="Times New Roman" w:eastAsia="Times New Roman" w:hAnsi="Times New Roman" w:cs="Times New Roman"/>
          <w:sz w:val="24"/>
          <w:szCs w:val="24"/>
        </w:rPr>
        <w:t>dummy</w:t>
      </w:r>
      <w:proofErr w:type="spellEnd"/>
      <w:r w:rsidRPr="00410D00">
        <w:rPr>
          <w:rFonts w:ascii="Times New Roman" w:eastAsia="Times New Roman" w:hAnsi="Times New Roman" w:cs="Times New Roman"/>
          <w:sz w:val="24"/>
          <w:szCs w:val="24"/>
        </w:rPr>
        <w:t xml:space="preserve"> de desempleo, propiedad de la casa y pensiones, optamos por reemplazar los valores nulos con la mediana. Esta estrategia fue efectiva, ya que la probabilidad de que las observaciones faltantes representaran la situación opuesta era bastante alta, especialmente en variables con bajos porcentajes de incidencia, como el 5% de la muestra que tenía pensiones. En situaciones donde las variables eran continuas, como la edad promedio y la educación promedio, remplazamos los valores nulos con la media. En donde claramente era posible incluir observaciones con decimales. Es crucial destacar que la eliminación de observaciones nulas fue esencial para el correcto funcionamiento de los modelos, y las variables limpias se utilizaron tanto en los modelos de clasificación como en el modelo de regresión, garantizando la coherencia y la validez de los resultados obtenidos.</w:t>
      </w:r>
    </w:p>
    <w:p w14:paraId="3176905E" w14:textId="4E5A704A" w:rsidR="0A2AEF3A" w:rsidRPr="00410D00" w:rsidRDefault="000D301A" w:rsidP="00410D00">
      <w:pPr>
        <w:jc w:val="both"/>
        <w:rPr>
          <w:rFonts w:ascii="Times New Roman" w:eastAsia="Times New Roman" w:hAnsi="Times New Roman" w:cs="Times New Roman"/>
          <w:b/>
          <w:bCs/>
          <w:i/>
          <w:iCs/>
          <w:sz w:val="24"/>
          <w:szCs w:val="24"/>
        </w:rPr>
      </w:pPr>
      <w:r w:rsidRPr="00410D00">
        <w:rPr>
          <w:rFonts w:ascii="Times New Roman" w:eastAsia="Times New Roman" w:hAnsi="Times New Roman" w:cs="Times New Roman"/>
          <w:b/>
          <w:bCs/>
          <w:i/>
          <w:iCs/>
          <w:sz w:val="24"/>
          <w:szCs w:val="24"/>
        </w:rPr>
        <w:t>Estadísticas</w:t>
      </w:r>
      <w:r w:rsidR="0A2AEF3A" w:rsidRPr="00410D00">
        <w:rPr>
          <w:rFonts w:ascii="Times New Roman" w:eastAsia="Times New Roman" w:hAnsi="Times New Roman" w:cs="Times New Roman"/>
          <w:b/>
          <w:bCs/>
          <w:i/>
          <w:iCs/>
          <w:sz w:val="24"/>
          <w:szCs w:val="24"/>
        </w:rPr>
        <w:t xml:space="preserve"> descriptivas</w:t>
      </w:r>
    </w:p>
    <w:p w14:paraId="0A6FAFB9" w14:textId="7D544244" w:rsidR="00BC5438" w:rsidRPr="00410D00" w:rsidRDefault="00BC5438" w:rsidP="00410D00">
      <w:pPr>
        <w:jc w:val="both"/>
        <w:rPr>
          <w:rFonts w:ascii="Times New Roman" w:eastAsia="Times New Roman" w:hAnsi="Times New Roman" w:cs="Times New Roman"/>
          <w:sz w:val="24"/>
          <w:szCs w:val="24"/>
        </w:rPr>
      </w:pPr>
      <w:r w:rsidRPr="00410D00">
        <w:rPr>
          <w:rFonts w:ascii="Times New Roman" w:eastAsia="Times New Roman" w:hAnsi="Times New Roman" w:cs="Times New Roman"/>
          <w:sz w:val="24"/>
          <w:szCs w:val="24"/>
        </w:rPr>
        <w:lastRenderedPageBreak/>
        <w:t xml:space="preserve">Dado que se trabajó con 4 bases de datos distintas y con variables extra por el lado de las bases destinadas al entrenamiento, a </w:t>
      </w:r>
      <w:r w:rsidR="00986969" w:rsidRPr="00410D00">
        <w:rPr>
          <w:rFonts w:ascii="Times New Roman" w:eastAsia="Times New Roman" w:hAnsi="Times New Roman" w:cs="Times New Roman"/>
          <w:sz w:val="24"/>
          <w:szCs w:val="24"/>
        </w:rPr>
        <w:t>continuación,</w:t>
      </w:r>
      <w:r w:rsidRPr="00410D00">
        <w:rPr>
          <w:rFonts w:ascii="Times New Roman" w:eastAsia="Times New Roman" w:hAnsi="Times New Roman" w:cs="Times New Roman"/>
          <w:sz w:val="24"/>
          <w:szCs w:val="24"/>
        </w:rPr>
        <w:t xml:space="preserve"> se pueden observar las siguientes tablas de estadísticas descriptivas de las bases de testeo</w:t>
      </w:r>
      <w:r w:rsidR="003A1EB7" w:rsidRPr="00410D00">
        <w:rPr>
          <w:rFonts w:ascii="Times New Roman" w:eastAsia="Times New Roman" w:hAnsi="Times New Roman" w:cs="Times New Roman"/>
          <w:sz w:val="24"/>
          <w:szCs w:val="24"/>
        </w:rPr>
        <w:t xml:space="preserve"> y entrenamiento</w:t>
      </w:r>
      <w:r w:rsidRPr="00410D00">
        <w:rPr>
          <w:rFonts w:ascii="Times New Roman" w:eastAsia="Times New Roman" w:hAnsi="Times New Roman" w:cs="Times New Roman"/>
          <w:sz w:val="24"/>
          <w:szCs w:val="24"/>
        </w:rPr>
        <w:t xml:space="preserve"> </w:t>
      </w:r>
      <w:r w:rsidR="00C7765C" w:rsidRPr="00410D00">
        <w:rPr>
          <w:rFonts w:ascii="Times New Roman" w:eastAsia="Times New Roman" w:hAnsi="Times New Roman" w:cs="Times New Roman"/>
          <w:sz w:val="24"/>
          <w:szCs w:val="24"/>
        </w:rPr>
        <w:t>de los hogares</w:t>
      </w:r>
      <w:r w:rsidR="00423499">
        <w:rPr>
          <w:rFonts w:ascii="Times New Roman" w:eastAsia="Times New Roman" w:hAnsi="Times New Roman" w:cs="Times New Roman"/>
          <w:sz w:val="24"/>
          <w:szCs w:val="24"/>
        </w:rPr>
        <w:t>.</w:t>
      </w:r>
    </w:p>
    <w:p w14:paraId="0A8A70AE" w14:textId="05D6463A" w:rsidR="00E24BFB" w:rsidRPr="00410D00" w:rsidRDefault="00E24BFB" w:rsidP="00410D00">
      <w:pPr>
        <w:jc w:val="center"/>
        <w:rPr>
          <w:rFonts w:ascii="Times New Roman" w:eastAsia="Times New Roman" w:hAnsi="Times New Roman" w:cs="Times New Roman"/>
          <w:sz w:val="24"/>
          <w:szCs w:val="24"/>
        </w:rPr>
      </w:pPr>
      <w:r w:rsidRPr="00410D00">
        <w:rPr>
          <w:rFonts w:ascii="Times New Roman" w:eastAsia="Times New Roman" w:hAnsi="Times New Roman" w:cs="Times New Roman"/>
          <w:i/>
          <w:iCs/>
          <w:sz w:val="24"/>
          <w:szCs w:val="24"/>
        </w:rPr>
        <w:t>Tabla 1 (Estadísticas descriptivas)</w:t>
      </w:r>
    </w:p>
    <w:p w14:paraId="4FEED118" w14:textId="417221F5" w:rsidR="003A1EB7" w:rsidRPr="00410D00" w:rsidRDefault="00335FD1" w:rsidP="00423499">
      <w:pPr>
        <w:jc w:val="center"/>
        <w:rPr>
          <w:rFonts w:ascii="Times New Roman" w:eastAsia="Times New Roman" w:hAnsi="Times New Roman" w:cs="Times New Roman"/>
          <w:sz w:val="24"/>
          <w:szCs w:val="24"/>
        </w:rPr>
      </w:pPr>
      <w:r w:rsidRPr="00410D00">
        <w:rPr>
          <w:rFonts w:ascii="Times New Roman" w:eastAsia="Times New Roman" w:hAnsi="Times New Roman" w:cs="Times New Roman"/>
          <w:noProof/>
          <w:sz w:val="24"/>
          <w:szCs w:val="24"/>
        </w:rPr>
        <w:drawing>
          <wp:inline distT="0" distB="0" distL="0" distR="0" wp14:anchorId="07310F10" wp14:editId="50480551">
            <wp:extent cx="2449592" cy="3499339"/>
            <wp:effectExtent l="0" t="0" r="1905" b="0"/>
            <wp:docPr id="279954220" name="Imagen 27995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54220" name="Imagen 279954220"/>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80676" cy="3543744"/>
                    </a:xfrm>
                    <a:prstGeom prst="rect">
                      <a:avLst/>
                    </a:prstGeom>
                  </pic:spPr>
                </pic:pic>
              </a:graphicData>
            </a:graphic>
          </wp:inline>
        </w:drawing>
      </w:r>
      <w:r w:rsidR="00BE7AF3" w:rsidRPr="00410D00">
        <w:rPr>
          <w:rFonts w:ascii="Times New Roman" w:eastAsia="Times New Roman" w:hAnsi="Times New Roman" w:cs="Times New Roman"/>
          <w:noProof/>
          <w:sz w:val="24"/>
          <w:szCs w:val="24"/>
        </w:rPr>
        <w:drawing>
          <wp:inline distT="0" distB="0" distL="0" distR="0" wp14:anchorId="31830FEC" wp14:editId="05F5D329">
            <wp:extent cx="2971800" cy="3519132"/>
            <wp:effectExtent l="0" t="0" r="0" b="0"/>
            <wp:docPr id="1933304872" name="Imagen 1933304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04872" name="Imagen 19333048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88626" cy="3657474"/>
                    </a:xfrm>
                    <a:prstGeom prst="rect">
                      <a:avLst/>
                    </a:prstGeom>
                  </pic:spPr>
                </pic:pic>
              </a:graphicData>
            </a:graphic>
          </wp:inline>
        </w:drawing>
      </w:r>
    </w:p>
    <w:p w14:paraId="0826947C" w14:textId="43E0F8F1" w:rsidR="003A63AF" w:rsidRPr="00410D00" w:rsidRDefault="00892FA8" w:rsidP="00410D00">
      <w:pPr>
        <w:jc w:val="both"/>
        <w:rPr>
          <w:rFonts w:ascii="Times New Roman" w:eastAsia="Times New Roman" w:hAnsi="Times New Roman" w:cs="Times New Roman"/>
          <w:sz w:val="24"/>
          <w:szCs w:val="24"/>
        </w:rPr>
      </w:pPr>
      <w:r w:rsidRPr="00410D00">
        <w:rPr>
          <w:rFonts w:ascii="Times New Roman" w:eastAsia="Times New Roman" w:hAnsi="Times New Roman" w:cs="Times New Roman"/>
          <w:sz w:val="24"/>
          <w:szCs w:val="24"/>
        </w:rPr>
        <w:t xml:space="preserve">Las bases de entrenamiento de personas y hogares contaban con un total de </w:t>
      </w:r>
      <w:r w:rsidR="008A0A0C" w:rsidRPr="00410D00">
        <w:rPr>
          <w:rFonts w:ascii="Times New Roman" w:eastAsia="Times New Roman" w:hAnsi="Times New Roman" w:cs="Times New Roman"/>
          <w:sz w:val="24"/>
          <w:szCs w:val="24"/>
        </w:rPr>
        <w:t>543,109 y 164960 observaciones respectivamente. Mientras que las de testeo de personas y hogares contaban con</w:t>
      </w:r>
      <w:r w:rsidR="00026C6E" w:rsidRPr="00410D00">
        <w:rPr>
          <w:rFonts w:ascii="Times New Roman" w:eastAsia="Times New Roman" w:hAnsi="Times New Roman" w:cs="Times New Roman"/>
          <w:sz w:val="24"/>
          <w:szCs w:val="24"/>
        </w:rPr>
        <w:t xml:space="preserve"> 219,644 y 66168 observaciones respectivamente. </w:t>
      </w:r>
    </w:p>
    <w:p w14:paraId="753C8F09" w14:textId="5467A45F" w:rsidR="02949F1D" w:rsidRPr="00410D00" w:rsidRDefault="02949F1D" w:rsidP="00410D00">
      <w:pPr>
        <w:jc w:val="both"/>
        <w:rPr>
          <w:rFonts w:ascii="Times New Roman" w:eastAsia="Times New Roman" w:hAnsi="Times New Roman" w:cs="Times New Roman"/>
          <w:sz w:val="24"/>
          <w:szCs w:val="24"/>
        </w:rPr>
      </w:pPr>
      <w:r w:rsidRPr="00410D00">
        <w:rPr>
          <w:rFonts w:ascii="Times New Roman" w:eastAsia="Times New Roman" w:hAnsi="Times New Roman" w:cs="Times New Roman"/>
          <w:sz w:val="24"/>
          <w:szCs w:val="24"/>
        </w:rPr>
        <w:t>Ya luego de mencionar los cambios y los datos que dejamos después de hacer limpieza, podemos pasar a los análisis descriptivos, precisamente de estas variables.</w:t>
      </w:r>
      <w:r w:rsidR="49B38809" w:rsidRPr="00410D00">
        <w:rPr>
          <w:rFonts w:ascii="Times New Roman" w:eastAsia="Times New Roman" w:hAnsi="Times New Roman" w:cs="Times New Roman"/>
          <w:sz w:val="24"/>
          <w:szCs w:val="24"/>
        </w:rPr>
        <w:t xml:space="preserve"> Comenzamos con el gráfico número uno, el cuál muestra la correlación entre las variables, esto lo hacemos por dos razones, la primera revisar que no exista correlación demasiado fuerte </w:t>
      </w:r>
      <w:r w:rsidR="1CBCFFFC" w:rsidRPr="00410D00">
        <w:rPr>
          <w:rFonts w:ascii="Times New Roman" w:eastAsia="Times New Roman" w:hAnsi="Times New Roman" w:cs="Times New Roman"/>
          <w:sz w:val="24"/>
          <w:szCs w:val="24"/>
        </w:rPr>
        <w:t xml:space="preserve">entre las variables explicativas y que efectivamente exista correlación entre estas últimas y la dependiente </w:t>
      </w:r>
    </w:p>
    <w:p w14:paraId="3CAAE14D" w14:textId="060DEDE8" w:rsidR="7FFA51BD" w:rsidRPr="00410D00" w:rsidRDefault="7FFA51BD" w:rsidP="00423499">
      <w:pPr>
        <w:jc w:val="center"/>
        <w:rPr>
          <w:rFonts w:ascii="Times New Roman" w:eastAsia="Times New Roman" w:hAnsi="Times New Roman" w:cs="Times New Roman"/>
          <w:sz w:val="24"/>
          <w:szCs w:val="24"/>
        </w:rPr>
      </w:pPr>
      <w:r w:rsidRPr="00410D00">
        <w:rPr>
          <w:rFonts w:ascii="Times New Roman" w:eastAsia="Times New Roman" w:hAnsi="Times New Roman" w:cs="Times New Roman"/>
          <w:i/>
          <w:iCs/>
          <w:sz w:val="24"/>
          <w:szCs w:val="24"/>
        </w:rPr>
        <w:t>Gráfico 1 (correlación)</w:t>
      </w:r>
    </w:p>
    <w:p w14:paraId="6CC38B1D" w14:textId="0188B6A3" w:rsidR="1CBCFFFC" w:rsidRPr="00410D00" w:rsidRDefault="1CBCFFFC" w:rsidP="00410D00">
      <w:pPr>
        <w:jc w:val="center"/>
        <w:rPr>
          <w:rFonts w:ascii="Times New Roman" w:eastAsia="Times New Roman" w:hAnsi="Times New Roman" w:cs="Times New Roman"/>
          <w:sz w:val="24"/>
          <w:szCs w:val="24"/>
        </w:rPr>
      </w:pPr>
      <w:r w:rsidRPr="00410D00">
        <w:rPr>
          <w:rFonts w:ascii="Times New Roman" w:hAnsi="Times New Roman" w:cs="Times New Roman"/>
          <w:noProof/>
          <w:sz w:val="24"/>
          <w:szCs w:val="24"/>
        </w:rPr>
        <w:lastRenderedPageBreak/>
        <w:drawing>
          <wp:inline distT="0" distB="0" distL="0" distR="0" wp14:anchorId="17281E58" wp14:editId="085397C9">
            <wp:extent cx="4686300" cy="2831307"/>
            <wp:effectExtent l="0" t="0" r="0" b="1270"/>
            <wp:docPr id="2099593536" name="Imagen 209959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692001" cy="2834752"/>
                    </a:xfrm>
                    <a:prstGeom prst="rect">
                      <a:avLst/>
                    </a:prstGeom>
                  </pic:spPr>
                </pic:pic>
              </a:graphicData>
            </a:graphic>
          </wp:inline>
        </w:drawing>
      </w:r>
    </w:p>
    <w:p w14:paraId="62C7D695" w14:textId="1F9E0A1F" w:rsidR="3767C778" w:rsidRPr="00410D00" w:rsidRDefault="3767C778" w:rsidP="00410D00">
      <w:pPr>
        <w:jc w:val="both"/>
        <w:rPr>
          <w:rFonts w:ascii="Times New Roman" w:hAnsi="Times New Roman" w:cs="Times New Roman"/>
          <w:sz w:val="24"/>
          <w:szCs w:val="24"/>
        </w:rPr>
      </w:pPr>
      <w:r w:rsidRPr="00410D00">
        <w:rPr>
          <w:rFonts w:ascii="Times New Roman" w:eastAsia="Times New Roman" w:hAnsi="Times New Roman" w:cs="Times New Roman"/>
          <w:sz w:val="24"/>
          <w:szCs w:val="24"/>
        </w:rPr>
        <w:t>Siguiendo la hipótesis de cuando se hizo la construcción de variables que exploran estadísticas descriptivas en edad y cantidad de personas sobre pobreza.</w:t>
      </w:r>
    </w:p>
    <w:p w14:paraId="03D33994" w14:textId="18DCD200" w:rsidR="3767C778" w:rsidRPr="00410D00" w:rsidRDefault="33A4972A" w:rsidP="00410D00">
      <w:pPr>
        <w:jc w:val="center"/>
        <w:rPr>
          <w:rFonts w:ascii="Times New Roman" w:eastAsia="Times New Roman" w:hAnsi="Times New Roman" w:cs="Times New Roman"/>
          <w:sz w:val="24"/>
          <w:szCs w:val="24"/>
        </w:rPr>
      </w:pPr>
      <w:r w:rsidRPr="00410D00">
        <w:rPr>
          <w:rFonts w:ascii="Times New Roman" w:eastAsia="Times New Roman" w:hAnsi="Times New Roman" w:cs="Times New Roman"/>
          <w:i/>
          <w:iCs/>
          <w:sz w:val="24"/>
          <w:szCs w:val="24"/>
        </w:rPr>
        <w:t>Gráfico 2</w:t>
      </w:r>
    </w:p>
    <w:p w14:paraId="61D9F941" w14:textId="723E8C27" w:rsidR="3767C778" w:rsidRPr="00410D00" w:rsidRDefault="3767C778" w:rsidP="00410D00">
      <w:pPr>
        <w:jc w:val="center"/>
        <w:rPr>
          <w:rFonts w:ascii="Times New Roman" w:hAnsi="Times New Roman" w:cs="Times New Roman"/>
          <w:sz w:val="24"/>
          <w:szCs w:val="24"/>
        </w:rPr>
      </w:pPr>
      <w:r w:rsidRPr="00410D00">
        <w:rPr>
          <w:rFonts w:ascii="Times New Roman" w:hAnsi="Times New Roman" w:cs="Times New Roman"/>
          <w:noProof/>
          <w:sz w:val="24"/>
          <w:szCs w:val="24"/>
        </w:rPr>
        <w:drawing>
          <wp:inline distT="0" distB="0" distL="0" distR="0" wp14:anchorId="542C94BC" wp14:editId="56B71F5D">
            <wp:extent cx="4572000" cy="2657475"/>
            <wp:effectExtent l="0" t="0" r="0" b="0"/>
            <wp:docPr id="1163425675" name="Imagen 116342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63425675"/>
                    <pic:cNvPicPr/>
                  </pic:nvPicPr>
                  <pic:blipFill>
                    <a:blip r:embed="rId9">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5FEE75A2" w14:textId="258373A9" w:rsidR="26C87202" w:rsidRPr="00410D00" w:rsidRDefault="3767C778" w:rsidP="00410D00">
      <w:pPr>
        <w:spacing w:line="257" w:lineRule="auto"/>
        <w:jc w:val="both"/>
        <w:rPr>
          <w:rFonts w:ascii="Times New Roman" w:hAnsi="Times New Roman" w:cs="Times New Roman"/>
          <w:sz w:val="24"/>
          <w:szCs w:val="24"/>
        </w:rPr>
      </w:pPr>
      <w:r w:rsidRPr="00410D00">
        <w:rPr>
          <w:rFonts w:ascii="Times New Roman" w:eastAsia="Times New Roman" w:hAnsi="Times New Roman" w:cs="Times New Roman"/>
          <w:sz w:val="24"/>
          <w:szCs w:val="24"/>
        </w:rPr>
        <w:t>La representación gráfica de caja y bigotes que muestra la edad promedio del hogar segmentado por su condición de pobreza confirma la noción de que hogares con una edad promedio más joven tienden a ser más propensos a ser catalogados como hogares pobres. Observamos que la edad promedio de los hogares pobres tiene una mediana de 23 años, en comparación con los 36 años de los hogares no pobres. Esta brecha de casi 15 años subraya cómo la presencia de miembros de mayor edad y una menor proporción de niños puede influir en la situación de pobreza de un hogar.</w:t>
      </w:r>
    </w:p>
    <w:p w14:paraId="44F2CA1E" w14:textId="3EF8CF25" w:rsidR="55890942" w:rsidRPr="00410D00" w:rsidRDefault="3783493B" w:rsidP="00410D00">
      <w:pPr>
        <w:spacing w:line="257" w:lineRule="auto"/>
        <w:jc w:val="center"/>
        <w:rPr>
          <w:rFonts w:ascii="Times New Roman" w:eastAsia="Times New Roman" w:hAnsi="Times New Roman" w:cs="Times New Roman"/>
          <w:i/>
          <w:sz w:val="24"/>
          <w:szCs w:val="24"/>
        </w:rPr>
      </w:pPr>
      <w:r w:rsidRPr="00410D00">
        <w:rPr>
          <w:rFonts w:ascii="Times New Roman" w:eastAsia="Times New Roman" w:hAnsi="Times New Roman" w:cs="Times New Roman"/>
          <w:i/>
          <w:iCs/>
          <w:sz w:val="24"/>
          <w:szCs w:val="24"/>
        </w:rPr>
        <w:t>Gráfico 3</w:t>
      </w:r>
    </w:p>
    <w:p w14:paraId="58D52EFE" w14:textId="093D085F" w:rsidR="3767C778" w:rsidRPr="00410D00" w:rsidRDefault="3767C778" w:rsidP="00410D00">
      <w:pPr>
        <w:jc w:val="center"/>
        <w:rPr>
          <w:rFonts w:ascii="Times New Roman" w:hAnsi="Times New Roman" w:cs="Times New Roman"/>
          <w:sz w:val="24"/>
          <w:szCs w:val="24"/>
        </w:rPr>
      </w:pPr>
      <w:r w:rsidRPr="00410D00">
        <w:rPr>
          <w:rFonts w:ascii="Times New Roman" w:hAnsi="Times New Roman" w:cs="Times New Roman"/>
          <w:noProof/>
          <w:sz w:val="24"/>
          <w:szCs w:val="24"/>
        </w:rPr>
        <w:lastRenderedPageBreak/>
        <w:drawing>
          <wp:inline distT="0" distB="0" distL="0" distR="0" wp14:anchorId="0353CC61" wp14:editId="13AE114C">
            <wp:extent cx="4572000" cy="2657475"/>
            <wp:effectExtent l="0" t="0" r="0" b="0"/>
            <wp:docPr id="454328092" name="Imagen 45432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2F30A4D6" w14:textId="5A89B9C7" w:rsidR="1AF48AAC" w:rsidRPr="00410D00" w:rsidRDefault="1AF48AAC" w:rsidP="00410D00">
      <w:pPr>
        <w:spacing w:line="257" w:lineRule="auto"/>
        <w:jc w:val="both"/>
        <w:rPr>
          <w:rFonts w:ascii="Times New Roman" w:hAnsi="Times New Roman" w:cs="Times New Roman"/>
          <w:sz w:val="24"/>
          <w:szCs w:val="24"/>
        </w:rPr>
      </w:pPr>
      <w:r w:rsidRPr="00410D00">
        <w:rPr>
          <w:rFonts w:ascii="Times New Roman" w:eastAsia="Times New Roman" w:hAnsi="Times New Roman" w:cs="Times New Roman"/>
          <w:sz w:val="24"/>
          <w:szCs w:val="24"/>
        </w:rPr>
        <w:t xml:space="preserve">Este mismo patrón se explora a través de la Gráfica 3, que representa la distribución de personas en el hogar, diferenciando entre hogares pobres y no pobres. Resulta notable la comparación entre las dos cajas, donde la mediana es más elevada en los hogares pobres, y a </w:t>
      </w:r>
      <w:proofErr w:type="spellStart"/>
      <w:r w:rsidRPr="00410D00">
        <w:rPr>
          <w:rFonts w:ascii="Times New Roman" w:eastAsia="Times New Roman" w:hAnsi="Times New Roman" w:cs="Times New Roman"/>
          <w:sz w:val="24"/>
          <w:szCs w:val="24"/>
        </w:rPr>
        <w:t>sy</w:t>
      </w:r>
      <w:proofErr w:type="spellEnd"/>
      <w:r w:rsidRPr="00410D00">
        <w:rPr>
          <w:rFonts w:ascii="Times New Roman" w:eastAsia="Times New Roman" w:hAnsi="Times New Roman" w:cs="Times New Roman"/>
          <w:sz w:val="24"/>
          <w:szCs w:val="24"/>
        </w:rPr>
        <w:t xml:space="preserve"> vez también lo son cuartil inferior y el superior. Este hallazgo fortalece la relación positiva entre la cantidad de personas en un hogar y su tendencia a la pobreza.</w:t>
      </w:r>
    </w:p>
    <w:p w14:paraId="110694CA" w14:textId="1152F274" w:rsidR="1AF48AAC" w:rsidRPr="00410D00" w:rsidRDefault="1AF48AAC" w:rsidP="00410D00">
      <w:pPr>
        <w:spacing w:line="257" w:lineRule="auto"/>
        <w:jc w:val="both"/>
        <w:rPr>
          <w:rFonts w:ascii="Times New Roman" w:hAnsi="Times New Roman" w:cs="Times New Roman"/>
          <w:sz w:val="24"/>
          <w:szCs w:val="24"/>
        </w:rPr>
      </w:pPr>
      <w:r w:rsidRPr="00410D00">
        <w:rPr>
          <w:rFonts w:ascii="Times New Roman" w:eastAsia="Times New Roman" w:hAnsi="Times New Roman" w:cs="Times New Roman"/>
          <w:sz w:val="24"/>
          <w:szCs w:val="24"/>
        </w:rPr>
        <w:t xml:space="preserve">Podemos vincular estos resultados con la teoría de </w:t>
      </w:r>
      <w:proofErr w:type="spellStart"/>
      <w:r w:rsidRPr="00410D00">
        <w:rPr>
          <w:rFonts w:ascii="Times New Roman" w:eastAsia="Times New Roman" w:hAnsi="Times New Roman" w:cs="Times New Roman"/>
          <w:sz w:val="24"/>
          <w:szCs w:val="24"/>
        </w:rPr>
        <w:t>Barten</w:t>
      </w:r>
      <w:proofErr w:type="spellEnd"/>
      <w:r w:rsidRPr="00410D00">
        <w:rPr>
          <w:rFonts w:ascii="Times New Roman" w:eastAsia="Times New Roman" w:hAnsi="Times New Roman" w:cs="Times New Roman"/>
          <w:sz w:val="24"/>
          <w:szCs w:val="24"/>
        </w:rPr>
        <w:t xml:space="preserve"> (1964), que postula que hogares con mayor cantidad de personas destinan una proporción significativa de sus recursos al gasto en alimentos. Esto se relaciona directamente con la pobreza, ya que, al igual que el coeficiente de </w:t>
      </w:r>
      <w:proofErr w:type="spellStart"/>
      <w:r w:rsidRPr="00410D00">
        <w:rPr>
          <w:rFonts w:ascii="Times New Roman" w:eastAsia="Times New Roman" w:hAnsi="Times New Roman" w:cs="Times New Roman"/>
          <w:sz w:val="24"/>
          <w:szCs w:val="24"/>
        </w:rPr>
        <w:t>Orshansky</w:t>
      </w:r>
      <w:proofErr w:type="spellEnd"/>
      <w:r w:rsidRPr="00410D00">
        <w:rPr>
          <w:rFonts w:ascii="Times New Roman" w:eastAsia="Times New Roman" w:hAnsi="Times New Roman" w:cs="Times New Roman"/>
          <w:sz w:val="24"/>
          <w:szCs w:val="24"/>
        </w:rPr>
        <w:t xml:space="preserve"> indica, una señal de situación precaria es el alto porcentaje de ingresos dedicado a alimentos.</w:t>
      </w:r>
    </w:p>
    <w:p w14:paraId="5E3B8CCA" w14:textId="53D766E5" w:rsidR="1AF48AAC" w:rsidRPr="00410D00" w:rsidRDefault="1AF48AAC" w:rsidP="00410D00">
      <w:pPr>
        <w:spacing w:line="257" w:lineRule="auto"/>
        <w:jc w:val="both"/>
        <w:rPr>
          <w:rFonts w:ascii="Times New Roman" w:hAnsi="Times New Roman" w:cs="Times New Roman"/>
          <w:sz w:val="24"/>
          <w:szCs w:val="24"/>
        </w:rPr>
      </w:pPr>
      <w:r w:rsidRPr="00410D00">
        <w:rPr>
          <w:rFonts w:ascii="Times New Roman" w:eastAsia="Times New Roman" w:hAnsi="Times New Roman" w:cs="Times New Roman"/>
          <w:sz w:val="24"/>
          <w:szCs w:val="24"/>
        </w:rPr>
        <w:t xml:space="preserve">No obstante, existe cierta divergencia teórica en cuanto a cómo las escalas de equivalencia podrían afectar la percepción de la pobreza del hogar en relación con la cantidad de niños. Algunas teorías sugieren que hogares más grandes pueden generar economías a escala y, en ocasiones, estar en mejores condiciones que hogares más pequeños (Lasso, 2002). Además, las escalas de equivalencia plantean que el gasto en un hijo no es equiparable al de un adulto, lo que podría incidir en la definición de pobreza del hogar. En nuestra base de datos, los hallazgos respaldan la teoría de </w:t>
      </w:r>
      <w:proofErr w:type="spellStart"/>
      <w:r w:rsidRPr="00410D00">
        <w:rPr>
          <w:rFonts w:ascii="Times New Roman" w:eastAsia="Times New Roman" w:hAnsi="Times New Roman" w:cs="Times New Roman"/>
          <w:sz w:val="24"/>
          <w:szCs w:val="24"/>
        </w:rPr>
        <w:t>Barten</w:t>
      </w:r>
      <w:proofErr w:type="spellEnd"/>
      <w:r w:rsidRPr="00410D00">
        <w:rPr>
          <w:rFonts w:ascii="Times New Roman" w:eastAsia="Times New Roman" w:hAnsi="Times New Roman" w:cs="Times New Roman"/>
          <w:sz w:val="24"/>
          <w:szCs w:val="24"/>
        </w:rPr>
        <w:t>, indicando que hogares más jóvenes y con mayor cantidad de personas tienen una mayor propensión a la pobreza, evidenciada por menores ingresos, mayor dedicación de recursos a alimentos y una mayor carga de personas dependientes sobre el jefe de hogar.</w:t>
      </w:r>
    </w:p>
    <w:p w14:paraId="2E1686B7" w14:textId="46130AB1" w:rsidR="4B5F298F" w:rsidRDefault="00E825B5" w:rsidP="00410D00">
      <w:pPr>
        <w:jc w:val="both"/>
        <w:rPr>
          <w:rFonts w:ascii="Times New Roman" w:eastAsia="Times New Roman" w:hAnsi="Times New Roman" w:cs="Times New Roman"/>
          <w:sz w:val="24"/>
          <w:szCs w:val="24"/>
        </w:rPr>
      </w:pPr>
      <w:r w:rsidRPr="00410D00">
        <w:rPr>
          <w:rFonts w:ascii="Times New Roman" w:eastAsia="Times New Roman" w:hAnsi="Times New Roman" w:cs="Times New Roman"/>
          <w:sz w:val="24"/>
          <w:szCs w:val="24"/>
        </w:rPr>
        <w:t xml:space="preserve">Ahora bien, </w:t>
      </w:r>
      <w:r w:rsidR="00046276" w:rsidRPr="00410D00">
        <w:rPr>
          <w:rFonts w:ascii="Times New Roman" w:eastAsia="Times New Roman" w:hAnsi="Times New Roman" w:cs="Times New Roman"/>
          <w:sz w:val="24"/>
          <w:szCs w:val="24"/>
        </w:rPr>
        <w:t xml:space="preserve">dado que la educación del jefe del hogar puede ser de gran interés debido a su relación que puede llegar a tener con el nivel de ingresos de un hogar y de la estabilidad laboral, se generó una variable dicótoma cuando este contaba con una </w:t>
      </w:r>
      <w:r w:rsidR="009B497F" w:rsidRPr="00410D00">
        <w:rPr>
          <w:rFonts w:ascii="Times New Roman" w:eastAsia="Times New Roman" w:hAnsi="Times New Roman" w:cs="Times New Roman"/>
          <w:sz w:val="24"/>
          <w:szCs w:val="24"/>
        </w:rPr>
        <w:t xml:space="preserve">educación superior (universitaria) y otra cuando </w:t>
      </w:r>
      <w:r w:rsidR="00E24BFB" w:rsidRPr="00410D00">
        <w:rPr>
          <w:rFonts w:ascii="Times New Roman" w:eastAsia="Times New Roman" w:hAnsi="Times New Roman" w:cs="Times New Roman"/>
          <w:sz w:val="24"/>
          <w:szCs w:val="24"/>
        </w:rPr>
        <w:t>tenía</w:t>
      </w:r>
      <w:r w:rsidR="009B497F" w:rsidRPr="00410D00">
        <w:rPr>
          <w:rFonts w:ascii="Times New Roman" w:eastAsia="Times New Roman" w:hAnsi="Times New Roman" w:cs="Times New Roman"/>
          <w:sz w:val="24"/>
          <w:szCs w:val="24"/>
        </w:rPr>
        <w:t xml:space="preserve"> educación media.</w:t>
      </w:r>
    </w:p>
    <w:p w14:paraId="5EB8A548" w14:textId="77777777" w:rsidR="00F86458" w:rsidRPr="00410D00" w:rsidRDefault="00F86458" w:rsidP="00410D00">
      <w:pPr>
        <w:jc w:val="both"/>
        <w:rPr>
          <w:rFonts w:ascii="Times New Roman" w:eastAsia="Times New Roman" w:hAnsi="Times New Roman" w:cs="Times New Roman"/>
          <w:sz w:val="24"/>
          <w:szCs w:val="24"/>
        </w:rPr>
      </w:pPr>
    </w:p>
    <w:p w14:paraId="05A5C0E9" w14:textId="026DC527" w:rsidR="29ACAA17" w:rsidRPr="00410D00" w:rsidRDefault="29ACAA17" w:rsidP="00410D00">
      <w:pPr>
        <w:spacing w:line="257" w:lineRule="auto"/>
        <w:jc w:val="both"/>
        <w:rPr>
          <w:rFonts w:ascii="Times New Roman" w:hAnsi="Times New Roman" w:cs="Times New Roman"/>
          <w:b/>
          <w:bCs/>
          <w:sz w:val="24"/>
          <w:szCs w:val="24"/>
        </w:rPr>
      </w:pPr>
      <w:r w:rsidRPr="00410D00">
        <w:rPr>
          <w:rFonts w:ascii="Times New Roman" w:eastAsia="Times New Roman" w:hAnsi="Times New Roman" w:cs="Times New Roman"/>
          <w:b/>
          <w:bCs/>
          <w:sz w:val="24"/>
          <w:szCs w:val="24"/>
        </w:rPr>
        <w:t>Modelos</w:t>
      </w:r>
    </w:p>
    <w:p w14:paraId="237C06E0" w14:textId="00EF0E3E" w:rsidR="29ACAA17" w:rsidRPr="00C5639D" w:rsidRDefault="00CF2213" w:rsidP="00410D00">
      <w:pPr>
        <w:spacing w:line="257" w:lineRule="auto"/>
        <w:jc w:val="both"/>
        <w:rPr>
          <w:rFonts w:ascii="Times New Roman" w:hAnsi="Times New Roman" w:cs="Times New Roman"/>
          <w:i/>
          <w:iCs/>
          <w:sz w:val="24"/>
          <w:szCs w:val="24"/>
        </w:rPr>
      </w:pPr>
      <w:r w:rsidRPr="00C5639D">
        <w:rPr>
          <w:rFonts w:ascii="Times New Roman" w:eastAsia="Times New Roman" w:hAnsi="Times New Roman" w:cs="Times New Roman"/>
          <w:i/>
          <w:iCs/>
          <w:sz w:val="24"/>
          <w:szCs w:val="24"/>
        </w:rPr>
        <w:t>Clasificación</w:t>
      </w:r>
    </w:p>
    <w:p w14:paraId="52AB310B" w14:textId="0A67BB8B" w:rsidR="29ACAA17" w:rsidRPr="00895059" w:rsidRDefault="29ACAA17" w:rsidP="00410D00">
      <w:pPr>
        <w:spacing w:line="257" w:lineRule="auto"/>
        <w:jc w:val="both"/>
        <w:rPr>
          <w:rFonts w:ascii="Times New Roman" w:eastAsia="Times New Roman" w:hAnsi="Times New Roman" w:cs="Times New Roman"/>
          <w:sz w:val="24"/>
          <w:szCs w:val="24"/>
        </w:rPr>
      </w:pPr>
      <w:r w:rsidRPr="00410D00">
        <w:rPr>
          <w:rFonts w:ascii="Times New Roman" w:eastAsia="Times New Roman" w:hAnsi="Times New Roman" w:cs="Times New Roman"/>
          <w:sz w:val="24"/>
          <w:szCs w:val="24"/>
        </w:rPr>
        <w:lastRenderedPageBreak/>
        <w:t xml:space="preserve">En el ámbito de los modelos de clasificación, </w:t>
      </w:r>
      <w:r w:rsidR="00B918A0">
        <w:rPr>
          <w:rFonts w:ascii="Times New Roman" w:eastAsia="Times New Roman" w:hAnsi="Times New Roman" w:cs="Times New Roman"/>
          <w:sz w:val="24"/>
          <w:szCs w:val="24"/>
        </w:rPr>
        <w:t>es importante establecer que lo que se realiza es determinar si un hogar es pobre o no</w:t>
      </w:r>
      <w:r w:rsidR="00895059">
        <w:rPr>
          <w:rFonts w:ascii="Times New Roman" w:eastAsia="Times New Roman" w:hAnsi="Times New Roman" w:cs="Times New Roman"/>
          <w:sz w:val="24"/>
          <w:szCs w:val="24"/>
        </w:rPr>
        <w:t xml:space="preserve"> a partir de una cantidad de características o variables observables</w:t>
      </w:r>
      <w:r w:rsidR="00B918A0">
        <w:rPr>
          <w:rFonts w:ascii="Times New Roman" w:eastAsia="Times New Roman" w:hAnsi="Times New Roman" w:cs="Times New Roman"/>
          <w:sz w:val="24"/>
          <w:szCs w:val="24"/>
        </w:rPr>
        <w:t>.</w:t>
      </w:r>
      <w:r w:rsidR="00895059">
        <w:rPr>
          <w:rFonts w:ascii="Times New Roman" w:eastAsia="Times New Roman" w:hAnsi="Times New Roman" w:cs="Times New Roman"/>
          <w:sz w:val="24"/>
          <w:szCs w:val="24"/>
        </w:rPr>
        <w:t xml:space="preserve"> En este caso</w:t>
      </w:r>
      <w:r w:rsidR="00B918A0">
        <w:rPr>
          <w:rFonts w:ascii="Times New Roman" w:eastAsia="Times New Roman" w:hAnsi="Times New Roman" w:cs="Times New Roman"/>
          <w:sz w:val="24"/>
          <w:szCs w:val="24"/>
        </w:rPr>
        <w:t xml:space="preserve"> </w:t>
      </w:r>
      <w:r w:rsidRPr="00410D00">
        <w:rPr>
          <w:rFonts w:ascii="Times New Roman" w:eastAsia="Times New Roman" w:hAnsi="Times New Roman" w:cs="Times New Roman"/>
          <w:sz w:val="24"/>
          <w:szCs w:val="24"/>
        </w:rPr>
        <w:t>se llevó a cabo un proceso de entrenamiento en la base de datos de hogares. Esta base de datos de entrenamiento se dividió en un 75</w:t>
      </w:r>
      <w:r w:rsidR="00056F0F">
        <w:rPr>
          <w:rFonts w:ascii="Times New Roman" w:eastAsia="Times New Roman" w:hAnsi="Times New Roman" w:cs="Times New Roman"/>
          <w:sz w:val="24"/>
          <w:szCs w:val="24"/>
        </w:rPr>
        <w:t>-80</w:t>
      </w:r>
      <w:r w:rsidRPr="00410D00">
        <w:rPr>
          <w:rFonts w:ascii="Times New Roman" w:eastAsia="Times New Roman" w:hAnsi="Times New Roman" w:cs="Times New Roman"/>
          <w:sz w:val="24"/>
          <w:szCs w:val="24"/>
        </w:rPr>
        <w:t>% para entrenamiento y un 2</w:t>
      </w:r>
      <w:r w:rsidR="00056F0F">
        <w:rPr>
          <w:rFonts w:ascii="Times New Roman" w:eastAsia="Times New Roman" w:hAnsi="Times New Roman" w:cs="Times New Roman"/>
          <w:sz w:val="24"/>
          <w:szCs w:val="24"/>
        </w:rPr>
        <w:t>0-25</w:t>
      </w:r>
      <w:r w:rsidRPr="00410D00">
        <w:rPr>
          <w:rFonts w:ascii="Times New Roman" w:eastAsia="Times New Roman" w:hAnsi="Times New Roman" w:cs="Times New Roman"/>
          <w:sz w:val="24"/>
          <w:szCs w:val="24"/>
        </w:rPr>
        <w:t xml:space="preserve">% para prueba. Posteriormente, se aplicó la validación cruzada con el objetivo de determinar los </w:t>
      </w:r>
      <w:proofErr w:type="spellStart"/>
      <w:r w:rsidRPr="00410D00">
        <w:rPr>
          <w:rFonts w:ascii="Times New Roman" w:eastAsia="Times New Roman" w:hAnsi="Times New Roman" w:cs="Times New Roman"/>
          <w:sz w:val="24"/>
          <w:szCs w:val="24"/>
        </w:rPr>
        <w:t>hiperparámetros</w:t>
      </w:r>
      <w:proofErr w:type="spellEnd"/>
      <w:r w:rsidRPr="00410D00">
        <w:rPr>
          <w:rFonts w:ascii="Times New Roman" w:eastAsia="Times New Roman" w:hAnsi="Times New Roman" w:cs="Times New Roman"/>
          <w:sz w:val="24"/>
          <w:szCs w:val="24"/>
        </w:rPr>
        <w:t xml:space="preserve"> óptimos para diversos modelos, incluyendo Ridge, Lasso, </w:t>
      </w:r>
      <w:proofErr w:type="spellStart"/>
      <w:r w:rsidRPr="00410D00">
        <w:rPr>
          <w:rFonts w:ascii="Times New Roman" w:eastAsia="Times New Roman" w:hAnsi="Times New Roman" w:cs="Times New Roman"/>
          <w:sz w:val="24"/>
          <w:szCs w:val="24"/>
        </w:rPr>
        <w:t>Elastic</w:t>
      </w:r>
      <w:proofErr w:type="spellEnd"/>
      <w:r w:rsidRPr="00410D00">
        <w:rPr>
          <w:rFonts w:ascii="Times New Roman" w:eastAsia="Times New Roman" w:hAnsi="Times New Roman" w:cs="Times New Roman"/>
          <w:sz w:val="24"/>
          <w:szCs w:val="24"/>
        </w:rPr>
        <w:t xml:space="preserve"> Net, </w:t>
      </w:r>
      <w:proofErr w:type="spellStart"/>
      <w:r w:rsidRPr="00410D00">
        <w:rPr>
          <w:rFonts w:ascii="Times New Roman" w:eastAsia="Times New Roman" w:hAnsi="Times New Roman" w:cs="Times New Roman"/>
          <w:sz w:val="24"/>
          <w:szCs w:val="24"/>
        </w:rPr>
        <w:t>Random</w:t>
      </w:r>
      <w:proofErr w:type="spellEnd"/>
      <w:r w:rsidRPr="00410D00">
        <w:rPr>
          <w:rFonts w:ascii="Times New Roman" w:eastAsia="Times New Roman" w:hAnsi="Times New Roman" w:cs="Times New Roman"/>
          <w:sz w:val="24"/>
          <w:szCs w:val="24"/>
        </w:rPr>
        <w:t xml:space="preserve"> Forest y </w:t>
      </w:r>
      <w:proofErr w:type="spellStart"/>
      <w:r w:rsidRPr="00410D00">
        <w:rPr>
          <w:rFonts w:ascii="Times New Roman" w:eastAsia="Times New Roman" w:hAnsi="Times New Roman" w:cs="Times New Roman"/>
          <w:sz w:val="24"/>
          <w:szCs w:val="24"/>
        </w:rPr>
        <w:t>Boosting</w:t>
      </w:r>
      <w:proofErr w:type="spellEnd"/>
      <w:r w:rsidRPr="00410D00">
        <w:rPr>
          <w:rFonts w:ascii="Times New Roman" w:eastAsia="Times New Roman" w:hAnsi="Times New Roman" w:cs="Times New Roman"/>
          <w:sz w:val="24"/>
          <w:szCs w:val="24"/>
        </w:rPr>
        <w:t>.</w:t>
      </w:r>
    </w:p>
    <w:p w14:paraId="4186A9BC" w14:textId="1FD21A23" w:rsidR="29ACAA17" w:rsidRPr="00410D00" w:rsidRDefault="29ACAA17" w:rsidP="00410D00">
      <w:pPr>
        <w:spacing w:line="257" w:lineRule="auto"/>
        <w:jc w:val="both"/>
        <w:rPr>
          <w:rFonts w:ascii="Times New Roman" w:hAnsi="Times New Roman" w:cs="Times New Roman"/>
          <w:sz w:val="24"/>
          <w:szCs w:val="24"/>
        </w:rPr>
      </w:pPr>
      <w:r w:rsidRPr="00410D00">
        <w:rPr>
          <w:rFonts w:ascii="Times New Roman" w:eastAsia="Times New Roman" w:hAnsi="Times New Roman" w:cs="Times New Roman"/>
          <w:sz w:val="24"/>
          <w:szCs w:val="24"/>
        </w:rPr>
        <w:t>Durante este proceso, se emplearon métricas cruciales como la puntuación F1 y la precisión (</w:t>
      </w:r>
      <w:proofErr w:type="spellStart"/>
      <w:r w:rsidRPr="00410D00">
        <w:rPr>
          <w:rFonts w:ascii="Times New Roman" w:eastAsia="Times New Roman" w:hAnsi="Times New Roman" w:cs="Times New Roman"/>
          <w:sz w:val="24"/>
          <w:szCs w:val="24"/>
        </w:rPr>
        <w:t>accuracy</w:t>
      </w:r>
      <w:proofErr w:type="spellEnd"/>
      <w:r w:rsidRPr="00410D00">
        <w:rPr>
          <w:rFonts w:ascii="Times New Roman" w:eastAsia="Times New Roman" w:hAnsi="Times New Roman" w:cs="Times New Roman"/>
          <w:sz w:val="24"/>
          <w:szCs w:val="24"/>
        </w:rPr>
        <w:t xml:space="preserve">) para seleccionar los modelos más eficientes. El modelo seleccionado se evaluó posteriormente en una base de datos de entrenamiento ciega, que no contenía la variable </w:t>
      </w:r>
      <w:proofErr w:type="spellStart"/>
      <w:r w:rsidRPr="00410D00">
        <w:rPr>
          <w:rFonts w:ascii="Times New Roman" w:eastAsia="Times New Roman" w:hAnsi="Times New Roman" w:cs="Times New Roman"/>
          <w:sz w:val="24"/>
          <w:szCs w:val="24"/>
        </w:rPr>
        <w:t>dummy</w:t>
      </w:r>
      <w:proofErr w:type="spellEnd"/>
      <w:r w:rsidRPr="00410D00">
        <w:rPr>
          <w:rFonts w:ascii="Times New Roman" w:eastAsia="Times New Roman" w:hAnsi="Times New Roman" w:cs="Times New Roman"/>
          <w:sz w:val="24"/>
          <w:szCs w:val="24"/>
        </w:rPr>
        <w:t xml:space="preserve"> indicando si la persona era pobre o no. Previamente, se construyó una matriz de confusión en la base de entrenamiento de hogares para comprender cuántos casos de pobreza fueron correctamente predichos y cuántos no.</w:t>
      </w:r>
    </w:p>
    <w:p w14:paraId="204B117C" w14:textId="6EED7D53" w:rsidR="29ACAA17" w:rsidRPr="00410D00" w:rsidRDefault="29ACAA17" w:rsidP="00410D00">
      <w:pPr>
        <w:spacing w:line="257" w:lineRule="auto"/>
        <w:jc w:val="both"/>
        <w:rPr>
          <w:rFonts w:ascii="Times New Roman" w:eastAsia="Times New Roman" w:hAnsi="Times New Roman" w:cs="Times New Roman"/>
          <w:sz w:val="24"/>
          <w:szCs w:val="24"/>
        </w:rPr>
      </w:pPr>
      <w:r w:rsidRPr="00410D00">
        <w:rPr>
          <w:rFonts w:ascii="Times New Roman" w:eastAsia="Times New Roman" w:hAnsi="Times New Roman" w:cs="Times New Roman"/>
          <w:sz w:val="24"/>
          <w:szCs w:val="24"/>
        </w:rPr>
        <w:t xml:space="preserve">La predicción resultante se sometió a la plataforma </w:t>
      </w:r>
      <w:proofErr w:type="spellStart"/>
      <w:r w:rsidRPr="00410D00">
        <w:rPr>
          <w:rFonts w:ascii="Times New Roman" w:eastAsia="Times New Roman" w:hAnsi="Times New Roman" w:cs="Times New Roman"/>
          <w:sz w:val="24"/>
          <w:szCs w:val="24"/>
        </w:rPr>
        <w:t>Kaggle</w:t>
      </w:r>
      <w:proofErr w:type="spellEnd"/>
      <w:r w:rsidRPr="00410D00">
        <w:rPr>
          <w:rFonts w:ascii="Times New Roman" w:eastAsia="Times New Roman" w:hAnsi="Times New Roman" w:cs="Times New Roman"/>
          <w:sz w:val="24"/>
          <w:szCs w:val="24"/>
        </w:rPr>
        <w:t>, donde las variables construidas y las observaciones del hogar demostraron tener un poder predictivo significativo en la clasificación de hogares como pobres o no pobres. Este modelo final se destacó por su rendimiento superior en las métricas evaluadas y en la matriz de confusión durante el entrenamiento.</w:t>
      </w:r>
    </w:p>
    <w:p w14:paraId="07FDDF5B" w14:textId="6C996438" w:rsidR="006C7E6F" w:rsidRPr="00EF0D86" w:rsidRDefault="00A27734" w:rsidP="4B5F298F">
      <w:pPr>
        <w:spacing w:line="257" w:lineRule="auto"/>
        <w:jc w:val="both"/>
        <w:rPr>
          <w:rFonts w:ascii="Times New Roman" w:hAnsi="Times New Roman" w:cs="Times New Roman"/>
          <w:sz w:val="24"/>
          <w:szCs w:val="24"/>
        </w:rPr>
      </w:pPr>
      <w:r w:rsidRPr="00410D00">
        <w:rPr>
          <w:rFonts w:ascii="Times New Roman" w:hAnsi="Times New Roman" w:cs="Times New Roman"/>
          <w:sz w:val="24"/>
          <w:szCs w:val="24"/>
        </w:rPr>
        <w:t xml:space="preserve">No obstante, el mejor modelo terminó siendo uno de </w:t>
      </w:r>
      <w:proofErr w:type="spellStart"/>
      <w:r w:rsidRPr="00410D00">
        <w:rPr>
          <w:rFonts w:ascii="Times New Roman" w:hAnsi="Times New Roman" w:cs="Times New Roman"/>
          <w:sz w:val="24"/>
          <w:szCs w:val="24"/>
        </w:rPr>
        <w:t>Random</w:t>
      </w:r>
      <w:proofErr w:type="spellEnd"/>
      <w:r w:rsidRPr="00410D00">
        <w:rPr>
          <w:rFonts w:ascii="Times New Roman" w:hAnsi="Times New Roman" w:cs="Times New Roman"/>
          <w:sz w:val="24"/>
          <w:szCs w:val="24"/>
        </w:rPr>
        <w:t xml:space="preserve"> Forest.</w:t>
      </w:r>
      <w:r w:rsidR="00410D00" w:rsidRPr="00410D00">
        <w:rPr>
          <w:rFonts w:ascii="Times New Roman" w:hAnsi="Times New Roman" w:cs="Times New Roman"/>
          <w:sz w:val="24"/>
          <w:szCs w:val="24"/>
        </w:rPr>
        <w:t xml:space="preserve"> Arrojando un valor de 0.62 en </w:t>
      </w:r>
      <w:proofErr w:type="spellStart"/>
      <w:r w:rsidR="00410D00" w:rsidRPr="00410D00">
        <w:rPr>
          <w:rFonts w:ascii="Times New Roman" w:hAnsi="Times New Roman" w:cs="Times New Roman"/>
          <w:sz w:val="24"/>
          <w:szCs w:val="24"/>
        </w:rPr>
        <w:t>Kaggle</w:t>
      </w:r>
      <w:proofErr w:type="spellEnd"/>
      <w:r w:rsidR="00410D00" w:rsidRPr="00410D00">
        <w:rPr>
          <w:rFonts w:ascii="Times New Roman" w:hAnsi="Times New Roman" w:cs="Times New Roman"/>
          <w:sz w:val="24"/>
          <w:szCs w:val="24"/>
        </w:rPr>
        <w:t>.</w:t>
      </w:r>
      <w:r w:rsidRPr="00410D00">
        <w:rPr>
          <w:rFonts w:ascii="Times New Roman" w:hAnsi="Times New Roman" w:cs="Times New Roman"/>
          <w:sz w:val="24"/>
          <w:szCs w:val="24"/>
        </w:rPr>
        <w:t xml:space="preserve"> A diferencia de los demás, este contó con las siguientes variables y siguiente ecuación:</w:t>
      </w:r>
      <w:r w:rsidR="00DC23F2">
        <w:rPr>
          <w:rFonts w:ascii="Cambria Math" w:eastAsiaTheme="minorEastAsia" w:hAnsi="Cambria Math" w:cs="Times New Roman"/>
          <w:noProof/>
          <w:sz w:val="24"/>
          <w:szCs w:val="24"/>
        </w:rPr>
        <w:drawing>
          <wp:inline distT="0" distB="0" distL="0" distR="0" wp14:anchorId="69DDCD82" wp14:editId="3D6CC70F">
            <wp:extent cx="5731510" cy="1929130"/>
            <wp:effectExtent l="0" t="0" r="2540" b="0"/>
            <wp:docPr id="356092153" name="Imagen 35609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92153" name="Imagen 356092153"/>
                    <pic:cNvPicPr/>
                  </pic:nvPicPr>
                  <pic:blipFill>
                    <a:blip r:embed="rId11">
                      <a:extLst>
                        <a:ext uri="{28A0092B-C50C-407E-A947-70E740481C1C}">
                          <a14:useLocalDpi xmlns:a14="http://schemas.microsoft.com/office/drawing/2010/main" val="0"/>
                        </a:ext>
                      </a:extLst>
                    </a:blip>
                    <a:stretch>
                      <a:fillRect/>
                    </a:stretch>
                  </pic:blipFill>
                  <pic:spPr>
                    <a:xfrm>
                      <a:off x="0" y="0"/>
                      <a:ext cx="5731510" cy="1929130"/>
                    </a:xfrm>
                    <a:prstGeom prst="rect">
                      <a:avLst/>
                    </a:prstGeom>
                  </pic:spPr>
                </pic:pic>
              </a:graphicData>
            </a:graphic>
          </wp:inline>
        </w:drawing>
      </w:r>
    </w:p>
    <w:p w14:paraId="18AD527A" w14:textId="65913082" w:rsidR="29ACAA17" w:rsidRPr="00410D00" w:rsidRDefault="006010A9" w:rsidP="00410D00">
      <w:pPr>
        <w:spacing w:line="257" w:lineRule="auto"/>
        <w:jc w:val="both"/>
        <w:rPr>
          <w:rFonts w:ascii="Times New Roman" w:eastAsia="Times New Roman" w:hAnsi="Times New Roman" w:cs="Times New Roman"/>
          <w:sz w:val="24"/>
          <w:szCs w:val="24"/>
        </w:rPr>
      </w:pPr>
      <w:r w:rsidRPr="00410D00">
        <w:rPr>
          <w:rFonts w:ascii="Times New Roman" w:eastAsia="Times New Roman" w:hAnsi="Times New Roman" w:cs="Times New Roman"/>
          <w:sz w:val="24"/>
          <w:szCs w:val="24"/>
        </w:rPr>
        <w:t>Dicho modelo de Random Forest, a partir de una grilla para calcular sus mejores hiper</w:t>
      </w:r>
      <w:r w:rsidR="00AA04DD" w:rsidRPr="00410D00">
        <w:rPr>
          <w:rFonts w:ascii="Times New Roman" w:eastAsia="Times New Roman" w:hAnsi="Times New Roman" w:cs="Times New Roman"/>
          <w:sz w:val="24"/>
          <w:szCs w:val="24"/>
        </w:rPr>
        <w:t>-</w:t>
      </w:r>
      <w:r w:rsidRPr="00410D00">
        <w:rPr>
          <w:rFonts w:ascii="Times New Roman" w:eastAsia="Times New Roman" w:hAnsi="Times New Roman" w:cs="Times New Roman"/>
          <w:sz w:val="24"/>
          <w:szCs w:val="24"/>
        </w:rPr>
        <w:t xml:space="preserve">parámetros terminó con los siguientes valores: </w:t>
      </w:r>
      <w:r w:rsidR="008E6BFA" w:rsidRPr="00410D00">
        <w:rPr>
          <w:rFonts w:ascii="Times New Roman" w:eastAsia="Times New Roman" w:hAnsi="Times New Roman" w:cs="Times New Roman"/>
          <w:sz w:val="24"/>
          <w:szCs w:val="24"/>
        </w:rPr>
        <w:t xml:space="preserve"> </w:t>
      </w:r>
      <w:r w:rsidR="004C3E80" w:rsidRPr="00410D00">
        <w:rPr>
          <w:rFonts w:ascii="Times New Roman" w:eastAsia="Times New Roman" w:hAnsi="Times New Roman" w:cs="Times New Roman"/>
          <w:sz w:val="24"/>
          <w:szCs w:val="24"/>
        </w:rPr>
        <w:t>Número de variables a considerar (</w:t>
      </w:r>
      <w:proofErr w:type="spellStart"/>
      <w:r w:rsidR="004C3E80" w:rsidRPr="00410D00">
        <w:rPr>
          <w:rFonts w:ascii="Times New Roman" w:eastAsia="Times New Roman" w:hAnsi="Times New Roman" w:cs="Times New Roman"/>
          <w:sz w:val="24"/>
          <w:szCs w:val="24"/>
        </w:rPr>
        <w:t>mtry</w:t>
      </w:r>
      <w:proofErr w:type="spellEnd"/>
      <w:r w:rsidR="004C3E80" w:rsidRPr="00410D00">
        <w:rPr>
          <w:rFonts w:ascii="Times New Roman" w:eastAsia="Times New Roman" w:hAnsi="Times New Roman" w:cs="Times New Roman"/>
          <w:sz w:val="24"/>
          <w:szCs w:val="24"/>
        </w:rPr>
        <w:t xml:space="preserve">) de </w:t>
      </w:r>
      <w:r w:rsidR="00EA24D5">
        <w:rPr>
          <w:rFonts w:ascii="Times New Roman" w:eastAsia="Times New Roman" w:hAnsi="Times New Roman" w:cs="Times New Roman"/>
          <w:sz w:val="24"/>
          <w:szCs w:val="24"/>
        </w:rPr>
        <w:t>4</w:t>
      </w:r>
      <w:r w:rsidR="004C3E80" w:rsidRPr="00410D00">
        <w:rPr>
          <w:rFonts w:ascii="Times New Roman" w:eastAsia="Times New Roman" w:hAnsi="Times New Roman" w:cs="Times New Roman"/>
          <w:sz w:val="24"/>
          <w:szCs w:val="24"/>
        </w:rPr>
        <w:t>. Cantidad de árboles siendo 1</w:t>
      </w:r>
      <w:r w:rsidR="00EA24D5">
        <w:rPr>
          <w:rFonts w:ascii="Times New Roman" w:eastAsia="Times New Roman" w:hAnsi="Times New Roman" w:cs="Times New Roman"/>
          <w:sz w:val="24"/>
          <w:szCs w:val="24"/>
        </w:rPr>
        <w:t>39</w:t>
      </w:r>
      <w:r w:rsidR="00AA04DD" w:rsidRPr="00410D00">
        <w:rPr>
          <w:rFonts w:ascii="Times New Roman" w:eastAsia="Times New Roman" w:hAnsi="Times New Roman" w:cs="Times New Roman"/>
          <w:sz w:val="24"/>
          <w:szCs w:val="24"/>
        </w:rPr>
        <w:t xml:space="preserve"> (</w:t>
      </w:r>
      <w:proofErr w:type="spellStart"/>
      <w:r w:rsidR="00AA04DD" w:rsidRPr="00410D00">
        <w:rPr>
          <w:rFonts w:ascii="Times New Roman" w:eastAsia="Times New Roman" w:hAnsi="Times New Roman" w:cs="Times New Roman"/>
          <w:sz w:val="24"/>
          <w:szCs w:val="24"/>
        </w:rPr>
        <w:t>trees</w:t>
      </w:r>
      <w:proofErr w:type="spellEnd"/>
      <w:r w:rsidR="00AA04DD" w:rsidRPr="00410D00">
        <w:rPr>
          <w:rFonts w:ascii="Times New Roman" w:eastAsia="Times New Roman" w:hAnsi="Times New Roman" w:cs="Times New Roman"/>
          <w:sz w:val="24"/>
          <w:szCs w:val="24"/>
        </w:rPr>
        <w:t>)</w:t>
      </w:r>
      <w:r w:rsidR="004C3E80" w:rsidRPr="00410D00">
        <w:rPr>
          <w:rFonts w:ascii="Times New Roman" w:eastAsia="Times New Roman" w:hAnsi="Times New Roman" w:cs="Times New Roman"/>
          <w:sz w:val="24"/>
          <w:szCs w:val="24"/>
        </w:rPr>
        <w:t xml:space="preserve">. </w:t>
      </w:r>
      <w:r w:rsidR="00AA04DD" w:rsidRPr="00410D00">
        <w:rPr>
          <w:rFonts w:ascii="Times New Roman" w:eastAsia="Times New Roman" w:hAnsi="Times New Roman" w:cs="Times New Roman"/>
          <w:sz w:val="24"/>
          <w:szCs w:val="24"/>
        </w:rPr>
        <w:t xml:space="preserve">Profundidad del árbol de </w:t>
      </w:r>
      <w:r w:rsidR="00EA24D5">
        <w:rPr>
          <w:rFonts w:ascii="Times New Roman" w:eastAsia="Times New Roman" w:hAnsi="Times New Roman" w:cs="Times New Roman"/>
          <w:sz w:val="24"/>
          <w:szCs w:val="24"/>
        </w:rPr>
        <w:t>9</w:t>
      </w:r>
      <w:r w:rsidR="00AA04DD" w:rsidRPr="00410D00">
        <w:rPr>
          <w:rFonts w:ascii="Times New Roman" w:eastAsia="Times New Roman" w:hAnsi="Times New Roman" w:cs="Times New Roman"/>
          <w:sz w:val="24"/>
          <w:szCs w:val="24"/>
        </w:rPr>
        <w:t xml:space="preserve"> (</w:t>
      </w:r>
      <w:proofErr w:type="spellStart"/>
      <w:r w:rsidR="00AA04DD" w:rsidRPr="00410D00">
        <w:rPr>
          <w:rFonts w:ascii="Times New Roman" w:eastAsia="Times New Roman" w:hAnsi="Times New Roman" w:cs="Times New Roman"/>
          <w:sz w:val="24"/>
          <w:szCs w:val="24"/>
        </w:rPr>
        <w:t>min_n</w:t>
      </w:r>
      <w:proofErr w:type="spellEnd"/>
      <w:r w:rsidR="00AA04DD" w:rsidRPr="00410D00">
        <w:rPr>
          <w:rFonts w:ascii="Times New Roman" w:eastAsia="Times New Roman" w:hAnsi="Times New Roman" w:cs="Times New Roman"/>
          <w:sz w:val="24"/>
          <w:szCs w:val="24"/>
        </w:rPr>
        <w:t>).</w:t>
      </w:r>
    </w:p>
    <w:p w14:paraId="07FEFF15" w14:textId="1BB3E0BD" w:rsidR="00B3232D" w:rsidRDefault="00674872" w:rsidP="00410D00">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Dado que el estado actual de la vivienda donde se considera si el hogar tiene su espacio como propio, arrendado, en usufructo, sin papeleo, entre otros estados, la veíamos como importante, decidimos correr un segundo modelo </w:t>
      </w: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Forest idéntico al anterior, pero con esta variable:</w:t>
      </w:r>
    </w:p>
    <w:p w14:paraId="0704A24D" w14:textId="2F7F80CA" w:rsidR="0014651A" w:rsidRPr="00410D00" w:rsidRDefault="00E53F7B" w:rsidP="00EF0D86">
      <w:pPr>
        <w:spacing w:line="257" w:lineRule="auto"/>
        <w:rPr>
          <w:rFonts w:ascii="Cambria Math" w:hAnsi="Cambria Math" w:cs="Times New Roman"/>
          <w:sz w:val="24"/>
          <w:szCs w:val="24"/>
          <w:oMath/>
        </w:rPr>
      </w:pPr>
      <w:r>
        <w:rPr>
          <w:rFonts w:ascii="Cambria Math" w:hAnsi="Cambria Math" w:cs="Times New Roman"/>
          <w:noProof/>
          <w:sz w:val="24"/>
          <w:szCs w:val="24"/>
        </w:rPr>
        <w:lastRenderedPageBreak/>
        <w:drawing>
          <wp:inline distT="0" distB="0" distL="0" distR="0" wp14:anchorId="497C9FD2" wp14:editId="53C8F62F">
            <wp:extent cx="5731510" cy="1762125"/>
            <wp:effectExtent l="0" t="0" r="2540" b="9525"/>
            <wp:docPr id="320641616" name="Imagen 32064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41616" name="Imagen 320641616"/>
                    <pic:cNvPicPr/>
                  </pic:nvPicPr>
                  <pic:blipFill>
                    <a:blip r:embed="rId12">
                      <a:extLst>
                        <a:ext uri="{28A0092B-C50C-407E-A947-70E740481C1C}">
                          <a14:useLocalDpi xmlns:a14="http://schemas.microsoft.com/office/drawing/2010/main" val="0"/>
                        </a:ext>
                      </a:extLst>
                    </a:blip>
                    <a:stretch>
                      <a:fillRect/>
                    </a:stretch>
                  </pic:blipFill>
                  <pic:spPr>
                    <a:xfrm>
                      <a:off x="0" y="0"/>
                      <a:ext cx="5731510" cy="1762125"/>
                    </a:xfrm>
                    <a:prstGeom prst="rect">
                      <a:avLst/>
                    </a:prstGeom>
                  </pic:spPr>
                </pic:pic>
              </a:graphicData>
            </a:graphic>
          </wp:inline>
        </w:drawing>
      </w:r>
    </w:p>
    <w:p w14:paraId="265311AB" w14:textId="0D171372" w:rsidR="00AA04DD" w:rsidRDefault="00674872" w:rsidP="00410D00">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dicho segundo modelo Random Forest obtuvimos un resultado de Kaggle de 0.61. Sus hiper-parámetros resultaron siendo: </w:t>
      </w:r>
      <w:r w:rsidRPr="00410D00">
        <w:rPr>
          <w:rFonts w:ascii="Times New Roman" w:eastAsia="Times New Roman" w:hAnsi="Times New Roman" w:cs="Times New Roman"/>
          <w:sz w:val="24"/>
          <w:szCs w:val="24"/>
        </w:rPr>
        <w:t>Número de variables a considerar (</w:t>
      </w:r>
      <w:proofErr w:type="spellStart"/>
      <w:r w:rsidRPr="00410D00">
        <w:rPr>
          <w:rFonts w:ascii="Times New Roman" w:eastAsia="Times New Roman" w:hAnsi="Times New Roman" w:cs="Times New Roman"/>
          <w:sz w:val="24"/>
          <w:szCs w:val="24"/>
        </w:rPr>
        <w:t>mtry</w:t>
      </w:r>
      <w:proofErr w:type="spellEnd"/>
      <w:r w:rsidRPr="00410D00">
        <w:rPr>
          <w:rFonts w:ascii="Times New Roman" w:eastAsia="Times New Roman" w:hAnsi="Times New Roman" w:cs="Times New Roman"/>
          <w:sz w:val="24"/>
          <w:szCs w:val="24"/>
        </w:rPr>
        <w:t>) de 3. Cantidad de árboles siendo 183 (</w:t>
      </w:r>
      <w:proofErr w:type="spellStart"/>
      <w:r w:rsidRPr="00410D00">
        <w:rPr>
          <w:rFonts w:ascii="Times New Roman" w:eastAsia="Times New Roman" w:hAnsi="Times New Roman" w:cs="Times New Roman"/>
          <w:sz w:val="24"/>
          <w:szCs w:val="24"/>
        </w:rPr>
        <w:t>trees</w:t>
      </w:r>
      <w:proofErr w:type="spellEnd"/>
      <w:r w:rsidRPr="00410D00">
        <w:rPr>
          <w:rFonts w:ascii="Times New Roman" w:eastAsia="Times New Roman" w:hAnsi="Times New Roman" w:cs="Times New Roman"/>
          <w:sz w:val="24"/>
          <w:szCs w:val="24"/>
        </w:rPr>
        <w:t>). Profundidad del árbol de 3 (</w:t>
      </w:r>
      <w:proofErr w:type="spellStart"/>
      <w:r w:rsidRPr="00410D00">
        <w:rPr>
          <w:rFonts w:ascii="Times New Roman" w:eastAsia="Times New Roman" w:hAnsi="Times New Roman" w:cs="Times New Roman"/>
          <w:sz w:val="24"/>
          <w:szCs w:val="24"/>
        </w:rPr>
        <w:t>min_n</w:t>
      </w:r>
      <w:proofErr w:type="spellEnd"/>
      <w:r w:rsidRPr="00410D00">
        <w:rPr>
          <w:rFonts w:ascii="Times New Roman" w:eastAsia="Times New Roman" w:hAnsi="Times New Roman" w:cs="Times New Roman"/>
          <w:sz w:val="24"/>
          <w:szCs w:val="24"/>
        </w:rPr>
        <w:t>).</w:t>
      </w:r>
      <w:r w:rsidR="000C3163">
        <w:rPr>
          <w:rFonts w:ascii="Times New Roman" w:eastAsia="Times New Roman" w:hAnsi="Times New Roman" w:cs="Times New Roman"/>
          <w:sz w:val="24"/>
          <w:szCs w:val="24"/>
        </w:rPr>
        <w:t xml:space="preserve"> Esto solo nos lleva a pensar que entre estos modelos y los anteriores, </w:t>
      </w:r>
      <w:r w:rsidR="00F86458">
        <w:rPr>
          <w:rFonts w:ascii="Times New Roman" w:eastAsia="Times New Roman" w:hAnsi="Times New Roman" w:cs="Times New Roman"/>
          <w:sz w:val="24"/>
          <w:szCs w:val="24"/>
        </w:rPr>
        <w:t>puede</w:t>
      </w:r>
      <w:r w:rsidR="000C3163">
        <w:rPr>
          <w:rFonts w:ascii="Times New Roman" w:eastAsia="Times New Roman" w:hAnsi="Times New Roman" w:cs="Times New Roman"/>
          <w:sz w:val="24"/>
          <w:szCs w:val="24"/>
        </w:rPr>
        <w:t xml:space="preserve"> haber una </w:t>
      </w:r>
      <w:r w:rsidR="004E7E97">
        <w:rPr>
          <w:rFonts w:ascii="Times New Roman" w:eastAsia="Times New Roman" w:hAnsi="Times New Roman" w:cs="Times New Roman"/>
          <w:sz w:val="24"/>
          <w:szCs w:val="24"/>
        </w:rPr>
        <w:t>sobre especificación</w:t>
      </w:r>
      <w:r w:rsidR="000C3163">
        <w:rPr>
          <w:rFonts w:ascii="Times New Roman" w:eastAsia="Times New Roman" w:hAnsi="Times New Roman" w:cs="Times New Roman"/>
          <w:sz w:val="24"/>
          <w:szCs w:val="24"/>
        </w:rPr>
        <w:t xml:space="preserve"> y por tanto</w:t>
      </w:r>
      <w:r w:rsidR="004E7E97">
        <w:rPr>
          <w:rFonts w:ascii="Times New Roman" w:eastAsia="Times New Roman" w:hAnsi="Times New Roman" w:cs="Times New Roman"/>
          <w:sz w:val="24"/>
          <w:szCs w:val="24"/>
        </w:rPr>
        <w:t xml:space="preserve"> un ajuste a los datos inadecuado.</w:t>
      </w:r>
    </w:p>
    <w:p w14:paraId="7C0EA3AC" w14:textId="77777777" w:rsidR="00F86458" w:rsidRPr="00410D00" w:rsidRDefault="00F86458" w:rsidP="00410D00">
      <w:pPr>
        <w:spacing w:line="257" w:lineRule="auto"/>
        <w:jc w:val="both"/>
        <w:rPr>
          <w:rFonts w:ascii="Times New Roman" w:eastAsia="Times New Roman" w:hAnsi="Times New Roman" w:cs="Times New Roman"/>
          <w:sz w:val="24"/>
          <w:szCs w:val="24"/>
        </w:rPr>
      </w:pPr>
    </w:p>
    <w:p w14:paraId="056519FC" w14:textId="5DB2791B" w:rsidR="29ACAA17" w:rsidRDefault="00CF2213" w:rsidP="00410D00">
      <w:pPr>
        <w:spacing w:line="257" w:lineRule="auto"/>
        <w:jc w:val="both"/>
        <w:rPr>
          <w:rFonts w:ascii="Times New Roman" w:eastAsia="Times New Roman" w:hAnsi="Times New Roman" w:cs="Times New Roman"/>
          <w:i/>
          <w:iCs/>
          <w:sz w:val="24"/>
          <w:szCs w:val="24"/>
        </w:rPr>
      </w:pPr>
      <w:r w:rsidRPr="00C5639D">
        <w:rPr>
          <w:rFonts w:ascii="Times New Roman" w:eastAsia="Times New Roman" w:hAnsi="Times New Roman" w:cs="Times New Roman"/>
          <w:i/>
          <w:iCs/>
          <w:sz w:val="24"/>
          <w:szCs w:val="24"/>
        </w:rPr>
        <w:t>Regresión</w:t>
      </w:r>
    </w:p>
    <w:p w14:paraId="0B2DE9E6" w14:textId="38B16DA9" w:rsidR="29ACAA17" w:rsidRPr="004E75F8" w:rsidRDefault="00AD3AC3" w:rsidP="00410D00">
      <w:pPr>
        <w:spacing w:line="257" w:lineRule="auto"/>
        <w:jc w:val="both"/>
        <w:rPr>
          <w:rFonts w:ascii="Times New Roman" w:hAnsi="Times New Roman" w:cs="Times New Roman"/>
          <w:sz w:val="24"/>
          <w:szCs w:val="24"/>
        </w:rPr>
      </w:pPr>
      <w:r>
        <w:rPr>
          <w:rFonts w:ascii="Times New Roman" w:eastAsia="Times New Roman" w:hAnsi="Times New Roman" w:cs="Times New Roman"/>
          <w:sz w:val="24"/>
          <w:szCs w:val="24"/>
        </w:rPr>
        <w:t>En el caso del problema a partir de una perspectiva de predicción de</w:t>
      </w:r>
      <w:r w:rsidR="004E75F8">
        <w:rPr>
          <w:rFonts w:ascii="Times New Roman" w:eastAsia="Times New Roman" w:hAnsi="Times New Roman" w:cs="Times New Roman"/>
          <w:sz w:val="24"/>
          <w:szCs w:val="24"/>
        </w:rPr>
        <w:t xml:space="preserve"> ingresos y su comparación con la línea de pobreza, aquí la clave es la de determinar si el nivel de los ingresos del hogar, tomando información de las bases a nivel personas, llevan a que se considere al hogar como pobre o no.</w:t>
      </w:r>
      <w:r w:rsidR="00D67FDE">
        <w:rPr>
          <w:rFonts w:ascii="Times New Roman" w:hAnsi="Times New Roman" w:cs="Times New Roman"/>
          <w:sz w:val="24"/>
          <w:szCs w:val="24"/>
        </w:rPr>
        <w:t xml:space="preserve"> </w:t>
      </w:r>
      <w:r w:rsidR="29ACAA17" w:rsidRPr="00410D00">
        <w:rPr>
          <w:rFonts w:ascii="Times New Roman" w:eastAsia="Times New Roman" w:hAnsi="Times New Roman" w:cs="Times New Roman"/>
          <w:sz w:val="24"/>
          <w:szCs w:val="24"/>
        </w:rPr>
        <w:t>En la implementación de los modelos de regresión, se siguió un proceso análogo. Se procedió a dividir la base de entrenamiento en conjuntos de entrenamiento y prueba, manteniendo las mismas proporciones que en los modelos de clasificación. Asimismo, se aplicó la validación cruzada como parte integral del proceso.</w:t>
      </w:r>
      <w:r w:rsidR="181AF9F9" w:rsidRPr="00410D00">
        <w:rPr>
          <w:rFonts w:ascii="Times New Roman" w:eastAsia="Times New Roman" w:hAnsi="Times New Roman" w:cs="Times New Roman"/>
          <w:sz w:val="24"/>
          <w:szCs w:val="24"/>
        </w:rPr>
        <w:t xml:space="preserve"> Nuevamente se aplicaron modelos de </w:t>
      </w:r>
      <w:proofErr w:type="spellStart"/>
      <w:r w:rsidR="181AF9F9" w:rsidRPr="00410D00">
        <w:rPr>
          <w:rFonts w:ascii="Times New Roman" w:eastAsia="Times New Roman" w:hAnsi="Times New Roman" w:cs="Times New Roman"/>
          <w:sz w:val="24"/>
          <w:szCs w:val="24"/>
        </w:rPr>
        <w:t>ridge</w:t>
      </w:r>
      <w:proofErr w:type="spellEnd"/>
      <w:r w:rsidR="181AF9F9" w:rsidRPr="00410D00">
        <w:rPr>
          <w:rFonts w:ascii="Times New Roman" w:eastAsia="Times New Roman" w:hAnsi="Times New Roman" w:cs="Times New Roman"/>
          <w:sz w:val="24"/>
          <w:szCs w:val="24"/>
        </w:rPr>
        <w:t xml:space="preserve">, </w:t>
      </w:r>
      <w:r w:rsidR="556B3377" w:rsidRPr="00410D00">
        <w:rPr>
          <w:rFonts w:ascii="Times New Roman" w:eastAsia="Times New Roman" w:hAnsi="Times New Roman" w:cs="Times New Roman"/>
          <w:sz w:val="24"/>
          <w:szCs w:val="24"/>
        </w:rPr>
        <w:t>Lasso</w:t>
      </w:r>
      <w:r w:rsidR="181AF9F9" w:rsidRPr="00410D00">
        <w:rPr>
          <w:rFonts w:ascii="Times New Roman" w:eastAsia="Times New Roman" w:hAnsi="Times New Roman" w:cs="Times New Roman"/>
          <w:sz w:val="24"/>
          <w:szCs w:val="24"/>
        </w:rPr>
        <w:t xml:space="preserve">, </w:t>
      </w:r>
      <w:proofErr w:type="spellStart"/>
      <w:r w:rsidR="181AF9F9" w:rsidRPr="00410D00">
        <w:rPr>
          <w:rFonts w:ascii="Times New Roman" w:eastAsia="Times New Roman" w:hAnsi="Times New Roman" w:cs="Times New Roman"/>
          <w:sz w:val="24"/>
          <w:szCs w:val="24"/>
        </w:rPr>
        <w:t>elastic</w:t>
      </w:r>
      <w:proofErr w:type="spellEnd"/>
      <w:r w:rsidR="181AF9F9" w:rsidRPr="00410D00">
        <w:rPr>
          <w:rFonts w:ascii="Times New Roman" w:eastAsia="Times New Roman" w:hAnsi="Times New Roman" w:cs="Times New Roman"/>
          <w:sz w:val="24"/>
          <w:szCs w:val="24"/>
        </w:rPr>
        <w:t xml:space="preserve"> net y </w:t>
      </w:r>
      <w:proofErr w:type="spellStart"/>
      <w:r w:rsidR="181AF9F9" w:rsidRPr="00410D00">
        <w:rPr>
          <w:rFonts w:ascii="Times New Roman" w:eastAsia="Times New Roman" w:hAnsi="Times New Roman" w:cs="Times New Roman"/>
          <w:sz w:val="24"/>
          <w:szCs w:val="24"/>
        </w:rPr>
        <w:t>random</w:t>
      </w:r>
      <w:proofErr w:type="spellEnd"/>
      <w:r w:rsidR="181AF9F9" w:rsidRPr="00410D00">
        <w:rPr>
          <w:rFonts w:ascii="Times New Roman" w:eastAsia="Times New Roman" w:hAnsi="Times New Roman" w:cs="Times New Roman"/>
          <w:sz w:val="24"/>
          <w:szCs w:val="24"/>
        </w:rPr>
        <w:t xml:space="preserve"> </w:t>
      </w:r>
      <w:proofErr w:type="spellStart"/>
      <w:r w:rsidR="181AF9F9" w:rsidRPr="00410D00">
        <w:rPr>
          <w:rFonts w:ascii="Times New Roman" w:eastAsia="Times New Roman" w:hAnsi="Times New Roman" w:cs="Times New Roman"/>
          <w:sz w:val="24"/>
          <w:szCs w:val="24"/>
        </w:rPr>
        <w:t>forest</w:t>
      </w:r>
      <w:proofErr w:type="spellEnd"/>
      <w:r w:rsidR="00D67FDE">
        <w:rPr>
          <w:rFonts w:ascii="Times New Roman" w:eastAsia="Times New Roman" w:hAnsi="Times New Roman" w:cs="Times New Roman"/>
          <w:sz w:val="24"/>
          <w:szCs w:val="24"/>
        </w:rPr>
        <w:t>.</w:t>
      </w:r>
    </w:p>
    <w:p w14:paraId="065D5A06" w14:textId="2ABFBB4E" w:rsidR="29ACAA17" w:rsidRPr="00410D00" w:rsidRDefault="29ACAA17" w:rsidP="00410D00">
      <w:pPr>
        <w:spacing w:line="257" w:lineRule="auto"/>
        <w:jc w:val="both"/>
        <w:rPr>
          <w:rFonts w:ascii="Times New Roman" w:hAnsi="Times New Roman" w:cs="Times New Roman"/>
          <w:sz w:val="24"/>
          <w:szCs w:val="24"/>
        </w:rPr>
      </w:pPr>
      <w:r w:rsidRPr="00410D00">
        <w:rPr>
          <w:rFonts w:ascii="Times New Roman" w:eastAsia="Times New Roman" w:hAnsi="Times New Roman" w:cs="Times New Roman"/>
          <w:sz w:val="24"/>
          <w:szCs w:val="24"/>
        </w:rPr>
        <w:t>Sin embargo, surgió una complejidad adicional en este contexto. Dado que la base de datos de prueba (</w:t>
      </w:r>
      <w:proofErr w:type="spellStart"/>
      <w:r w:rsidRPr="00410D00">
        <w:rPr>
          <w:rFonts w:ascii="Times New Roman" w:eastAsia="Times New Roman" w:hAnsi="Times New Roman" w:cs="Times New Roman"/>
          <w:sz w:val="24"/>
          <w:szCs w:val="24"/>
        </w:rPr>
        <w:t>test_hogares</w:t>
      </w:r>
      <w:proofErr w:type="spellEnd"/>
      <w:r w:rsidRPr="00410D00">
        <w:rPr>
          <w:rFonts w:ascii="Times New Roman" w:eastAsia="Times New Roman" w:hAnsi="Times New Roman" w:cs="Times New Roman"/>
          <w:sz w:val="24"/>
          <w:szCs w:val="24"/>
        </w:rPr>
        <w:t>) no contenía información sobre el ingreso del hogar, se adoptó un enfoque sustitutivo. Se utilizó la línea de pobreza como un ingreso mínimo que el hogar debe alcanzar para no ser clasificado como pobre. En este sentido, la metodología para construir la variable de pobreza se basó en que las variables observables fueran predictivas de la línea de pobreza.</w:t>
      </w:r>
    </w:p>
    <w:p w14:paraId="77A06428" w14:textId="77F3F42F" w:rsidR="29ACAA17" w:rsidRPr="00410D00" w:rsidRDefault="29ACAA17" w:rsidP="00410D00">
      <w:pPr>
        <w:spacing w:line="257" w:lineRule="auto"/>
        <w:jc w:val="both"/>
        <w:rPr>
          <w:rFonts w:ascii="Times New Roman" w:hAnsi="Times New Roman" w:cs="Times New Roman"/>
          <w:sz w:val="24"/>
          <w:szCs w:val="24"/>
        </w:rPr>
      </w:pPr>
      <w:r w:rsidRPr="00410D00">
        <w:rPr>
          <w:rFonts w:ascii="Times New Roman" w:eastAsia="Times New Roman" w:hAnsi="Times New Roman" w:cs="Times New Roman"/>
          <w:sz w:val="24"/>
          <w:szCs w:val="24"/>
        </w:rPr>
        <w:t xml:space="preserve">La variable dependiente se estableció como la línea de pobreza. Si la predicción arrojaba un valor superior al de la línea de pobreza, el hogar se clasificaba como no pobre, ya que superaba el umbral definido por el </w:t>
      </w:r>
      <w:proofErr w:type="spellStart"/>
      <w:r w:rsidRPr="00410D00">
        <w:rPr>
          <w:rFonts w:ascii="Times New Roman" w:eastAsia="Times New Roman" w:hAnsi="Times New Roman" w:cs="Times New Roman"/>
          <w:sz w:val="24"/>
          <w:szCs w:val="24"/>
        </w:rPr>
        <w:t>Dane</w:t>
      </w:r>
      <w:proofErr w:type="spellEnd"/>
      <w:r w:rsidRPr="00410D00">
        <w:rPr>
          <w:rFonts w:ascii="Times New Roman" w:eastAsia="Times New Roman" w:hAnsi="Times New Roman" w:cs="Times New Roman"/>
          <w:sz w:val="24"/>
          <w:szCs w:val="24"/>
        </w:rPr>
        <w:t xml:space="preserve">. Por el contrario, si la predicción de la línea de pobreza era inferior a la establecida en la base de datos, el hogar se consideraba pobre. La métrica utilizada en regresión para predecir la línea de pobreza fue el error cuadrático medio (mean </w:t>
      </w:r>
      <w:proofErr w:type="spellStart"/>
      <w:r w:rsidRPr="00410D00">
        <w:rPr>
          <w:rFonts w:ascii="Times New Roman" w:eastAsia="Times New Roman" w:hAnsi="Times New Roman" w:cs="Times New Roman"/>
          <w:sz w:val="24"/>
          <w:szCs w:val="24"/>
        </w:rPr>
        <w:t>square</w:t>
      </w:r>
      <w:proofErr w:type="spellEnd"/>
      <w:r w:rsidRPr="00410D00">
        <w:rPr>
          <w:rFonts w:ascii="Times New Roman" w:eastAsia="Times New Roman" w:hAnsi="Times New Roman" w:cs="Times New Roman"/>
          <w:sz w:val="24"/>
          <w:szCs w:val="24"/>
        </w:rPr>
        <w:t xml:space="preserve"> error).</w:t>
      </w:r>
    </w:p>
    <w:p w14:paraId="45D938BC" w14:textId="52175696" w:rsidR="29ACAA17" w:rsidRPr="00410D00" w:rsidRDefault="29ACAA17" w:rsidP="00410D00">
      <w:pPr>
        <w:spacing w:line="257" w:lineRule="auto"/>
        <w:jc w:val="both"/>
        <w:rPr>
          <w:rFonts w:ascii="Times New Roman" w:hAnsi="Times New Roman" w:cs="Times New Roman"/>
          <w:sz w:val="24"/>
          <w:szCs w:val="24"/>
        </w:rPr>
      </w:pPr>
      <w:r w:rsidRPr="00410D00">
        <w:rPr>
          <w:rFonts w:ascii="Times New Roman" w:eastAsia="Times New Roman" w:hAnsi="Times New Roman" w:cs="Times New Roman"/>
          <w:sz w:val="24"/>
          <w:szCs w:val="24"/>
        </w:rPr>
        <w:t xml:space="preserve">Este proceso permitió construir la variable </w:t>
      </w:r>
      <w:proofErr w:type="spellStart"/>
      <w:r w:rsidRPr="00410D00">
        <w:rPr>
          <w:rFonts w:ascii="Times New Roman" w:eastAsia="Times New Roman" w:hAnsi="Times New Roman" w:cs="Times New Roman"/>
          <w:sz w:val="24"/>
          <w:szCs w:val="24"/>
        </w:rPr>
        <w:t>dummy</w:t>
      </w:r>
      <w:proofErr w:type="spellEnd"/>
      <w:r w:rsidRPr="00410D00">
        <w:rPr>
          <w:rFonts w:ascii="Times New Roman" w:eastAsia="Times New Roman" w:hAnsi="Times New Roman" w:cs="Times New Roman"/>
          <w:sz w:val="24"/>
          <w:szCs w:val="24"/>
        </w:rPr>
        <w:t xml:space="preserve"> de pobreza con valores de 1 y 0. Luego, se comparó con la base de datos de entrenamiento para construir una matriz de confusión. Esta matriz proporcionó información sobre la precisión de la clasificación de hogares como pobres o no pobres en la base de datos de entrenamiento. Asimismo, se recalculó la precisión (</w:t>
      </w:r>
      <w:proofErr w:type="spellStart"/>
      <w:r w:rsidRPr="00410D00">
        <w:rPr>
          <w:rFonts w:ascii="Times New Roman" w:eastAsia="Times New Roman" w:hAnsi="Times New Roman" w:cs="Times New Roman"/>
          <w:sz w:val="24"/>
          <w:szCs w:val="24"/>
        </w:rPr>
        <w:t>accuracy</w:t>
      </w:r>
      <w:proofErr w:type="spellEnd"/>
      <w:r w:rsidRPr="00410D00">
        <w:rPr>
          <w:rFonts w:ascii="Times New Roman" w:eastAsia="Times New Roman" w:hAnsi="Times New Roman" w:cs="Times New Roman"/>
          <w:sz w:val="24"/>
          <w:szCs w:val="24"/>
        </w:rPr>
        <w:t>) y el F1 para evaluar la calidad del modelo en la tarea de clasificación de pobreza.</w:t>
      </w:r>
    </w:p>
    <w:p w14:paraId="3DE57335" w14:textId="3506A843" w:rsidR="2DC5169E" w:rsidRPr="00410D00" w:rsidRDefault="742A31E3" w:rsidP="00410D00">
      <w:pPr>
        <w:spacing w:line="257" w:lineRule="auto"/>
        <w:jc w:val="both"/>
        <w:rPr>
          <w:rFonts w:ascii="Times New Roman" w:hAnsi="Times New Roman" w:cs="Times New Roman"/>
          <w:sz w:val="24"/>
          <w:szCs w:val="24"/>
        </w:rPr>
      </w:pPr>
      <w:r w:rsidRPr="00410D00">
        <w:rPr>
          <w:rFonts w:ascii="Times New Roman" w:eastAsia="Times New Roman" w:hAnsi="Times New Roman" w:cs="Times New Roman"/>
          <w:sz w:val="24"/>
          <w:szCs w:val="24"/>
        </w:rPr>
        <w:t xml:space="preserve">Para los modelos que se hicieron de regresión el que mejor logro resultados fue </w:t>
      </w:r>
      <w:proofErr w:type="spellStart"/>
      <w:r w:rsidRPr="00410D00">
        <w:rPr>
          <w:rFonts w:ascii="Times New Roman" w:eastAsia="Times New Roman" w:hAnsi="Times New Roman" w:cs="Times New Roman"/>
          <w:sz w:val="24"/>
          <w:szCs w:val="24"/>
        </w:rPr>
        <w:t>tambien</w:t>
      </w:r>
      <w:proofErr w:type="spellEnd"/>
      <w:r w:rsidRPr="00410D00">
        <w:rPr>
          <w:rFonts w:ascii="Times New Roman" w:eastAsia="Times New Roman" w:hAnsi="Times New Roman" w:cs="Times New Roman"/>
          <w:sz w:val="24"/>
          <w:szCs w:val="24"/>
        </w:rPr>
        <w:t xml:space="preserve"> un modelo de </w:t>
      </w:r>
      <w:proofErr w:type="spellStart"/>
      <w:r w:rsidRPr="00410D00">
        <w:rPr>
          <w:rFonts w:ascii="Times New Roman" w:eastAsia="Times New Roman" w:hAnsi="Times New Roman" w:cs="Times New Roman"/>
          <w:sz w:val="24"/>
          <w:szCs w:val="24"/>
        </w:rPr>
        <w:t>random</w:t>
      </w:r>
      <w:proofErr w:type="spellEnd"/>
      <w:r w:rsidRPr="00410D00">
        <w:rPr>
          <w:rFonts w:ascii="Times New Roman" w:eastAsia="Times New Roman" w:hAnsi="Times New Roman" w:cs="Times New Roman"/>
          <w:sz w:val="24"/>
          <w:szCs w:val="24"/>
        </w:rPr>
        <w:t xml:space="preserve"> </w:t>
      </w:r>
      <w:proofErr w:type="spellStart"/>
      <w:r w:rsidRPr="00410D00">
        <w:rPr>
          <w:rFonts w:ascii="Times New Roman" w:eastAsia="Times New Roman" w:hAnsi="Times New Roman" w:cs="Times New Roman"/>
          <w:sz w:val="24"/>
          <w:szCs w:val="24"/>
        </w:rPr>
        <w:t>forest</w:t>
      </w:r>
      <w:proofErr w:type="spellEnd"/>
      <w:r w:rsidR="000619E9">
        <w:rPr>
          <w:rFonts w:ascii="Times New Roman" w:eastAsia="Times New Roman" w:hAnsi="Times New Roman" w:cs="Times New Roman"/>
          <w:sz w:val="24"/>
          <w:szCs w:val="24"/>
        </w:rPr>
        <w:t>.</w:t>
      </w:r>
    </w:p>
    <w:p w14:paraId="0F673E3D" w14:textId="7A39BE4C" w:rsidR="00770DDC" w:rsidRPr="00770DDC" w:rsidRDefault="742A31E3" w:rsidP="5952CF2D">
      <w:pPr>
        <w:spacing w:line="257" w:lineRule="auto"/>
        <w:jc w:val="both"/>
        <w:rPr>
          <w:rFonts w:ascii="Times New Roman" w:eastAsia="Times New Roman" w:hAnsi="Times New Roman" w:cs="Times New Roman"/>
          <w:sz w:val="24"/>
          <w:szCs w:val="24"/>
        </w:rPr>
      </w:pPr>
      <w:r w:rsidRPr="00410D00">
        <w:rPr>
          <w:rFonts w:ascii="Times New Roman" w:eastAsia="Times New Roman" w:hAnsi="Times New Roman" w:cs="Times New Roman"/>
          <w:sz w:val="24"/>
          <w:szCs w:val="24"/>
        </w:rPr>
        <w:lastRenderedPageBreak/>
        <w:t>Para este modelo la especificación era la siguiente:</w:t>
      </w:r>
    </w:p>
    <w:p w14:paraId="05359586" w14:textId="4E1E7F66" w:rsidR="00770DDC" w:rsidRPr="000619E9" w:rsidRDefault="00770569" w:rsidP="00B52DAF">
      <w:pPr>
        <w:spacing w:line="257"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30A5209" wp14:editId="34C66B90">
            <wp:extent cx="4404946" cy="1641728"/>
            <wp:effectExtent l="0" t="0" r="2540" b="0"/>
            <wp:docPr id="198071818" name="Imagen 19807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1818" name="Imagen 198071818"/>
                    <pic:cNvPicPr/>
                  </pic:nvPicPr>
                  <pic:blipFill>
                    <a:blip r:embed="rId13">
                      <a:extLst>
                        <a:ext uri="{28A0092B-C50C-407E-A947-70E740481C1C}">
                          <a14:useLocalDpi xmlns:a14="http://schemas.microsoft.com/office/drawing/2010/main" val="0"/>
                        </a:ext>
                      </a:extLst>
                    </a:blip>
                    <a:stretch>
                      <a:fillRect/>
                    </a:stretch>
                  </pic:blipFill>
                  <pic:spPr>
                    <a:xfrm>
                      <a:off x="0" y="0"/>
                      <a:ext cx="4417355" cy="1646353"/>
                    </a:xfrm>
                    <a:prstGeom prst="rect">
                      <a:avLst/>
                    </a:prstGeom>
                  </pic:spPr>
                </pic:pic>
              </a:graphicData>
            </a:graphic>
          </wp:inline>
        </w:drawing>
      </w:r>
    </w:p>
    <w:p w14:paraId="06F5247A" w14:textId="626C4EFE" w:rsidR="3BAE31D4" w:rsidRPr="00410D00" w:rsidRDefault="3BAE31D4" w:rsidP="00410D00">
      <w:pPr>
        <w:spacing w:line="257" w:lineRule="auto"/>
        <w:jc w:val="both"/>
        <w:rPr>
          <w:rFonts w:ascii="Times New Roman" w:hAnsi="Times New Roman" w:cs="Times New Roman"/>
          <w:sz w:val="24"/>
          <w:szCs w:val="24"/>
        </w:rPr>
      </w:pPr>
      <w:r w:rsidRPr="00410D00">
        <w:rPr>
          <w:rFonts w:ascii="Times New Roman" w:eastAsia="Times New Roman" w:hAnsi="Times New Roman" w:cs="Times New Roman"/>
          <w:sz w:val="24"/>
          <w:szCs w:val="24"/>
        </w:rPr>
        <w:t>Se implementó una búsqueda de hiper</w:t>
      </w:r>
      <w:r w:rsidR="000619E9">
        <w:rPr>
          <w:rFonts w:ascii="Times New Roman" w:eastAsia="Times New Roman" w:hAnsi="Times New Roman" w:cs="Times New Roman"/>
          <w:sz w:val="24"/>
          <w:szCs w:val="24"/>
        </w:rPr>
        <w:t>-</w:t>
      </w:r>
      <w:r w:rsidRPr="00410D00">
        <w:rPr>
          <w:rFonts w:ascii="Times New Roman" w:eastAsia="Times New Roman" w:hAnsi="Times New Roman" w:cs="Times New Roman"/>
          <w:sz w:val="24"/>
          <w:szCs w:val="24"/>
        </w:rPr>
        <w:t xml:space="preserve">parámetros utilizando un rango específico. Se buscó que cada hoja del árbol tuviera entre 1 y 30 observaciones, la cantidad de árboles variara entre 15 y 50, y que, al realizar la partición de los árboles, se tuvieran en cuenta 4 variables de la especificación. La optimización se llevó a cabo mediante validación cruzada, seleccionando el modelo que proporcionara el error cuadrático medio (RMSE) más bajo. El modelo final de </w:t>
      </w:r>
      <w:proofErr w:type="spellStart"/>
      <w:r w:rsidRPr="00410D00">
        <w:rPr>
          <w:rFonts w:ascii="Times New Roman" w:eastAsia="Times New Roman" w:hAnsi="Times New Roman" w:cs="Times New Roman"/>
          <w:sz w:val="24"/>
          <w:szCs w:val="24"/>
        </w:rPr>
        <w:t>Random</w:t>
      </w:r>
      <w:proofErr w:type="spellEnd"/>
      <w:r w:rsidRPr="00410D00">
        <w:rPr>
          <w:rFonts w:ascii="Times New Roman" w:eastAsia="Times New Roman" w:hAnsi="Times New Roman" w:cs="Times New Roman"/>
          <w:sz w:val="24"/>
          <w:szCs w:val="24"/>
        </w:rPr>
        <w:t xml:space="preserve"> Forest eligió 49 árboles, acercándose al límite superior de la búsqueda, y estableció un número mínimo de 24 observaciones por nodo terminal.</w:t>
      </w:r>
    </w:p>
    <w:p w14:paraId="109E0604" w14:textId="38D092AB" w:rsidR="3BAE31D4" w:rsidRPr="0075006A" w:rsidRDefault="3BAE31D4" w:rsidP="00410D00">
      <w:pPr>
        <w:spacing w:line="257" w:lineRule="auto"/>
        <w:jc w:val="both"/>
        <w:rPr>
          <w:rFonts w:ascii="Times New Roman" w:eastAsia="Times New Roman" w:hAnsi="Times New Roman" w:cs="Times New Roman"/>
          <w:sz w:val="24"/>
          <w:szCs w:val="24"/>
        </w:rPr>
      </w:pPr>
      <w:r w:rsidRPr="00410D00">
        <w:rPr>
          <w:rFonts w:ascii="Times New Roman" w:eastAsia="Times New Roman" w:hAnsi="Times New Roman" w:cs="Times New Roman"/>
          <w:sz w:val="24"/>
          <w:szCs w:val="24"/>
        </w:rPr>
        <w:t xml:space="preserve">Este modelo se evaluó en la base de datos de prueba, prediciendo el valor de la línea de pobreza. Al aplicar la transformación a variables </w:t>
      </w:r>
      <w:proofErr w:type="spellStart"/>
      <w:r w:rsidRPr="00410D00">
        <w:rPr>
          <w:rFonts w:ascii="Times New Roman" w:eastAsia="Times New Roman" w:hAnsi="Times New Roman" w:cs="Times New Roman"/>
          <w:sz w:val="24"/>
          <w:szCs w:val="24"/>
        </w:rPr>
        <w:t>dummy</w:t>
      </w:r>
      <w:proofErr w:type="spellEnd"/>
      <w:r w:rsidRPr="00410D00">
        <w:rPr>
          <w:rFonts w:ascii="Times New Roman" w:eastAsia="Times New Roman" w:hAnsi="Times New Roman" w:cs="Times New Roman"/>
          <w:sz w:val="24"/>
          <w:szCs w:val="24"/>
        </w:rPr>
        <w:t xml:space="preserve"> de 1 y 0 para clasificar la pobreza según si la predicción estaba por encima o por debajo de la línea de pobreza, se calculó el </w:t>
      </w:r>
      <w:proofErr w:type="spellStart"/>
      <w:r w:rsidRPr="00410D00">
        <w:rPr>
          <w:rFonts w:ascii="Times New Roman" w:eastAsia="Times New Roman" w:hAnsi="Times New Roman" w:cs="Times New Roman"/>
          <w:sz w:val="24"/>
          <w:szCs w:val="24"/>
        </w:rPr>
        <w:t>accuracy</w:t>
      </w:r>
      <w:proofErr w:type="spellEnd"/>
      <w:r w:rsidRPr="00410D00">
        <w:rPr>
          <w:rFonts w:ascii="Times New Roman" w:eastAsia="Times New Roman" w:hAnsi="Times New Roman" w:cs="Times New Roman"/>
          <w:sz w:val="24"/>
          <w:szCs w:val="24"/>
        </w:rPr>
        <w:t xml:space="preserve"> y el F1 Score del modelo. El </w:t>
      </w:r>
      <w:proofErr w:type="spellStart"/>
      <w:r w:rsidRPr="00410D00">
        <w:rPr>
          <w:rFonts w:ascii="Times New Roman" w:eastAsia="Times New Roman" w:hAnsi="Times New Roman" w:cs="Times New Roman"/>
          <w:sz w:val="24"/>
          <w:szCs w:val="24"/>
        </w:rPr>
        <w:t>accuracy</w:t>
      </w:r>
      <w:proofErr w:type="spellEnd"/>
      <w:r w:rsidRPr="00410D00">
        <w:rPr>
          <w:rFonts w:ascii="Times New Roman" w:eastAsia="Times New Roman" w:hAnsi="Times New Roman" w:cs="Times New Roman"/>
          <w:sz w:val="24"/>
          <w:szCs w:val="24"/>
        </w:rPr>
        <w:t xml:space="preserve"> resultó en un 36%, mientras que el F1 Score apenas alcanzó el 30%. Estos resultados eran esperados, </w:t>
      </w:r>
      <w:r w:rsidR="00DE2EF4" w:rsidRPr="00410D00">
        <w:rPr>
          <w:rFonts w:ascii="Times New Roman" w:eastAsia="Times New Roman" w:hAnsi="Times New Roman" w:cs="Times New Roman"/>
          <w:sz w:val="24"/>
          <w:szCs w:val="24"/>
        </w:rPr>
        <w:t>ya que,</w:t>
      </w:r>
      <w:r w:rsidRPr="00410D00">
        <w:rPr>
          <w:rFonts w:ascii="Times New Roman" w:eastAsia="Times New Roman" w:hAnsi="Times New Roman" w:cs="Times New Roman"/>
          <w:sz w:val="24"/>
          <w:szCs w:val="24"/>
        </w:rPr>
        <w:t xml:space="preserve"> al observar la matriz de confusión, se asignaron muchos valores de pobreza incorrectamente, clasificando hogares como pobres cuando no lo eran. Este error afectó aproximadamente 20,000 observaciones, de las 42,000 que representan el 25% de la muestra en la base de datos de entrenamiento (</w:t>
      </w:r>
      <w:proofErr w:type="spellStart"/>
      <w:r w:rsidRPr="00410D00">
        <w:rPr>
          <w:rFonts w:ascii="Times New Roman" w:eastAsia="Times New Roman" w:hAnsi="Times New Roman" w:cs="Times New Roman"/>
          <w:sz w:val="24"/>
          <w:szCs w:val="24"/>
        </w:rPr>
        <w:t>train_hogares</w:t>
      </w:r>
      <w:proofErr w:type="spellEnd"/>
      <w:r w:rsidRPr="00410D00">
        <w:rPr>
          <w:rFonts w:ascii="Times New Roman" w:eastAsia="Times New Roman" w:hAnsi="Times New Roman" w:cs="Times New Roman"/>
          <w:sz w:val="24"/>
          <w:szCs w:val="24"/>
        </w:rPr>
        <w:t>), que contiene alrededor de 162,000 observaciones a nivel de hogar.</w:t>
      </w:r>
      <w:r w:rsidR="33B45659" w:rsidRPr="00410D00">
        <w:rPr>
          <w:rFonts w:ascii="Times New Roman" w:eastAsia="Times New Roman" w:hAnsi="Times New Roman" w:cs="Times New Roman"/>
          <w:sz w:val="24"/>
          <w:szCs w:val="24"/>
        </w:rPr>
        <w:t xml:space="preserve"> </w:t>
      </w:r>
      <w:r w:rsidRPr="00410D00">
        <w:rPr>
          <w:rFonts w:ascii="Times New Roman" w:eastAsia="Times New Roman" w:hAnsi="Times New Roman" w:cs="Times New Roman"/>
          <w:sz w:val="24"/>
          <w:szCs w:val="24"/>
        </w:rPr>
        <w:t xml:space="preserve">El modelo optimizado, al ser </w:t>
      </w:r>
      <w:r w:rsidR="42C14224" w:rsidRPr="00410D00">
        <w:rPr>
          <w:rFonts w:ascii="Times New Roman" w:eastAsia="Times New Roman" w:hAnsi="Times New Roman" w:cs="Times New Roman"/>
          <w:sz w:val="24"/>
          <w:szCs w:val="24"/>
        </w:rPr>
        <w:t>subido</w:t>
      </w:r>
      <w:r w:rsidRPr="00410D00">
        <w:rPr>
          <w:rFonts w:ascii="Times New Roman" w:eastAsia="Times New Roman" w:hAnsi="Times New Roman" w:cs="Times New Roman"/>
          <w:sz w:val="24"/>
          <w:szCs w:val="24"/>
        </w:rPr>
        <w:t xml:space="preserve"> a </w:t>
      </w:r>
      <w:proofErr w:type="spellStart"/>
      <w:r w:rsidRPr="00410D00">
        <w:rPr>
          <w:rFonts w:ascii="Times New Roman" w:eastAsia="Times New Roman" w:hAnsi="Times New Roman" w:cs="Times New Roman"/>
          <w:sz w:val="24"/>
          <w:szCs w:val="24"/>
        </w:rPr>
        <w:t>kaggle</w:t>
      </w:r>
      <w:proofErr w:type="spellEnd"/>
      <w:r w:rsidRPr="00410D00">
        <w:rPr>
          <w:rFonts w:ascii="Times New Roman" w:eastAsia="Times New Roman" w:hAnsi="Times New Roman" w:cs="Times New Roman"/>
          <w:sz w:val="24"/>
          <w:szCs w:val="24"/>
        </w:rPr>
        <w:t>, obtuvo un resultado en la métrica F1 del 32%, incluso mejor que el resultado en la base de entrenamiento.</w:t>
      </w:r>
    </w:p>
    <w:p w14:paraId="0FF29FCE" w14:textId="19B8B548" w:rsidR="3BAE31D4" w:rsidRPr="00410D00" w:rsidRDefault="3BAE31D4" w:rsidP="00410D00">
      <w:pPr>
        <w:spacing w:line="257" w:lineRule="auto"/>
        <w:jc w:val="both"/>
        <w:rPr>
          <w:rFonts w:ascii="Times New Roman" w:hAnsi="Times New Roman" w:cs="Times New Roman"/>
          <w:sz w:val="24"/>
          <w:szCs w:val="24"/>
        </w:rPr>
      </w:pPr>
      <w:r w:rsidRPr="00410D00">
        <w:rPr>
          <w:rFonts w:ascii="Times New Roman" w:eastAsia="Times New Roman" w:hAnsi="Times New Roman" w:cs="Times New Roman"/>
          <w:sz w:val="24"/>
          <w:szCs w:val="24"/>
        </w:rPr>
        <w:t xml:space="preserve">Por otro lado, un modelo que destacó al exhibir un resultado sorprendentemente alto fue el segundo mejor modelo de regresión, construido mediante </w:t>
      </w:r>
      <w:proofErr w:type="spellStart"/>
      <w:r w:rsidRPr="00410D00">
        <w:rPr>
          <w:rFonts w:ascii="Times New Roman" w:eastAsia="Times New Roman" w:hAnsi="Times New Roman" w:cs="Times New Roman"/>
          <w:sz w:val="24"/>
          <w:szCs w:val="24"/>
        </w:rPr>
        <w:t>Elastic</w:t>
      </w:r>
      <w:proofErr w:type="spellEnd"/>
      <w:r w:rsidRPr="00410D00">
        <w:rPr>
          <w:rFonts w:ascii="Times New Roman" w:eastAsia="Times New Roman" w:hAnsi="Times New Roman" w:cs="Times New Roman"/>
          <w:sz w:val="24"/>
          <w:szCs w:val="24"/>
        </w:rPr>
        <w:t xml:space="preserve"> Net. Este modelo buscó la combinación óptima de lambda y </w:t>
      </w:r>
      <w:proofErr w:type="spellStart"/>
      <w:r w:rsidRPr="00410D00">
        <w:rPr>
          <w:rFonts w:ascii="Times New Roman" w:eastAsia="Times New Roman" w:hAnsi="Times New Roman" w:cs="Times New Roman"/>
          <w:sz w:val="24"/>
          <w:szCs w:val="24"/>
        </w:rPr>
        <w:t>alpha</w:t>
      </w:r>
      <w:proofErr w:type="spellEnd"/>
      <w:r w:rsidRPr="00410D00">
        <w:rPr>
          <w:rFonts w:ascii="Times New Roman" w:eastAsia="Times New Roman" w:hAnsi="Times New Roman" w:cs="Times New Roman"/>
          <w:sz w:val="24"/>
          <w:szCs w:val="24"/>
        </w:rPr>
        <w:t xml:space="preserve"> para regularizar la regresión lineal, específicamente en la predicción del nivel de pobreza del hogar, que interpretamos como el ingreso mínimo esperado. Utilizamos las mismas variables que en la especificación anterior y ajustamos el modelo para mejorar la métrica F1. Exploramos un rango de valores de lambda entre 20 y -20, utilizando 100 números diferentes para regularizar la predicción de la línea de pobreza. Durante la selección del mejor modelo, notamos que se eligió un número decimal extremadamente cercano a 0 (1e-20), indicando que se requería muy poca regularización.</w:t>
      </w:r>
    </w:p>
    <w:p w14:paraId="7412E567" w14:textId="052B8022" w:rsidR="3BAE31D4" w:rsidRPr="00410D00" w:rsidRDefault="3BAE31D4" w:rsidP="00410D00">
      <w:pPr>
        <w:spacing w:line="257" w:lineRule="auto"/>
        <w:jc w:val="both"/>
        <w:rPr>
          <w:rFonts w:ascii="Times New Roman" w:hAnsi="Times New Roman" w:cs="Times New Roman"/>
          <w:sz w:val="24"/>
          <w:szCs w:val="24"/>
        </w:rPr>
      </w:pPr>
      <w:r w:rsidRPr="00410D00">
        <w:rPr>
          <w:rFonts w:ascii="Times New Roman" w:eastAsia="Times New Roman" w:hAnsi="Times New Roman" w:cs="Times New Roman"/>
          <w:sz w:val="24"/>
          <w:szCs w:val="24"/>
        </w:rPr>
        <w:t xml:space="preserve">Al observar la Gráfica </w:t>
      </w:r>
      <w:r w:rsidR="5BDA0FB0" w:rsidRPr="33A09013">
        <w:rPr>
          <w:rFonts w:ascii="Times New Roman" w:eastAsia="Times New Roman" w:hAnsi="Times New Roman" w:cs="Times New Roman"/>
          <w:sz w:val="24"/>
          <w:szCs w:val="24"/>
        </w:rPr>
        <w:t>4</w:t>
      </w:r>
      <w:r w:rsidRPr="00410D00">
        <w:rPr>
          <w:rFonts w:ascii="Times New Roman" w:eastAsia="Times New Roman" w:hAnsi="Times New Roman" w:cs="Times New Roman"/>
          <w:sz w:val="24"/>
          <w:szCs w:val="24"/>
        </w:rPr>
        <w:t xml:space="preserve">, notamos que a medida que aumentaba la penalización combinada elegida, el error cuadrático medio crecía, sugiriendo predicciones cada vez menos precisas. Esta metodología no demostró ser la más efectiva. Al realizar la transformación explicada previamente para construir la variable </w:t>
      </w:r>
      <w:proofErr w:type="spellStart"/>
      <w:r w:rsidRPr="00410D00">
        <w:rPr>
          <w:rFonts w:ascii="Times New Roman" w:eastAsia="Times New Roman" w:hAnsi="Times New Roman" w:cs="Times New Roman"/>
          <w:sz w:val="24"/>
          <w:szCs w:val="24"/>
        </w:rPr>
        <w:t>dummy</w:t>
      </w:r>
      <w:proofErr w:type="spellEnd"/>
      <w:r w:rsidRPr="00410D00">
        <w:rPr>
          <w:rFonts w:ascii="Times New Roman" w:eastAsia="Times New Roman" w:hAnsi="Times New Roman" w:cs="Times New Roman"/>
          <w:sz w:val="24"/>
          <w:szCs w:val="24"/>
        </w:rPr>
        <w:t xml:space="preserve"> de pobreza y al construir la matriz de confusión en la base de prueba sintética, nos enfrentamos a una situación similar a la de </w:t>
      </w:r>
      <w:proofErr w:type="spellStart"/>
      <w:r w:rsidRPr="00410D00">
        <w:rPr>
          <w:rFonts w:ascii="Times New Roman" w:eastAsia="Times New Roman" w:hAnsi="Times New Roman" w:cs="Times New Roman"/>
          <w:sz w:val="24"/>
          <w:szCs w:val="24"/>
        </w:rPr>
        <w:t>Random</w:t>
      </w:r>
      <w:proofErr w:type="spellEnd"/>
      <w:r w:rsidRPr="00410D00">
        <w:rPr>
          <w:rFonts w:ascii="Times New Roman" w:eastAsia="Times New Roman" w:hAnsi="Times New Roman" w:cs="Times New Roman"/>
          <w:sz w:val="24"/>
          <w:szCs w:val="24"/>
        </w:rPr>
        <w:t xml:space="preserve"> Forest, donde muchos hogares fueron incorrectamente clasificados como pobres, llegando a casi </w:t>
      </w:r>
      <w:r w:rsidRPr="00410D00">
        <w:rPr>
          <w:rFonts w:ascii="Times New Roman" w:eastAsia="Times New Roman" w:hAnsi="Times New Roman" w:cs="Times New Roman"/>
          <w:sz w:val="24"/>
          <w:szCs w:val="24"/>
        </w:rPr>
        <w:lastRenderedPageBreak/>
        <w:t>24,000 hogares mal ubicados y aproximadamente 6,200 hogares pobres correctamente identificados. La precisión del modelo fue del 32%, y el F1 Score fue del 34%.</w:t>
      </w:r>
    </w:p>
    <w:p w14:paraId="022C0A32" w14:textId="50EB1739" w:rsidR="00EB39E4" w:rsidRDefault="3BAE31D4" w:rsidP="00410D00">
      <w:pPr>
        <w:spacing w:line="257" w:lineRule="auto"/>
        <w:jc w:val="both"/>
        <w:rPr>
          <w:rFonts w:ascii="Times New Roman" w:eastAsia="Times New Roman" w:hAnsi="Times New Roman" w:cs="Times New Roman"/>
          <w:sz w:val="24"/>
          <w:szCs w:val="24"/>
        </w:rPr>
      </w:pPr>
      <w:r w:rsidRPr="00410D00">
        <w:rPr>
          <w:rFonts w:ascii="Times New Roman" w:eastAsia="Times New Roman" w:hAnsi="Times New Roman" w:cs="Times New Roman"/>
          <w:sz w:val="24"/>
          <w:szCs w:val="24"/>
        </w:rPr>
        <w:t xml:space="preserve">Sin embargo, al extrapolar estos resultados para la prueba real, el rendimiento del F1 Score empeoró, sorprendiendo ya que en la muestra de entrenamiento había sido más alto que con </w:t>
      </w:r>
      <w:proofErr w:type="spellStart"/>
      <w:r w:rsidRPr="00410D00">
        <w:rPr>
          <w:rFonts w:ascii="Times New Roman" w:eastAsia="Times New Roman" w:hAnsi="Times New Roman" w:cs="Times New Roman"/>
          <w:sz w:val="24"/>
          <w:szCs w:val="24"/>
        </w:rPr>
        <w:t>Random</w:t>
      </w:r>
      <w:proofErr w:type="spellEnd"/>
      <w:r w:rsidRPr="00410D00">
        <w:rPr>
          <w:rFonts w:ascii="Times New Roman" w:eastAsia="Times New Roman" w:hAnsi="Times New Roman" w:cs="Times New Roman"/>
          <w:sz w:val="24"/>
          <w:szCs w:val="24"/>
        </w:rPr>
        <w:t xml:space="preserve"> Forest. El resultado en </w:t>
      </w:r>
      <w:proofErr w:type="spellStart"/>
      <w:r w:rsidRPr="00410D00">
        <w:rPr>
          <w:rFonts w:ascii="Times New Roman" w:eastAsia="Times New Roman" w:hAnsi="Times New Roman" w:cs="Times New Roman"/>
          <w:sz w:val="24"/>
          <w:szCs w:val="24"/>
        </w:rPr>
        <w:t>Kaggle</w:t>
      </w:r>
      <w:proofErr w:type="spellEnd"/>
      <w:r w:rsidRPr="00410D00">
        <w:rPr>
          <w:rFonts w:ascii="Times New Roman" w:eastAsia="Times New Roman" w:hAnsi="Times New Roman" w:cs="Times New Roman"/>
          <w:sz w:val="24"/>
          <w:szCs w:val="24"/>
        </w:rPr>
        <w:t xml:space="preserve"> fue del 29%.</w:t>
      </w:r>
    </w:p>
    <w:p w14:paraId="56E144D0" w14:textId="6572DA42" w:rsidR="3BAE31D4" w:rsidRPr="00410D00" w:rsidRDefault="316D539F" w:rsidP="00410D00">
      <w:pPr>
        <w:spacing w:line="257" w:lineRule="auto"/>
        <w:jc w:val="both"/>
        <w:rPr>
          <w:rFonts w:ascii="Times New Roman" w:hAnsi="Times New Roman" w:cs="Times New Roman"/>
          <w:sz w:val="24"/>
          <w:szCs w:val="24"/>
        </w:rPr>
      </w:pPr>
      <w:r w:rsidRPr="00410D00">
        <w:rPr>
          <w:rFonts w:ascii="Times New Roman" w:eastAsia="Calibri" w:hAnsi="Times New Roman" w:cs="Times New Roman"/>
          <w:b/>
          <w:bCs/>
          <w:sz w:val="24"/>
          <w:szCs w:val="24"/>
        </w:rPr>
        <w:t xml:space="preserve">Selección de penalización en </w:t>
      </w:r>
      <w:proofErr w:type="spellStart"/>
      <w:r w:rsidRPr="00410D00">
        <w:rPr>
          <w:rFonts w:ascii="Times New Roman" w:eastAsia="Calibri" w:hAnsi="Times New Roman" w:cs="Times New Roman"/>
          <w:b/>
          <w:bCs/>
          <w:sz w:val="24"/>
          <w:szCs w:val="24"/>
        </w:rPr>
        <w:t>Elastic</w:t>
      </w:r>
      <w:proofErr w:type="spellEnd"/>
      <w:r w:rsidRPr="00410D00">
        <w:rPr>
          <w:rFonts w:ascii="Times New Roman" w:eastAsia="Calibri" w:hAnsi="Times New Roman" w:cs="Times New Roman"/>
          <w:b/>
          <w:bCs/>
          <w:sz w:val="24"/>
          <w:szCs w:val="24"/>
        </w:rPr>
        <w:t xml:space="preserve"> net para predecir la cercanía del ingreso a la línea de pobreza respecto al mean </w:t>
      </w:r>
      <w:proofErr w:type="spellStart"/>
      <w:r w:rsidRPr="00410D00">
        <w:rPr>
          <w:rFonts w:ascii="Times New Roman" w:eastAsia="Calibri" w:hAnsi="Times New Roman" w:cs="Times New Roman"/>
          <w:b/>
          <w:bCs/>
          <w:sz w:val="24"/>
          <w:szCs w:val="24"/>
        </w:rPr>
        <w:t>squared</w:t>
      </w:r>
      <w:proofErr w:type="spellEnd"/>
      <w:r w:rsidRPr="00410D00">
        <w:rPr>
          <w:rFonts w:ascii="Times New Roman" w:eastAsia="Calibri" w:hAnsi="Times New Roman" w:cs="Times New Roman"/>
          <w:b/>
          <w:bCs/>
          <w:sz w:val="24"/>
          <w:szCs w:val="24"/>
        </w:rPr>
        <w:t xml:space="preserve"> error</w:t>
      </w:r>
    </w:p>
    <w:p w14:paraId="29FDBD9C" w14:textId="6D3E29B9" w:rsidR="3BAE31D4" w:rsidRPr="00410D00" w:rsidRDefault="00193AEE" w:rsidP="00410D00">
      <w:pPr>
        <w:spacing w:line="257" w:lineRule="auto"/>
        <w:jc w:val="center"/>
        <w:rPr>
          <w:rFonts w:ascii="Times New Roman" w:eastAsia="Times New Roman" w:hAnsi="Times New Roman" w:cs="Times New Roman"/>
          <w:i/>
          <w:sz w:val="24"/>
          <w:szCs w:val="24"/>
        </w:rPr>
      </w:pPr>
      <w:r w:rsidRPr="00410D00">
        <w:rPr>
          <w:rFonts w:ascii="Times New Roman" w:eastAsia="Times New Roman" w:hAnsi="Times New Roman" w:cs="Times New Roman"/>
          <w:i/>
          <w:iCs/>
          <w:sz w:val="24"/>
          <w:szCs w:val="24"/>
        </w:rPr>
        <w:t>Gráfico</w:t>
      </w:r>
      <w:r w:rsidR="006541B3" w:rsidRPr="00410D00">
        <w:rPr>
          <w:rFonts w:ascii="Times New Roman" w:eastAsia="Times New Roman" w:hAnsi="Times New Roman" w:cs="Times New Roman"/>
          <w:i/>
          <w:iCs/>
          <w:sz w:val="24"/>
          <w:szCs w:val="24"/>
        </w:rPr>
        <w:t xml:space="preserve"> (4)</w:t>
      </w:r>
    </w:p>
    <w:p w14:paraId="614AC57B" w14:textId="372C3A33" w:rsidR="3BAE31D4" w:rsidRPr="00410D00" w:rsidRDefault="00C7348E" w:rsidP="00410D00">
      <w:pPr>
        <w:spacing w:line="257" w:lineRule="auto"/>
        <w:jc w:val="center"/>
        <w:rPr>
          <w:rFonts w:ascii="Times New Roman" w:hAnsi="Times New Roman" w:cs="Times New Roman"/>
          <w:sz w:val="24"/>
          <w:szCs w:val="24"/>
        </w:rPr>
      </w:pPr>
      <w:r w:rsidRPr="00410D00">
        <w:rPr>
          <w:rFonts w:ascii="Times New Roman" w:hAnsi="Times New Roman" w:cs="Times New Roman"/>
          <w:noProof/>
          <w:sz w:val="24"/>
          <w:szCs w:val="24"/>
        </w:rPr>
        <w:drawing>
          <wp:inline distT="0" distB="0" distL="0" distR="0" wp14:anchorId="6595A5E5" wp14:editId="0EB33EA6">
            <wp:extent cx="4572000" cy="2781300"/>
            <wp:effectExtent l="0" t="0" r="0" b="0"/>
            <wp:docPr id="361715935" name="Imagen 36171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45146F31" w14:textId="1BA9C501" w:rsidR="640833A6" w:rsidRDefault="45CB9433" w:rsidP="00410D00">
      <w:pPr>
        <w:spacing w:line="257" w:lineRule="auto"/>
        <w:jc w:val="both"/>
        <w:rPr>
          <w:rFonts w:ascii="Times New Roman" w:eastAsia="Times New Roman" w:hAnsi="Times New Roman" w:cs="Times New Roman"/>
          <w:sz w:val="24"/>
          <w:szCs w:val="24"/>
        </w:rPr>
      </w:pPr>
      <w:r w:rsidRPr="00410D00">
        <w:rPr>
          <w:rFonts w:ascii="Times New Roman" w:eastAsia="Times New Roman" w:hAnsi="Times New Roman" w:cs="Times New Roman"/>
          <w:sz w:val="24"/>
          <w:szCs w:val="24"/>
        </w:rPr>
        <w:t xml:space="preserve">De hecho, observamos la misma tendencia al intentar hacer predicciones con Lasso, donde el RMSE también empeoraba a medida que se incrementaba la penalización. Además, no conseguimos obtener una predicción en la base de </w:t>
      </w:r>
      <w:proofErr w:type="spellStart"/>
      <w:r w:rsidRPr="00410D00">
        <w:rPr>
          <w:rFonts w:ascii="Times New Roman" w:eastAsia="Times New Roman" w:hAnsi="Times New Roman" w:cs="Times New Roman"/>
          <w:sz w:val="24"/>
          <w:szCs w:val="24"/>
        </w:rPr>
        <w:t>kaggle</w:t>
      </w:r>
      <w:proofErr w:type="spellEnd"/>
      <w:r w:rsidRPr="00410D00">
        <w:rPr>
          <w:rFonts w:ascii="Times New Roman" w:eastAsia="Times New Roman" w:hAnsi="Times New Roman" w:cs="Times New Roman"/>
          <w:sz w:val="24"/>
          <w:szCs w:val="24"/>
        </w:rPr>
        <w:t xml:space="preserve"> con un F1 que mejorara; este se empeoro en un 23%. Sin embargo, a través de Lasso, pudimos identificar que la variable de pensión y el número de personas eran altamente relevantes, ya que sus coeficientes no se acercaban tanto a cero con el aumento de la penalización. Esto contrasta con, por ejemplo, la variable del departamento al que pertenecía el hogar, que posiblemente estaba introduciendo ruido en la especificación o se estaba manejando incorrectamente internamente.</w:t>
      </w:r>
    </w:p>
    <w:p w14:paraId="6A78B0E3" w14:textId="3A10DFDC" w:rsidR="6D24C9B8" w:rsidRPr="00410D00" w:rsidRDefault="243AC087" w:rsidP="00410D00">
      <w:pPr>
        <w:spacing w:line="257" w:lineRule="auto"/>
        <w:jc w:val="both"/>
        <w:rPr>
          <w:rFonts w:ascii="Times New Roman" w:eastAsia="Times New Roman" w:hAnsi="Times New Roman" w:cs="Times New Roman"/>
          <w:b/>
          <w:bCs/>
          <w:i/>
          <w:sz w:val="24"/>
          <w:szCs w:val="24"/>
        </w:rPr>
      </w:pPr>
      <w:r w:rsidRPr="00410D00">
        <w:rPr>
          <w:rFonts w:ascii="Times New Roman" w:eastAsia="Times New Roman" w:hAnsi="Times New Roman" w:cs="Times New Roman"/>
          <w:b/>
          <w:bCs/>
          <w:i/>
          <w:iCs/>
          <w:sz w:val="24"/>
          <w:szCs w:val="24"/>
        </w:rPr>
        <w:t xml:space="preserve">Conclusiones </w:t>
      </w:r>
    </w:p>
    <w:p w14:paraId="64A75F4A" w14:textId="77777777" w:rsidR="008A24A9" w:rsidRDefault="7F0F35B9" w:rsidP="00410D00">
      <w:pPr>
        <w:spacing w:line="257" w:lineRule="auto"/>
        <w:jc w:val="both"/>
        <w:rPr>
          <w:rFonts w:ascii="Times New Roman" w:eastAsia="Times New Roman" w:hAnsi="Times New Roman" w:cs="Times New Roman"/>
          <w:sz w:val="24"/>
          <w:szCs w:val="24"/>
        </w:rPr>
      </w:pPr>
      <w:r w:rsidRPr="00410D00">
        <w:rPr>
          <w:rFonts w:ascii="Times New Roman" w:eastAsia="Times New Roman" w:hAnsi="Times New Roman" w:cs="Times New Roman"/>
          <w:sz w:val="24"/>
          <w:szCs w:val="24"/>
        </w:rPr>
        <w:t xml:space="preserve">No sobra resaltar que nuestros resultados no solo tienen </w:t>
      </w:r>
      <w:r w:rsidR="55F48D91" w:rsidRPr="00410D00">
        <w:rPr>
          <w:rFonts w:ascii="Times New Roman" w:eastAsia="Times New Roman" w:hAnsi="Times New Roman" w:cs="Times New Roman"/>
          <w:sz w:val="24"/>
          <w:szCs w:val="24"/>
        </w:rPr>
        <w:t xml:space="preserve">coherencia interna-validez interna- sino que también creemos que tenemos validez externa, por lo que resulta ser un ejercicio robusto. Como ya se </w:t>
      </w:r>
      <w:r w:rsidR="4A852228" w:rsidRPr="00410D00">
        <w:rPr>
          <w:rFonts w:ascii="Times New Roman" w:eastAsia="Times New Roman" w:hAnsi="Times New Roman" w:cs="Times New Roman"/>
          <w:sz w:val="24"/>
          <w:szCs w:val="24"/>
        </w:rPr>
        <w:t>mencionó</w:t>
      </w:r>
      <w:r w:rsidR="55F48D91" w:rsidRPr="00410D00">
        <w:rPr>
          <w:rFonts w:ascii="Times New Roman" w:eastAsia="Times New Roman" w:hAnsi="Times New Roman" w:cs="Times New Roman"/>
          <w:sz w:val="24"/>
          <w:szCs w:val="24"/>
        </w:rPr>
        <w:t xml:space="preserve"> en los resultados</w:t>
      </w:r>
      <w:r w:rsidR="360E5436" w:rsidRPr="00410D00">
        <w:rPr>
          <w:rFonts w:ascii="Times New Roman" w:eastAsia="Times New Roman" w:hAnsi="Times New Roman" w:cs="Times New Roman"/>
          <w:sz w:val="24"/>
          <w:szCs w:val="24"/>
        </w:rPr>
        <w:t>, nuestros</w:t>
      </w:r>
      <w:r w:rsidR="55F48D91" w:rsidRPr="00410D00">
        <w:rPr>
          <w:rFonts w:ascii="Times New Roman" w:eastAsia="Times New Roman" w:hAnsi="Times New Roman" w:cs="Times New Roman"/>
          <w:sz w:val="24"/>
          <w:szCs w:val="24"/>
        </w:rPr>
        <w:t xml:space="preserve"> </w:t>
      </w:r>
      <w:r w:rsidR="360E5436" w:rsidRPr="00410D00">
        <w:rPr>
          <w:rFonts w:ascii="Times New Roman" w:eastAsia="Times New Roman" w:hAnsi="Times New Roman" w:cs="Times New Roman"/>
          <w:sz w:val="24"/>
          <w:szCs w:val="24"/>
        </w:rPr>
        <w:t>modelos mejor comportados, en el sentido que mejores predicciones hicieron fueron “</w:t>
      </w:r>
      <w:proofErr w:type="spellStart"/>
      <w:r w:rsidR="360E5436" w:rsidRPr="00410D00">
        <w:rPr>
          <w:rFonts w:ascii="Times New Roman" w:eastAsia="Times New Roman" w:hAnsi="Times New Roman" w:cs="Times New Roman"/>
          <w:sz w:val="24"/>
          <w:szCs w:val="24"/>
        </w:rPr>
        <w:t>Random</w:t>
      </w:r>
      <w:proofErr w:type="spellEnd"/>
      <w:r w:rsidR="360E5436" w:rsidRPr="00410D00">
        <w:rPr>
          <w:rFonts w:ascii="Times New Roman" w:eastAsia="Times New Roman" w:hAnsi="Times New Roman" w:cs="Times New Roman"/>
          <w:sz w:val="24"/>
          <w:szCs w:val="24"/>
        </w:rPr>
        <w:t xml:space="preserve"> Forest” esto en concluyente con lo que se menciona en </w:t>
      </w:r>
      <w:proofErr w:type="spellStart"/>
      <w:r w:rsidR="360E5436" w:rsidRPr="00410D00">
        <w:rPr>
          <w:rFonts w:ascii="Times New Roman" w:eastAsia="Times New Roman" w:hAnsi="Times New Roman" w:cs="Times New Roman"/>
          <w:sz w:val="24"/>
          <w:szCs w:val="24"/>
        </w:rPr>
        <w:t>Sohnesen</w:t>
      </w:r>
      <w:proofErr w:type="spellEnd"/>
      <w:r w:rsidR="360E5436" w:rsidRPr="00410D00">
        <w:rPr>
          <w:rFonts w:ascii="Times New Roman" w:eastAsia="Times New Roman" w:hAnsi="Times New Roman" w:cs="Times New Roman"/>
          <w:sz w:val="24"/>
          <w:szCs w:val="24"/>
        </w:rPr>
        <w:t xml:space="preserve">, </w:t>
      </w:r>
      <w:proofErr w:type="gramStart"/>
      <w:r w:rsidR="360E5436" w:rsidRPr="00410D00">
        <w:rPr>
          <w:rFonts w:ascii="Times New Roman" w:eastAsia="Times New Roman" w:hAnsi="Times New Roman" w:cs="Times New Roman"/>
          <w:sz w:val="24"/>
          <w:szCs w:val="24"/>
        </w:rPr>
        <w:t>T</w:t>
      </w:r>
      <w:r w:rsidR="317BCE50" w:rsidRPr="00410D00">
        <w:rPr>
          <w:rFonts w:ascii="Times New Roman" w:eastAsia="Times New Roman" w:hAnsi="Times New Roman" w:cs="Times New Roman"/>
          <w:sz w:val="24"/>
          <w:szCs w:val="24"/>
        </w:rPr>
        <w:t>.P .</w:t>
      </w:r>
      <w:proofErr w:type="gramEnd"/>
      <w:r w:rsidR="317BCE50" w:rsidRPr="00410D00">
        <w:rPr>
          <w:rFonts w:ascii="Times New Roman" w:eastAsia="Times New Roman" w:hAnsi="Times New Roman" w:cs="Times New Roman"/>
          <w:sz w:val="24"/>
          <w:szCs w:val="24"/>
        </w:rPr>
        <w:t xml:space="preserve">, &amp; </w:t>
      </w:r>
      <w:proofErr w:type="spellStart"/>
      <w:r w:rsidR="317BCE50" w:rsidRPr="00410D00">
        <w:rPr>
          <w:rFonts w:ascii="Times New Roman" w:eastAsia="Times New Roman" w:hAnsi="Times New Roman" w:cs="Times New Roman"/>
          <w:sz w:val="24"/>
          <w:szCs w:val="24"/>
        </w:rPr>
        <w:t>Stender</w:t>
      </w:r>
      <w:proofErr w:type="spellEnd"/>
      <w:r w:rsidR="317BCE50" w:rsidRPr="00410D00">
        <w:rPr>
          <w:rFonts w:ascii="Times New Roman" w:eastAsia="Times New Roman" w:hAnsi="Times New Roman" w:cs="Times New Roman"/>
          <w:sz w:val="24"/>
          <w:szCs w:val="24"/>
        </w:rPr>
        <w:t>, N (2017)</w:t>
      </w:r>
      <w:r w:rsidR="163BBB90" w:rsidRPr="00410D00">
        <w:rPr>
          <w:rFonts w:ascii="Times New Roman" w:eastAsia="Times New Roman" w:hAnsi="Times New Roman" w:cs="Times New Roman"/>
          <w:sz w:val="24"/>
          <w:szCs w:val="24"/>
        </w:rPr>
        <w:t xml:space="preserve"> pues precisamente nuestro</w:t>
      </w:r>
      <w:r w:rsidR="589B5305" w:rsidRPr="00410D00">
        <w:rPr>
          <w:rFonts w:ascii="Times New Roman" w:eastAsia="Times New Roman" w:hAnsi="Times New Roman" w:cs="Times New Roman"/>
          <w:sz w:val="24"/>
          <w:szCs w:val="24"/>
        </w:rPr>
        <w:t>s mejores modelos de predicción fueron los que utilizaron esta metodología</w:t>
      </w:r>
      <w:r w:rsidR="005E132C">
        <w:rPr>
          <w:rFonts w:ascii="Times New Roman" w:eastAsia="Times New Roman" w:hAnsi="Times New Roman" w:cs="Times New Roman"/>
          <w:sz w:val="24"/>
          <w:szCs w:val="24"/>
        </w:rPr>
        <w:t>. E</w:t>
      </w:r>
      <w:r w:rsidR="0DB4D201" w:rsidRPr="00410D00">
        <w:rPr>
          <w:rFonts w:ascii="Times New Roman" w:eastAsia="Times New Roman" w:hAnsi="Times New Roman" w:cs="Times New Roman"/>
          <w:sz w:val="24"/>
          <w:szCs w:val="24"/>
        </w:rPr>
        <w:t xml:space="preserve">sto mismo es coherente con las tendencias que se </w:t>
      </w:r>
      <w:r w:rsidR="368CE9F3" w:rsidRPr="00410D00">
        <w:rPr>
          <w:rFonts w:ascii="Times New Roman" w:eastAsia="Times New Roman" w:hAnsi="Times New Roman" w:cs="Times New Roman"/>
          <w:sz w:val="24"/>
          <w:szCs w:val="24"/>
        </w:rPr>
        <w:t>están</w:t>
      </w:r>
      <w:r w:rsidR="0DB4D201" w:rsidRPr="00410D00">
        <w:rPr>
          <w:rFonts w:ascii="Times New Roman" w:eastAsia="Times New Roman" w:hAnsi="Times New Roman" w:cs="Times New Roman"/>
          <w:sz w:val="24"/>
          <w:szCs w:val="24"/>
        </w:rPr>
        <w:t xml:space="preserve"> dando para pronosticar la pobreza, como los muestra </w:t>
      </w:r>
      <w:proofErr w:type="spellStart"/>
      <w:r w:rsidR="0DB4D201" w:rsidRPr="00410D00">
        <w:rPr>
          <w:rFonts w:ascii="Times New Roman" w:eastAsia="Times New Roman" w:hAnsi="Times New Roman" w:cs="Times New Roman"/>
          <w:sz w:val="24"/>
          <w:szCs w:val="24"/>
        </w:rPr>
        <w:t>Isnin</w:t>
      </w:r>
      <w:proofErr w:type="spellEnd"/>
      <w:r w:rsidR="0DB4D201" w:rsidRPr="00410D00">
        <w:rPr>
          <w:rFonts w:ascii="Times New Roman" w:eastAsia="Times New Roman" w:hAnsi="Times New Roman" w:cs="Times New Roman"/>
          <w:sz w:val="24"/>
          <w:szCs w:val="24"/>
        </w:rPr>
        <w:t>, R. Et al. (2020)</w:t>
      </w:r>
      <w:r w:rsidR="021A0922" w:rsidRPr="00410D00">
        <w:rPr>
          <w:rFonts w:ascii="Times New Roman" w:eastAsia="Times New Roman" w:hAnsi="Times New Roman" w:cs="Times New Roman"/>
          <w:sz w:val="24"/>
          <w:szCs w:val="24"/>
        </w:rPr>
        <w:t>, pues desde el 2007 el “</w:t>
      </w:r>
      <w:proofErr w:type="spellStart"/>
      <w:r w:rsidR="021A0922" w:rsidRPr="00410D00">
        <w:rPr>
          <w:rFonts w:ascii="Times New Roman" w:eastAsia="Times New Roman" w:hAnsi="Times New Roman" w:cs="Times New Roman"/>
          <w:sz w:val="24"/>
          <w:szCs w:val="24"/>
        </w:rPr>
        <w:t>random</w:t>
      </w:r>
      <w:proofErr w:type="spellEnd"/>
      <w:r w:rsidR="021A0922" w:rsidRPr="00410D00">
        <w:rPr>
          <w:rFonts w:ascii="Times New Roman" w:eastAsia="Times New Roman" w:hAnsi="Times New Roman" w:cs="Times New Roman"/>
          <w:sz w:val="24"/>
          <w:szCs w:val="24"/>
        </w:rPr>
        <w:t xml:space="preserve"> </w:t>
      </w:r>
      <w:proofErr w:type="spellStart"/>
      <w:r w:rsidR="021A0922" w:rsidRPr="00410D00">
        <w:rPr>
          <w:rFonts w:ascii="Times New Roman" w:eastAsia="Times New Roman" w:hAnsi="Times New Roman" w:cs="Times New Roman"/>
          <w:sz w:val="24"/>
          <w:szCs w:val="24"/>
        </w:rPr>
        <w:t>forest</w:t>
      </w:r>
      <w:proofErr w:type="spellEnd"/>
      <w:r w:rsidR="021A0922" w:rsidRPr="00410D00">
        <w:rPr>
          <w:rFonts w:ascii="Times New Roman" w:eastAsia="Times New Roman" w:hAnsi="Times New Roman" w:cs="Times New Roman"/>
          <w:sz w:val="24"/>
          <w:szCs w:val="24"/>
        </w:rPr>
        <w:t xml:space="preserve">” ha </w:t>
      </w:r>
      <w:proofErr w:type="spellStart"/>
      <w:r w:rsidR="021A0922" w:rsidRPr="00410D00">
        <w:rPr>
          <w:rFonts w:ascii="Times New Roman" w:eastAsia="Times New Roman" w:hAnsi="Times New Roman" w:cs="Times New Roman"/>
          <w:sz w:val="24"/>
          <w:szCs w:val="24"/>
        </w:rPr>
        <w:t>tendio</w:t>
      </w:r>
      <w:proofErr w:type="spellEnd"/>
      <w:r w:rsidR="021A0922" w:rsidRPr="00410D00">
        <w:rPr>
          <w:rFonts w:ascii="Times New Roman" w:eastAsia="Times New Roman" w:hAnsi="Times New Roman" w:cs="Times New Roman"/>
          <w:sz w:val="24"/>
          <w:szCs w:val="24"/>
        </w:rPr>
        <w:t xml:space="preserve"> la mayor popularidad. Con estos datos anteriores confirmamos la </w:t>
      </w:r>
      <w:r w:rsidR="7E70D8B8" w:rsidRPr="00410D00">
        <w:rPr>
          <w:rFonts w:ascii="Times New Roman" w:eastAsia="Times New Roman" w:hAnsi="Times New Roman" w:cs="Times New Roman"/>
          <w:sz w:val="24"/>
          <w:szCs w:val="24"/>
        </w:rPr>
        <w:t>robustez</w:t>
      </w:r>
      <w:r w:rsidR="021A0922" w:rsidRPr="00410D00">
        <w:rPr>
          <w:rFonts w:ascii="Times New Roman" w:eastAsia="Times New Roman" w:hAnsi="Times New Roman" w:cs="Times New Roman"/>
          <w:sz w:val="24"/>
          <w:szCs w:val="24"/>
        </w:rPr>
        <w:t xml:space="preserve"> del </w:t>
      </w:r>
      <w:r w:rsidR="4C0425C6" w:rsidRPr="00410D00">
        <w:rPr>
          <w:rFonts w:ascii="Times New Roman" w:eastAsia="Times New Roman" w:hAnsi="Times New Roman" w:cs="Times New Roman"/>
          <w:sz w:val="24"/>
          <w:szCs w:val="24"/>
        </w:rPr>
        <w:t>ejercicio</w:t>
      </w:r>
      <w:r w:rsidR="021A0922" w:rsidRPr="00410D00">
        <w:rPr>
          <w:rFonts w:ascii="Times New Roman" w:eastAsia="Times New Roman" w:hAnsi="Times New Roman" w:cs="Times New Roman"/>
          <w:sz w:val="24"/>
          <w:szCs w:val="24"/>
        </w:rPr>
        <w:t xml:space="preserve"> en un sentido de validez externa, ya que precisamente sigue los método</w:t>
      </w:r>
      <w:r w:rsidR="3E2265C7" w:rsidRPr="00410D00">
        <w:rPr>
          <w:rFonts w:ascii="Times New Roman" w:eastAsia="Times New Roman" w:hAnsi="Times New Roman" w:cs="Times New Roman"/>
          <w:sz w:val="24"/>
          <w:szCs w:val="24"/>
        </w:rPr>
        <w:t xml:space="preserve">s más efectivos, y con lo que </w:t>
      </w:r>
      <w:r w:rsidR="50526090" w:rsidRPr="00410D00">
        <w:rPr>
          <w:rFonts w:ascii="Times New Roman" w:eastAsia="Times New Roman" w:hAnsi="Times New Roman" w:cs="Times New Roman"/>
          <w:sz w:val="24"/>
          <w:szCs w:val="24"/>
        </w:rPr>
        <w:t xml:space="preserve">se </w:t>
      </w:r>
      <w:r w:rsidR="003606A1" w:rsidRPr="23A4BE54">
        <w:rPr>
          <w:rFonts w:ascii="Times New Roman" w:eastAsia="Times New Roman" w:hAnsi="Times New Roman" w:cs="Times New Roman"/>
          <w:sz w:val="24"/>
          <w:szCs w:val="24"/>
        </w:rPr>
        <w:t>está</w:t>
      </w:r>
      <w:r w:rsidR="50526090" w:rsidRPr="00410D00">
        <w:rPr>
          <w:rFonts w:ascii="Times New Roman" w:eastAsia="Times New Roman" w:hAnsi="Times New Roman" w:cs="Times New Roman"/>
          <w:sz w:val="24"/>
          <w:szCs w:val="24"/>
        </w:rPr>
        <w:t xml:space="preserve"> publicando en la actualidad.</w:t>
      </w:r>
      <w:r w:rsidR="4D5B4C90" w:rsidRPr="00410D00">
        <w:rPr>
          <w:rFonts w:ascii="Times New Roman" w:eastAsia="Times New Roman" w:hAnsi="Times New Roman" w:cs="Times New Roman"/>
          <w:sz w:val="24"/>
          <w:szCs w:val="24"/>
        </w:rPr>
        <w:t xml:space="preserve"> </w:t>
      </w:r>
    </w:p>
    <w:p w14:paraId="43640C2B" w14:textId="00BF4CFB" w:rsidR="7F0F35B9" w:rsidRDefault="4D5B4C90" w:rsidP="00410D00">
      <w:pPr>
        <w:spacing w:line="257" w:lineRule="auto"/>
        <w:jc w:val="both"/>
        <w:rPr>
          <w:rStyle w:val="Hipervnculo"/>
          <w:rFonts w:ascii="Times New Roman" w:eastAsia="Times New Roman" w:hAnsi="Times New Roman" w:cs="Times New Roman"/>
          <w:sz w:val="24"/>
          <w:szCs w:val="24"/>
        </w:rPr>
      </w:pPr>
      <w:r w:rsidRPr="00410D00">
        <w:rPr>
          <w:rFonts w:ascii="Times New Roman" w:eastAsia="Times New Roman" w:hAnsi="Times New Roman" w:cs="Times New Roman"/>
          <w:sz w:val="24"/>
          <w:szCs w:val="24"/>
        </w:rPr>
        <w:lastRenderedPageBreak/>
        <w:t xml:space="preserve">Asimismo, el trabajo fue funcional en utilizar variables relevantes en la </w:t>
      </w:r>
      <w:r w:rsidR="003606A1" w:rsidRPr="5252F5D1">
        <w:rPr>
          <w:rFonts w:ascii="Times New Roman" w:eastAsia="Times New Roman" w:hAnsi="Times New Roman" w:cs="Times New Roman"/>
          <w:sz w:val="24"/>
          <w:szCs w:val="24"/>
        </w:rPr>
        <w:t>literatura</w:t>
      </w:r>
      <w:r w:rsidRPr="00410D00">
        <w:rPr>
          <w:rFonts w:ascii="Times New Roman" w:eastAsia="Times New Roman" w:hAnsi="Times New Roman" w:cs="Times New Roman"/>
          <w:sz w:val="24"/>
          <w:szCs w:val="24"/>
        </w:rPr>
        <w:t xml:space="preserve"> de pobreza para </w:t>
      </w:r>
      <w:r w:rsidR="003606A1" w:rsidRPr="5252F5D1">
        <w:rPr>
          <w:rFonts w:ascii="Times New Roman" w:eastAsia="Times New Roman" w:hAnsi="Times New Roman" w:cs="Times New Roman"/>
          <w:sz w:val="24"/>
          <w:szCs w:val="24"/>
        </w:rPr>
        <w:t>introdúcelas</w:t>
      </w:r>
      <w:r w:rsidRPr="00410D00">
        <w:rPr>
          <w:rFonts w:ascii="Times New Roman" w:eastAsia="Times New Roman" w:hAnsi="Times New Roman" w:cs="Times New Roman"/>
          <w:sz w:val="24"/>
          <w:szCs w:val="24"/>
        </w:rPr>
        <w:t xml:space="preserve"> en modelos predictivos, variables como si </w:t>
      </w:r>
      <w:r w:rsidR="003606A1" w:rsidRPr="5252F5D1">
        <w:rPr>
          <w:rFonts w:ascii="Times New Roman" w:eastAsia="Times New Roman" w:hAnsi="Times New Roman" w:cs="Times New Roman"/>
          <w:sz w:val="24"/>
          <w:szCs w:val="24"/>
        </w:rPr>
        <w:t>había</w:t>
      </w:r>
      <w:r w:rsidR="75377C0A" w:rsidRPr="00410D00">
        <w:rPr>
          <w:rFonts w:ascii="Times New Roman" w:eastAsia="Times New Roman" w:hAnsi="Times New Roman" w:cs="Times New Roman"/>
          <w:sz w:val="24"/>
          <w:szCs w:val="24"/>
        </w:rPr>
        <w:t xml:space="preserve"> un desempleado, </w:t>
      </w:r>
      <w:r w:rsidR="008A24A9">
        <w:rPr>
          <w:rFonts w:ascii="Times New Roman" w:eastAsia="Times New Roman" w:hAnsi="Times New Roman" w:cs="Times New Roman"/>
          <w:sz w:val="24"/>
          <w:szCs w:val="24"/>
        </w:rPr>
        <w:t xml:space="preserve">la cantidad de cuartos en el hogar, </w:t>
      </w:r>
      <w:r w:rsidR="75377C0A" w:rsidRPr="00410D00">
        <w:rPr>
          <w:rFonts w:ascii="Times New Roman" w:eastAsia="Times New Roman" w:hAnsi="Times New Roman" w:cs="Times New Roman"/>
          <w:sz w:val="24"/>
          <w:szCs w:val="24"/>
        </w:rPr>
        <w:t>la cantidad de personas en el hogar</w:t>
      </w:r>
      <w:r w:rsidR="008A24A9">
        <w:rPr>
          <w:rFonts w:ascii="Times New Roman" w:eastAsia="Times New Roman" w:hAnsi="Times New Roman" w:cs="Times New Roman"/>
          <w:sz w:val="24"/>
          <w:szCs w:val="24"/>
        </w:rPr>
        <w:t xml:space="preserve">, </w:t>
      </w:r>
      <w:r w:rsidR="75377C0A" w:rsidRPr="00410D00">
        <w:rPr>
          <w:rFonts w:ascii="Times New Roman" w:eastAsia="Times New Roman" w:hAnsi="Times New Roman" w:cs="Times New Roman"/>
          <w:sz w:val="24"/>
          <w:szCs w:val="24"/>
        </w:rPr>
        <w:t xml:space="preserve">la </w:t>
      </w:r>
      <w:r w:rsidR="003606A1" w:rsidRPr="5252F5D1">
        <w:rPr>
          <w:rFonts w:ascii="Times New Roman" w:eastAsia="Times New Roman" w:hAnsi="Times New Roman" w:cs="Times New Roman"/>
          <w:sz w:val="24"/>
          <w:szCs w:val="24"/>
        </w:rPr>
        <w:t>educación</w:t>
      </w:r>
      <w:r w:rsidR="75377C0A" w:rsidRPr="00410D00">
        <w:rPr>
          <w:rFonts w:ascii="Times New Roman" w:eastAsia="Times New Roman" w:hAnsi="Times New Roman" w:cs="Times New Roman"/>
          <w:sz w:val="24"/>
          <w:szCs w:val="24"/>
        </w:rPr>
        <w:t xml:space="preserve"> que alcanzaban los miembros del hogar</w:t>
      </w:r>
      <w:r w:rsidR="0015744B">
        <w:rPr>
          <w:rFonts w:ascii="Times New Roman" w:eastAsia="Times New Roman" w:hAnsi="Times New Roman" w:cs="Times New Roman"/>
          <w:sz w:val="24"/>
          <w:szCs w:val="24"/>
        </w:rPr>
        <w:t>, entre otras variables</w:t>
      </w:r>
      <w:r w:rsidR="008A24A9">
        <w:rPr>
          <w:rFonts w:ascii="Times New Roman" w:eastAsia="Times New Roman" w:hAnsi="Times New Roman" w:cs="Times New Roman"/>
          <w:sz w:val="24"/>
          <w:szCs w:val="24"/>
        </w:rPr>
        <w:t>,</w:t>
      </w:r>
      <w:r w:rsidR="75377C0A" w:rsidRPr="00410D00">
        <w:rPr>
          <w:rFonts w:ascii="Times New Roman" w:eastAsia="Times New Roman" w:hAnsi="Times New Roman" w:cs="Times New Roman"/>
          <w:sz w:val="24"/>
          <w:szCs w:val="24"/>
        </w:rPr>
        <w:t xml:space="preserve"> fueron </w:t>
      </w:r>
      <w:r w:rsidR="003606A1" w:rsidRPr="01FCD6B6">
        <w:rPr>
          <w:rFonts w:ascii="Times New Roman" w:eastAsia="Times New Roman" w:hAnsi="Times New Roman" w:cs="Times New Roman"/>
          <w:sz w:val="24"/>
          <w:szCs w:val="24"/>
        </w:rPr>
        <w:t>útiles</w:t>
      </w:r>
      <w:r w:rsidR="75377C0A" w:rsidRPr="00410D00">
        <w:rPr>
          <w:rFonts w:ascii="Times New Roman" w:eastAsia="Times New Roman" w:hAnsi="Times New Roman" w:cs="Times New Roman"/>
          <w:sz w:val="24"/>
          <w:szCs w:val="24"/>
        </w:rPr>
        <w:t xml:space="preserve"> para predecir y </w:t>
      </w:r>
      <w:r w:rsidR="003606A1" w:rsidRPr="01FCD6B6">
        <w:rPr>
          <w:rFonts w:ascii="Times New Roman" w:eastAsia="Times New Roman" w:hAnsi="Times New Roman" w:cs="Times New Roman"/>
          <w:sz w:val="24"/>
          <w:szCs w:val="24"/>
        </w:rPr>
        <w:t>tenían</w:t>
      </w:r>
      <w:r w:rsidR="75377C0A" w:rsidRPr="00410D00">
        <w:rPr>
          <w:rFonts w:ascii="Times New Roman" w:eastAsia="Times New Roman" w:hAnsi="Times New Roman" w:cs="Times New Roman"/>
          <w:sz w:val="24"/>
          <w:szCs w:val="24"/>
        </w:rPr>
        <w:t xml:space="preserve"> signos congruentes tanto en los modelos de </w:t>
      </w:r>
      <w:r w:rsidR="003606A1" w:rsidRPr="01FCD6B6">
        <w:rPr>
          <w:rFonts w:ascii="Times New Roman" w:eastAsia="Times New Roman" w:hAnsi="Times New Roman" w:cs="Times New Roman"/>
          <w:sz w:val="24"/>
          <w:szCs w:val="24"/>
        </w:rPr>
        <w:t>clasificación</w:t>
      </w:r>
      <w:r w:rsidR="75377C0A" w:rsidRPr="00410D00">
        <w:rPr>
          <w:rFonts w:ascii="Times New Roman" w:eastAsia="Times New Roman" w:hAnsi="Times New Roman" w:cs="Times New Roman"/>
          <w:sz w:val="24"/>
          <w:szCs w:val="24"/>
        </w:rPr>
        <w:t xml:space="preserve"> por medio de regresiones </w:t>
      </w:r>
      <w:r w:rsidR="003606A1" w:rsidRPr="01FCD6B6">
        <w:rPr>
          <w:rFonts w:ascii="Times New Roman" w:eastAsia="Times New Roman" w:hAnsi="Times New Roman" w:cs="Times New Roman"/>
          <w:sz w:val="24"/>
          <w:szCs w:val="24"/>
        </w:rPr>
        <w:t>logísticas</w:t>
      </w:r>
      <w:r w:rsidR="75377C0A" w:rsidRPr="00410D00">
        <w:rPr>
          <w:rFonts w:ascii="Times New Roman" w:eastAsia="Times New Roman" w:hAnsi="Times New Roman" w:cs="Times New Roman"/>
          <w:sz w:val="24"/>
          <w:szCs w:val="24"/>
        </w:rPr>
        <w:t xml:space="preserve"> tanto en los </w:t>
      </w:r>
      <w:r w:rsidR="008A24A9">
        <w:rPr>
          <w:rFonts w:ascii="Times New Roman" w:eastAsia="Times New Roman" w:hAnsi="Times New Roman" w:cs="Times New Roman"/>
          <w:sz w:val="24"/>
          <w:szCs w:val="24"/>
        </w:rPr>
        <w:t xml:space="preserve">otros que fueron utilizados en este trabajo. </w:t>
      </w:r>
      <w:r w:rsidR="7EF680E4" w:rsidRPr="1F01B391">
        <w:rPr>
          <w:rFonts w:ascii="Times New Roman" w:eastAsia="Times New Roman" w:hAnsi="Times New Roman" w:cs="Times New Roman"/>
          <w:sz w:val="24"/>
          <w:szCs w:val="24"/>
        </w:rPr>
        <w:t xml:space="preserve">Los modelos de Ridge y Lasso nos ayudaron para encontrar la importancia de estas variables dada que en la </w:t>
      </w:r>
      <w:proofErr w:type="spellStart"/>
      <w:r w:rsidR="7EF680E4" w:rsidRPr="1F01B391">
        <w:rPr>
          <w:rFonts w:ascii="Times New Roman" w:eastAsia="Times New Roman" w:hAnsi="Times New Roman" w:cs="Times New Roman"/>
          <w:sz w:val="24"/>
          <w:szCs w:val="24"/>
        </w:rPr>
        <w:t>regylarizacion</w:t>
      </w:r>
      <w:proofErr w:type="spellEnd"/>
      <w:r w:rsidR="7EF680E4" w:rsidRPr="1F01B391">
        <w:rPr>
          <w:rFonts w:ascii="Times New Roman" w:eastAsia="Times New Roman" w:hAnsi="Times New Roman" w:cs="Times New Roman"/>
          <w:sz w:val="24"/>
          <w:szCs w:val="24"/>
        </w:rPr>
        <w:t xml:space="preserve"> eran los </w:t>
      </w:r>
      <w:r w:rsidR="5F4F2F00" w:rsidRPr="48FE0416">
        <w:rPr>
          <w:rFonts w:ascii="Times New Roman" w:eastAsia="Times New Roman" w:hAnsi="Times New Roman" w:cs="Times New Roman"/>
          <w:sz w:val="24"/>
          <w:szCs w:val="24"/>
        </w:rPr>
        <w:t>últimos</w:t>
      </w:r>
      <w:r w:rsidR="7EF680E4" w:rsidRPr="1F01B391">
        <w:rPr>
          <w:rFonts w:ascii="Times New Roman" w:eastAsia="Times New Roman" w:hAnsi="Times New Roman" w:cs="Times New Roman"/>
          <w:sz w:val="24"/>
          <w:szCs w:val="24"/>
        </w:rPr>
        <w:t xml:space="preserve"> en acercar su coeficiente a 0, pero estos mismos modelos al usarlos para </w:t>
      </w:r>
      <w:r w:rsidR="2BA95353" w:rsidRPr="48FE0416">
        <w:rPr>
          <w:rFonts w:ascii="Times New Roman" w:eastAsia="Times New Roman" w:hAnsi="Times New Roman" w:cs="Times New Roman"/>
          <w:sz w:val="24"/>
          <w:szCs w:val="24"/>
        </w:rPr>
        <w:t>predecir</w:t>
      </w:r>
      <w:r w:rsidR="7EF680E4" w:rsidRPr="1F01B391">
        <w:rPr>
          <w:rFonts w:ascii="Times New Roman" w:eastAsia="Times New Roman" w:hAnsi="Times New Roman" w:cs="Times New Roman"/>
          <w:sz w:val="24"/>
          <w:szCs w:val="24"/>
        </w:rPr>
        <w:t xml:space="preserve"> la pobreza del hogar </w:t>
      </w:r>
      <w:r w:rsidR="7EF680E4" w:rsidRPr="48FE0416">
        <w:rPr>
          <w:rFonts w:ascii="Times New Roman" w:eastAsia="Times New Roman" w:hAnsi="Times New Roman" w:cs="Times New Roman"/>
          <w:sz w:val="24"/>
          <w:szCs w:val="24"/>
        </w:rPr>
        <w:t xml:space="preserve">tanto en </w:t>
      </w:r>
      <w:r w:rsidR="265E66D7" w:rsidRPr="48FE0416">
        <w:rPr>
          <w:rFonts w:ascii="Times New Roman" w:eastAsia="Times New Roman" w:hAnsi="Times New Roman" w:cs="Times New Roman"/>
          <w:sz w:val="24"/>
          <w:szCs w:val="24"/>
        </w:rPr>
        <w:t>regresión</w:t>
      </w:r>
      <w:r w:rsidR="7EF680E4" w:rsidRPr="48FE0416">
        <w:rPr>
          <w:rFonts w:ascii="Times New Roman" w:eastAsia="Times New Roman" w:hAnsi="Times New Roman" w:cs="Times New Roman"/>
          <w:sz w:val="24"/>
          <w:szCs w:val="24"/>
        </w:rPr>
        <w:t xml:space="preserve"> como en </w:t>
      </w:r>
      <w:r w:rsidR="3BFD18F9" w:rsidRPr="48FE0416">
        <w:rPr>
          <w:rFonts w:ascii="Times New Roman" w:eastAsia="Times New Roman" w:hAnsi="Times New Roman" w:cs="Times New Roman"/>
          <w:sz w:val="24"/>
          <w:szCs w:val="24"/>
        </w:rPr>
        <w:t>clasificación</w:t>
      </w:r>
      <w:r w:rsidR="7EF680E4" w:rsidRPr="48FE0416">
        <w:rPr>
          <w:rFonts w:ascii="Times New Roman" w:eastAsia="Times New Roman" w:hAnsi="Times New Roman" w:cs="Times New Roman"/>
          <w:sz w:val="24"/>
          <w:szCs w:val="24"/>
        </w:rPr>
        <w:t xml:space="preserve"> no fueron muy eficientes y dejaron mucho que desear. Hubiese si</w:t>
      </w:r>
      <w:r w:rsidR="27121A2E" w:rsidRPr="48FE0416">
        <w:rPr>
          <w:rFonts w:ascii="Times New Roman" w:eastAsia="Times New Roman" w:hAnsi="Times New Roman" w:cs="Times New Roman"/>
          <w:sz w:val="24"/>
          <w:szCs w:val="24"/>
        </w:rPr>
        <w:t xml:space="preserve">do interesante haber explorado modelos de redes neuronales y relaciones no lineales en las variables. </w:t>
      </w:r>
      <w:r w:rsidR="008A24A9" w:rsidRPr="48FE0416">
        <w:rPr>
          <w:rFonts w:ascii="Times New Roman" w:eastAsia="Times New Roman" w:hAnsi="Times New Roman" w:cs="Times New Roman"/>
          <w:sz w:val="24"/>
          <w:szCs w:val="24"/>
        </w:rPr>
        <w:t>Cabe</w:t>
      </w:r>
      <w:r w:rsidR="008A24A9" w:rsidRPr="1F01B391">
        <w:rPr>
          <w:rFonts w:ascii="Times New Roman" w:eastAsia="Times New Roman" w:hAnsi="Times New Roman" w:cs="Times New Roman"/>
          <w:sz w:val="24"/>
          <w:szCs w:val="24"/>
        </w:rPr>
        <w:t xml:space="preserve"> reiterar que todo se puede encontrar en el repositorio siguiente: </w:t>
      </w:r>
      <w:hyperlink r:id="rId15">
        <w:r w:rsidR="008A24A9" w:rsidRPr="68D367C4">
          <w:rPr>
            <w:rStyle w:val="Hipervnculo"/>
            <w:rFonts w:ascii="Times New Roman" w:eastAsia="Times New Roman" w:hAnsi="Times New Roman" w:cs="Times New Roman"/>
            <w:sz w:val="24"/>
            <w:szCs w:val="24"/>
          </w:rPr>
          <w:t>BDML_PS3.</w:t>
        </w:r>
      </w:hyperlink>
    </w:p>
    <w:p w14:paraId="35073685" w14:textId="70ABA9B9" w:rsidR="00DE2EF4" w:rsidRPr="007672B9" w:rsidRDefault="008A24A9" w:rsidP="00410D00">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Estos ejercicios son claves para el futuro puesto que determinar si un hogar es pobre o no puede terminar siendo extremadamente costoso dada la cantidad de gente que puede llegar a tener un país</w:t>
      </w:r>
      <w:r w:rsidR="007672B9">
        <w:rPr>
          <w:rFonts w:ascii="Times New Roman" w:eastAsia="Times New Roman" w:hAnsi="Times New Roman" w:cs="Times New Roman"/>
          <w:sz w:val="24"/>
          <w:szCs w:val="24"/>
        </w:rPr>
        <w:t>, por</w:t>
      </w:r>
      <w:r>
        <w:rPr>
          <w:rFonts w:ascii="Times New Roman" w:eastAsia="Times New Roman" w:hAnsi="Times New Roman" w:cs="Times New Roman"/>
          <w:sz w:val="24"/>
          <w:szCs w:val="24"/>
        </w:rPr>
        <w:t xml:space="preserve"> complicaciones a nivel de movilidad o </w:t>
      </w:r>
      <w:r w:rsidR="00761D87">
        <w:rPr>
          <w:rFonts w:ascii="Times New Roman" w:eastAsia="Times New Roman" w:hAnsi="Times New Roman" w:cs="Times New Roman"/>
          <w:sz w:val="24"/>
          <w:szCs w:val="24"/>
        </w:rPr>
        <w:t>por</w:t>
      </w:r>
      <w:r w:rsidR="00290409">
        <w:rPr>
          <w:rFonts w:ascii="Times New Roman" w:eastAsia="Times New Roman" w:hAnsi="Times New Roman" w:cs="Times New Roman"/>
          <w:sz w:val="24"/>
          <w:szCs w:val="24"/>
        </w:rPr>
        <w:t xml:space="preserve"> la</w:t>
      </w:r>
      <w:r w:rsidR="00761D87">
        <w:rPr>
          <w:rFonts w:ascii="Times New Roman" w:eastAsia="Times New Roman" w:hAnsi="Times New Roman" w:cs="Times New Roman"/>
          <w:sz w:val="24"/>
          <w:szCs w:val="24"/>
        </w:rPr>
        <w:t xml:space="preserve"> geografía </w:t>
      </w:r>
      <w:proofErr w:type="gramStart"/>
      <w:r w:rsidR="00761D87">
        <w:rPr>
          <w:rFonts w:ascii="Times New Roman" w:eastAsia="Times New Roman" w:hAnsi="Times New Roman" w:cs="Times New Roman"/>
          <w:sz w:val="24"/>
          <w:szCs w:val="24"/>
        </w:rPr>
        <w:t>del mismo</w:t>
      </w:r>
      <w:proofErr w:type="gramEnd"/>
      <w:r w:rsidR="00761D87">
        <w:rPr>
          <w:rFonts w:ascii="Times New Roman" w:eastAsia="Times New Roman" w:hAnsi="Times New Roman" w:cs="Times New Roman"/>
          <w:sz w:val="24"/>
          <w:szCs w:val="24"/>
        </w:rPr>
        <w:t xml:space="preserve">. Por lo cual, abordar dicha clasificación </w:t>
      </w:r>
      <w:r w:rsidR="00290409">
        <w:rPr>
          <w:rFonts w:ascii="Times New Roman" w:eastAsia="Times New Roman" w:hAnsi="Times New Roman" w:cs="Times New Roman"/>
          <w:sz w:val="24"/>
          <w:szCs w:val="24"/>
        </w:rPr>
        <w:t>por medio de</w:t>
      </w:r>
      <w:r w:rsidR="00761D87">
        <w:rPr>
          <w:rFonts w:ascii="Times New Roman" w:eastAsia="Times New Roman" w:hAnsi="Times New Roman" w:cs="Times New Roman"/>
          <w:sz w:val="24"/>
          <w:szCs w:val="24"/>
        </w:rPr>
        <w:t xml:space="preserve"> machine-</w:t>
      </w:r>
      <w:proofErr w:type="spellStart"/>
      <w:r w:rsidR="00761D87">
        <w:rPr>
          <w:rFonts w:ascii="Times New Roman" w:eastAsia="Times New Roman" w:hAnsi="Times New Roman" w:cs="Times New Roman"/>
          <w:sz w:val="24"/>
          <w:szCs w:val="24"/>
        </w:rPr>
        <w:t>learning</w:t>
      </w:r>
      <w:proofErr w:type="spellEnd"/>
      <w:r w:rsidR="00761D87">
        <w:rPr>
          <w:rFonts w:ascii="Times New Roman" w:eastAsia="Times New Roman" w:hAnsi="Times New Roman" w:cs="Times New Roman"/>
          <w:sz w:val="24"/>
          <w:szCs w:val="24"/>
        </w:rPr>
        <w:t xml:space="preserve"> pueden ser de gran utilidad y de bajo costo. </w:t>
      </w:r>
    </w:p>
    <w:p w14:paraId="4248BB4C" w14:textId="73257BD4" w:rsidR="1AF59F57" w:rsidRDefault="243AC087" w:rsidP="1AF59F57">
      <w:pPr>
        <w:spacing w:line="257" w:lineRule="auto"/>
        <w:jc w:val="both"/>
        <w:rPr>
          <w:rFonts w:ascii="Times New Roman" w:eastAsia="Times New Roman" w:hAnsi="Times New Roman" w:cs="Times New Roman"/>
          <w:b/>
          <w:bCs/>
          <w:sz w:val="24"/>
          <w:szCs w:val="24"/>
        </w:rPr>
      </w:pPr>
      <w:r w:rsidRPr="00410D00">
        <w:rPr>
          <w:rFonts w:ascii="Times New Roman" w:eastAsia="Times New Roman" w:hAnsi="Times New Roman" w:cs="Times New Roman"/>
          <w:b/>
          <w:bCs/>
          <w:i/>
          <w:iCs/>
          <w:sz w:val="24"/>
          <w:szCs w:val="24"/>
        </w:rPr>
        <w:t>Referencias</w:t>
      </w:r>
      <w:r w:rsidRPr="00410D00">
        <w:rPr>
          <w:rFonts w:ascii="Times New Roman" w:eastAsia="Times New Roman" w:hAnsi="Times New Roman" w:cs="Times New Roman"/>
          <w:b/>
          <w:bCs/>
          <w:sz w:val="24"/>
          <w:szCs w:val="24"/>
        </w:rPr>
        <w:t xml:space="preserve"> </w:t>
      </w:r>
    </w:p>
    <w:p w14:paraId="7AFBEF3C" w14:textId="06FE5F1B" w:rsidR="70521B84" w:rsidRPr="007672B9" w:rsidRDefault="70521B84" w:rsidP="007672B9">
      <w:pPr>
        <w:pStyle w:val="Prrafodelista"/>
        <w:numPr>
          <w:ilvl w:val="0"/>
          <w:numId w:val="1"/>
        </w:numPr>
        <w:spacing w:line="257" w:lineRule="auto"/>
        <w:jc w:val="both"/>
        <w:rPr>
          <w:rFonts w:ascii="Times New Roman" w:eastAsia="Times New Roman" w:hAnsi="Times New Roman" w:cs="Times New Roman"/>
          <w:color w:val="222222"/>
          <w:sz w:val="24"/>
          <w:szCs w:val="24"/>
          <w:lang w:val="en-US"/>
        </w:rPr>
      </w:pPr>
      <w:proofErr w:type="spellStart"/>
      <w:r w:rsidRPr="07A77529">
        <w:rPr>
          <w:rFonts w:ascii="Times New Roman" w:eastAsia="Times New Roman" w:hAnsi="Times New Roman" w:cs="Times New Roman"/>
          <w:color w:val="222222"/>
          <w:sz w:val="24"/>
          <w:szCs w:val="24"/>
          <w:lang w:val="en-US"/>
        </w:rPr>
        <w:t>Barten</w:t>
      </w:r>
      <w:proofErr w:type="spellEnd"/>
      <w:r w:rsidRPr="07A77529">
        <w:rPr>
          <w:rFonts w:ascii="Times New Roman" w:eastAsia="Times New Roman" w:hAnsi="Times New Roman" w:cs="Times New Roman"/>
          <w:color w:val="222222"/>
          <w:sz w:val="24"/>
          <w:szCs w:val="24"/>
          <w:lang w:val="en-US"/>
        </w:rPr>
        <w:t>,</w:t>
      </w:r>
      <w:r w:rsidR="283E9195" w:rsidRPr="07A77529">
        <w:rPr>
          <w:rFonts w:ascii="Times New Roman" w:eastAsia="Times New Roman" w:hAnsi="Times New Roman" w:cs="Times New Roman"/>
          <w:color w:val="222222"/>
          <w:sz w:val="24"/>
          <w:szCs w:val="24"/>
          <w:lang w:val="en-US"/>
        </w:rPr>
        <w:t xml:space="preserve"> </w:t>
      </w:r>
      <w:r w:rsidRPr="07A77529">
        <w:rPr>
          <w:rFonts w:ascii="Times New Roman" w:eastAsia="Times New Roman" w:hAnsi="Times New Roman" w:cs="Times New Roman"/>
          <w:color w:val="222222"/>
          <w:sz w:val="24"/>
          <w:szCs w:val="24"/>
          <w:lang w:val="en-US"/>
        </w:rPr>
        <w:t>A</w:t>
      </w:r>
      <w:r w:rsidR="283E9195" w:rsidRPr="07A77529">
        <w:rPr>
          <w:rFonts w:ascii="Times New Roman" w:eastAsia="Times New Roman" w:hAnsi="Times New Roman" w:cs="Times New Roman"/>
          <w:color w:val="222222"/>
          <w:sz w:val="24"/>
          <w:szCs w:val="24"/>
          <w:lang w:val="en-US"/>
        </w:rPr>
        <w:t>. (</w:t>
      </w:r>
      <w:r w:rsidRPr="07A77529">
        <w:rPr>
          <w:rFonts w:ascii="Times New Roman" w:eastAsia="Times New Roman" w:hAnsi="Times New Roman" w:cs="Times New Roman"/>
          <w:color w:val="222222"/>
          <w:sz w:val="24"/>
          <w:szCs w:val="24"/>
          <w:lang w:val="en-US"/>
        </w:rPr>
        <w:t>1964</w:t>
      </w:r>
      <w:r w:rsidR="283E9195" w:rsidRPr="07A77529">
        <w:rPr>
          <w:rFonts w:ascii="Times New Roman" w:eastAsia="Times New Roman" w:hAnsi="Times New Roman" w:cs="Times New Roman"/>
          <w:color w:val="222222"/>
          <w:sz w:val="24"/>
          <w:szCs w:val="24"/>
          <w:lang w:val="en-US"/>
        </w:rPr>
        <w:t xml:space="preserve">). "Family Composition, Prices, and Expenditure Patterns." </w:t>
      </w:r>
      <w:proofErr w:type="spellStart"/>
      <w:r w:rsidRPr="07A77529">
        <w:rPr>
          <w:rFonts w:ascii="Times New Roman" w:eastAsia="Times New Roman" w:hAnsi="Times New Roman" w:cs="Times New Roman"/>
          <w:color w:val="222222"/>
          <w:sz w:val="24"/>
          <w:szCs w:val="24"/>
          <w:lang w:val="en-US"/>
        </w:rPr>
        <w:t>En</w:t>
      </w:r>
      <w:proofErr w:type="spellEnd"/>
      <w:r w:rsidRPr="07A77529">
        <w:rPr>
          <w:rFonts w:ascii="Times New Roman" w:eastAsia="Times New Roman" w:hAnsi="Times New Roman" w:cs="Times New Roman"/>
          <w:color w:val="222222"/>
          <w:sz w:val="24"/>
          <w:szCs w:val="24"/>
          <w:lang w:val="en-US"/>
        </w:rPr>
        <w:t>:</w:t>
      </w:r>
      <w:r w:rsidR="283E9195" w:rsidRPr="07A77529">
        <w:rPr>
          <w:rFonts w:ascii="Times New Roman" w:eastAsia="Times New Roman" w:hAnsi="Times New Roman" w:cs="Times New Roman"/>
          <w:color w:val="222222"/>
          <w:sz w:val="24"/>
          <w:szCs w:val="24"/>
          <w:lang w:val="en-US"/>
        </w:rPr>
        <w:t xml:space="preserve"> </w:t>
      </w:r>
      <w:r w:rsidRPr="07A77529">
        <w:rPr>
          <w:rFonts w:ascii="Times New Roman" w:eastAsia="Times New Roman" w:hAnsi="Times New Roman" w:cs="Times New Roman"/>
          <w:color w:val="222222"/>
          <w:sz w:val="24"/>
          <w:szCs w:val="24"/>
          <w:lang w:val="en-US"/>
        </w:rPr>
        <w:t xml:space="preserve">Economic </w:t>
      </w:r>
      <w:r w:rsidR="283E9195" w:rsidRPr="07A77529">
        <w:rPr>
          <w:rFonts w:ascii="Times New Roman" w:eastAsia="Times New Roman" w:hAnsi="Times New Roman" w:cs="Times New Roman"/>
          <w:color w:val="222222"/>
          <w:sz w:val="24"/>
          <w:szCs w:val="24"/>
          <w:lang w:val="en-US"/>
        </w:rPr>
        <w:t xml:space="preserve">Analysis for National Economic Planning, </w:t>
      </w:r>
      <w:proofErr w:type="spellStart"/>
      <w:r w:rsidR="283E9195" w:rsidRPr="07A77529">
        <w:rPr>
          <w:rFonts w:ascii="Times New Roman" w:eastAsia="Times New Roman" w:hAnsi="Times New Roman" w:cs="Times New Roman"/>
          <w:color w:val="222222"/>
          <w:sz w:val="24"/>
          <w:szCs w:val="24"/>
          <w:lang w:val="en-US"/>
        </w:rPr>
        <w:t>editado</w:t>
      </w:r>
      <w:proofErr w:type="spellEnd"/>
      <w:r w:rsidR="283E9195" w:rsidRPr="07A77529">
        <w:rPr>
          <w:rFonts w:ascii="Times New Roman" w:eastAsia="Times New Roman" w:hAnsi="Times New Roman" w:cs="Times New Roman"/>
          <w:color w:val="222222"/>
          <w:sz w:val="24"/>
          <w:szCs w:val="24"/>
          <w:lang w:val="en-US"/>
        </w:rPr>
        <w:t xml:space="preserve"> </w:t>
      </w:r>
      <w:proofErr w:type="spellStart"/>
      <w:r w:rsidR="283E9195" w:rsidRPr="07A77529">
        <w:rPr>
          <w:rFonts w:ascii="Times New Roman" w:eastAsia="Times New Roman" w:hAnsi="Times New Roman" w:cs="Times New Roman"/>
          <w:color w:val="222222"/>
          <w:sz w:val="24"/>
          <w:szCs w:val="24"/>
          <w:lang w:val="en-US"/>
        </w:rPr>
        <w:t>por</w:t>
      </w:r>
      <w:proofErr w:type="spellEnd"/>
      <w:r w:rsidR="283E9195" w:rsidRPr="07A77529">
        <w:rPr>
          <w:rFonts w:ascii="Times New Roman" w:eastAsia="Times New Roman" w:hAnsi="Times New Roman" w:cs="Times New Roman"/>
          <w:color w:val="222222"/>
          <w:sz w:val="24"/>
          <w:szCs w:val="24"/>
          <w:lang w:val="en-US"/>
        </w:rPr>
        <w:t xml:space="preserve"> G. </w:t>
      </w:r>
      <w:r w:rsidRPr="07A77529">
        <w:rPr>
          <w:rFonts w:ascii="Times New Roman" w:eastAsia="Times New Roman" w:hAnsi="Times New Roman" w:cs="Times New Roman"/>
          <w:color w:val="222222"/>
          <w:sz w:val="24"/>
          <w:szCs w:val="24"/>
          <w:lang w:val="en-US"/>
        </w:rPr>
        <w:t>Hart,</w:t>
      </w:r>
      <w:r w:rsidR="283E9195" w:rsidRPr="07A77529">
        <w:rPr>
          <w:rFonts w:ascii="Times New Roman" w:eastAsia="Times New Roman" w:hAnsi="Times New Roman" w:cs="Times New Roman"/>
          <w:color w:val="222222"/>
          <w:sz w:val="24"/>
          <w:szCs w:val="24"/>
          <w:lang w:val="en-US"/>
        </w:rPr>
        <w:t xml:space="preserve"> </w:t>
      </w:r>
      <w:proofErr w:type="spellStart"/>
      <w:r w:rsidRPr="07A77529">
        <w:rPr>
          <w:rFonts w:ascii="Times New Roman" w:eastAsia="Times New Roman" w:hAnsi="Times New Roman" w:cs="Times New Roman"/>
          <w:color w:val="222222"/>
          <w:sz w:val="24"/>
          <w:szCs w:val="24"/>
          <w:lang w:val="en-US"/>
        </w:rPr>
        <w:t>Milis</w:t>
      </w:r>
      <w:proofErr w:type="spellEnd"/>
      <w:r w:rsidRPr="07A77529">
        <w:rPr>
          <w:rFonts w:ascii="Times New Roman" w:eastAsia="Times New Roman" w:hAnsi="Times New Roman" w:cs="Times New Roman"/>
          <w:color w:val="222222"/>
          <w:sz w:val="24"/>
          <w:szCs w:val="24"/>
          <w:lang w:val="en-US"/>
        </w:rPr>
        <w:t>,</w:t>
      </w:r>
      <w:r w:rsidR="283E9195" w:rsidRPr="07A77529">
        <w:rPr>
          <w:rFonts w:ascii="Times New Roman" w:eastAsia="Times New Roman" w:hAnsi="Times New Roman" w:cs="Times New Roman"/>
          <w:color w:val="222222"/>
          <w:sz w:val="24"/>
          <w:szCs w:val="24"/>
          <w:lang w:val="en-US"/>
        </w:rPr>
        <w:t xml:space="preserve"> y J. </w:t>
      </w:r>
      <w:proofErr w:type="spellStart"/>
      <w:r w:rsidR="283E9195" w:rsidRPr="07A77529">
        <w:rPr>
          <w:rFonts w:ascii="Times New Roman" w:eastAsia="Times New Roman" w:hAnsi="Times New Roman" w:cs="Times New Roman"/>
          <w:color w:val="222222"/>
          <w:sz w:val="24"/>
          <w:szCs w:val="24"/>
          <w:lang w:val="en-US"/>
        </w:rPr>
        <w:t>Whithaker</w:t>
      </w:r>
      <w:proofErr w:type="spellEnd"/>
      <w:r w:rsidR="283E9195" w:rsidRPr="07A77529">
        <w:rPr>
          <w:rFonts w:ascii="Times New Roman" w:eastAsia="Times New Roman" w:hAnsi="Times New Roman" w:cs="Times New Roman"/>
          <w:color w:val="222222"/>
          <w:sz w:val="24"/>
          <w:szCs w:val="24"/>
          <w:lang w:val="en-US"/>
        </w:rPr>
        <w:t xml:space="preserve">, </w:t>
      </w:r>
      <w:proofErr w:type="spellStart"/>
      <w:r w:rsidRPr="07A77529">
        <w:rPr>
          <w:rFonts w:ascii="Times New Roman" w:eastAsia="Times New Roman" w:hAnsi="Times New Roman" w:cs="Times New Roman"/>
          <w:color w:val="222222"/>
          <w:sz w:val="24"/>
          <w:szCs w:val="24"/>
          <w:lang w:val="en-US"/>
        </w:rPr>
        <w:t>Londres</w:t>
      </w:r>
      <w:proofErr w:type="spellEnd"/>
      <w:r w:rsidRPr="07A77529">
        <w:rPr>
          <w:rFonts w:ascii="Times New Roman" w:eastAsia="Times New Roman" w:hAnsi="Times New Roman" w:cs="Times New Roman"/>
          <w:color w:val="222222"/>
          <w:sz w:val="24"/>
          <w:szCs w:val="24"/>
          <w:lang w:val="en-US"/>
        </w:rPr>
        <w:t>: Butterworths.</w:t>
      </w:r>
      <w:r w:rsidR="283E9195" w:rsidRPr="07A77529">
        <w:rPr>
          <w:rFonts w:ascii="Times New Roman" w:eastAsia="Times New Roman" w:hAnsi="Times New Roman" w:cs="Times New Roman"/>
          <w:color w:val="222222"/>
          <w:sz w:val="24"/>
          <w:szCs w:val="24"/>
          <w:lang w:val="en-US"/>
        </w:rPr>
        <w:t xml:space="preserve"> </w:t>
      </w:r>
    </w:p>
    <w:p w14:paraId="6D70CC03" w14:textId="0FE8A115" w:rsidR="4B5F298F" w:rsidRPr="00410D00" w:rsidRDefault="243AC087" w:rsidP="00410D00">
      <w:pPr>
        <w:pStyle w:val="Prrafodelista"/>
        <w:numPr>
          <w:ilvl w:val="0"/>
          <w:numId w:val="1"/>
        </w:numPr>
        <w:spacing w:line="257" w:lineRule="auto"/>
        <w:jc w:val="both"/>
        <w:rPr>
          <w:rFonts w:ascii="Times New Roman" w:eastAsia="Times New Roman" w:hAnsi="Times New Roman" w:cs="Times New Roman"/>
          <w:color w:val="000000" w:themeColor="text1"/>
          <w:sz w:val="24"/>
          <w:szCs w:val="24"/>
        </w:rPr>
      </w:pPr>
      <w:proofErr w:type="spellStart"/>
      <w:r w:rsidRPr="00410D00">
        <w:rPr>
          <w:rFonts w:ascii="Times New Roman" w:eastAsia="Times New Roman" w:hAnsi="Times New Roman" w:cs="Times New Roman"/>
          <w:color w:val="000000" w:themeColor="text1"/>
          <w:sz w:val="24"/>
          <w:szCs w:val="24"/>
          <w:lang w:val="en-US"/>
        </w:rPr>
        <w:t>Sohnesen</w:t>
      </w:r>
      <w:proofErr w:type="spellEnd"/>
      <w:r w:rsidRPr="00410D00">
        <w:rPr>
          <w:rFonts w:ascii="Times New Roman" w:eastAsia="Times New Roman" w:hAnsi="Times New Roman" w:cs="Times New Roman"/>
          <w:color w:val="000000" w:themeColor="text1"/>
          <w:sz w:val="24"/>
          <w:szCs w:val="24"/>
          <w:lang w:val="en-US"/>
        </w:rPr>
        <w:t xml:space="preserve">, T. P., &amp; </w:t>
      </w:r>
      <w:proofErr w:type="spellStart"/>
      <w:r w:rsidRPr="00410D00">
        <w:rPr>
          <w:rFonts w:ascii="Times New Roman" w:eastAsia="Times New Roman" w:hAnsi="Times New Roman" w:cs="Times New Roman"/>
          <w:color w:val="000000" w:themeColor="text1"/>
          <w:sz w:val="24"/>
          <w:szCs w:val="24"/>
          <w:lang w:val="en-US"/>
        </w:rPr>
        <w:t>Stender</w:t>
      </w:r>
      <w:proofErr w:type="spellEnd"/>
      <w:r w:rsidRPr="00410D00">
        <w:rPr>
          <w:rFonts w:ascii="Times New Roman" w:eastAsia="Times New Roman" w:hAnsi="Times New Roman" w:cs="Times New Roman"/>
          <w:color w:val="000000" w:themeColor="text1"/>
          <w:sz w:val="24"/>
          <w:szCs w:val="24"/>
          <w:lang w:val="en-US"/>
        </w:rPr>
        <w:t xml:space="preserve">, N. (2017). Is random forest a superior methodology for predicting poverty? </w:t>
      </w:r>
      <w:proofErr w:type="spellStart"/>
      <w:r w:rsidRPr="00410D00">
        <w:rPr>
          <w:rFonts w:ascii="Times New Roman" w:eastAsia="Times New Roman" w:hAnsi="Times New Roman" w:cs="Times New Roman"/>
          <w:color w:val="000000" w:themeColor="text1"/>
          <w:sz w:val="24"/>
          <w:szCs w:val="24"/>
        </w:rPr>
        <w:t>An</w:t>
      </w:r>
      <w:proofErr w:type="spellEnd"/>
      <w:r w:rsidRPr="00410D00">
        <w:rPr>
          <w:rFonts w:ascii="Times New Roman" w:eastAsia="Times New Roman" w:hAnsi="Times New Roman" w:cs="Times New Roman"/>
          <w:color w:val="000000" w:themeColor="text1"/>
          <w:sz w:val="24"/>
          <w:szCs w:val="24"/>
        </w:rPr>
        <w:t xml:space="preserve"> </w:t>
      </w:r>
      <w:proofErr w:type="spellStart"/>
      <w:r w:rsidRPr="00410D00">
        <w:rPr>
          <w:rFonts w:ascii="Times New Roman" w:eastAsia="Times New Roman" w:hAnsi="Times New Roman" w:cs="Times New Roman"/>
          <w:color w:val="000000" w:themeColor="text1"/>
          <w:sz w:val="24"/>
          <w:szCs w:val="24"/>
        </w:rPr>
        <w:t>empirical</w:t>
      </w:r>
      <w:proofErr w:type="spellEnd"/>
      <w:r w:rsidRPr="00410D00">
        <w:rPr>
          <w:rFonts w:ascii="Times New Roman" w:eastAsia="Times New Roman" w:hAnsi="Times New Roman" w:cs="Times New Roman"/>
          <w:color w:val="000000" w:themeColor="text1"/>
          <w:sz w:val="24"/>
          <w:szCs w:val="24"/>
        </w:rPr>
        <w:t xml:space="preserve"> </w:t>
      </w:r>
      <w:proofErr w:type="spellStart"/>
      <w:r w:rsidRPr="00410D00">
        <w:rPr>
          <w:rFonts w:ascii="Times New Roman" w:eastAsia="Times New Roman" w:hAnsi="Times New Roman" w:cs="Times New Roman"/>
          <w:color w:val="000000" w:themeColor="text1"/>
          <w:sz w:val="24"/>
          <w:szCs w:val="24"/>
        </w:rPr>
        <w:t>assessment</w:t>
      </w:r>
      <w:proofErr w:type="spellEnd"/>
      <w:r w:rsidRPr="00410D00">
        <w:rPr>
          <w:rFonts w:ascii="Times New Roman" w:eastAsia="Times New Roman" w:hAnsi="Times New Roman" w:cs="Times New Roman"/>
          <w:color w:val="000000" w:themeColor="text1"/>
          <w:sz w:val="24"/>
          <w:szCs w:val="24"/>
        </w:rPr>
        <w:t xml:space="preserve">. </w:t>
      </w:r>
      <w:proofErr w:type="spellStart"/>
      <w:r w:rsidRPr="00410D00">
        <w:rPr>
          <w:rFonts w:ascii="Times New Roman" w:eastAsia="Times New Roman" w:hAnsi="Times New Roman" w:cs="Times New Roman"/>
          <w:i/>
          <w:color w:val="000000" w:themeColor="text1"/>
          <w:sz w:val="24"/>
          <w:szCs w:val="24"/>
        </w:rPr>
        <w:t>Poverty</w:t>
      </w:r>
      <w:proofErr w:type="spellEnd"/>
      <w:r w:rsidRPr="00410D00">
        <w:rPr>
          <w:rFonts w:ascii="Times New Roman" w:eastAsia="Times New Roman" w:hAnsi="Times New Roman" w:cs="Times New Roman"/>
          <w:i/>
          <w:color w:val="000000" w:themeColor="text1"/>
          <w:sz w:val="24"/>
          <w:szCs w:val="24"/>
        </w:rPr>
        <w:t xml:space="preserve"> &amp; </w:t>
      </w:r>
      <w:proofErr w:type="spellStart"/>
      <w:r w:rsidRPr="00410D00">
        <w:rPr>
          <w:rFonts w:ascii="Times New Roman" w:eastAsia="Times New Roman" w:hAnsi="Times New Roman" w:cs="Times New Roman"/>
          <w:i/>
          <w:color w:val="000000" w:themeColor="text1"/>
          <w:sz w:val="24"/>
          <w:szCs w:val="24"/>
        </w:rPr>
        <w:t>Public</w:t>
      </w:r>
      <w:proofErr w:type="spellEnd"/>
      <w:r w:rsidRPr="00410D00">
        <w:rPr>
          <w:rFonts w:ascii="Times New Roman" w:eastAsia="Times New Roman" w:hAnsi="Times New Roman" w:cs="Times New Roman"/>
          <w:i/>
          <w:color w:val="000000" w:themeColor="text1"/>
          <w:sz w:val="24"/>
          <w:szCs w:val="24"/>
        </w:rPr>
        <w:t xml:space="preserve"> </w:t>
      </w:r>
      <w:proofErr w:type="spellStart"/>
      <w:r w:rsidRPr="00410D00">
        <w:rPr>
          <w:rFonts w:ascii="Times New Roman" w:eastAsia="Times New Roman" w:hAnsi="Times New Roman" w:cs="Times New Roman"/>
          <w:i/>
          <w:color w:val="000000" w:themeColor="text1"/>
          <w:sz w:val="24"/>
          <w:szCs w:val="24"/>
        </w:rPr>
        <w:t>Policy</w:t>
      </w:r>
      <w:proofErr w:type="spellEnd"/>
      <w:r w:rsidRPr="00410D00">
        <w:rPr>
          <w:rFonts w:ascii="Times New Roman" w:eastAsia="Times New Roman" w:hAnsi="Times New Roman" w:cs="Times New Roman"/>
          <w:color w:val="000000" w:themeColor="text1"/>
          <w:sz w:val="24"/>
          <w:szCs w:val="24"/>
        </w:rPr>
        <w:t xml:space="preserve">, </w:t>
      </w:r>
      <w:r w:rsidRPr="00410D00">
        <w:rPr>
          <w:rFonts w:ascii="Times New Roman" w:eastAsia="Times New Roman" w:hAnsi="Times New Roman" w:cs="Times New Roman"/>
          <w:i/>
          <w:color w:val="000000" w:themeColor="text1"/>
          <w:sz w:val="24"/>
          <w:szCs w:val="24"/>
        </w:rPr>
        <w:t>9</w:t>
      </w:r>
      <w:r w:rsidRPr="00410D00">
        <w:rPr>
          <w:rFonts w:ascii="Times New Roman" w:eastAsia="Times New Roman" w:hAnsi="Times New Roman" w:cs="Times New Roman"/>
          <w:color w:val="000000" w:themeColor="text1"/>
          <w:sz w:val="24"/>
          <w:szCs w:val="24"/>
        </w:rPr>
        <w:t>(1), 118-133.</w:t>
      </w:r>
    </w:p>
    <w:p w14:paraId="6010AE3F" w14:textId="47825FB7" w:rsidR="4B5F298F" w:rsidRPr="00410D00" w:rsidRDefault="2EC9397C" w:rsidP="00410D00">
      <w:pPr>
        <w:pStyle w:val="Prrafodelista"/>
        <w:numPr>
          <w:ilvl w:val="0"/>
          <w:numId w:val="1"/>
        </w:numPr>
        <w:spacing w:line="257" w:lineRule="auto"/>
        <w:jc w:val="both"/>
        <w:rPr>
          <w:rFonts w:ascii="Times New Roman" w:eastAsia="Times New Roman" w:hAnsi="Times New Roman" w:cs="Times New Roman"/>
          <w:color w:val="000000" w:themeColor="text1"/>
          <w:sz w:val="24"/>
          <w:szCs w:val="24"/>
        </w:rPr>
      </w:pPr>
      <w:r w:rsidRPr="00410D00">
        <w:rPr>
          <w:rFonts w:ascii="Times New Roman" w:eastAsia="Times New Roman" w:hAnsi="Times New Roman" w:cs="Times New Roman"/>
          <w:color w:val="222222"/>
          <w:sz w:val="24"/>
          <w:szCs w:val="24"/>
          <w:lang w:val="en-US"/>
        </w:rPr>
        <w:t xml:space="preserve">Sani, N. S., Rahman, M. A., Bakar, A. A., </w:t>
      </w:r>
      <w:proofErr w:type="spellStart"/>
      <w:r w:rsidRPr="00410D00">
        <w:rPr>
          <w:rFonts w:ascii="Times New Roman" w:eastAsia="Times New Roman" w:hAnsi="Times New Roman" w:cs="Times New Roman"/>
          <w:color w:val="222222"/>
          <w:sz w:val="24"/>
          <w:szCs w:val="24"/>
          <w:lang w:val="en-US"/>
        </w:rPr>
        <w:t>Sahran</w:t>
      </w:r>
      <w:proofErr w:type="spellEnd"/>
      <w:r w:rsidRPr="00410D00">
        <w:rPr>
          <w:rFonts w:ascii="Times New Roman" w:eastAsia="Times New Roman" w:hAnsi="Times New Roman" w:cs="Times New Roman"/>
          <w:color w:val="222222"/>
          <w:sz w:val="24"/>
          <w:szCs w:val="24"/>
          <w:lang w:val="en-US"/>
        </w:rPr>
        <w:t xml:space="preserve">, S., &amp; </w:t>
      </w:r>
      <w:proofErr w:type="spellStart"/>
      <w:r w:rsidRPr="00410D00">
        <w:rPr>
          <w:rFonts w:ascii="Times New Roman" w:eastAsia="Times New Roman" w:hAnsi="Times New Roman" w:cs="Times New Roman"/>
          <w:color w:val="222222"/>
          <w:sz w:val="24"/>
          <w:szCs w:val="24"/>
          <w:lang w:val="en-US"/>
        </w:rPr>
        <w:t>Sarim</w:t>
      </w:r>
      <w:proofErr w:type="spellEnd"/>
      <w:r w:rsidRPr="00410D00">
        <w:rPr>
          <w:rFonts w:ascii="Times New Roman" w:eastAsia="Times New Roman" w:hAnsi="Times New Roman" w:cs="Times New Roman"/>
          <w:color w:val="222222"/>
          <w:sz w:val="24"/>
          <w:szCs w:val="24"/>
          <w:lang w:val="en-US"/>
        </w:rPr>
        <w:t xml:space="preserve">, H. M. (2018). Machine learning approach for bottom 40 percent households (B40) poverty classification. </w:t>
      </w:r>
      <w:proofErr w:type="spellStart"/>
      <w:r w:rsidRPr="00410D00">
        <w:rPr>
          <w:rFonts w:ascii="Times New Roman" w:eastAsia="Times New Roman" w:hAnsi="Times New Roman" w:cs="Times New Roman"/>
          <w:i/>
          <w:color w:val="000000" w:themeColor="text1"/>
          <w:sz w:val="24"/>
          <w:szCs w:val="24"/>
        </w:rPr>
        <w:t>Int</w:t>
      </w:r>
      <w:proofErr w:type="spellEnd"/>
      <w:r w:rsidRPr="00410D00">
        <w:rPr>
          <w:rFonts w:ascii="Times New Roman" w:eastAsia="Times New Roman" w:hAnsi="Times New Roman" w:cs="Times New Roman"/>
          <w:i/>
          <w:color w:val="000000" w:themeColor="text1"/>
          <w:sz w:val="24"/>
          <w:szCs w:val="24"/>
        </w:rPr>
        <w:t xml:space="preserve">. J. Adv. </w:t>
      </w:r>
      <w:proofErr w:type="spellStart"/>
      <w:r w:rsidRPr="00410D00">
        <w:rPr>
          <w:rFonts w:ascii="Times New Roman" w:eastAsia="Times New Roman" w:hAnsi="Times New Roman" w:cs="Times New Roman"/>
          <w:i/>
          <w:color w:val="000000" w:themeColor="text1"/>
          <w:sz w:val="24"/>
          <w:szCs w:val="24"/>
        </w:rPr>
        <w:t>Sci</w:t>
      </w:r>
      <w:proofErr w:type="spellEnd"/>
      <w:r w:rsidRPr="00410D00">
        <w:rPr>
          <w:rFonts w:ascii="Times New Roman" w:eastAsia="Times New Roman" w:hAnsi="Times New Roman" w:cs="Times New Roman"/>
          <w:i/>
          <w:color w:val="000000" w:themeColor="text1"/>
          <w:sz w:val="24"/>
          <w:szCs w:val="24"/>
        </w:rPr>
        <w:t xml:space="preserve">. Eng. </w:t>
      </w:r>
      <w:proofErr w:type="spellStart"/>
      <w:r w:rsidRPr="00410D00">
        <w:rPr>
          <w:rFonts w:ascii="Times New Roman" w:eastAsia="Times New Roman" w:hAnsi="Times New Roman" w:cs="Times New Roman"/>
          <w:i/>
          <w:color w:val="000000" w:themeColor="text1"/>
          <w:sz w:val="24"/>
          <w:szCs w:val="24"/>
        </w:rPr>
        <w:t>Inf</w:t>
      </w:r>
      <w:proofErr w:type="spellEnd"/>
      <w:r w:rsidRPr="00410D00">
        <w:rPr>
          <w:rFonts w:ascii="Times New Roman" w:eastAsia="Times New Roman" w:hAnsi="Times New Roman" w:cs="Times New Roman"/>
          <w:i/>
          <w:color w:val="000000" w:themeColor="text1"/>
          <w:sz w:val="24"/>
          <w:szCs w:val="24"/>
        </w:rPr>
        <w:t xml:space="preserve">. </w:t>
      </w:r>
      <w:proofErr w:type="spellStart"/>
      <w:r w:rsidRPr="00410D00">
        <w:rPr>
          <w:rFonts w:ascii="Times New Roman" w:eastAsia="Times New Roman" w:hAnsi="Times New Roman" w:cs="Times New Roman"/>
          <w:i/>
          <w:color w:val="000000" w:themeColor="text1"/>
          <w:sz w:val="24"/>
          <w:szCs w:val="24"/>
        </w:rPr>
        <w:t>Technol</w:t>
      </w:r>
      <w:proofErr w:type="spellEnd"/>
      <w:r w:rsidRPr="00410D00">
        <w:rPr>
          <w:rFonts w:ascii="Times New Roman" w:eastAsia="Times New Roman" w:hAnsi="Times New Roman" w:cs="Times New Roman"/>
          <w:color w:val="000000" w:themeColor="text1"/>
          <w:sz w:val="24"/>
          <w:szCs w:val="24"/>
        </w:rPr>
        <w:t xml:space="preserve">, </w:t>
      </w:r>
      <w:r w:rsidRPr="00410D00">
        <w:rPr>
          <w:rFonts w:ascii="Times New Roman" w:eastAsia="Times New Roman" w:hAnsi="Times New Roman" w:cs="Times New Roman"/>
          <w:i/>
          <w:color w:val="000000" w:themeColor="text1"/>
          <w:sz w:val="24"/>
          <w:szCs w:val="24"/>
        </w:rPr>
        <w:t>8</w:t>
      </w:r>
      <w:r w:rsidRPr="00410D00">
        <w:rPr>
          <w:rFonts w:ascii="Times New Roman" w:eastAsia="Times New Roman" w:hAnsi="Times New Roman" w:cs="Times New Roman"/>
          <w:color w:val="000000" w:themeColor="text1"/>
          <w:sz w:val="24"/>
          <w:szCs w:val="24"/>
        </w:rPr>
        <w:t>(4-2), 1698.</w:t>
      </w:r>
      <w:r w:rsidR="261E06B4" w:rsidRPr="00410D00">
        <w:rPr>
          <w:rFonts w:ascii="Times New Roman" w:eastAsia="Times New Roman" w:hAnsi="Times New Roman" w:cs="Times New Roman"/>
          <w:color w:val="000000" w:themeColor="text1"/>
          <w:sz w:val="24"/>
          <w:szCs w:val="24"/>
        </w:rPr>
        <w:t>}</w:t>
      </w:r>
    </w:p>
    <w:p w14:paraId="47B0DE11" w14:textId="6EB3CE0A" w:rsidR="4F592C68" w:rsidRDefault="4F592C68" w:rsidP="07A77529">
      <w:pPr>
        <w:pStyle w:val="Prrafodelista"/>
        <w:numPr>
          <w:ilvl w:val="0"/>
          <w:numId w:val="1"/>
        </w:numPr>
        <w:spacing w:line="257" w:lineRule="auto"/>
        <w:jc w:val="both"/>
        <w:rPr>
          <w:rFonts w:ascii="Times New Roman" w:eastAsia="Times New Roman" w:hAnsi="Times New Roman" w:cs="Times New Roman"/>
          <w:color w:val="000000" w:themeColor="text1"/>
          <w:sz w:val="24"/>
          <w:szCs w:val="24"/>
        </w:rPr>
      </w:pPr>
      <w:proofErr w:type="spellStart"/>
      <w:proofErr w:type="gramStart"/>
      <w:r w:rsidRPr="07A77529">
        <w:rPr>
          <w:rFonts w:ascii="Times New Roman" w:eastAsia="Times New Roman" w:hAnsi="Times New Roman" w:cs="Times New Roman"/>
          <w:color w:val="000000" w:themeColor="text1"/>
          <w:sz w:val="24"/>
          <w:szCs w:val="24"/>
        </w:rPr>
        <w:t>Lasso,F</w:t>
      </w:r>
      <w:proofErr w:type="spellEnd"/>
      <w:proofErr w:type="gramEnd"/>
      <w:r w:rsidRPr="07A77529">
        <w:rPr>
          <w:rFonts w:ascii="Times New Roman" w:eastAsia="Times New Roman" w:hAnsi="Times New Roman" w:cs="Times New Roman"/>
          <w:color w:val="000000" w:themeColor="text1"/>
          <w:sz w:val="24"/>
          <w:szCs w:val="24"/>
        </w:rPr>
        <w:t xml:space="preserve"> (2002). Pobreza y </w:t>
      </w:r>
      <w:proofErr w:type="spellStart"/>
      <w:r w:rsidRPr="07A77529">
        <w:rPr>
          <w:rFonts w:ascii="Times New Roman" w:eastAsia="Times New Roman" w:hAnsi="Times New Roman" w:cs="Times New Roman"/>
          <w:color w:val="000000" w:themeColor="text1"/>
          <w:sz w:val="24"/>
          <w:szCs w:val="24"/>
        </w:rPr>
        <w:t>economias</w:t>
      </w:r>
      <w:proofErr w:type="spellEnd"/>
      <w:r w:rsidRPr="07A77529">
        <w:rPr>
          <w:rFonts w:ascii="Times New Roman" w:eastAsia="Times New Roman" w:hAnsi="Times New Roman" w:cs="Times New Roman"/>
          <w:color w:val="000000" w:themeColor="text1"/>
          <w:sz w:val="24"/>
          <w:szCs w:val="24"/>
        </w:rPr>
        <w:t xml:space="preserve"> de escala en hogares. </w:t>
      </w:r>
      <w:proofErr w:type="spellStart"/>
      <w:r w:rsidRPr="07A77529">
        <w:rPr>
          <w:rFonts w:ascii="Times New Roman" w:eastAsia="Times New Roman" w:hAnsi="Times New Roman" w:cs="Times New Roman"/>
          <w:color w:val="000000" w:themeColor="text1"/>
          <w:sz w:val="24"/>
          <w:szCs w:val="24"/>
        </w:rPr>
        <w:t>Planeacion</w:t>
      </w:r>
      <w:proofErr w:type="spellEnd"/>
      <w:r w:rsidRPr="07A77529">
        <w:rPr>
          <w:rFonts w:ascii="Times New Roman" w:eastAsia="Times New Roman" w:hAnsi="Times New Roman" w:cs="Times New Roman"/>
          <w:color w:val="000000" w:themeColor="text1"/>
          <w:sz w:val="24"/>
          <w:szCs w:val="24"/>
        </w:rPr>
        <w:t xml:space="preserve"> y desarrollo.</w:t>
      </w:r>
    </w:p>
    <w:p w14:paraId="65C04DA1" w14:textId="737D0664" w:rsidR="4B5F298F" w:rsidRPr="00EF0D86" w:rsidRDefault="261E06B4" w:rsidP="00E5F356">
      <w:pPr>
        <w:pStyle w:val="Prrafodelista"/>
        <w:numPr>
          <w:ilvl w:val="0"/>
          <w:numId w:val="1"/>
        </w:numPr>
        <w:spacing w:line="257" w:lineRule="auto"/>
        <w:jc w:val="both"/>
        <w:rPr>
          <w:rFonts w:ascii="Times New Roman" w:eastAsia="Times New Roman" w:hAnsi="Times New Roman" w:cs="Times New Roman"/>
          <w:sz w:val="24"/>
          <w:szCs w:val="24"/>
          <w:lang w:val="en-US"/>
        </w:rPr>
      </w:pPr>
      <w:proofErr w:type="spellStart"/>
      <w:r w:rsidRPr="007672B9">
        <w:rPr>
          <w:rFonts w:ascii="Times New Roman" w:eastAsia="Times New Roman" w:hAnsi="Times New Roman" w:cs="Times New Roman"/>
          <w:color w:val="222222"/>
          <w:sz w:val="24"/>
          <w:szCs w:val="24"/>
          <w:lang w:val="en-US"/>
        </w:rPr>
        <w:t>Isnin</w:t>
      </w:r>
      <w:proofErr w:type="spellEnd"/>
      <w:r w:rsidRPr="007672B9">
        <w:rPr>
          <w:rFonts w:ascii="Times New Roman" w:eastAsia="Times New Roman" w:hAnsi="Times New Roman" w:cs="Times New Roman"/>
          <w:color w:val="222222"/>
          <w:sz w:val="24"/>
          <w:szCs w:val="24"/>
          <w:lang w:val="en-US"/>
        </w:rPr>
        <w:t xml:space="preserve">, R., Bakar, A. A., &amp; Sani, N. S. (2020, April). </w:t>
      </w:r>
      <w:r w:rsidRPr="00EF0D86">
        <w:rPr>
          <w:rFonts w:ascii="Times New Roman" w:eastAsia="Times New Roman" w:hAnsi="Times New Roman" w:cs="Times New Roman"/>
          <w:color w:val="222222"/>
          <w:sz w:val="24"/>
          <w:szCs w:val="24"/>
          <w:lang w:val="en-US"/>
        </w:rPr>
        <w:t xml:space="preserve">Does Artificial Intelligence Prevail in Poverty </w:t>
      </w:r>
      <w:proofErr w:type="gramStart"/>
      <w:r w:rsidRPr="00EF0D86">
        <w:rPr>
          <w:rFonts w:ascii="Times New Roman" w:eastAsia="Times New Roman" w:hAnsi="Times New Roman" w:cs="Times New Roman"/>
          <w:color w:val="222222"/>
          <w:sz w:val="24"/>
          <w:szCs w:val="24"/>
          <w:lang w:val="en-US"/>
        </w:rPr>
        <w:t>Measurement?.</w:t>
      </w:r>
      <w:proofErr w:type="gramEnd"/>
      <w:r w:rsidRPr="00EF0D86">
        <w:rPr>
          <w:rFonts w:ascii="Times New Roman" w:eastAsia="Times New Roman" w:hAnsi="Times New Roman" w:cs="Times New Roman"/>
          <w:color w:val="222222"/>
          <w:sz w:val="24"/>
          <w:szCs w:val="24"/>
          <w:lang w:val="en-US"/>
        </w:rPr>
        <w:t xml:space="preserve"> In </w:t>
      </w:r>
      <w:r w:rsidRPr="00EF0D86">
        <w:rPr>
          <w:rFonts w:ascii="Times New Roman" w:eastAsia="Times New Roman" w:hAnsi="Times New Roman" w:cs="Times New Roman"/>
          <w:i/>
          <w:color w:val="222222"/>
          <w:sz w:val="24"/>
          <w:szCs w:val="24"/>
          <w:lang w:val="en-US"/>
        </w:rPr>
        <w:t>Journal of Physics: Conference Series</w:t>
      </w:r>
      <w:r w:rsidRPr="00EF0D86">
        <w:rPr>
          <w:rFonts w:ascii="Times New Roman" w:eastAsia="Times New Roman" w:hAnsi="Times New Roman" w:cs="Times New Roman"/>
          <w:color w:val="222222"/>
          <w:sz w:val="24"/>
          <w:szCs w:val="24"/>
          <w:lang w:val="en-US"/>
        </w:rPr>
        <w:t xml:space="preserve"> (Vol. 1529, No. 4, p. 042082). IOP Publishing.</w:t>
      </w:r>
    </w:p>
    <w:sectPr w:rsidR="4B5F298F" w:rsidRPr="00EF0D8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yA1hN3FgY2Yh8U" int2:id="DGAxWnhR">
      <int2:state int2:value="Rejected" int2:type="AugLoop_Text_Critique"/>
    </int2:textHash>
    <int2:textHash int2:hashCode="gpw4BEAbByf3D3" int2:id="K2QtREIq">
      <int2:state int2:value="Rejected" int2:type="AugLoop_Text_Critique"/>
    </int2:textHash>
    <int2:textHash int2:hashCode="C82a958tMuhWpO" int2:id="KA7RD82W">
      <int2:state int2:value="Rejected" int2:type="AugLoop_Text_Critique"/>
    </int2:textHash>
    <int2:textHash int2:hashCode="mI60mAkE1Chi99" int2:id="VrR4x5xV">
      <int2:state int2:value="Rejected" int2:type="AugLoop_Text_Critique"/>
    </int2:textHash>
    <int2:textHash int2:hashCode="pBWrXMF8jAk8AV" int2:id="a454P8vu">
      <int2:state int2:value="Rejected" int2:type="AugLoop_Text_Critique"/>
    </int2:textHash>
    <int2:textHash int2:hashCode="/f1iMtxfjk0xOI" int2:id="nSa2C6Px">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AE668D"/>
    <w:multiLevelType w:val="hybridMultilevel"/>
    <w:tmpl w:val="FFFFFFFF"/>
    <w:lvl w:ilvl="0" w:tplc="67F6B27E">
      <w:start w:val="1"/>
      <w:numFmt w:val="bullet"/>
      <w:lvlText w:val="-"/>
      <w:lvlJc w:val="left"/>
      <w:pPr>
        <w:ind w:left="720" w:hanging="360"/>
      </w:pPr>
      <w:rPr>
        <w:rFonts w:ascii="Calibri" w:hAnsi="Calibri" w:hint="default"/>
      </w:rPr>
    </w:lvl>
    <w:lvl w:ilvl="1" w:tplc="2C12042C">
      <w:start w:val="1"/>
      <w:numFmt w:val="bullet"/>
      <w:lvlText w:val="o"/>
      <w:lvlJc w:val="left"/>
      <w:pPr>
        <w:ind w:left="1440" w:hanging="360"/>
      </w:pPr>
      <w:rPr>
        <w:rFonts w:ascii="Courier New" w:hAnsi="Courier New" w:hint="default"/>
      </w:rPr>
    </w:lvl>
    <w:lvl w:ilvl="2" w:tplc="515EE1AC">
      <w:start w:val="1"/>
      <w:numFmt w:val="bullet"/>
      <w:lvlText w:val=""/>
      <w:lvlJc w:val="left"/>
      <w:pPr>
        <w:ind w:left="2160" w:hanging="360"/>
      </w:pPr>
      <w:rPr>
        <w:rFonts w:ascii="Wingdings" w:hAnsi="Wingdings" w:hint="default"/>
      </w:rPr>
    </w:lvl>
    <w:lvl w:ilvl="3" w:tplc="125232B0">
      <w:start w:val="1"/>
      <w:numFmt w:val="bullet"/>
      <w:lvlText w:val=""/>
      <w:lvlJc w:val="left"/>
      <w:pPr>
        <w:ind w:left="2880" w:hanging="360"/>
      </w:pPr>
      <w:rPr>
        <w:rFonts w:ascii="Symbol" w:hAnsi="Symbol" w:hint="default"/>
      </w:rPr>
    </w:lvl>
    <w:lvl w:ilvl="4" w:tplc="F6E8B6D0">
      <w:start w:val="1"/>
      <w:numFmt w:val="bullet"/>
      <w:lvlText w:val="o"/>
      <w:lvlJc w:val="left"/>
      <w:pPr>
        <w:ind w:left="3600" w:hanging="360"/>
      </w:pPr>
      <w:rPr>
        <w:rFonts w:ascii="Courier New" w:hAnsi="Courier New" w:hint="default"/>
      </w:rPr>
    </w:lvl>
    <w:lvl w:ilvl="5" w:tplc="EEC6DEE8">
      <w:start w:val="1"/>
      <w:numFmt w:val="bullet"/>
      <w:lvlText w:val=""/>
      <w:lvlJc w:val="left"/>
      <w:pPr>
        <w:ind w:left="4320" w:hanging="360"/>
      </w:pPr>
      <w:rPr>
        <w:rFonts w:ascii="Wingdings" w:hAnsi="Wingdings" w:hint="default"/>
      </w:rPr>
    </w:lvl>
    <w:lvl w:ilvl="6" w:tplc="24960BFE">
      <w:start w:val="1"/>
      <w:numFmt w:val="bullet"/>
      <w:lvlText w:val=""/>
      <w:lvlJc w:val="left"/>
      <w:pPr>
        <w:ind w:left="5040" w:hanging="360"/>
      </w:pPr>
      <w:rPr>
        <w:rFonts w:ascii="Symbol" w:hAnsi="Symbol" w:hint="default"/>
      </w:rPr>
    </w:lvl>
    <w:lvl w:ilvl="7" w:tplc="7C2ADAC4">
      <w:start w:val="1"/>
      <w:numFmt w:val="bullet"/>
      <w:lvlText w:val="o"/>
      <w:lvlJc w:val="left"/>
      <w:pPr>
        <w:ind w:left="5760" w:hanging="360"/>
      </w:pPr>
      <w:rPr>
        <w:rFonts w:ascii="Courier New" w:hAnsi="Courier New" w:hint="default"/>
      </w:rPr>
    </w:lvl>
    <w:lvl w:ilvl="8" w:tplc="4162CBF6">
      <w:start w:val="1"/>
      <w:numFmt w:val="bullet"/>
      <w:lvlText w:val=""/>
      <w:lvlJc w:val="left"/>
      <w:pPr>
        <w:ind w:left="6480" w:hanging="360"/>
      </w:pPr>
      <w:rPr>
        <w:rFonts w:ascii="Wingdings" w:hAnsi="Wingdings" w:hint="default"/>
      </w:rPr>
    </w:lvl>
  </w:abstractNum>
  <w:num w:numId="1" w16cid:durableId="927888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3BB9E7"/>
    <w:rsid w:val="00000CE3"/>
    <w:rsid w:val="0000400D"/>
    <w:rsid w:val="0000468A"/>
    <w:rsid w:val="0001133D"/>
    <w:rsid w:val="00012DEC"/>
    <w:rsid w:val="000218D6"/>
    <w:rsid w:val="00026C6E"/>
    <w:rsid w:val="00030FE4"/>
    <w:rsid w:val="00041A58"/>
    <w:rsid w:val="00046276"/>
    <w:rsid w:val="00047AE0"/>
    <w:rsid w:val="0005139C"/>
    <w:rsid w:val="00056F0F"/>
    <w:rsid w:val="000619E9"/>
    <w:rsid w:val="00067D44"/>
    <w:rsid w:val="00090012"/>
    <w:rsid w:val="00090383"/>
    <w:rsid w:val="00091668"/>
    <w:rsid w:val="000A2521"/>
    <w:rsid w:val="000A39DD"/>
    <w:rsid w:val="000A611F"/>
    <w:rsid w:val="000A6D43"/>
    <w:rsid w:val="000B76D9"/>
    <w:rsid w:val="000C3163"/>
    <w:rsid w:val="000D0ECC"/>
    <w:rsid w:val="000D2191"/>
    <w:rsid w:val="000D301A"/>
    <w:rsid w:val="000D4A56"/>
    <w:rsid w:val="000E15DF"/>
    <w:rsid w:val="000F0A7E"/>
    <w:rsid w:val="00100701"/>
    <w:rsid w:val="00103902"/>
    <w:rsid w:val="00104A72"/>
    <w:rsid w:val="00104B3B"/>
    <w:rsid w:val="00112290"/>
    <w:rsid w:val="001133FC"/>
    <w:rsid w:val="00113C0F"/>
    <w:rsid w:val="0011579D"/>
    <w:rsid w:val="00115AE4"/>
    <w:rsid w:val="00121D22"/>
    <w:rsid w:val="00122FC0"/>
    <w:rsid w:val="001267B2"/>
    <w:rsid w:val="0013647F"/>
    <w:rsid w:val="00137239"/>
    <w:rsid w:val="00140EC1"/>
    <w:rsid w:val="00143995"/>
    <w:rsid w:val="0014651A"/>
    <w:rsid w:val="0014663D"/>
    <w:rsid w:val="001545DF"/>
    <w:rsid w:val="0015744B"/>
    <w:rsid w:val="00163C22"/>
    <w:rsid w:val="00164061"/>
    <w:rsid w:val="00167745"/>
    <w:rsid w:val="0017718A"/>
    <w:rsid w:val="00177695"/>
    <w:rsid w:val="00187855"/>
    <w:rsid w:val="0019140E"/>
    <w:rsid w:val="00191C0C"/>
    <w:rsid w:val="00193AEE"/>
    <w:rsid w:val="00196280"/>
    <w:rsid w:val="001A21B4"/>
    <w:rsid w:val="001B64C3"/>
    <w:rsid w:val="001B7304"/>
    <w:rsid w:val="001C39E7"/>
    <w:rsid w:val="001E4A0E"/>
    <w:rsid w:val="001E61A7"/>
    <w:rsid w:val="001F6034"/>
    <w:rsid w:val="001F7263"/>
    <w:rsid w:val="00207CE5"/>
    <w:rsid w:val="0022552D"/>
    <w:rsid w:val="0022558E"/>
    <w:rsid w:val="00232917"/>
    <w:rsid w:val="00245E50"/>
    <w:rsid w:val="00255ACB"/>
    <w:rsid w:val="00261901"/>
    <w:rsid w:val="00265446"/>
    <w:rsid w:val="0028219B"/>
    <w:rsid w:val="00290409"/>
    <w:rsid w:val="00292BE5"/>
    <w:rsid w:val="00296266"/>
    <w:rsid w:val="002A39C5"/>
    <w:rsid w:val="002A3C1F"/>
    <w:rsid w:val="002B29F1"/>
    <w:rsid w:val="002D35FC"/>
    <w:rsid w:val="002D52EF"/>
    <w:rsid w:val="002D6F42"/>
    <w:rsid w:val="002E2F56"/>
    <w:rsid w:val="002E3F1B"/>
    <w:rsid w:val="002F4986"/>
    <w:rsid w:val="002F5C60"/>
    <w:rsid w:val="002F5E19"/>
    <w:rsid w:val="002F6EC1"/>
    <w:rsid w:val="00314835"/>
    <w:rsid w:val="00317AA6"/>
    <w:rsid w:val="00324641"/>
    <w:rsid w:val="003269B9"/>
    <w:rsid w:val="00331916"/>
    <w:rsid w:val="003323BB"/>
    <w:rsid w:val="00335FD1"/>
    <w:rsid w:val="003421B3"/>
    <w:rsid w:val="00344B2D"/>
    <w:rsid w:val="00344D8B"/>
    <w:rsid w:val="00351F65"/>
    <w:rsid w:val="00353D27"/>
    <w:rsid w:val="0035C1DF"/>
    <w:rsid w:val="003606A1"/>
    <w:rsid w:val="003610EA"/>
    <w:rsid w:val="00371A92"/>
    <w:rsid w:val="003735A1"/>
    <w:rsid w:val="00375DAE"/>
    <w:rsid w:val="003805E4"/>
    <w:rsid w:val="00383EDE"/>
    <w:rsid w:val="003866C9"/>
    <w:rsid w:val="00390585"/>
    <w:rsid w:val="0039572C"/>
    <w:rsid w:val="003A1EB7"/>
    <w:rsid w:val="003A377B"/>
    <w:rsid w:val="003A63AF"/>
    <w:rsid w:val="003B5F31"/>
    <w:rsid w:val="003D68F5"/>
    <w:rsid w:val="003F725A"/>
    <w:rsid w:val="003F7E68"/>
    <w:rsid w:val="004038FD"/>
    <w:rsid w:val="004047F5"/>
    <w:rsid w:val="00410D00"/>
    <w:rsid w:val="00413213"/>
    <w:rsid w:val="00416F1A"/>
    <w:rsid w:val="00423499"/>
    <w:rsid w:val="004325CA"/>
    <w:rsid w:val="004342CD"/>
    <w:rsid w:val="00445A44"/>
    <w:rsid w:val="004512B3"/>
    <w:rsid w:val="00462441"/>
    <w:rsid w:val="0046748E"/>
    <w:rsid w:val="00486AD1"/>
    <w:rsid w:val="00490F99"/>
    <w:rsid w:val="00492267"/>
    <w:rsid w:val="00496AED"/>
    <w:rsid w:val="004A6D29"/>
    <w:rsid w:val="004B2BEE"/>
    <w:rsid w:val="004C28DA"/>
    <w:rsid w:val="004C3E80"/>
    <w:rsid w:val="004E1644"/>
    <w:rsid w:val="004E1DE8"/>
    <w:rsid w:val="004E75F8"/>
    <w:rsid w:val="004E7E97"/>
    <w:rsid w:val="004F5EE1"/>
    <w:rsid w:val="004F6DD6"/>
    <w:rsid w:val="00505FC3"/>
    <w:rsid w:val="00507A69"/>
    <w:rsid w:val="00524280"/>
    <w:rsid w:val="005326D7"/>
    <w:rsid w:val="00532A6A"/>
    <w:rsid w:val="005413BB"/>
    <w:rsid w:val="00553FBC"/>
    <w:rsid w:val="0055788C"/>
    <w:rsid w:val="005A283E"/>
    <w:rsid w:val="005B60A1"/>
    <w:rsid w:val="005E132C"/>
    <w:rsid w:val="006010A9"/>
    <w:rsid w:val="0060383A"/>
    <w:rsid w:val="00614C55"/>
    <w:rsid w:val="00620404"/>
    <w:rsid w:val="00624D0D"/>
    <w:rsid w:val="00637A19"/>
    <w:rsid w:val="00640001"/>
    <w:rsid w:val="00641183"/>
    <w:rsid w:val="006452D9"/>
    <w:rsid w:val="00653C3D"/>
    <w:rsid w:val="006541B3"/>
    <w:rsid w:val="0066374A"/>
    <w:rsid w:val="0066553E"/>
    <w:rsid w:val="00674872"/>
    <w:rsid w:val="006845A4"/>
    <w:rsid w:val="006A17D9"/>
    <w:rsid w:val="006A6E97"/>
    <w:rsid w:val="006C7E6F"/>
    <w:rsid w:val="006D08D8"/>
    <w:rsid w:val="006D2D1B"/>
    <w:rsid w:val="006E41AA"/>
    <w:rsid w:val="006F16AE"/>
    <w:rsid w:val="006F2F1F"/>
    <w:rsid w:val="006F708B"/>
    <w:rsid w:val="007005E5"/>
    <w:rsid w:val="00704D7A"/>
    <w:rsid w:val="007069E8"/>
    <w:rsid w:val="00707D1D"/>
    <w:rsid w:val="0072019A"/>
    <w:rsid w:val="0072632A"/>
    <w:rsid w:val="0074284C"/>
    <w:rsid w:val="007429DB"/>
    <w:rsid w:val="0075006A"/>
    <w:rsid w:val="00750E90"/>
    <w:rsid w:val="0075337C"/>
    <w:rsid w:val="00761D87"/>
    <w:rsid w:val="007672B9"/>
    <w:rsid w:val="00767866"/>
    <w:rsid w:val="0077026F"/>
    <w:rsid w:val="00770501"/>
    <w:rsid w:val="00770569"/>
    <w:rsid w:val="00770DDC"/>
    <w:rsid w:val="00784C7D"/>
    <w:rsid w:val="007E11CE"/>
    <w:rsid w:val="007E4E89"/>
    <w:rsid w:val="007E6F14"/>
    <w:rsid w:val="00803D65"/>
    <w:rsid w:val="00806222"/>
    <w:rsid w:val="008244E6"/>
    <w:rsid w:val="008260B9"/>
    <w:rsid w:val="0082795D"/>
    <w:rsid w:val="00855C38"/>
    <w:rsid w:val="008657AB"/>
    <w:rsid w:val="00871293"/>
    <w:rsid w:val="008854C3"/>
    <w:rsid w:val="00892FA8"/>
    <w:rsid w:val="00895003"/>
    <w:rsid w:val="00895059"/>
    <w:rsid w:val="008A0A0C"/>
    <w:rsid w:val="008A24A9"/>
    <w:rsid w:val="008A3648"/>
    <w:rsid w:val="008B6B7C"/>
    <w:rsid w:val="008D11DD"/>
    <w:rsid w:val="008D67C9"/>
    <w:rsid w:val="008D7D12"/>
    <w:rsid w:val="008E3ECA"/>
    <w:rsid w:val="008E6BFA"/>
    <w:rsid w:val="008E71AF"/>
    <w:rsid w:val="008E7FF0"/>
    <w:rsid w:val="008F06F2"/>
    <w:rsid w:val="00900969"/>
    <w:rsid w:val="0090749F"/>
    <w:rsid w:val="00920609"/>
    <w:rsid w:val="00937398"/>
    <w:rsid w:val="00941DC6"/>
    <w:rsid w:val="00943066"/>
    <w:rsid w:val="00955E3D"/>
    <w:rsid w:val="009625CA"/>
    <w:rsid w:val="009650C6"/>
    <w:rsid w:val="00966F74"/>
    <w:rsid w:val="00976904"/>
    <w:rsid w:val="00977E33"/>
    <w:rsid w:val="00985911"/>
    <w:rsid w:val="00986969"/>
    <w:rsid w:val="00987C25"/>
    <w:rsid w:val="00987EFA"/>
    <w:rsid w:val="009952C2"/>
    <w:rsid w:val="00996EAC"/>
    <w:rsid w:val="009A1303"/>
    <w:rsid w:val="009B157B"/>
    <w:rsid w:val="009B497F"/>
    <w:rsid w:val="009B6060"/>
    <w:rsid w:val="009C5FFF"/>
    <w:rsid w:val="009C6519"/>
    <w:rsid w:val="009D5AA6"/>
    <w:rsid w:val="009E4BDC"/>
    <w:rsid w:val="009E63AB"/>
    <w:rsid w:val="00A06A79"/>
    <w:rsid w:val="00A11987"/>
    <w:rsid w:val="00A14642"/>
    <w:rsid w:val="00A16123"/>
    <w:rsid w:val="00A16745"/>
    <w:rsid w:val="00A2064F"/>
    <w:rsid w:val="00A27734"/>
    <w:rsid w:val="00A35440"/>
    <w:rsid w:val="00A56B37"/>
    <w:rsid w:val="00A66CB4"/>
    <w:rsid w:val="00A670F2"/>
    <w:rsid w:val="00A73299"/>
    <w:rsid w:val="00A74FA8"/>
    <w:rsid w:val="00A7679F"/>
    <w:rsid w:val="00A90923"/>
    <w:rsid w:val="00A91347"/>
    <w:rsid w:val="00AA04DD"/>
    <w:rsid w:val="00AA6C42"/>
    <w:rsid w:val="00AC0924"/>
    <w:rsid w:val="00AD3AC3"/>
    <w:rsid w:val="00AD55BF"/>
    <w:rsid w:val="00AD6563"/>
    <w:rsid w:val="00AE59F5"/>
    <w:rsid w:val="00AE7804"/>
    <w:rsid w:val="00AF23B7"/>
    <w:rsid w:val="00AF3034"/>
    <w:rsid w:val="00AF6F83"/>
    <w:rsid w:val="00AF7804"/>
    <w:rsid w:val="00B01BBE"/>
    <w:rsid w:val="00B02E57"/>
    <w:rsid w:val="00B07C31"/>
    <w:rsid w:val="00B10790"/>
    <w:rsid w:val="00B1542E"/>
    <w:rsid w:val="00B22ABD"/>
    <w:rsid w:val="00B2371B"/>
    <w:rsid w:val="00B3232D"/>
    <w:rsid w:val="00B33A71"/>
    <w:rsid w:val="00B33CC3"/>
    <w:rsid w:val="00B37517"/>
    <w:rsid w:val="00B52DAF"/>
    <w:rsid w:val="00B5413C"/>
    <w:rsid w:val="00B64992"/>
    <w:rsid w:val="00B72155"/>
    <w:rsid w:val="00B918A0"/>
    <w:rsid w:val="00B94340"/>
    <w:rsid w:val="00B96437"/>
    <w:rsid w:val="00B97D59"/>
    <w:rsid w:val="00BC0184"/>
    <w:rsid w:val="00BC4B21"/>
    <w:rsid w:val="00BC5438"/>
    <w:rsid w:val="00BC6FC7"/>
    <w:rsid w:val="00BC758D"/>
    <w:rsid w:val="00BD1EAE"/>
    <w:rsid w:val="00BD68E1"/>
    <w:rsid w:val="00BE023F"/>
    <w:rsid w:val="00BE09B6"/>
    <w:rsid w:val="00BE338A"/>
    <w:rsid w:val="00BE69E0"/>
    <w:rsid w:val="00BE7AF3"/>
    <w:rsid w:val="00BF1A6D"/>
    <w:rsid w:val="00BF1F6F"/>
    <w:rsid w:val="00BF544C"/>
    <w:rsid w:val="00C11203"/>
    <w:rsid w:val="00C26579"/>
    <w:rsid w:val="00C33A85"/>
    <w:rsid w:val="00C515E4"/>
    <w:rsid w:val="00C53EA7"/>
    <w:rsid w:val="00C5639D"/>
    <w:rsid w:val="00C645F7"/>
    <w:rsid w:val="00C71904"/>
    <w:rsid w:val="00C7348E"/>
    <w:rsid w:val="00C75166"/>
    <w:rsid w:val="00C7765C"/>
    <w:rsid w:val="00C81F96"/>
    <w:rsid w:val="00C84490"/>
    <w:rsid w:val="00C91BC8"/>
    <w:rsid w:val="00C92AC5"/>
    <w:rsid w:val="00CA348F"/>
    <w:rsid w:val="00CA6EA6"/>
    <w:rsid w:val="00CA7C28"/>
    <w:rsid w:val="00CB55F8"/>
    <w:rsid w:val="00CB6938"/>
    <w:rsid w:val="00CC243B"/>
    <w:rsid w:val="00CC4772"/>
    <w:rsid w:val="00CC70A3"/>
    <w:rsid w:val="00CD077D"/>
    <w:rsid w:val="00CD3576"/>
    <w:rsid w:val="00CD3C8A"/>
    <w:rsid w:val="00CE4707"/>
    <w:rsid w:val="00CF2213"/>
    <w:rsid w:val="00D00CDE"/>
    <w:rsid w:val="00D10DCF"/>
    <w:rsid w:val="00D2139F"/>
    <w:rsid w:val="00D21608"/>
    <w:rsid w:val="00D3265B"/>
    <w:rsid w:val="00D3680F"/>
    <w:rsid w:val="00D4427B"/>
    <w:rsid w:val="00D46141"/>
    <w:rsid w:val="00D4712B"/>
    <w:rsid w:val="00D60CA9"/>
    <w:rsid w:val="00D62AB1"/>
    <w:rsid w:val="00D63D69"/>
    <w:rsid w:val="00D67FDE"/>
    <w:rsid w:val="00D73ACF"/>
    <w:rsid w:val="00D73FF4"/>
    <w:rsid w:val="00D91860"/>
    <w:rsid w:val="00D95976"/>
    <w:rsid w:val="00DA18BD"/>
    <w:rsid w:val="00DB2A38"/>
    <w:rsid w:val="00DC1500"/>
    <w:rsid w:val="00DC1C60"/>
    <w:rsid w:val="00DC23F2"/>
    <w:rsid w:val="00DD3D41"/>
    <w:rsid w:val="00DD6C34"/>
    <w:rsid w:val="00DE1727"/>
    <w:rsid w:val="00DE2EF4"/>
    <w:rsid w:val="00E02BBF"/>
    <w:rsid w:val="00E07DCF"/>
    <w:rsid w:val="00E12AFF"/>
    <w:rsid w:val="00E24BFB"/>
    <w:rsid w:val="00E31380"/>
    <w:rsid w:val="00E4504C"/>
    <w:rsid w:val="00E53F7B"/>
    <w:rsid w:val="00E54C92"/>
    <w:rsid w:val="00E5F356"/>
    <w:rsid w:val="00E63BC3"/>
    <w:rsid w:val="00E6422A"/>
    <w:rsid w:val="00E704AD"/>
    <w:rsid w:val="00E7204B"/>
    <w:rsid w:val="00E72E79"/>
    <w:rsid w:val="00E80373"/>
    <w:rsid w:val="00E8128B"/>
    <w:rsid w:val="00E825B5"/>
    <w:rsid w:val="00E8795C"/>
    <w:rsid w:val="00E91C41"/>
    <w:rsid w:val="00E96518"/>
    <w:rsid w:val="00E97DF6"/>
    <w:rsid w:val="00EA24D5"/>
    <w:rsid w:val="00EB39E4"/>
    <w:rsid w:val="00EC0D7B"/>
    <w:rsid w:val="00ED31B2"/>
    <w:rsid w:val="00ED7416"/>
    <w:rsid w:val="00EF0D86"/>
    <w:rsid w:val="00EF27BE"/>
    <w:rsid w:val="00EF2F02"/>
    <w:rsid w:val="00EF6BB5"/>
    <w:rsid w:val="00F02E8D"/>
    <w:rsid w:val="00F11492"/>
    <w:rsid w:val="00F12651"/>
    <w:rsid w:val="00F14116"/>
    <w:rsid w:val="00F1590C"/>
    <w:rsid w:val="00F26F17"/>
    <w:rsid w:val="00F33F74"/>
    <w:rsid w:val="00F358C0"/>
    <w:rsid w:val="00F519B0"/>
    <w:rsid w:val="00F60FB2"/>
    <w:rsid w:val="00F64CFA"/>
    <w:rsid w:val="00F77519"/>
    <w:rsid w:val="00F801B7"/>
    <w:rsid w:val="00F815CC"/>
    <w:rsid w:val="00F86458"/>
    <w:rsid w:val="00F913F0"/>
    <w:rsid w:val="00F973F8"/>
    <w:rsid w:val="00FA5375"/>
    <w:rsid w:val="00FA74C6"/>
    <w:rsid w:val="00FA7C0B"/>
    <w:rsid w:val="00FB1142"/>
    <w:rsid w:val="00FB7F3B"/>
    <w:rsid w:val="00FC00D3"/>
    <w:rsid w:val="00FC2ABE"/>
    <w:rsid w:val="00FC7DD2"/>
    <w:rsid w:val="00FE396D"/>
    <w:rsid w:val="00FF620B"/>
    <w:rsid w:val="013C24AF"/>
    <w:rsid w:val="0144991F"/>
    <w:rsid w:val="016B3177"/>
    <w:rsid w:val="0197E506"/>
    <w:rsid w:val="01DF6804"/>
    <w:rsid w:val="01FCD6B6"/>
    <w:rsid w:val="021A0922"/>
    <w:rsid w:val="02949F1D"/>
    <w:rsid w:val="02A96464"/>
    <w:rsid w:val="031BE608"/>
    <w:rsid w:val="03D33093"/>
    <w:rsid w:val="051708C6"/>
    <w:rsid w:val="05FB0E4E"/>
    <w:rsid w:val="061A2E44"/>
    <w:rsid w:val="0661DCF8"/>
    <w:rsid w:val="06A600D7"/>
    <w:rsid w:val="06B2D927"/>
    <w:rsid w:val="07A77529"/>
    <w:rsid w:val="082821A0"/>
    <w:rsid w:val="082C902A"/>
    <w:rsid w:val="083302A1"/>
    <w:rsid w:val="08A5E128"/>
    <w:rsid w:val="08C7AA29"/>
    <w:rsid w:val="08EEE62F"/>
    <w:rsid w:val="0960313A"/>
    <w:rsid w:val="09C3F201"/>
    <w:rsid w:val="09EA79E9"/>
    <w:rsid w:val="0A173F2B"/>
    <w:rsid w:val="0A2AEF3A"/>
    <w:rsid w:val="0A454172"/>
    <w:rsid w:val="0B775646"/>
    <w:rsid w:val="0B7E81BD"/>
    <w:rsid w:val="0B864A4A"/>
    <w:rsid w:val="0BD8F01F"/>
    <w:rsid w:val="0BF6529D"/>
    <w:rsid w:val="0C941AAC"/>
    <w:rsid w:val="0D221AAB"/>
    <w:rsid w:val="0D74C080"/>
    <w:rsid w:val="0DA76988"/>
    <w:rsid w:val="0DB4D201"/>
    <w:rsid w:val="0F1B5EFA"/>
    <w:rsid w:val="10048174"/>
    <w:rsid w:val="1161F504"/>
    <w:rsid w:val="11BB3877"/>
    <w:rsid w:val="11FD7954"/>
    <w:rsid w:val="13B6B867"/>
    <w:rsid w:val="1446110A"/>
    <w:rsid w:val="1457A5EC"/>
    <w:rsid w:val="1466B5B4"/>
    <w:rsid w:val="14F92489"/>
    <w:rsid w:val="14FFDA28"/>
    <w:rsid w:val="1595C81D"/>
    <w:rsid w:val="15E5D1E3"/>
    <w:rsid w:val="162974FB"/>
    <w:rsid w:val="163B3A5B"/>
    <w:rsid w:val="163BBB90"/>
    <w:rsid w:val="1670A545"/>
    <w:rsid w:val="16B13203"/>
    <w:rsid w:val="17AC9CF0"/>
    <w:rsid w:val="181AF9F9"/>
    <w:rsid w:val="187A95A0"/>
    <w:rsid w:val="18EC6477"/>
    <w:rsid w:val="19A01885"/>
    <w:rsid w:val="1A32C1E2"/>
    <w:rsid w:val="1AACA76E"/>
    <w:rsid w:val="1AF48AAC"/>
    <w:rsid w:val="1AF59F57"/>
    <w:rsid w:val="1B2091EF"/>
    <w:rsid w:val="1C33F3E7"/>
    <w:rsid w:val="1C886122"/>
    <w:rsid w:val="1CBCFFFC"/>
    <w:rsid w:val="1CC707D8"/>
    <w:rsid w:val="1CDAD00C"/>
    <w:rsid w:val="1CEF2FCC"/>
    <w:rsid w:val="1D120A21"/>
    <w:rsid w:val="1D7306BD"/>
    <w:rsid w:val="1E1642CB"/>
    <w:rsid w:val="1E8B002D"/>
    <w:rsid w:val="1F01B391"/>
    <w:rsid w:val="1F21FA02"/>
    <w:rsid w:val="204A855D"/>
    <w:rsid w:val="2055D67F"/>
    <w:rsid w:val="20BDCA63"/>
    <w:rsid w:val="20F91E90"/>
    <w:rsid w:val="21AA5667"/>
    <w:rsid w:val="2213473D"/>
    <w:rsid w:val="224896EC"/>
    <w:rsid w:val="22D1BA81"/>
    <w:rsid w:val="22FC6C20"/>
    <w:rsid w:val="23A4BE54"/>
    <w:rsid w:val="23DA28E5"/>
    <w:rsid w:val="23F0C091"/>
    <w:rsid w:val="23F56B25"/>
    <w:rsid w:val="242DFCCB"/>
    <w:rsid w:val="243AC087"/>
    <w:rsid w:val="245FEC05"/>
    <w:rsid w:val="24770BFF"/>
    <w:rsid w:val="259C9DD4"/>
    <w:rsid w:val="25A8B1CE"/>
    <w:rsid w:val="25B3D96D"/>
    <w:rsid w:val="261E06B4"/>
    <w:rsid w:val="265E66D7"/>
    <w:rsid w:val="2686867D"/>
    <w:rsid w:val="26B1040A"/>
    <w:rsid w:val="26C87202"/>
    <w:rsid w:val="2711ADE3"/>
    <w:rsid w:val="27121A2E"/>
    <w:rsid w:val="283E9195"/>
    <w:rsid w:val="29ACAA17"/>
    <w:rsid w:val="2A10F439"/>
    <w:rsid w:val="2AC763AA"/>
    <w:rsid w:val="2B02327E"/>
    <w:rsid w:val="2B238042"/>
    <w:rsid w:val="2BA3A872"/>
    <w:rsid w:val="2BA95353"/>
    <w:rsid w:val="2C231AF1"/>
    <w:rsid w:val="2D71C892"/>
    <w:rsid w:val="2D9A9B56"/>
    <w:rsid w:val="2DBAED66"/>
    <w:rsid w:val="2DC5169E"/>
    <w:rsid w:val="2DDFEE2C"/>
    <w:rsid w:val="2E116B4F"/>
    <w:rsid w:val="2E3673E3"/>
    <w:rsid w:val="2E5D353B"/>
    <w:rsid w:val="2EBDC021"/>
    <w:rsid w:val="2EC9397C"/>
    <w:rsid w:val="2EDA9B21"/>
    <w:rsid w:val="2FA68A96"/>
    <w:rsid w:val="2FAF7370"/>
    <w:rsid w:val="2FD7C2FB"/>
    <w:rsid w:val="2FF6F165"/>
    <w:rsid w:val="30088FC6"/>
    <w:rsid w:val="30422E8D"/>
    <w:rsid w:val="3095E33C"/>
    <w:rsid w:val="31688B1D"/>
    <w:rsid w:val="316D539F"/>
    <w:rsid w:val="317BCE50"/>
    <w:rsid w:val="32B35F4F"/>
    <w:rsid w:val="32B6434B"/>
    <w:rsid w:val="33A09013"/>
    <w:rsid w:val="33A4972A"/>
    <w:rsid w:val="33B45659"/>
    <w:rsid w:val="33D7F6D5"/>
    <w:rsid w:val="342000B5"/>
    <w:rsid w:val="3440DA4C"/>
    <w:rsid w:val="347E35A1"/>
    <w:rsid w:val="349D0A47"/>
    <w:rsid w:val="35DCAAAD"/>
    <w:rsid w:val="360E5436"/>
    <w:rsid w:val="3656B947"/>
    <w:rsid w:val="368CE9F3"/>
    <w:rsid w:val="3767C778"/>
    <w:rsid w:val="3783493B"/>
    <w:rsid w:val="37A43058"/>
    <w:rsid w:val="37A9AAC7"/>
    <w:rsid w:val="38031F7F"/>
    <w:rsid w:val="385E7C44"/>
    <w:rsid w:val="391228E0"/>
    <w:rsid w:val="39543775"/>
    <w:rsid w:val="3968EDD7"/>
    <w:rsid w:val="3A01D489"/>
    <w:rsid w:val="3A0A4FA6"/>
    <w:rsid w:val="3A3A75B8"/>
    <w:rsid w:val="3AF36C6D"/>
    <w:rsid w:val="3B556B09"/>
    <w:rsid w:val="3BAE31D4"/>
    <w:rsid w:val="3BC6B0F5"/>
    <w:rsid w:val="3BFD18F9"/>
    <w:rsid w:val="3C129850"/>
    <w:rsid w:val="3CDDE5B5"/>
    <w:rsid w:val="3D85C14D"/>
    <w:rsid w:val="3DCDDF6A"/>
    <w:rsid w:val="3E2265C7"/>
    <w:rsid w:val="3F859CF2"/>
    <w:rsid w:val="40F04D68"/>
    <w:rsid w:val="41B0D316"/>
    <w:rsid w:val="4269A3F9"/>
    <w:rsid w:val="42C14224"/>
    <w:rsid w:val="4301A580"/>
    <w:rsid w:val="431FFD08"/>
    <w:rsid w:val="433BB9E7"/>
    <w:rsid w:val="44B6DAAC"/>
    <w:rsid w:val="44BA9952"/>
    <w:rsid w:val="45CAE1BA"/>
    <w:rsid w:val="45CB9433"/>
    <w:rsid w:val="472C3EEC"/>
    <w:rsid w:val="47D83DD1"/>
    <w:rsid w:val="483BDB97"/>
    <w:rsid w:val="485095CE"/>
    <w:rsid w:val="48FE0416"/>
    <w:rsid w:val="49638C78"/>
    <w:rsid w:val="497F5F54"/>
    <w:rsid w:val="49B38809"/>
    <w:rsid w:val="49E93469"/>
    <w:rsid w:val="4A01C54E"/>
    <w:rsid w:val="4A57F7F6"/>
    <w:rsid w:val="4A852228"/>
    <w:rsid w:val="4B595C0B"/>
    <w:rsid w:val="4B5F298F"/>
    <w:rsid w:val="4B737C59"/>
    <w:rsid w:val="4C0425C6"/>
    <w:rsid w:val="4D10D4BE"/>
    <w:rsid w:val="4D13B19E"/>
    <w:rsid w:val="4D2AA9C3"/>
    <w:rsid w:val="4D5B4C90"/>
    <w:rsid w:val="4D9AB627"/>
    <w:rsid w:val="4F592C68"/>
    <w:rsid w:val="4F5D2899"/>
    <w:rsid w:val="4FB9B5D0"/>
    <w:rsid w:val="50526090"/>
    <w:rsid w:val="513C3873"/>
    <w:rsid w:val="51ADCE83"/>
    <w:rsid w:val="5252F5D1"/>
    <w:rsid w:val="5260079E"/>
    <w:rsid w:val="5275BBA3"/>
    <w:rsid w:val="5306D17A"/>
    <w:rsid w:val="5494B0B4"/>
    <w:rsid w:val="54AF2CF2"/>
    <w:rsid w:val="5516A427"/>
    <w:rsid w:val="55340A35"/>
    <w:rsid w:val="55421A15"/>
    <w:rsid w:val="556B3377"/>
    <w:rsid w:val="55890942"/>
    <w:rsid w:val="558E742D"/>
    <w:rsid w:val="55A12BD8"/>
    <w:rsid w:val="55F48D91"/>
    <w:rsid w:val="560343DD"/>
    <w:rsid w:val="572A0CDC"/>
    <w:rsid w:val="5801A770"/>
    <w:rsid w:val="58221E95"/>
    <w:rsid w:val="58642FE9"/>
    <w:rsid w:val="589B5305"/>
    <w:rsid w:val="58E6AB17"/>
    <w:rsid w:val="594A006A"/>
    <w:rsid w:val="5952CF2D"/>
    <w:rsid w:val="59908AF0"/>
    <w:rsid w:val="5A0CD464"/>
    <w:rsid w:val="5BD9DBD3"/>
    <w:rsid w:val="5BDA0FB0"/>
    <w:rsid w:val="5BF81C17"/>
    <w:rsid w:val="5C68469B"/>
    <w:rsid w:val="5D5FD32A"/>
    <w:rsid w:val="5E2CDAF4"/>
    <w:rsid w:val="5E854E64"/>
    <w:rsid w:val="5F4F2F00"/>
    <w:rsid w:val="60970BB7"/>
    <w:rsid w:val="6154D476"/>
    <w:rsid w:val="61AAB830"/>
    <w:rsid w:val="61B0EBAA"/>
    <w:rsid w:val="61BC4015"/>
    <w:rsid w:val="62B7B01D"/>
    <w:rsid w:val="62BF2973"/>
    <w:rsid w:val="62D723D6"/>
    <w:rsid w:val="62F0305E"/>
    <w:rsid w:val="63B7FC97"/>
    <w:rsid w:val="640149E3"/>
    <w:rsid w:val="640833A6"/>
    <w:rsid w:val="641CA734"/>
    <w:rsid w:val="6588FA07"/>
    <w:rsid w:val="659A8745"/>
    <w:rsid w:val="65B0360D"/>
    <w:rsid w:val="65DC2B6D"/>
    <w:rsid w:val="65F8B766"/>
    <w:rsid w:val="664FBA1C"/>
    <w:rsid w:val="66A48408"/>
    <w:rsid w:val="670A86D1"/>
    <w:rsid w:val="6716C157"/>
    <w:rsid w:val="6791C970"/>
    <w:rsid w:val="67A2A0FD"/>
    <w:rsid w:val="6862E201"/>
    <w:rsid w:val="68929B8F"/>
    <w:rsid w:val="68B1E837"/>
    <w:rsid w:val="68BB731A"/>
    <w:rsid w:val="68D1AE62"/>
    <w:rsid w:val="68D367C4"/>
    <w:rsid w:val="693AD19B"/>
    <w:rsid w:val="693B8FEC"/>
    <w:rsid w:val="69ECDB18"/>
    <w:rsid w:val="6A2E6BF0"/>
    <w:rsid w:val="6BC05023"/>
    <w:rsid w:val="6BF4B098"/>
    <w:rsid w:val="6C663A31"/>
    <w:rsid w:val="6CB65080"/>
    <w:rsid w:val="6D24C9B8"/>
    <w:rsid w:val="6DAAC45D"/>
    <w:rsid w:val="6DFD0687"/>
    <w:rsid w:val="6E5AD15D"/>
    <w:rsid w:val="6F48DC71"/>
    <w:rsid w:val="6F52D942"/>
    <w:rsid w:val="6F6C861D"/>
    <w:rsid w:val="70521B84"/>
    <w:rsid w:val="709840BA"/>
    <w:rsid w:val="71806CFF"/>
    <w:rsid w:val="71D8D46C"/>
    <w:rsid w:val="72856EEB"/>
    <w:rsid w:val="72C5A037"/>
    <w:rsid w:val="72F31591"/>
    <w:rsid w:val="737E3CF7"/>
    <w:rsid w:val="7384B55A"/>
    <w:rsid w:val="73E7BC2B"/>
    <w:rsid w:val="742A31E3"/>
    <w:rsid w:val="75377C0A"/>
    <w:rsid w:val="75F094D2"/>
    <w:rsid w:val="762AB653"/>
    <w:rsid w:val="76A97A4D"/>
    <w:rsid w:val="77446DC1"/>
    <w:rsid w:val="79625715"/>
    <w:rsid w:val="79FF1A06"/>
    <w:rsid w:val="7A4051F0"/>
    <w:rsid w:val="7AA751C3"/>
    <w:rsid w:val="7B3AD7B2"/>
    <w:rsid w:val="7B656A74"/>
    <w:rsid w:val="7BF65C31"/>
    <w:rsid w:val="7C638079"/>
    <w:rsid w:val="7CAE6422"/>
    <w:rsid w:val="7CF7CBDA"/>
    <w:rsid w:val="7D1F07E0"/>
    <w:rsid w:val="7E0483EC"/>
    <w:rsid w:val="7E18E230"/>
    <w:rsid w:val="7E70D8B8"/>
    <w:rsid w:val="7EA2208E"/>
    <w:rsid w:val="7EC73DFA"/>
    <w:rsid w:val="7EF680E4"/>
    <w:rsid w:val="7F0F35B9"/>
    <w:rsid w:val="7FFA51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BB9E7"/>
  <w15:chartTrackingRefBased/>
  <w15:docId w15:val="{99731F58-F30B-400F-A2D4-5335E38B3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C0924"/>
    <w:rPr>
      <w:color w:val="666666"/>
    </w:rPr>
  </w:style>
  <w:style w:type="paragraph" w:styleId="Prrafodelista">
    <w:name w:val="List Paragraph"/>
    <w:basedOn w:val="Normal"/>
    <w:uiPriority w:val="34"/>
    <w:qFormat/>
    <w:rsid w:val="0074284C"/>
    <w:pPr>
      <w:ind w:left="720"/>
      <w:contextualSpacing/>
    </w:pPr>
  </w:style>
  <w:style w:type="character" w:styleId="Hipervnculo">
    <w:name w:val="Hyperlink"/>
    <w:basedOn w:val="Fuentedeprrafopredeter"/>
    <w:uiPriority w:val="99"/>
    <w:unhideWhenUsed/>
    <w:rsid w:val="001E4A0E"/>
    <w:rPr>
      <w:color w:val="0563C1" w:themeColor="hyperlink"/>
      <w:u w:val="single"/>
    </w:rPr>
  </w:style>
  <w:style w:type="character" w:styleId="Mencinsinresolver">
    <w:name w:val="Unresolved Mention"/>
    <w:basedOn w:val="Fuentedeprrafopredeter"/>
    <w:uiPriority w:val="99"/>
    <w:semiHidden/>
    <w:unhideWhenUsed/>
    <w:rsid w:val="001E4A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Randresil/BDML_PS3" TargetMode="External"/><Relationship Id="rId15" Type="http://schemas.openxmlformats.org/officeDocument/2006/relationships/hyperlink" Target="https://github.com/Randresil/BDML_PS3"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4126</Words>
  <Characters>22694</Characters>
  <Application>Microsoft Office Word</Application>
  <DocSecurity>0</DocSecurity>
  <Lines>189</Lines>
  <Paragraphs>53</Paragraphs>
  <ScaleCrop>false</ScaleCrop>
  <Company/>
  <LinksUpToDate>false</LinksUpToDate>
  <CharactersWithSpaces>26767</CharactersWithSpaces>
  <SharedDoc>false</SharedDoc>
  <HLinks>
    <vt:vector size="12" baseType="variant">
      <vt:variant>
        <vt:i4>3014678</vt:i4>
      </vt:variant>
      <vt:variant>
        <vt:i4>3</vt:i4>
      </vt:variant>
      <vt:variant>
        <vt:i4>0</vt:i4>
      </vt:variant>
      <vt:variant>
        <vt:i4>5</vt:i4>
      </vt:variant>
      <vt:variant>
        <vt:lpwstr>https://github.com/Randresil/BDML_PS3</vt:lpwstr>
      </vt:variant>
      <vt:variant>
        <vt:lpwstr/>
      </vt:variant>
      <vt:variant>
        <vt:i4>3014678</vt:i4>
      </vt:variant>
      <vt:variant>
        <vt:i4>0</vt:i4>
      </vt:variant>
      <vt:variant>
        <vt:i4>0</vt:i4>
      </vt:variant>
      <vt:variant>
        <vt:i4>5</vt:i4>
      </vt:variant>
      <vt:variant>
        <vt:lpwstr>https://github.com/Randresil/BDML_PS3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Camacho Amar</dc:creator>
  <cp:keywords/>
  <dc:description/>
  <cp:lastModifiedBy>Ricardo Andres Silva Torres</cp:lastModifiedBy>
  <cp:revision>3</cp:revision>
  <dcterms:created xsi:type="dcterms:W3CDTF">2023-12-04T22:52:00Z</dcterms:created>
  <dcterms:modified xsi:type="dcterms:W3CDTF">2023-12-04T22:53:00Z</dcterms:modified>
</cp:coreProperties>
</file>