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20"/>
          <w:szCs w:val="20"/>
          <w:u w:val="single"/>
        </w:rPr>
      </w:pPr>
      <w:bookmarkStart w:colFirst="0" w:colLast="0" w:name="_vesa05z91qyj" w:id="0"/>
      <w:bookmarkEnd w:id="0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Laboratorio Prueba (squad members)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91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20"/>
        <w:gridCol w:w="3765"/>
        <w:gridCol w:w="4740"/>
        <w:gridCol w:w="1005"/>
        <w:gridCol w:w="1305"/>
        <w:gridCol w:w="3600"/>
        <w:tblGridChange w:id="0">
          <w:tblGrid>
            <w:gridCol w:w="780"/>
            <w:gridCol w:w="720"/>
            <w:gridCol w:w="3765"/>
            <w:gridCol w:w="4740"/>
            <w:gridCol w:w="1005"/>
            <w:gridCol w:w="1305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Sub-Paso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Instrucción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Pregunta/Seguimiento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Esperado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Actual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 problemas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“experiencia sencilla”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Navega en tu dashboard y cambia la vista de las métricas que se están mostrando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2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 problemas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métricas personales cómo seleccionarías ver un sprint específico?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¿Qué esperas que pase al quitar todas las opciones del dropdown?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3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primer instinto fue picar una barra.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raro que no se vean los cambios en la primera gráfica, lo recomendado sería subir las gráficas que cambian hacia arriba para notar un cambio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métricas de un epic cómo seleccionarías ver un Epic llamado “Reconexión Segment”específico?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2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 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raro que no se vean los cambios en la primera gráfica, lo recomendado sería subir las gráficas que cambian hacia arriba para notar un cambio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¿En mis retrospectivas cómo consultarías una retrospectiva que falta de responder y las retrospectivas que ya respondiste?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¿Que esperamos poder hacer con retrospectivas en curso del equipo?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&gt; 2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queda claro la selección.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¿Cómo consultarías los resultados de las retrospectivas Finalizadas?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¿Cómo iniciarías una retrospectiva nueva?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¿Qué esperarías al seleccionar los 3 puntos en retrospectivas en curso?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2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Confuso en “gestionar retrospectivas”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un título y 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bien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¿Cómo </w:t>
            </w:r>
            <w:r w:rsidDel="00000000" w:rsidR="00000000" w:rsidRPr="00000000">
              <w:rPr>
                <w:rtl w:val="0"/>
              </w:rPr>
              <w:t xml:space="preserve">deseleccionamos</w:t>
            </w:r>
            <w:r w:rsidDel="00000000" w:rsidR="00000000" w:rsidRPr="00000000">
              <w:rPr>
                <w:rtl w:val="0"/>
              </w:rPr>
              <w:t xml:space="preserve"> y seleccionamos una pregunta de la retrospectiva?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¿Qué esperarías al seleccionar “Nueva pregunta”?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2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2 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bien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¿Cómo seleccionamos una etiqueta en específico?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¿Qué esperas al seleccionar el siguiente paso?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bien, tuvo que jugar un poco para descubrir bien el funcionamiento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Retrospectiva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¿Dónde esperarías encontrar esta retrospectiva que acabas de crear?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bien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Cierra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confusión, le picó primero a su perfil de google pero notó rápido el botón de cerrar sesión, hasta abajo.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Notas generales: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Navegar para ver las respuestas: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-Todo bien.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áreas de oportunidad: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-dificultad en encontrar las cosas.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-menú lateral.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-gestión de retros y mis retros suena redundante. “¿Qué se hace en un lado y que se hace en el otro?”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-barra lateral.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móvil: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Encontrar métrica- todo bien 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descarga de reporte- todo bien “está padre” lol.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>
          <w:b w:val="1"/>
          <w:sz w:val="20"/>
          <w:szCs w:val="20"/>
          <w:u w:val="single"/>
        </w:rPr>
      </w:pPr>
      <w:bookmarkStart w:colFirst="0" w:colLast="0" w:name="_8n2q2cysyt5s" w:id="1"/>
      <w:bookmarkEnd w:id="1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Laboratorio Prueba 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91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20"/>
        <w:gridCol w:w="3765"/>
        <w:gridCol w:w="4740"/>
        <w:gridCol w:w="1005"/>
        <w:gridCol w:w="1305"/>
        <w:gridCol w:w="3600"/>
        <w:tblGridChange w:id="0">
          <w:tblGrid>
            <w:gridCol w:w="780"/>
            <w:gridCol w:w="720"/>
            <w:gridCol w:w="3765"/>
            <w:gridCol w:w="4740"/>
            <w:gridCol w:w="1005"/>
            <w:gridCol w:w="1305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Sub-Paso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Instrucción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Pregunta/Seguimiento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Esperado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Actual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rápidamente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Navega en tu dashboard y cambia la vista de las métricas que se están mostrando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2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métricas personales cómo seleccionarías ver un sprint específico?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¿Qué esperas que pase al quitar todas las opciones del dropdown?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3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muy claro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métricas de un epic cómo seleccionarías ver un Epic llamado “Reconexión Segment”específico?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2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 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algunas no tienen datos hay que mostrar que no tienen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¿En mis retrospectivas cómo consultarías una retrospectiva que falta de responder y las retrospectivas que ya respondiste?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¿Que esperamos poder hacer con retrospectivas en curso del equipo?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2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de nombres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¿Cómo consultarías los resultados de las retrospectivas Finalizadas?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¿Cómo iniciarías una retrospectiva nueva?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¿Qué esperarías al seleccionar los 3 puntos en retrospectivas en curso?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2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un título y 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¿Cómo </w:t>
            </w:r>
            <w:r w:rsidDel="00000000" w:rsidR="00000000" w:rsidRPr="00000000">
              <w:rPr>
                <w:rtl w:val="0"/>
              </w:rPr>
              <w:t xml:space="preserve">deseleccionamos</w:t>
            </w:r>
            <w:r w:rsidDel="00000000" w:rsidR="00000000" w:rsidRPr="00000000">
              <w:rPr>
                <w:rtl w:val="0"/>
              </w:rPr>
              <w:t xml:space="preserve"> y seleccionamos una pregunta de la retrospectiva?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¿Qué esperarías al seleccionar “Nueva pregunta”?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2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2 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¿Cómo seleccionamos una etiqueta en específico?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¿Qué esperas al seleccionar el siguiente paso?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Retrospectiva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¿Dónde esperarías encontrar esta retrospectiva que acabas de crear?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Cierra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Las métricas Personales: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Es claro que significa cada métrica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No está claro que significa Pendientes en gráfica Story Points pendientes.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 crear accionable es bueno pensar que la prioridad se cambia por cómo se selecciona, se necesita especificar cuando se establece que es prioridad alta baja o media. Podríamos cambiar el nombre de prioridad a Urgencia.</w:t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