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D49C6F" w14:textId="2AE681EC" w:rsidR="00DE45FE" w:rsidRPr="00497A18" w:rsidRDefault="00DE45FE" w:rsidP="00497A18">
      <w:pPr>
        <w:jc w:val="right"/>
        <w:rPr>
          <w:rFonts w:ascii="Red Hat Text" w:hAnsi="Red Hat Text" w:cs="Red Hat Text"/>
          <w:noProof/>
          <w:sz w:val="22"/>
          <w:szCs w:val="22"/>
          <w:lang w:eastAsia="en-GB" w:bidi="ar-SA"/>
        </w:rPr>
      </w:pPr>
      <w:r w:rsidRPr="00497A18">
        <w:rPr>
          <w:rFonts w:ascii="Red Hat Text" w:hAnsi="Red Hat Text" w:cs="Red Hat Text"/>
          <w:noProof/>
          <w:sz w:val="22"/>
          <w:szCs w:val="22"/>
        </w:rPr>
        <w:drawing>
          <wp:inline distT="0" distB="0" distL="0" distR="0" wp14:anchorId="55D0AF20" wp14:editId="65BA52B0">
            <wp:extent cx="2278380" cy="748500"/>
            <wp:effectExtent l="0" t="0" r="762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9922" cy="781859"/>
                    </a:xfrm>
                    <a:prstGeom prst="rect">
                      <a:avLst/>
                    </a:prstGeom>
                    <a:noFill/>
                    <a:ln>
                      <a:noFill/>
                    </a:ln>
                  </pic:spPr>
                </pic:pic>
              </a:graphicData>
            </a:graphic>
          </wp:inline>
        </w:drawing>
      </w:r>
    </w:p>
    <w:p w14:paraId="02F15873" w14:textId="77777777" w:rsidR="00DE45FE" w:rsidRPr="00497A18" w:rsidRDefault="00DE45FE" w:rsidP="00497A18">
      <w:pPr>
        <w:jc w:val="center"/>
        <w:rPr>
          <w:rFonts w:ascii="Red Hat Text" w:hAnsi="Red Hat Text" w:cs="Red Hat Text"/>
          <w:noProof/>
          <w:sz w:val="22"/>
          <w:szCs w:val="22"/>
          <w:lang w:eastAsia="en-GB" w:bidi="ar-SA"/>
        </w:rPr>
      </w:pPr>
    </w:p>
    <w:p w14:paraId="6934BBD8" w14:textId="77777777" w:rsidR="00573957" w:rsidRPr="00497A18" w:rsidRDefault="00573957" w:rsidP="00497A18">
      <w:pPr>
        <w:jc w:val="center"/>
        <w:rPr>
          <w:rFonts w:ascii="Figtree" w:hAnsi="Figtree" w:cs="Red Hat Text"/>
          <w:b/>
          <w:color w:val="333333"/>
          <w:sz w:val="28"/>
          <w:szCs w:val="28"/>
          <w:u w:val="single"/>
        </w:rPr>
      </w:pPr>
      <w:r w:rsidRPr="00497A18">
        <w:rPr>
          <w:rFonts w:ascii="Figtree" w:hAnsi="Figtree" w:cs="Red Hat Text"/>
          <w:b/>
          <w:color w:val="333333"/>
          <w:sz w:val="28"/>
          <w:szCs w:val="28"/>
          <w:u w:val="single"/>
        </w:rPr>
        <w:t>Privacy Notice for Clients</w:t>
      </w:r>
    </w:p>
    <w:p w14:paraId="27172FC7" w14:textId="77777777" w:rsidR="00573957" w:rsidRPr="00497A18" w:rsidRDefault="00573957" w:rsidP="00497A18">
      <w:pPr>
        <w:rPr>
          <w:rFonts w:ascii="Red Hat Text" w:hAnsi="Red Hat Text" w:cs="Red Hat Text"/>
          <w:b/>
          <w:color w:val="333333"/>
          <w:sz w:val="22"/>
          <w:szCs w:val="22"/>
          <w:u w:val="single"/>
          <w:lang w:val="en-US"/>
        </w:rPr>
      </w:pPr>
    </w:p>
    <w:p w14:paraId="3F90A4C2" w14:textId="77777777" w:rsidR="000142AE" w:rsidRPr="00497A18" w:rsidRDefault="000142AE" w:rsidP="00497A18">
      <w:pPr>
        <w:rPr>
          <w:rFonts w:ascii="Red Hat Text" w:hAnsi="Red Hat Text" w:cs="Red Hat Text"/>
          <w:b/>
          <w:color w:val="333333"/>
          <w:sz w:val="22"/>
          <w:szCs w:val="22"/>
          <w:u w:val="single"/>
          <w:lang w:val="en-US"/>
        </w:rPr>
      </w:pPr>
      <w:r w:rsidRPr="00497A18">
        <w:rPr>
          <w:rFonts w:ascii="Red Hat Text" w:hAnsi="Red Hat Text" w:cs="Red Hat Text"/>
          <w:b/>
          <w:color w:val="333333"/>
          <w:sz w:val="22"/>
          <w:szCs w:val="22"/>
          <w:u w:val="single"/>
          <w:lang w:val="en-US"/>
        </w:rPr>
        <w:t>Who are we?</w:t>
      </w:r>
    </w:p>
    <w:p w14:paraId="2B0D7A8C" w14:textId="77B208AB" w:rsidR="00573957" w:rsidRPr="00497A18" w:rsidRDefault="00573957"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56584F8D" w14:textId="77777777" w:rsidR="001566B2" w:rsidRPr="001566B2" w:rsidRDefault="001566B2"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bookmarkStart w:id="0" w:name="_Hlk126155929"/>
      <w:r w:rsidRPr="001566B2">
        <w:rPr>
          <w:rFonts w:ascii="Red Hat Text" w:eastAsia="Times New Roman" w:hAnsi="Red Hat Text" w:cs="Red Hat Text"/>
          <w:color w:val="000000"/>
          <w:kern w:val="0"/>
          <w:sz w:val="22"/>
          <w:szCs w:val="22"/>
          <w:lang w:eastAsia="en-US" w:bidi="ar-SA"/>
        </w:rPr>
        <w:t>Housing Matters (Bristol)</w:t>
      </w:r>
    </w:p>
    <w:bookmarkEnd w:id="0"/>
    <w:p w14:paraId="248021BE" w14:textId="1EEDC46F" w:rsidR="000142AE" w:rsidRPr="00497A18" w:rsidRDefault="1E4924D6" w:rsidP="00497A18">
      <w:pPr>
        <w:spacing w:line="259" w:lineRule="auto"/>
        <w:rPr>
          <w:rFonts w:ascii="Red Hat Text" w:eastAsia="Times New Roman" w:hAnsi="Red Hat Text" w:cs="Red Hat Text"/>
          <w:color w:val="000000" w:themeColor="text1"/>
          <w:sz w:val="22"/>
          <w:szCs w:val="22"/>
          <w:lang w:eastAsia="en-US" w:bidi="ar-SA"/>
        </w:rPr>
      </w:pPr>
      <w:r w:rsidRPr="00497A18">
        <w:rPr>
          <w:rFonts w:ascii="Red Hat Text" w:eastAsia="Times New Roman" w:hAnsi="Red Hat Text" w:cs="Red Hat Text"/>
          <w:color w:val="000000" w:themeColor="text1"/>
          <w:sz w:val="22"/>
          <w:szCs w:val="22"/>
          <w:lang w:eastAsia="en-US" w:bidi="ar-SA"/>
        </w:rPr>
        <w:t>Easton Business Centre, Felix Road, Easton, Bristol, BS5 0HE</w:t>
      </w:r>
      <w:r w:rsidR="00A429E8" w:rsidRPr="00497A18">
        <w:rPr>
          <w:rFonts w:ascii="Red Hat Text" w:eastAsia="Times New Roman" w:hAnsi="Red Hat Text" w:cs="Red Hat Text"/>
          <w:color w:val="000000" w:themeColor="text1"/>
          <w:sz w:val="22"/>
          <w:szCs w:val="22"/>
          <w:lang w:eastAsia="en-US" w:bidi="ar-SA"/>
        </w:rPr>
        <w:t xml:space="preserve"> (Postal address only)</w:t>
      </w:r>
    </w:p>
    <w:p w14:paraId="67E0C807" w14:textId="2DFF9327" w:rsidR="009D0459"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Advice Line</w:t>
      </w:r>
      <w:r w:rsidR="009D0459" w:rsidRPr="00497A18">
        <w:rPr>
          <w:rFonts w:ascii="Red Hat Text" w:eastAsia="Times New Roman" w:hAnsi="Red Hat Text" w:cs="Red Hat Text"/>
          <w:color w:val="000000"/>
          <w:kern w:val="0"/>
          <w:sz w:val="22"/>
          <w:szCs w:val="22"/>
          <w:lang w:eastAsia="en-US" w:bidi="ar-SA"/>
        </w:rPr>
        <w:t>: 0117 9351260</w:t>
      </w:r>
    </w:p>
    <w:p w14:paraId="5ED3D01C" w14:textId="40BD05FA" w:rsidR="0049753F" w:rsidRPr="00497A18" w:rsidRDefault="0049753F"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Charity Number</w:t>
      </w:r>
      <w:r w:rsidR="006302B4" w:rsidRPr="00497A18">
        <w:rPr>
          <w:rFonts w:ascii="Red Hat Text" w:eastAsia="Times New Roman" w:hAnsi="Red Hat Text" w:cs="Red Hat Text"/>
          <w:color w:val="000000"/>
          <w:kern w:val="0"/>
          <w:sz w:val="22"/>
          <w:szCs w:val="22"/>
          <w:lang w:eastAsia="en-US" w:bidi="ar-SA"/>
        </w:rPr>
        <w:t>:</w:t>
      </w:r>
      <w:r w:rsidRPr="00497A18">
        <w:rPr>
          <w:rFonts w:ascii="Red Hat Text" w:eastAsia="Times New Roman" w:hAnsi="Red Hat Text" w:cs="Red Hat Text"/>
          <w:color w:val="000000"/>
          <w:kern w:val="0"/>
          <w:sz w:val="22"/>
          <w:szCs w:val="22"/>
          <w:lang w:eastAsia="en-US" w:bidi="ar-SA"/>
        </w:rPr>
        <w:t xml:space="preserve"> 1180341</w:t>
      </w:r>
    </w:p>
    <w:p w14:paraId="7C9CBB4D" w14:textId="2E9B1440" w:rsidR="0049753F" w:rsidRPr="00497A18" w:rsidRDefault="0049753F"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Company Number</w:t>
      </w:r>
      <w:r w:rsidR="006302B4" w:rsidRPr="00497A18">
        <w:rPr>
          <w:rFonts w:ascii="Red Hat Text" w:eastAsia="Times New Roman" w:hAnsi="Red Hat Text" w:cs="Red Hat Text"/>
          <w:color w:val="000000"/>
          <w:kern w:val="0"/>
          <w:sz w:val="22"/>
          <w:szCs w:val="22"/>
          <w:lang w:eastAsia="en-US" w:bidi="ar-SA"/>
        </w:rPr>
        <w:t>:</w:t>
      </w:r>
      <w:r w:rsidRPr="00497A18">
        <w:rPr>
          <w:rFonts w:ascii="Red Hat Text" w:eastAsia="Times New Roman" w:hAnsi="Red Hat Text" w:cs="Red Hat Text"/>
          <w:color w:val="000000"/>
          <w:kern w:val="0"/>
          <w:sz w:val="22"/>
          <w:szCs w:val="22"/>
          <w:lang w:eastAsia="en-US" w:bidi="ar-SA"/>
        </w:rPr>
        <w:t xml:space="preserve"> 10675390</w:t>
      </w:r>
    </w:p>
    <w:p w14:paraId="0CCA134B" w14:textId="77777777" w:rsidR="0049753F" w:rsidRPr="00497A18" w:rsidRDefault="0049753F"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0139E06B" w14:textId="7CCE051E" w:rsidR="00C84C96" w:rsidRPr="00497A18" w:rsidRDefault="00573957"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We are registered on the Information Commissioner's Office Register; registration number </w:t>
      </w:r>
      <w:r w:rsidR="00397C29" w:rsidRPr="00497A18">
        <w:rPr>
          <w:rFonts w:ascii="Red Hat Text" w:eastAsia="Times New Roman" w:hAnsi="Red Hat Text" w:cs="Red Hat Text"/>
          <w:color w:val="000000"/>
          <w:kern w:val="0"/>
          <w:sz w:val="22"/>
          <w:szCs w:val="22"/>
          <w:lang w:eastAsia="en-US" w:bidi="ar-SA"/>
        </w:rPr>
        <w:t>ZA442269</w:t>
      </w:r>
      <w:r w:rsidR="00BB71F0" w:rsidRPr="00497A18">
        <w:rPr>
          <w:rFonts w:ascii="Red Hat Text" w:eastAsia="Times New Roman" w:hAnsi="Red Hat Text" w:cs="Red Hat Text"/>
          <w:color w:val="000000"/>
          <w:kern w:val="0"/>
          <w:sz w:val="22"/>
          <w:szCs w:val="22"/>
          <w:lang w:eastAsia="en-US" w:bidi="ar-SA"/>
        </w:rPr>
        <w:t> </w:t>
      </w:r>
      <w:r w:rsidRPr="00497A18">
        <w:rPr>
          <w:rFonts w:ascii="Red Hat Text" w:eastAsia="Times New Roman" w:hAnsi="Red Hat Text" w:cs="Red Hat Text"/>
          <w:color w:val="000000"/>
          <w:kern w:val="0"/>
          <w:sz w:val="22"/>
          <w:szCs w:val="22"/>
          <w:lang w:eastAsia="en-US" w:bidi="ar-SA"/>
        </w:rPr>
        <w:t xml:space="preserve">and act as the Data Controller when processing your data. </w:t>
      </w:r>
    </w:p>
    <w:p w14:paraId="24631C33" w14:textId="77777777" w:rsidR="00C84C96" w:rsidRPr="00497A18" w:rsidRDefault="00C84C96"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093D9444" w14:textId="367FDE3A" w:rsidR="00573957" w:rsidRPr="00497A18" w:rsidRDefault="00573957"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Our designated </w:t>
      </w:r>
      <w:r w:rsidR="00EB6FF1" w:rsidRPr="00497A18">
        <w:rPr>
          <w:rFonts w:ascii="Red Hat Text" w:eastAsia="Times New Roman" w:hAnsi="Red Hat Text" w:cs="Red Hat Text"/>
          <w:color w:val="000000"/>
          <w:kern w:val="0"/>
          <w:sz w:val="22"/>
          <w:szCs w:val="22"/>
          <w:lang w:eastAsia="en-US" w:bidi="ar-SA"/>
        </w:rPr>
        <w:t xml:space="preserve">Data Protection </w:t>
      </w:r>
      <w:r w:rsidR="00D560BD" w:rsidRPr="00497A18">
        <w:rPr>
          <w:rFonts w:ascii="Red Hat Text" w:eastAsia="Times New Roman" w:hAnsi="Red Hat Text" w:cs="Red Hat Text"/>
          <w:color w:val="000000"/>
          <w:kern w:val="0"/>
          <w:sz w:val="22"/>
          <w:szCs w:val="22"/>
          <w:lang w:eastAsia="en-US" w:bidi="ar-SA"/>
        </w:rPr>
        <w:t>Officer</w:t>
      </w:r>
      <w:r w:rsidRPr="00497A18">
        <w:rPr>
          <w:rFonts w:ascii="Red Hat Text" w:eastAsia="Times New Roman" w:hAnsi="Red Hat Text" w:cs="Red Hat Text"/>
          <w:color w:val="000000"/>
          <w:kern w:val="0"/>
          <w:sz w:val="22"/>
          <w:szCs w:val="22"/>
          <w:lang w:eastAsia="en-US" w:bidi="ar-SA"/>
        </w:rPr>
        <w:t xml:space="preserve"> is</w:t>
      </w:r>
      <w:r w:rsidR="007E36A0" w:rsidRPr="00497A18">
        <w:rPr>
          <w:rFonts w:ascii="Red Hat Text" w:eastAsia="Times New Roman" w:hAnsi="Red Hat Text" w:cs="Red Hat Text"/>
          <w:color w:val="000000"/>
          <w:kern w:val="0"/>
          <w:sz w:val="22"/>
          <w:szCs w:val="22"/>
          <w:lang w:eastAsia="en-US" w:bidi="ar-SA"/>
        </w:rPr>
        <w:t xml:space="preserve"> </w:t>
      </w:r>
      <w:r w:rsidR="00FA276A" w:rsidRPr="00497A18">
        <w:rPr>
          <w:rFonts w:ascii="Red Hat Text" w:eastAsia="Times New Roman" w:hAnsi="Red Hat Text" w:cs="Red Hat Text"/>
          <w:color w:val="000000"/>
          <w:kern w:val="0"/>
          <w:sz w:val="22"/>
          <w:szCs w:val="22"/>
          <w:lang w:eastAsia="en-US" w:bidi="ar-SA"/>
        </w:rPr>
        <w:t>Alice Tibbert</w:t>
      </w:r>
      <w:r w:rsidR="00D71FC4" w:rsidRPr="00497A18">
        <w:rPr>
          <w:rFonts w:ascii="Red Hat Text" w:eastAsia="Times New Roman" w:hAnsi="Red Hat Text" w:cs="Red Hat Text"/>
          <w:color w:val="000000"/>
          <w:kern w:val="0"/>
          <w:sz w:val="22"/>
          <w:szCs w:val="22"/>
          <w:lang w:eastAsia="en-US" w:bidi="ar-SA"/>
        </w:rPr>
        <w:t xml:space="preserve"> </w:t>
      </w:r>
      <w:r w:rsidRPr="00497A18">
        <w:rPr>
          <w:rFonts w:ascii="Red Hat Text" w:eastAsia="Times New Roman" w:hAnsi="Red Hat Text" w:cs="Red Hat Text"/>
          <w:color w:val="000000"/>
          <w:kern w:val="0"/>
          <w:sz w:val="22"/>
          <w:szCs w:val="22"/>
          <w:lang w:eastAsia="en-US" w:bidi="ar-SA"/>
        </w:rPr>
        <w:t>who can be contacted at</w:t>
      </w:r>
      <w:r w:rsidR="00D71FC4" w:rsidRPr="00497A18">
        <w:rPr>
          <w:rFonts w:ascii="Red Hat Text" w:eastAsia="Times New Roman" w:hAnsi="Red Hat Text" w:cs="Red Hat Text"/>
          <w:color w:val="000000"/>
          <w:kern w:val="0"/>
          <w:sz w:val="22"/>
          <w:szCs w:val="22"/>
          <w:lang w:eastAsia="en-US" w:bidi="ar-SA"/>
        </w:rPr>
        <w:t xml:space="preserve"> </w:t>
      </w:r>
      <w:hyperlink r:id="rId12" w:history="1">
        <w:r w:rsidR="006302B4" w:rsidRPr="00497A18">
          <w:rPr>
            <w:rStyle w:val="Hyperlink"/>
            <w:rFonts w:ascii="Red Hat Text" w:eastAsia="Times New Roman" w:hAnsi="Red Hat Text" w:cs="Red Hat Text"/>
            <w:kern w:val="0"/>
            <w:sz w:val="22"/>
            <w:szCs w:val="22"/>
            <w:lang w:eastAsia="en-US" w:bidi="ar-SA"/>
          </w:rPr>
          <w:t>director@housingmatters.org.uk</w:t>
        </w:r>
      </w:hyperlink>
      <w:r w:rsidR="00A03B9D" w:rsidRPr="00497A18">
        <w:rPr>
          <w:rFonts w:ascii="Red Hat Text" w:eastAsia="Times New Roman" w:hAnsi="Red Hat Text" w:cs="Red Hat Text"/>
          <w:color w:val="000000"/>
          <w:kern w:val="0"/>
          <w:sz w:val="22"/>
          <w:szCs w:val="22"/>
          <w:lang w:eastAsia="en-US" w:bidi="ar-SA"/>
        </w:rPr>
        <w:t xml:space="preserve"> </w:t>
      </w:r>
    </w:p>
    <w:p w14:paraId="1A6DBB7A" w14:textId="77777777" w:rsidR="000142AE" w:rsidRPr="00497A18" w:rsidRDefault="000142AE"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7EBDED14" w14:textId="77777777" w:rsidR="00D17FBF" w:rsidRPr="00497A18" w:rsidRDefault="00211A3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eastAsia="en-US" w:bidi="ar-SA"/>
        </w:rPr>
        <w:t>T</w:t>
      </w:r>
      <w:r w:rsidR="00D17FBF" w:rsidRPr="00497A18">
        <w:rPr>
          <w:rFonts w:ascii="Red Hat Text" w:eastAsia="Times New Roman" w:hAnsi="Red Hat Text" w:cs="Red Hat Text"/>
          <w:color w:val="000000"/>
          <w:kern w:val="0"/>
          <w:sz w:val="22"/>
          <w:szCs w:val="22"/>
          <w:lang w:eastAsia="en-US" w:bidi="ar-SA"/>
        </w:rPr>
        <w:t>his</w:t>
      </w:r>
      <w:r w:rsidRPr="00497A18">
        <w:rPr>
          <w:rFonts w:ascii="Red Hat Text" w:eastAsia="Times New Roman" w:hAnsi="Red Hat Text" w:cs="Red Hat Text"/>
          <w:color w:val="000000"/>
          <w:kern w:val="0"/>
          <w:sz w:val="22"/>
          <w:szCs w:val="22"/>
          <w:lang w:eastAsia="en-US" w:bidi="ar-SA"/>
        </w:rPr>
        <w:t xml:space="preserve"> Privacy Notice</w:t>
      </w:r>
      <w:r w:rsidR="00D17FBF" w:rsidRPr="00497A18">
        <w:rPr>
          <w:rFonts w:ascii="Red Hat Text" w:eastAsia="Times New Roman" w:hAnsi="Red Hat Text" w:cs="Red Hat Text"/>
          <w:color w:val="000000"/>
          <w:kern w:val="0"/>
          <w:sz w:val="22"/>
          <w:szCs w:val="22"/>
          <w:lang w:eastAsia="en-US" w:bidi="ar-SA"/>
        </w:rPr>
        <w:t xml:space="preserve"> provides </w:t>
      </w:r>
      <w:r w:rsidR="00D17FBF" w:rsidRPr="00497A18">
        <w:rPr>
          <w:rFonts w:ascii="Red Hat Text" w:eastAsia="Times New Roman" w:hAnsi="Red Hat Text" w:cs="Red Hat Text"/>
          <w:color w:val="000000"/>
          <w:kern w:val="0"/>
          <w:sz w:val="22"/>
          <w:szCs w:val="22"/>
          <w:lang w:val="en-US" w:eastAsia="en-US" w:bidi="ar-SA"/>
        </w:rPr>
        <w:t xml:space="preserve">you with the necessary information regarding your rights and </w:t>
      </w:r>
      <w:r w:rsidR="00ED0B57" w:rsidRPr="00497A18">
        <w:rPr>
          <w:rFonts w:ascii="Red Hat Text" w:eastAsia="Times New Roman" w:hAnsi="Red Hat Text" w:cs="Red Hat Text"/>
          <w:color w:val="000000"/>
          <w:kern w:val="0"/>
          <w:sz w:val="22"/>
          <w:szCs w:val="22"/>
          <w:lang w:val="en-US" w:eastAsia="en-US" w:bidi="ar-SA"/>
        </w:rPr>
        <w:t xml:space="preserve">our </w:t>
      </w:r>
      <w:r w:rsidR="00D17FBF" w:rsidRPr="00497A18">
        <w:rPr>
          <w:rFonts w:ascii="Red Hat Text" w:eastAsia="Times New Roman" w:hAnsi="Red Hat Text" w:cs="Red Hat Text"/>
          <w:color w:val="000000"/>
          <w:kern w:val="0"/>
          <w:sz w:val="22"/>
          <w:szCs w:val="22"/>
          <w:lang w:val="en-US" w:eastAsia="en-US" w:bidi="ar-SA"/>
        </w:rPr>
        <w:t xml:space="preserve">obligations, and explains how, </w:t>
      </w:r>
      <w:proofErr w:type="gramStart"/>
      <w:r w:rsidR="00D17FBF" w:rsidRPr="00497A18">
        <w:rPr>
          <w:rFonts w:ascii="Red Hat Text" w:eastAsia="Times New Roman" w:hAnsi="Red Hat Text" w:cs="Red Hat Text"/>
          <w:color w:val="000000"/>
          <w:kern w:val="0"/>
          <w:sz w:val="22"/>
          <w:szCs w:val="22"/>
          <w:lang w:val="en-US" w:eastAsia="en-US" w:bidi="ar-SA"/>
        </w:rPr>
        <w:t>why</w:t>
      </w:r>
      <w:proofErr w:type="gramEnd"/>
      <w:r w:rsidR="00D17FBF" w:rsidRPr="00497A18">
        <w:rPr>
          <w:rFonts w:ascii="Red Hat Text" w:eastAsia="Times New Roman" w:hAnsi="Red Hat Text" w:cs="Red Hat Text"/>
          <w:color w:val="000000"/>
          <w:kern w:val="0"/>
          <w:sz w:val="22"/>
          <w:szCs w:val="22"/>
          <w:lang w:val="en-US" w:eastAsia="en-US" w:bidi="ar-SA"/>
        </w:rPr>
        <w:t xml:space="preserve"> and when we process your personal data.</w:t>
      </w:r>
    </w:p>
    <w:p w14:paraId="573D11D6" w14:textId="77777777" w:rsidR="001670D7" w:rsidRPr="00497A18" w:rsidRDefault="001670D7"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5CE220D2" w14:textId="0398BEC4" w:rsidR="009D179A" w:rsidRPr="00497A18" w:rsidRDefault="009D179A"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 xml:space="preserve">Information </w:t>
      </w:r>
      <w:r w:rsidR="00321F2B" w:rsidRPr="00497A18">
        <w:rPr>
          <w:rFonts w:ascii="Red Hat Text" w:eastAsia="Times New Roman" w:hAnsi="Red Hat Text" w:cs="Red Hat Text"/>
          <w:b/>
          <w:color w:val="000000"/>
          <w:kern w:val="0"/>
          <w:sz w:val="22"/>
          <w:szCs w:val="22"/>
          <w:u w:val="single"/>
          <w:lang w:val="en-US" w:eastAsia="en-US" w:bidi="ar-SA"/>
        </w:rPr>
        <w:t xml:space="preserve">That </w:t>
      </w:r>
      <w:r w:rsidRPr="00497A18">
        <w:rPr>
          <w:rFonts w:ascii="Red Hat Text" w:eastAsia="Times New Roman" w:hAnsi="Red Hat Text" w:cs="Red Hat Text"/>
          <w:b/>
          <w:color w:val="000000"/>
          <w:kern w:val="0"/>
          <w:sz w:val="22"/>
          <w:szCs w:val="22"/>
          <w:u w:val="single"/>
          <w:lang w:val="en-US" w:eastAsia="en-US" w:bidi="ar-SA"/>
        </w:rPr>
        <w:t>We Collect</w:t>
      </w:r>
    </w:p>
    <w:p w14:paraId="15DB14C9" w14:textId="77777777" w:rsidR="007E36A0" w:rsidRPr="00497A18" w:rsidRDefault="007E36A0"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p>
    <w:p w14:paraId="6A120F93" w14:textId="3B38291C" w:rsidR="009B2388"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1566B2">
        <w:rPr>
          <w:rFonts w:ascii="Red Hat Text" w:eastAsia="Times New Roman" w:hAnsi="Red Hat Text" w:cs="Red Hat Text"/>
          <w:color w:val="000000"/>
          <w:kern w:val="0"/>
          <w:sz w:val="22"/>
          <w:szCs w:val="22"/>
          <w:lang w:eastAsia="en-US" w:bidi="ar-SA"/>
        </w:rPr>
        <w:t>Housing Matters (Bristol)</w:t>
      </w:r>
      <w:r w:rsidRPr="00497A18">
        <w:rPr>
          <w:rFonts w:ascii="Red Hat Text" w:eastAsia="Times New Roman" w:hAnsi="Red Hat Text" w:cs="Red Hat Text"/>
          <w:color w:val="000000"/>
          <w:kern w:val="0"/>
          <w:sz w:val="22"/>
          <w:szCs w:val="22"/>
          <w:lang w:eastAsia="en-US" w:bidi="ar-SA"/>
        </w:rPr>
        <w:t xml:space="preserve"> </w:t>
      </w:r>
      <w:r w:rsidR="009B2388" w:rsidRPr="00497A18">
        <w:rPr>
          <w:rFonts w:ascii="Red Hat Text" w:eastAsia="Times New Roman" w:hAnsi="Red Hat Text" w:cs="Red Hat Text"/>
          <w:color w:val="000000"/>
          <w:kern w:val="0"/>
          <w:sz w:val="22"/>
          <w:szCs w:val="22"/>
          <w:lang w:eastAsia="en-US" w:bidi="ar-SA"/>
        </w:rPr>
        <w:t xml:space="preserve">collect and use your personal information to </w:t>
      </w:r>
      <w:r w:rsidR="004E2B5B" w:rsidRPr="00497A18">
        <w:rPr>
          <w:rFonts w:ascii="Red Hat Text" w:eastAsia="Times New Roman" w:hAnsi="Red Hat Text" w:cs="Red Hat Text"/>
          <w:color w:val="000000"/>
          <w:kern w:val="0"/>
          <w:sz w:val="22"/>
          <w:szCs w:val="22"/>
          <w:lang w:eastAsia="en-US" w:bidi="ar-SA"/>
        </w:rPr>
        <w:t xml:space="preserve">give you advice and </w:t>
      </w:r>
      <w:r w:rsidR="009B2388" w:rsidRPr="00497A18">
        <w:rPr>
          <w:rFonts w:ascii="Red Hat Text" w:eastAsia="Times New Roman" w:hAnsi="Red Hat Text" w:cs="Red Hat Text"/>
          <w:color w:val="000000"/>
          <w:kern w:val="0"/>
          <w:sz w:val="22"/>
          <w:szCs w:val="22"/>
          <w:lang w:eastAsia="en-US" w:bidi="ar-SA"/>
        </w:rPr>
        <w:t>support, improve our services and tackle wider issues in society that affect people's lives.</w:t>
      </w:r>
    </w:p>
    <w:p w14:paraId="51EC5AD6" w14:textId="77777777" w:rsidR="009B2388" w:rsidRPr="00497A18" w:rsidRDefault="009B2388"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736594D0" w14:textId="77777777" w:rsidR="009B2388" w:rsidRPr="00497A18" w:rsidRDefault="009B2388"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We only ask for the information we need. We always let you decide what you're comfortable telling us, explain why we need it and treat it as confidential.</w:t>
      </w:r>
    </w:p>
    <w:p w14:paraId="1B0ADDEF" w14:textId="77777777" w:rsidR="009B2388" w:rsidRPr="00497A18" w:rsidRDefault="009B2388"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0AF0E2BC" w14:textId="77777777" w:rsidR="004977F3" w:rsidRPr="00497A18" w:rsidRDefault="009B2388"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We handle and store your personal information in line with data protection laws.</w:t>
      </w:r>
      <w:r w:rsidR="004977F3" w:rsidRPr="00497A18">
        <w:rPr>
          <w:rFonts w:ascii="Red Hat Text" w:eastAsia="Times New Roman" w:hAnsi="Red Hat Text" w:cs="Red Hat Text"/>
          <w:color w:val="000000"/>
          <w:kern w:val="0"/>
          <w:sz w:val="22"/>
          <w:szCs w:val="22"/>
          <w:lang w:eastAsia="en-US" w:bidi="ar-SA"/>
        </w:rPr>
        <w:t xml:space="preserve">  We log all your information, correspondence, and notes into our secure case management system.  Some of your information might also be kept within our secure email and IT systems.</w:t>
      </w:r>
    </w:p>
    <w:p w14:paraId="5636EFA8" w14:textId="77777777" w:rsidR="002F0F06" w:rsidRPr="00497A18" w:rsidRDefault="002F0F06"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1494E410" w14:textId="77777777" w:rsidR="0004767D" w:rsidRPr="00497A18" w:rsidRDefault="0004767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We'll only ask for information that's relevant to your problem. Depending on what you </w:t>
      </w:r>
      <w:r w:rsidR="00C84C96" w:rsidRPr="00497A18">
        <w:rPr>
          <w:rFonts w:ascii="Red Hat Text" w:eastAsia="Times New Roman" w:hAnsi="Red Hat Text" w:cs="Red Hat Text"/>
          <w:color w:val="000000"/>
          <w:kern w:val="0"/>
          <w:sz w:val="22"/>
          <w:szCs w:val="22"/>
          <w:lang w:val="en-US" w:eastAsia="en-US" w:bidi="ar-SA"/>
        </w:rPr>
        <w:t>require</w:t>
      </w:r>
      <w:r w:rsidRPr="00497A18">
        <w:rPr>
          <w:rFonts w:ascii="Red Hat Text" w:eastAsia="Times New Roman" w:hAnsi="Red Hat Text" w:cs="Red Hat Text"/>
          <w:color w:val="000000"/>
          <w:kern w:val="0"/>
          <w:sz w:val="22"/>
          <w:szCs w:val="22"/>
          <w:lang w:val="en-US" w:eastAsia="en-US" w:bidi="ar-SA"/>
        </w:rPr>
        <w:t xml:space="preserve"> help with, this might include:</w:t>
      </w:r>
    </w:p>
    <w:p w14:paraId="2EFE0019" w14:textId="77777777" w:rsidR="009D179A" w:rsidRPr="00497A18" w:rsidRDefault="009D179A" w:rsidP="00497A18">
      <w:pPr>
        <w:pStyle w:val="ListParagraph"/>
        <w:widowControl/>
        <w:numPr>
          <w:ilvl w:val="0"/>
          <w:numId w:val="7"/>
        </w:numPr>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Name</w:t>
      </w:r>
      <w:r w:rsidR="0004767D" w:rsidRPr="00497A18">
        <w:rPr>
          <w:rFonts w:ascii="Red Hat Text" w:eastAsia="Times New Roman" w:hAnsi="Red Hat Text" w:cs="Red Hat Text"/>
          <w:color w:val="000000"/>
          <w:kern w:val="0"/>
          <w:sz w:val="22"/>
          <w:szCs w:val="22"/>
          <w:lang w:val="en-US" w:eastAsia="en-US" w:bidi="ar-SA"/>
        </w:rPr>
        <w:t xml:space="preserve"> and contact details so we can keep in touch with you about your </w:t>
      </w:r>
      <w:proofErr w:type="gramStart"/>
      <w:r w:rsidR="0004767D" w:rsidRPr="00497A18">
        <w:rPr>
          <w:rFonts w:ascii="Red Hat Text" w:eastAsia="Times New Roman" w:hAnsi="Red Hat Text" w:cs="Red Hat Text"/>
          <w:color w:val="000000"/>
          <w:kern w:val="0"/>
          <w:sz w:val="22"/>
          <w:szCs w:val="22"/>
          <w:lang w:val="en-US" w:eastAsia="en-US" w:bidi="ar-SA"/>
        </w:rPr>
        <w:t>support</w:t>
      </w:r>
      <w:proofErr w:type="gramEnd"/>
    </w:p>
    <w:p w14:paraId="61568118" w14:textId="77777777" w:rsidR="009D179A" w:rsidRPr="00497A18" w:rsidRDefault="009D179A" w:rsidP="00497A18">
      <w:pPr>
        <w:pStyle w:val="ListParagraph"/>
        <w:widowControl/>
        <w:numPr>
          <w:ilvl w:val="0"/>
          <w:numId w:val="7"/>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Date of Birth</w:t>
      </w:r>
    </w:p>
    <w:p w14:paraId="4EA35088" w14:textId="77777777" w:rsidR="0004767D" w:rsidRPr="00497A18" w:rsidRDefault="00036CD3" w:rsidP="00497A18">
      <w:pPr>
        <w:pStyle w:val="ListParagraph"/>
        <w:numPr>
          <w:ilvl w:val="0"/>
          <w:numId w:val="7"/>
        </w:numPr>
        <w:ind w:left="714" w:hanging="357"/>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val="en-US" w:eastAsia="en-US" w:bidi="ar-SA"/>
        </w:rPr>
        <w:t>Equalities</w:t>
      </w:r>
      <w:r w:rsidR="009D179A" w:rsidRPr="00497A18">
        <w:rPr>
          <w:rFonts w:ascii="Red Hat Text" w:eastAsia="Times New Roman" w:hAnsi="Red Hat Text" w:cs="Red Hat Text"/>
          <w:color w:val="000000"/>
          <w:kern w:val="0"/>
          <w:sz w:val="22"/>
          <w:szCs w:val="22"/>
          <w:lang w:val="en-US" w:eastAsia="en-US" w:bidi="ar-SA"/>
        </w:rPr>
        <w:t xml:space="preserve"> Data</w:t>
      </w:r>
      <w:r w:rsidR="0004767D" w:rsidRPr="00497A18">
        <w:rPr>
          <w:rFonts w:ascii="Red Hat Text" w:eastAsia="Times New Roman" w:hAnsi="Red Hat Text" w:cs="Red Hat Text"/>
          <w:color w:val="000000"/>
          <w:kern w:val="0"/>
          <w:sz w:val="22"/>
          <w:szCs w:val="22"/>
          <w:lang w:val="en-US" w:eastAsia="en-US" w:bidi="ar-SA"/>
        </w:rPr>
        <w:t xml:space="preserve"> - </w:t>
      </w:r>
      <w:r w:rsidR="0004767D" w:rsidRPr="00497A18">
        <w:rPr>
          <w:rFonts w:ascii="Red Hat Text" w:eastAsia="Times New Roman" w:hAnsi="Red Hat Text" w:cs="Red Hat Text"/>
          <w:color w:val="000000"/>
          <w:kern w:val="0"/>
          <w:sz w:val="22"/>
          <w:szCs w:val="22"/>
          <w:lang w:eastAsia="en-US" w:bidi="ar-SA"/>
        </w:rPr>
        <w:t xml:space="preserve">information like your gender, </w:t>
      </w:r>
      <w:proofErr w:type="gramStart"/>
      <w:r w:rsidR="0004767D" w:rsidRPr="00497A18">
        <w:rPr>
          <w:rFonts w:ascii="Red Hat Text" w:eastAsia="Times New Roman" w:hAnsi="Red Hat Text" w:cs="Red Hat Text"/>
          <w:color w:val="000000"/>
          <w:kern w:val="0"/>
          <w:sz w:val="22"/>
          <w:szCs w:val="22"/>
          <w:lang w:eastAsia="en-US" w:bidi="ar-SA"/>
        </w:rPr>
        <w:t>ethnicity</w:t>
      </w:r>
      <w:proofErr w:type="gramEnd"/>
      <w:r w:rsidR="0004767D" w:rsidRPr="00497A18">
        <w:rPr>
          <w:rFonts w:ascii="Red Hat Text" w:eastAsia="Times New Roman" w:hAnsi="Red Hat Text" w:cs="Red Hat Text"/>
          <w:color w:val="000000"/>
          <w:kern w:val="0"/>
          <w:sz w:val="22"/>
          <w:szCs w:val="22"/>
          <w:lang w:eastAsia="en-US" w:bidi="ar-SA"/>
        </w:rPr>
        <w:t xml:space="preserve"> or sexual orientation</w:t>
      </w:r>
    </w:p>
    <w:p w14:paraId="6A5550F0" w14:textId="77777777" w:rsidR="0004767D" w:rsidRPr="00497A18" w:rsidRDefault="0004767D" w:rsidP="00497A18">
      <w:pPr>
        <w:pStyle w:val="ListParagraph"/>
        <w:widowControl/>
        <w:numPr>
          <w:ilvl w:val="0"/>
          <w:numId w:val="7"/>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Health/Medical information</w:t>
      </w:r>
      <w:r w:rsidR="00F45BD1" w:rsidRPr="00497A18">
        <w:rPr>
          <w:rFonts w:ascii="Red Hat Text" w:eastAsia="Times New Roman" w:hAnsi="Red Hat Text" w:cs="Red Hat Text"/>
          <w:color w:val="000000"/>
          <w:kern w:val="0"/>
          <w:sz w:val="22"/>
          <w:szCs w:val="22"/>
          <w:lang w:val="en-US" w:eastAsia="en-US" w:bidi="ar-SA"/>
        </w:rPr>
        <w:t xml:space="preserve"> (where</w:t>
      </w:r>
      <w:r w:rsidRPr="00497A18">
        <w:rPr>
          <w:rFonts w:ascii="Red Hat Text" w:eastAsia="Times New Roman" w:hAnsi="Red Hat Text" w:cs="Red Hat Text"/>
          <w:color w:val="000000"/>
          <w:kern w:val="0"/>
          <w:sz w:val="22"/>
          <w:szCs w:val="22"/>
          <w:lang w:val="en-US" w:eastAsia="en-US" w:bidi="ar-SA"/>
        </w:rPr>
        <w:t xml:space="preserve"> relevant</w:t>
      </w:r>
      <w:r w:rsidR="00F45BD1" w:rsidRPr="00497A18">
        <w:rPr>
          <w:rFonts w:ascii="Red Hat Text" w:eastAsia="Times New Roman" w:hAnsi="Red Hat Text" w:cs="Red Hat Text"/>
          <w:color w:val="000000"/>
          <w:kern w:val="0"/>
          <w:sz w:val="22"/>
          <w:szCs w:val="22"/>
          <w:lang w:val="en-US" w:eastAsia="en-US" w:bidi="ar-SA"/>
        </w:rPr>
        <w:t>)</w:t>
      </w:r>
    </w:p>
    <w:p w14:paraId="660EF7BA" w14:textId="77777777" w:rsidR="00036CD3" w:rsidRPr="00497A18" w:rsidRDefault="00036CD3" w:rsidP="00497A18">
      <w:pPr>
        <w:pStyle w:val="ListParagraph"/>
        <w:widowControl/>
        <w:numPr>
          <w:ilvl w:val="0"/>
          <w:numId w:val="7"/>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Next of Kin (where relevant)</w:t>
      </w:r>
    </w:p>
    <w:p w14:paraId="67429407" w14:textId="77777777" w:rsidR="00D4583C" w:rsidRPr="00497A18" w:rsidRDefault="00D4583C" w:rsidP="00497A18">
      <w:pPr>
        <w:pStyle w:val="ListParagraph"/>
        <w:widowControl/>
        <w:numPr>
          <w:ilvl w:val="0"/>
          <w:numId w:val="7"/>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Children’s Details (where relevant)</w:t>
      </w:r>
    </w:p>
    <w:p w14:paraId="0035BB3F" w14:textId="77777777" w:rsidR="0004767D" w:rsidRPr="00497A18" w:rsidRDefault="0004767D" w:rsidP="00497A18">
      <w:pPr>
        <w:pStyle w:val="ListParagraph"/>
        <w:numPr>
          <w:ilvl w:val="0"/>
          <w:numId w:val="7"/>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Personal information - for example about family, work, or financial circumstances</w:t>
      </w:r>
    </w:p>
    <w:p w14:paraId="285D062D" w14:textId="77777777" w:rsidR="0004767D" w:rsidRPr="00497A18" w:rsidRDefault="0004767D" w:rsidP="00497A18">
      <w:pPr>
        <w:pStyle w:val="ListParagraph"/>
        <w:numPr>
          <w:ilvl w:val="0"/>
          <w:numId w:val="7"/>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National Insurance Number</w:t>
      </w:r>
      <w:r w:rsidR="00680C7C" w:rsidRPr="00497A18">
        <w:rPr>
          <w:rFonts w:ascii="Red Hat Text" w:eastAsia="Times New Roman" w:hAnsi="Red Hat Text" w:cs="Red Hat Text"/>
          <w:color w:val="000000"/>
          <w:kern w:val="0"/>
          <w:sz w:val="22"/>
          <w:szCs w:val="22"/>
          <w:lang w:val="en-US" w:eastAsia="en-US" w:bidi="ar-SA"/>
        </w:rPr>
        <w:t xml:space="preserve"> or </w:t>
      </w:r>
      <w:proofErr w:type="gramStart"/>
      <w:r w:rsidRPr="00497A18">
        <w:rPr>
          <w:rFonts w:ascii="Red Hat Text" w:eastAsia="Times New Roman" w:hAnsi="Red Hat Text" w:cs="Red Hat Text"/>
          <w:color w:val="000000"/>
          <w:kern w:val="0"/>
          <w:sz w:val="22"/>
          <w:szCs w:val="22"/>
          <w:lang w:val="en-US" w:eastAsia="en-US" w:bidi="ar-SA"/>
        </w:rPr>
        <w:t xml:space="preserve">Passport </w:t>
      </w:r>
      <w:r w:rsidR="00680C7C" w:rsidRPr="00497A18">
        <w:rPr>
          <w:rFonts w:ascii="Red Hat Text" w:eastAsia="Times New Roman" w:hAnsi="Red Hat Text" w:cs="Red Hat Text"/>
          <w:color w:val="000000"/>
          <w:kern w:val="0"/>
          <w:sz w:val="22"/>
          <w:szCs w:val="22"/>
          <w:lang w:val="en-US" w:eastAsia="en-US" w:bidi="ar-SA"/>
        </w:rPr>
        <w:t xml:space="preserve"> </w:t>
      </w:r>
      <w:r w:rsidRPr="00497A18">
        <w:rPr>
          <w:rFonts w:ascii="Red Hat Text" w:eastAsia="Times New Roman" w:hAnsi="Red Hat Text" w:cs="Red Hat Text"/>
          <w:color w:val="000000"/>
          <w:kern w:val="0"/>
          <w:sz w:val="22"/>
          <w:szCs w:val="22"/>
          <w:lang w:val="en-US" w:eastAsia="en-US" w:bidi="ar-SA"/>
        </w:rPr>
        <w:t>(</w:t>
      </w:r>
      <w:proofErr w:type="gramEnd"/>
      <w:r w:rsidRPr="00497A18">
        <w:rPr>
          <w:rFonts w:ascii="Red Hat Text" w:eastAsia="Times New Roman" w:hAnsi="Red Hat Text" w:cs="Red Hat Text"/>
          <w:color w:val="000000"/>
          <w:kern w:val="0"/>
          <w:sz w:val="22"/>
          <w:szCs w:val="22"/>
          <w:lang w:val="en-US" w:eastAsia="en-US" w:bidi="ar-SA"/>
        </w:rPr>
        <w:t>where relevant)</w:t>
      </w:r>
    </w:p>
    <w:p w14:paraId="13C2BF39" w14:textId="77777777" w:rsidR="00702060" w:rsidRPr="00497A18" w:rsidRDefault="00702060" w:rsidP="00497A18">
      <w:pPr>
        <w:pStyle w:val="ListParagraph"/>
        <w:numPr>
          <w:ilvl w:val="0"/>
          <w:numId w:val="7"/>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Personal information about other people involved in your case or </w:t>
      </w:r>
      <w:proofErr w:type="gramStart"/>
      <w:r w:rsidRPr="00497A18">
        <w:rPr>
          <w:rFonts w:ascii="Red Hat Text" w:eastAsia="Times New Roman" w:hAnsi="Red Hat Text" w:cs="Red Hat Text"/>
          <w:color w:val="000000"/>
          <w:kern w:val="0"/>
          <w:sz w:val="22"/>
          <w:szCs w:val="22"/>
          <w:lang w:val="en-US" w:eastAsia="en-US" w:bidi="ar-SA"/>
        </w:rPr>
        <w:t>enquiry</w:t>
      </w:r>
      <w:proofErr w:type="gramEnd"/>
    </w:p>
    <w:p w14:paraId="312EAB86" w14:textId="77777777" w:rsidR="00702060" w:rsidRPr="00497A18" w:rsidRDefault="00702060" w:rsidP="00497A18">
      <w:pPr>
        <w:pStyle w:val="ListParagraph"/>
        <w:numPr>
          <w:ilvl w:val="0"/>
          <w:numId w:val="7"/>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Details of other professional involved in your case or </w:t>
      </w:r>
      <w:proofErr w:type="gramStart"/>
      <w:r w:rsidRPr="00497A18">
        <w:rPr>
          <w:rFonts w:ascii="Red Hat Text" w:eastAsia="Times New Roman" w:hAnsi="Red Hat Text" w:cs="Red Hat Text"/>
          <w:color w:val="000000"/>
          <w:kern w:val="0"/>
          <w:sz w:val="22"/>
          <w:szCs w:val="22"/>
          <w:lang w:val="en-US" w:eastAsia="en-US" w:bidi="ar-SA"/>
        </w:rPr>
        <w:t>enquiry</w:t>
      </w:r>
      <w:proofErr w:type="gramEnd"/>
    </w:p>
    <w:p w14:paraId="667707E6" w14:textId="77777777" w:rsidR="0004767D" w:rsidRPr="00497A18" w:rsidRDefault="0004767D" w:rsidP="00497A18">
      <w:pPr>
        <w:pStyle w:val="ListParagraph"/>
        <w:rPr>
          <w:rFonts w:ascii="Red Hat Text" w:eastAsia="Times New Roman" w:hAnsi="Red Hat Text" w:cs="Red Hat Text"/>
          <w:color w:val="000000"/>
          <w:kern w:val="0"/>
          <w:sz w:val="22"/>
          <w:szCs w:val="22"/>
          <w:lang w:val="en-US" w:eastAsia="en-US" w:bidi="ar-SA"/>
        </w:rPr>
      </w:pPr>
    </w:p>
    <w:p w14:paraId="7F76E2AF" w14:textId="39FC5675" w:rsidR="00376DE5" w:rsidRPr="00497A18" w:rsidRDefault="00376DE5" w:rsidP="00497A18">
      <w:pPr>
        <w:widowControl/>
        <w:suppressAutoHyphens w:val="0"/>
        <w:autoSpaceDE w:val="0"/>
        <w:autoSpaceDN w:val="0"/>
        <w:adjustRightInd w:val="0"/>
        <w:rPr>
          <w:rFonts w:ascii="Red Hat Text" w:hAnsi="Red Hat Text" w:cs="Red Hat Text"/>
          <w:color w:val="000000"/>
          <w:kern w:val="0"/>
          <w:sz w:val="22"/>
          <w:szCs w:val="22"/>
          <w:lang w:eastAsia="en-US" w:bidi="ar-SA"/>
        </w:rPr>
      </w:pPr>
      <w:r w:rsidRPr="00497A18">
        <w:rPr>
          <w:rFonts w:ascii="Red Hat Text" w:hAnsi="Red Hat Text" w:cs="Red Hat Text"/>
          <w:color w:val="000000"/>
          <w:kern w:val="0"/>
          <w:sz w:val="22"/>
          <w:szCs w:val="22"/>
          <w:lang w:eastAsia="en-US" w:bidi="ar-SA"/>
        </w:rPr>
        <w:t xml:space="preserve">If you don't want to give us certain information, you may not have to. For example, with equalities data we will always give the option </w:t>
      </w:r>
      <w:r w:rsidR="007E36A0" w:rsidRPr="00497A18">
        <w:rPr>
          <w:rFonts w:ascii="Red Hat Text" w:hAnsi="Red Hat Text" w:cs="Red Hat Text"/>
          <w:color w:val="000000"/>
          <w:kern w:val="0"/>
          <w:sz w:val="22"/>
          <w:szCs w:val="22"/>
          <w:lang w:eastAsia="en-US" w:bidi="ar-SA"/>
        </w:rPr>
        <w:t>of</w:t>
      </w:r>
      <w:r w:rsidRPr="00497A18">
        <w:rPr>
          <w:rFonts w:ascii="Red Hat Text" w:hAnsi="Red Hat Text" w:cs="Red Hat Text"/>
          <w:color w:val="000000"/>
          <w:kern w:val="0"/>
          <w:sz w:val="22"/>
          <w:szCs w:val="22"/>
          <w:lang w:eastAsia="en-US" w:bidi="ar-SA"/>
        </w:rPr>
        <w:t xml:space="preserve"> </w:t>
      </w:r>
      <w:r w:rsidR="007E36A0" w:rsidRPr="00497A18">
        <w:rPr>
          <w:rFonts w:ascii="Red Hat Text" w:hAnsi="Red Hat Text" w:cs="Red Hat Text"/>
          <w:color w:val="000000"/>
          <w:kern w:val="0"/>
          <w:sz w:val="22"/>
          <w:szCs w:val="22"/>
          <w:lang w:eastAsia="en-US" w:bidi="ar-SA"/>
        </w:rPr>
        <w:t>“</w:t>
      </w:r>
      <w:r w:rsidRPr="00497A18">
        <w:rPr>
          <w:rFonts w:ascii="Red Hat Text" w:hAnsi="Red Hat Text" w:cs="Red Hat Text"/>
          <w:color w:val="000000"/>
          <w:kern w:val="0"/>
          <w:sz w:val="22"/>
          <w:szCs w:val="22"/>
          <w:lang w:eastAsia="en-US" w:bidi="ar-SA"/>
        </w:rPr>
        <w:t>prefer not to say</w:t>
      </w:r>
      <w:r w:rsidR="007E36A0" w:rsidRPr="00497A18">
        <w:rPr>
          <w:rFonts w:ascii="Red Hat Text" w:hAnsi="Red Hat Text" w:cs="Red Hat Text"/>
          <w:color w:val="000000"/>
          <w:kern w:val="0"/>
          <w:sz w:val="22"/>
          <w:szCs w:val="22"/>
          <w:lang w:eastAsia="en-US" w:bidi="ar-SA"/>
        </w:rPr>
        <w:t>”</w:t>
      </w:r>
      <w:r w:rsidRPr="00497A18">
        <w:rPr>
          <w:rFonts w:ascii="Red Hat Text" w:hAnsi="Red Hat Text" w:cs="Red Hat Text"/>
          <w:color w:val="000000"/>
          <w:kern w:val="0"/>
          <w:sz w:val="22"/>
          <w:szCs w:val="22"/>
          <w:lang w:eastAsia="en-US" w:bidi="ar-SA"/>
        </w:rPr>
        <w:t>.</w:t>
      </w:r>
    </w:p>
    <w:p w14:paraId="754CF621" w14:textId="77777777" w:rsidR="007E36A0" w:rsidRPr="00497A18" w:rsidRDefault="007E36A0"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p>
    <w:p w14:paraId="4253E824" w14:textId="74683E1F" w:rsidR="00530E09" w:rsidRPr="00497A18" w:rsidRDefault="009D179A" w:rsidP="00497A18">
      <w:pPr>
        <w:widowControl/>
        <w:suppressAutoHyphens w:val="0"/>
        <w:autoSpaceDE w:val="0"/>
        <w:autoSpaceDN w:val="0"/>
        <w:adjustRightInd w:val="0"/>
        <w:rPr>
          <w:rFonts w:ascii="Red Hat Text" w:eastAsia="Times New Roman" w:hAnsi="Red Hat Text" w:cs="Red Hat Text"/>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lastRenderedPageBreak/>
        <w:t xml:space="preserve">How We Use </w:t>
      </w:r>
      <w:r w:rsidR="00F45BD1" w:rsidRPr="00497A18">
        <w:rPr>
          <w:rFonts w:ascii="Red Hat Text" w:eastAsia="Times New Roman" w:hAnsi="Red Hat Text" w:cs="Red Hat Text"/>
          <w:b/>
          <w:color w:val="000000"/>
          <w:kern w:val="0"/>
          <w:sz w:val="22"/>
          <w:szCs w:val="22"/>
          <w:u w:val="single"/>
          <w:lang w:val="en-US" w:eastAsia="en-US" w:bidi="ar-SA"/>
        </w:rPr>
        <w:t>Your Personal Data</w:t>
      </w:r>
    </w:p>
    <w:p w14:paraId="23C12964" w14:textId="77777777" w:rsidR="007E36A0" w:rsidRPr="00497A18" w:rsidRDefault="007E36A0"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27FD8259" w14:textId="592B1515" w:rsidR="00F45BD1"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6302B4">
        <w:rPr>
          <w:rFonts w:ascii="Red Hat Text" w:eastAsia="Times New Roman" w:hAnsi="Red Hat Text" w:cs="Red Hat Text"/>
          <w:color w:val="000000"/>
          <w:kern w:val="0"/>
          <w:sz w:val="22"/>
          <w:szCs w:val="22"/>
          <w:lang w:eastAsia="en-US" w:bidi="ar-SA"/>
        </w:rPr>
        <w:t>Housing Matters (Bristol)</w:t>
      </w:r>
      <w:r w:rsidR="00C84C96" w:rsidRPr="00497A18">
        <w:rPr>
          <w:rFonts w:ascii="Red Hat Text" w:eastAsia="Times New Roman" w:hAnsi="Red Hat Text" w:cs="Red Hat Text"/>
          <w:color w:val="000000"/>
          <w:kern w:val="0"/>
          <w:sz w:val="22"/>
          <w:szCs w:val="22"/>
          <w:lang w:eastAsia="en-US" w:bidi="ar-SA"/>
        </w:rPr>
        <w:t xml:space="preserve"> </w:t>
      </w:r>
      <w:r w:rsidR="009D179A" w:rsidRPr="00497A18">
        <w:rPr>
          <w:rFonts w:ascii="Red Hat Text" w:eastAsia="Times New Roman" w:hAnsi="Red Hat Text" w:cs="Red Hat Text"/>
          <w:color w:val="000000"/>
          <w:kern w:val="0"/>
          <w:sz w:val="22"/>
          <w:szCs w:val="22"/>
          <w:lang w:val="en-US" w:eastAsia="en-US" w:bidi="ar-SA"/>
        </w:rPr>
        <w:t xml:space="preserve">take your privacy very seriously and </w:t>
      </w:r>
      <w:r w:rsidR="007E36A0" w:rsidRPr="00497A18">
        <w:rPr>
          <w:rFonts w:ascii="Red Hat Text" w:eastAsia="Times New Roman" w:hAnsi="Red Hat Text" w:cs="Red Hat Text"/>
          <w:color w:val="000000"/>
          <w:kern w:val="0"/>
          <w:sz w:val="22"/>
          <w:szCs w:val="22"/>
          <w:lang w:val="en-US" w:eastAsia="en-US" w:bidi="ar-SA"/>
        </w:rPr>
        <w:t xml:space="preserve">we </w:t>
      </w:r>
      <w:r w:rsidR="009D179A" w:rsidRPr="00497A18">
        <w:rPr>
          <w:rFonts w:ascii="Red Hat Text" w:eastAsia="Times New Roman" w:hAnsi="Red Hat Text" w:cs="Red Hat Text"/>
          <w:color w:val="000000"/>
          <w:kern w:val="0"/>
          <w:sz w:val="22"/>
          <w:szCs w:val="22"/>
          <w:lang w:val="en-US" w:eastAsia="en-US" w:bidi="ar-SA"/>
        </w:rPr>
        <w:t>will never disclos</w:t>
      </w:r>
      <w:r w:rsidR="00ED0B57" w:rsidRPr="00497A18">
        <w:rPr>
          <w:rFonts w:ascii="Red Hat Text" w:eastAsia="Times New Roman" w:hAnsi="Red Hat Text" w:cs="Red Hat Text"/>
          <w:color w:val="000000"/>
          <w:kern w:val="0"/>
          <w:sz w:val="22"/>
          <w:szCs w:val="22"/>
          <w:lang w:val="en-US" w:eastAsia="en-US" w:bidi="ar-SA"/>
        </w:rPr>
        <w:t>e</w:t>
      </w:r>
      <w:r w:rsidR="002D72B9" w:rsidRPr="00497A18">
        <w:rPr>
          <w:rFonts w:ascii="Red Hat Text" w:eastAsia="Times New Roman" w:hAnsi="Red Hat Text" w:cs="Red Hat Text"/>
          <w:color w:val="000000"/>
          <w:kern w:val="0"/>
          <w:sz w:val="22"/>
          <w:szCs w:val="22"/>
          <w:lang w:val="en-US" w:eastAsia="en-US" w:bidi="ar-SA"/>
        </w:rPr>
        <w:t xml:space="preserve"> or share </w:t>
      </w:r>
      <w:r w:rsidR="0097151E" w:rsidRPr="00497A18">
        <w:rPr>
          <w:rFonts w:ascii="Red Hat Text" w:eastAsia="Times New Roman" w:hAnsi="Red Hat Text" w:cs="Red Hat Text"/>
          <w:color w:val="000000"/>
          <w:kern w:val="0"/>
          <w:sz w:val="22"/>
          <w:szCs w:val="22"/>
          <w:lang w:val="en-US" w:eastAsia="en-US" w:bidi="ar-SA"/>
        </w:rPr>
        <w:t>y</w:t>
      </w:r>
      <w:r w:rsidR="009D179A" w:rsidRPr="00497A18">
        <w:rPr>
          <w:rFonts w:ascii="Red Hat Text" w:eastAsia="Times New Roman" w:hAnsi="Red Hat Text" w:cs="Red Hat Text"/>
          <w:color w:val="000000"/>
          <w:kern w:val="0"/>
          <w:sz w:val="22"/>
          <w:szCs w:val="22"/>
          <w:lang w:val="en-US" w:eastAsia="en-US" w:bidi="ar-SA"/>
        </w:rPr>
        <w:t>our data without your consent</w:t>
      </w:r>
      <w:r w:rsidR="00ED0B57" w:rsidRPr="00497A18">
        <w:rPr>
          <w:rFonts w:ascii="Red Hat Text" w:eastAsia="Times New Roman" w:hAnsi="Red Hat Text" w:cs="Red Hat Text"/>
          <w:color w:val="000000"/>
          <w:kern w:val="0"/>
          <w:sz w:val="22"/>
          <w:szCs w:val="22"/>
          <w:lang w:val="en-US" w:eastAsia="en-US" w:bidi="ar-SA"/>
        </w:rPr>
        <w:t>;</w:t>
      </w:r>
      <w:r w:rsidR="009D179A" w:rsidRPr="00497A18">
        <w:rPr>
          <w:rFonts w:ascii="Red Hat Text" w:eastAsia="Times New Roman" w:hAnsi="Red Hat Text" w:cs="Red Hat Text"/>
          <w:color w:val="000000"/>
          <w:kern w:val="0"/>
          <w:sz w:val="22"/>
          <w:szCs w:val="22"/>
          <w:lang w:val="en-US" w:eastAsia="en-US" w:bidi="ar-SA"/>
        </w:rPr>
        <w:t xml:space="preserve"> unless required to do so by law</w:t>
      </w:r>
      <w:r w:rsidR="00F97DFA" w:rsidRPr="00497A18">
        <w:rPr>
          <w:rFonts w:ascii="Red Hat Text" w:eastAsia="Times New Roman" w:hAnsi="Red Hat Text" w:cs="Red Hat Text"/>
          <w:color w:val="000000"/>
          <w:kern w:val="0"/>
          <w:sz w:val="22"/>
          <w:szCs w:val="22"/>
          <w:lang w:val="en-US" w:eastAsia="en-US" w:bidi="ar-SA"/>
        </w:rPr>
        <w:t>. We only retain your data for a</w:t>
      </w:r>
      <w:r w:rsidR="00633B37" w:rsidRPr="00497A18">
        <w:rPr>
          <w:rFonts w:ascii="Red Hat Text" w:eastAsia="Times New Roman" w:hAnsi="Red Hat Text" w:cs="Red Hat Text"/>
          <w:color w:val="000000"/>
          <w:kern w:val="0"/>
          <w:sz w:val="22"/>
          <w:szCs w:val="22"/>
          <w:lang w:val="en-US" w:eastAsia="en-US" w:bidi="ar-SA"/>
        </w:rPr>
        <w:t xml:space="preserve">s </w:t>
      </w:r>
      <w:r w:rsidR="00F97DFA" w:rsidRPr="00497A18">
        <w:rPr>
          <w:rFonts w:ascii="Red Hat Text" w:eastAsia="Times New Roman" w:hAnsi="Red Hat Text" w:cs="Red Hat Text"/>
          <w:color w:val="000000"/>
          <w:kern w:val="0"/>
          <w:sz w:val="22"/>
          <w:szCs w:val="22"/>
          <w:lang w:val="en-US" w:eastAsia="en-US" w:bidi="ar-SA"/>
        </w:rPr>
        <w:t>long as is necessary and for the purpose</w:t>
      </w:r>
      <w:r w:rsidR="00810470" w:rsidRPr="00497A18">
        <w:rPr>
          <w:rFonts w:ascii="Red Hat Text" w:eastAsia="Times New Roman" w:hAnsi="Red Hat Text" w:cs="Red Hat Text"/>
          <w:color w:val="000000"/>
          <w:kern w:val="0"/>
          <w:sz w:val="22"/>
          <w:szCs w:val="22"/>
          <w:lang w:val="en-US" w:eastAsia="en-US" w:bidi="ar-SA"/>
        </w:rPr>
        <w:t>(</w:t>
      </w:r>
      <w:r w:rsidR="00F97DFA" w:rsidRPr="00497A18">
        <w:rPr>
          <w:rFonts w:ascii="Red Hat Text" w:eastAsia="Times New Roman" w:hAnsi="Red Hat Text" w:cs="Red Hat Text"/>
          <w:color w:val="000000"/>
          <w:kern w:val="0"/>
          <w:sz w:val="22"/>
          <w:szCs w:val="22"/>
          <w:lang w:val="en-US" w:eastAsia="en-US" w:bidi="ar-SA"/>
        </w:rPr>
        <w:t>s</w:t>
      </w:r>
      <w:r w:rsidR="00810470" w:rsidRPr="00497A18">
        <w:rPr>
          <w:rFonts w:ascii="Red Hat Text" w:eastAsia="Times New Roman" w:hAnsi="Red Hat Text" w:cs="Red Hat Text"/>
          <w:color w:val="000000"/>
          <w:kern w:val="0"/>
          <w:sz w:val="22"/>
          <w:szCs w:val="22"/>
          <w:lang w:val="en-US" w:eastAsia="en-US" w:bidi="ar-SA"/>
        </w:rPr>
        <w:t>)</w:t>
      </w:r>
      <w:r w:rsidR="00F97DFA" w:rsidRPr="00497A18">
        <w:rPr>
          <w:rFonts w:ascii="Red Hat Text" w:eastAsia="Times New Roman" w:hAnsi="Red Hat Text" w:cs="Red Hat Text"/>
          <w:color w:val="000000"/>
          <w:kern w:val="0"/>
          <w:sz w:val="22"/>
          <w:szCs w:val="22"/>
          <w:lang w:val="en-US" w:eastAsia="en-US" w:bidi="ar-SA"/>
        </w:rPr>
        <w:t xml:space="preserve"> specified in this notice.</w:t>
      </w:r>
    </w:p>
    <w:p w14:paraId="437E5EEF" w14:textId="77777777" w:rsidR="00376DE5" w:rsidRPr="00497A18" w:rsidRDefault="00376DE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20CBF0E" w14:textId="77777777" w:rsidR="00376DE5" w:rsidRPr="00497A18" w:rsidRDefault="00376DE5"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We will always</w:t>
      </w:r>
      <w:r w:rsidR="003B6733" w:rsidRPr="00497A18">
        <w:rPr>
          <w:rFonts w:ascii="Red Hat Text" w:eastAsia="Times New Roman" w:hAnsi="Red Hat Text" w:cs="Red Hat Text"/>
          <w:color w:val="000000"/>
          <w:kern w:val="0"/>
          <w:sz w:val="22"/>
          <w:szCs w:val="22"/>
          <w:lang w:eastAsia="en-US" w:bidi="ar-SA"/>
        </w:rPr>
        <w:t xml:space="preserve"> process</w:t>
      </w:r>
      <w:r w:rsidRPr="00497A18">
        <w:rPr>
          <w:rFonts w:ascii="Red Hat Text" w:eastAsia="Times New Roman" w:hAnsi="Red Hat Text" w:cs="Red Hat Text"/>
          <w:color w:val="000000"/>
          <w:kern w:val="0"/>
          <w:sz w:val="22"/>
          <w:szCs w:val="22"/>
          <w:lang w:eastAsia="en-US" w:bidi="ar-SA"/>
        </w:rPr>
        <w:t xml:space="preserve"> your personal data in a way that is </w:t>
      </w:r>
      <w:r w:rsidR="003B6733" w:rsidRPr="00497A18">
        <w:rPr>
          <w:rFonts w:ascii="Red Hat Text" w:eastAsia="Times New Roman" w:hAnsi="Red Hat Text" w:cs="Red Hat Text"/>
          <w:color w:val="000000"/>
          <w:kern w:val="0"/>
          <w:sz w:val="22"/>
          <w:szCs w:val="22"/>
          <w:lang w:eastAsia="en-US" w:bidi="ar-SA"/>
        </w:rPr>
        <w:t xml:space="preserve">lawful and </w:t>
      </w:r>
      <w:r w:rsidRPr="00497A18">
        <w:rPr>
          <w:rFonts w:ascii="Red Hat Text" w:eastAsia="Times New Roman" w:hAnsi="Red Hat Text" w:cs="Red Hat Text"/>
          <w:color w:val="000000"/>
          <w:kern w:val="0"/>
          <w:sz w:val="22"/>
          <w:szCs w:val="22"/>
          <w:lang w:eastAsia="en-US" w:bidi="ar-SA"/>
        </w:rPr>
        <w:t>fair. We will not process the data in a way that is unduly detrimental, unexpected or misleading.</w:t>
      </w:r>
    </w:p>
    <w:p w14:paraId="1E0A59D3" w14:textId="77777777" w:rsidR="00376DE5" w:rsidRPr="00497A18" w:rsidRDefault="00376DE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0E24B00C" w14:textId="77777777" w:rsidR="003371F2" w:rsidRPr="00497A18" w:rsidRDefault="00137F08"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The </w:t>
      </w:r>
      <w:r w:rsidR="00E20B7B" w:rsidRPr="00497A18">
        <w:rPr>
          <w:rFonts w:ascii="Red Hat Text" w:eastAsia="Times New Roman" w:hAnsi="Red Hat Text" w:cs="Red Hat Text"/>
          <w:color w:val="000000"/>
          <w:kern w:val="0"/>
          <w:sz w:val="22"/>
          <w:szCs w:val="22"/>
          <w:lang w:val="en-US" w:eastAsia="en-US" w:bidi="ar-SA"/>
        </w:rPr>
        <w:t xml:space="preserve">legal basis </w:t>
      </w:r>
      <w:r w:rsidRPr="00497A18">
        <w:rPr>
          <w:rFonts w:ascii="Red Hat Text" w:eastAsia="Times New Roman" w:hAnsi="Red Hat Text" w:cs="Red Hat Text"/>
          <w:color w:val="000000"/>
          <w:kern w:val="0"/>
          <w:sz w:val="22"/>
          <w:szCs w:val="22"/>
          <w:lang w:val="en-US" w:eastAsia="en-US" w:bidi="ar-SA"/>
        </w:rPr>
        <w:t xml:space="preserve">for processing your personal data </w:t>
      </w:r>
      <w:r w:rsidR="00E20B7B" w:rsidRPr="00497A18">
        <w:rPr>
          <w:rFonts w:ascii="Red Hat Text" w:eastAsia="Times New Roman" w:hAnsi="Red Hat Text" w:cs="Red Hat Text"/>
          <w:color w:val="000000"/>
          <w:kern w:val="0"/>
          <w:sz w:val="22"/>
          <w:szCs w:val="22"/>
          <w:lang w:val="en-US" w:eastAsia="en-US" w:bidi="ar-SA"/>
        </w:rPr>
        <w:t xml:space="preserve">is </w:t>
      </w:r>
      <w:r w:rsidRPr="00497A18">
        <w:rPr>
          <w:rFonts w:ascii="Red Hat Text" w:eastAsia="Times New Roman" w:hAnsi="Red Hat Text" w:cs="Red Hat Text"/>
          <w:color w:val="000000"/>
          <w:kern w:val="0"/>
          <w:sz w:val="22"/>
          <w:szCs w:val="22"/>
          <w:lang w:val="en-US" w:eastAsia="en-US" w:bidi="ar-SA"/>
        </w:rPr>
        <w:t>detailed below:</w:t>
      </w:r>
    </w:p>
    <w:p w14:paraId="30827F46" w14:textId="77777777" w:rsidR="00702060" w:rsidRPr="00497A18" w:rsidRDefault="0070206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1BF6E20D" w14:textId="03681F44" w:rsidR="00D71FC4" w:rsidRPr="00497A18" w:rsidRDefault="00D71FC4" w:rsidP="00497A18">
      <w:pPr>
        <w:pStyle w:val="ListParagraph"/>
        <w:numPr>
          <w:ilvl w:val="0"/>
          <w:numId w:val="13"/>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Legitimate Interest – we may collect information about you so we can help you with your </w:t>
      </w:r>
      <w:r w:rsidR="00E422E1" w:rsidRPr="00497A18">
        <w:rPr>
          <w:rFonts w:ascii="Red Hat Text" w:eastAsia="Times New Roman" w:hAnsi="Red Hat Text" w:cs="Red Hat Text"/>
          <w:color w:val="000000"/>
          <w:kern w:val="0"/>
          <w:sz w:val="22"/>
          <w:szCs w:val="22"/>
          <w:lang w:val="en-US" w:eastAsia="en-US" w:bidi="ar-SA"/>
        </w:rPr>
        <w:t>case or</w:t>
      </w:r>
      <w:r w:rsidRPr="00497A18">
        <w:rPr>
          <w:rFonts w:ascii="Red Hat Text" w:eastAsia="Times New Roman" w:hAnsi="Red Hat Text" w:cs="Red Hat Text"/>
          <w:color w:val="000000"/>
          <w:kern w:val="0"/>
          <w:sz w:val="22"/>
          <w:szCs w:val="22"/>
          <w:lang w:val="en-US" w:eastAsia="en-US" w:bidi="ar-SA"/>
        </w:rPr>
        <w:t xml:space="preserve"> enquiry, or your support needs.</w:t>
      </w:r>
    </w:p>
    <w:p w14:paraId="694ABC86" w14:textId="025BFE5B" w:rsidR="00D71FC4" w:rsidRPr="00497A18" w:rsidRDefault="00D71FC4" w:rsidP="00497A18">
      <w:pPr>
        <w:pStyle w:val="ListParagraph"/>
        <w:numPr>
          <w:ilvl w:val="0"/>
          <w:numId w:val="13"/>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Consent – we will use this where we can offer you a choice as to whether or not we collect, store, share or otherwise process your information. This will be made clear to </w:t>
      </w:r>
      <w:r w:rsidR="00E422E1" w:rsidRPr="00497A18">
        <w:rPr>
          <w:rFonts w:ascii="Red Hat Text" w:eastAsia="Times New Roman" w:hAnsi="Red Hat Text" w:cs="Red Hat Text"/>
          <w:color w:val="000000"/>
          <w:kern w:val="0"/>
          <w:sz w:val="22"/>
          <w:szCs w:val="22"/>
          <w:lang w:val="en-US" w:eastAsia="en-US" w:bidi="ar-SA"/>
        </w:rPr>
        <w:t>you and</w:t>
      </w:r>
      <w:r w:rsidRPr="00497A18">
        <w:rPr>
          <w:rFonts w:ascii="Red Hat Text" w:eastAsia="Times New Roman" w:hAnsi="Red Hat Text" w:cs="Red Hat Text"/>
          <w:color w:val="000000"/>
          <w:kern w:val="0"/>
          <w:sz w:val="22"/>
          <w:szCs w:val="22"/>
          <w:lang w:val="en-US" w:eastAsia="en-US" w:bidi="ar-SA"/>
        </w:rPr>
        <w:t xml:space="preserve"> will not be done unless we have your consent.</w:t>
      </w:r>
    </w:p>
    <w:p w14:paraId="732F5C89" w14:textId="76CF69BF" w:rsidR="00D71FC4" w:rsidRPr="00497A18" w:rsidRDefault="00D71FC4" w:rsidP="00497A18">
      <w:pPr>
        <w:pStyle w:val="ListParagraph"/>
        <w:numPr>
          <w:ilvl w:val="0"/>
          <w:numId w:val="13"/>
        </w:num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(Substantial) Public Interest – where we are working to assist with public law or social policy we will collect your information under public interest. We will be clear about why we have to collect this information, how it will be used, who you can expect it to be shared with and why.</w:t>
      </w:r>
    </w:p>
    <w:p w14:paraId="3E29B759" w14:textId="67722CFF" w:rsidR="00FD53A0" w:rsidRPr="00497A18" w:rsidRDefault="00FD53A0" w:rsidP="00497A18">
      <w:pPr>
        <w:numPr>
          <w:ilvl w:val="0"/>
          <w:numId w:val="13"/>
        </w:numPr>
        <w:rPr>
          <w:rFonts w:ascii="Red Hat Text" w:hAnsi="Red Hat Text" w:cs="Red Hat Text"/>
          <w:sz w:val="22"/>
          <w:szCs w:val="22"/>
        </w:rPr>
      </w:pPr>
      <w:r w:rsidRPr="00497A18">
        <w:rPr>
          <w:rFonts w:ascii="Red Hat Text" w:hAnsi="Red Hat Text" w:cs="Red Hat Text"/>
          <w:sz w:val="22"/>
          <w:szCs w:val="22"/>
        </w:rPr>
        <w:t xml:space="preserve">Legal obligation – where we need to comply with a legal obligation, such as for our insurance. </w:t>
      </w:r>
    </w:p>
    <w:p w14:paraId="5C12CB68" w14:textId="77777777" w:rsidR="00D71FC4" w:rsidRPr="00497A18" w:rsidRDefault="00D71FC4" w:rsidP="00497A18">
      <w:pPr>
        <w:rPr>
          <w:rFonts w:ascii="Red Hat Text" w:eastAsia="Times New Roman" w:hAnsi="Red Hat Text" w:cs="Red Hat Text"/>
          <w:color w:val="000000"/>
          <w:kern w:val="0"/>
          <w:sz w:val="22"/>
          <w:szCs w:val="22"/>
          <w:lang w:val="en-US" w:eastAsia="en-US" w:bidi="ar-SA"/>
        </w:rPr>
      </w:pPr>
    </w:p>
    <w:p w14:paraId="2FD2BC03" w14:textId="741DB2AF" w:rsidR="00D71FC4" w:rsidRPr="00497A18" w:rsidRDefault="00D71FC4" w:rsidP="00497A18">
      <w:pPr>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Where we rely on Legitimate Interest, we have carried out a thorough Legitimate Interests’ Assessment (LIA) to ensure that we have weighed your interests and any risk posed to you against our own interests; ensuring that they are proportionate and appropriate</w:t>
      </w:r>
      <w:r w:rsidR="00FD53A0" w:rsidRPr="00497A18">
        <w:rPr>
          <w:rFonts w:ascii="Red Hat Text" w:eastAsia="Times New Roman" w:hAnsi="Red Hat Text" w:cs="Red Hat Text"/>
          <w:color w:val="000000"/>
          <w:kern w:val="0"/>
          <w:sz w:val="22"/>
          <w:szCs w:val="22"/>
          <w:lang w:val="en-US" w:eastAsia="en-US" w:bidi="ar-SA"/>
        </w:rPr>
        <w:t>.</w:t>
      </w:r>
    </w:p>
    <w:p w14:paraId="325CE786" w14:textId="77777777" w:rsidR="00FD53A0" w:rsidRPr="00497A18" w:rsidRDefault="00FD53A0" w:rsidP="00497A18">
      <w:pPr>
        <w:rPr>
          <w:rFonts w:ascii="Red Hat Text" w:eastAsia="Times New Roman" w:hAnsi="Red Hat Text" w:cs="Red Hat Text"/>
          <w:color w:val="000000"/>
          <w:kern w:val="0"/>
          <w:sz w:val="22"/>
          <w:szCs w:val="22"/>
          <w:lang w:val="en-US" w:eastAsia="en-US" w:bidi="ar-SA"/>
        </w:rPr>
      </w:pPr>
    </w:p>
    <w:p w14:paraId="5329DD86" w14:textId="77777777" w:rsidR="00FD53A0" w:rsidRPr="00497A18" w:rsidRDefault="00FD53A0"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Special Categories Data</w:t>
      </w:r>
    </w:p>
    <w:p w14:paraId="19B93395"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08243A85" w14:textId="1BF8253C" w:rsidR="00FD53A0" w:rsidRPr="00497A18" w:rsidRDefault="00FD53A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We sometimes need to process sensitive personal information (</w:t>
      </w:r>
      <w:r w:rsidRPr="00497A18">
        <w:rPr>
          <w:rFonts w:ascii="Red Hat Text" w:eastAsia="Times New Roman" w:hAnsi="Red Hat Text" w:cs="Red Hat Text"/>
          <w:i/>
          <w:color w:val="000000"/>
          <w:kern w:val="0"/>
          <w:sz w:val="22"/>
          <w:szCs w:val="22"/>
          <w:lang w:val="en-US" w:eastAsia="en-US" w:bidi="ar-SA"/>
        </w:rPr>
        <w:t>known as special category data</w:t>
      </w:r>
      <w:r w:rsidRPr="00497A18">
        <w:rPr>
          <w:rFonts w:ascii="Red Hat Text" w:eastAsia="Times New Roman" w:hAnsi="Red Hat Text" w:cs="Red Hat Text"/>
          <w:color w:val="000000"/>
          <w:kern w:val="0"/>
          <w:sz w:val="22"/>
          <w:szCs w:val="22"/>
          <w:lang w:val="en-US" w:eastAsia="en-US" w:bidi="ar-SA"/>
        </w:rPr>
        <w:t>) about you, to ensure we are providing our services to a wide range of people (equalities data) or health/medical information about you that is important for us to know to help to support you.</w:t>
      </w:r>
    </w:p>
    <w:p w14:paraId="377CE0ED" w14:textId="77777777" w:rsidR="00FD53A0" w:rsidRPr="00497A18" w:rsidRDefault="00FD53A0" w:rsidP="00497A18">
      <w:pPr>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rPr>
          <w:rFonts w:ascii="Red Hat Text" w:eastAsia="Times New Roman" w:hAnsi="Red Hat Text" w:cs="Red Hat Text"/>
          <w:sz w:val="22"/>
          <w:szCs w:val="22"/>
          <w:lang w:eastAsia="en-GB"/>
        </w:rPr>
      </w:pPr>
      <w:r w:rsidRPr="00497A18">
        <w:rPr>
          <w:rFonts w:ascii="Red Hat Text" w:eastAsia="Times New Roman" w:hAnsi="Red Hat Text" w:cs="Red Hat Text"/>
          <w:sz w:val="22"/>
          <w:szCs w:val="22"/>
          <w:lang w:eastAsia="en-GB"/>
        </w:rPr>
        <w:t>We will only ever process special category data where one or more of the following apply: -</w:t>
      </w:r>
    </w:p>
    <w:p w14:paraId="4CCDC162" w14:textId="6081F386" w:rsidR="00FD53A0" w:rsidRPr="00497A18" w:rsidRDefault="00FD53A0" w:rsidP="00497A18">
      <w:pPr>
        <w:widowControl/>
        <w:numPr>
          <w:ilvl w:val="0"/>
          <w:numId w:val="16"/>
        </w:numPr>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suppressAutoHyphens w:val="0"/>
        <w:spacing w:line="276" w:lineRule="auto"/>
        <w:rPr>
          <w:rFonts w:ascii="Red Hat Text" w:eastAsia="Times New Roman" w:hAnsi="Red Hat Text" w:cs="Red Hat Text"/>
          <w:sz w:val="22"/>
          <w:szCs w:val="22"/>
          <w:lang w:val="en-US" w:eastAsia="en-GB"/>
        </w:rPr>
      </w:pPr>
      <w:r w:rsidRPr="00497A18">
        <w:rPr>
          <w:rFonts w:ascii="Red Hat Text" w:eastAsia="Times New Roman" w:hAnsi="Red Hat Text" w:cs="Red Hat Text"/>
          <w:sz w:val="22"/>
          <w:szCs w:val="22"/>
          <w:lang w:val="en-US" w:eastAsia="en-GB"/>
        </w:rPr>
        <w:t>The data subject has given explicit consent to the processing of the personal data</w:t>
      </w:r>
      <w:r w:rsidR="00B57C51" w:rsidRPr="00497A18">
        <w:rPr>
          <w:rFonts w:ascii="Red Hat Text" w:eastAsia="Times New Roman" w:hAnsi="Red Hat Text" w:cs="Red Hat Text"/>
          <w:sz w:val="22"/>
          <w:szCs w:val="22"/>
          <w:lang w:val="en-US" w:eastAsia="en-GB"/>
        </w:rPr>
        <w:t xml:space="preserve">. </w:t>
      </w:r>
      <w:r w:rsidRPr="00497A18">
        <w:rPr>
          <w:rFonts w:ascii="Red Hat Text" w:eastAsia="Times New Roman" w:hAnsi="Red Hat Text" w:cs="Red Hat Text"/>
          <w:sz w:val="22"/>
          <w:szCs w:val="22"/>
          <w:lang w:val="en-US" w:eastAsia="en-GB"/>
        </w:rPr>
        <w:t>We will always ensure clients have the option to decline sharing sensitive data.</w:t>
      </w:r>
    </w:p>
    <w:p w14:paraId="559F1A6C" w14:textId="53C58E8E" w:rsidR="00C60F83" w:rsidRPr="00497A18" w:rsidRDefault="00C60F83" w:rsidP="00497A18">
      <w:pPr>
        <w:widowControl/>
        <w:numPr>
          <w:ilvl w:val="0"/>
          <w:numId w:val="16"/>
        </w:numPr>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suppressAutoHyphens w:val="0"/>
        <w:spacing w:line="276" w:lineRule="auto"/>
        <w:rPr>
          <w:rFonts w:ascii="Red Hat Text" w:eastAsia="Times New Roman" w:hAnsi="Red Hat Text" w:cs="Red Hat Text"/>
          <w:sz w:val="22"/>
          <w:szCs w:val="22"/>
          <w:lang w:val="en-US" w:eastAsia="en-GB"/>
        </w:rPr>
      </w:pPr>
      <w:r w:rsidRPr="00497A18">
        <w:rPr>
          <w:rFonts w:ascii="Red Hat Text" w:eastAsia="Times New Roman" w:hAnsi="Red Hat Text" w:cs="Red Hat Text"/>
          <w:sz w:val="22"/>
          <w:szCs w:val="22"/>
          <w:lang w:val="en-US" w:eastAsia="en-GB"/>
        </w:rPr>
        <w:t>Processing is necessary to protect the vital interests of the data subject or of another natural person where the data subject is physically or legally incapable of giving consent.</w:t>
      </w:r>
    </w:p>
    <w:p w14:paraId="1AD111F7" w14:textId="51C96A94" w:rsidR="00FD53A0" w:rsidRPr="00497A18" w:rsidRDefault="00FD53A0" w:rsidP="00497A18">
      <w:pPr>
        <w:widowControl/>
        <w:numPr>
          <w:ilvl w:val="0"/>
          <w:numId w:val="16"/>
        </w:numPr>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suppressAutoHyphens w:val="0"/>
        <w:spacing w:line="276" w:lineRule="auto"/>
        <w:rPr>
          <w:rFonts w:ascii="Red Hat Text" w:eastAsia="Times New Roman" w:hAnsi="Red Hat Text" w:cs="Red Hat Text"/>
          <w:sz w:val="22"/>
          <w:szCs w:val="22"/>
          <w:lang w:val="en-US" w:eastAsia="en-GB"/>
        </w:rPr>
      </w:pPr>
      <w:r w:rsidRPr="00497A18">
        <w:rPr>
          <w:rFonts w:ascii="Red Hat Text" w:eastAsia="Times New Roman" w:hAnsi="Red Hat Text" w:cs="Red Hat Text"/>
          <w:sz w:val="22"/>
          <w:szCs w:val="22"/>
          <w:lang w:val="en-US" w:eastAsia="en-GB"/>
        </w:rPr>
        <w:t xml:space="preserve">Processing is necessary for the establishment, exercise or </w:t>
      </w:r>
      <w:r w:rsidRPr="00497A18">
        <w:rPr>
          <w:rFonts w:ascii="Red Hat Text" w:eastAsia="Times New Roman" w:hAnsi="Red Hat Text" w:cs="Red Hat Text"/>
          <w:sz w:val="22"/>
          <w:szCs w:val="22"/>
          <w:lang w:eastAsia="en-GB"/>
        </w:rPr>
        <w:t>defence</w:t>
      </w:r>
      <w:r w:rsidRPr="00497A18">
        <w:rPr>
          <w:rFonts w:ascii="Red Hat Text" w:eastAsia="Times New Roman" w:hAnsi="Red Hat Text" w:cs="Red Hat Text"/>
          <w:sz w:val="22"/>
          <w:szCs w:val="22"/>
          <w:lang w:val="en-US" w:eastAsia="en-GB"/>
        </w:rPr>
        <w:t xml:space="preserve"> of legal claims or whenever courts are acting in their judicial </w:t>
      </w:r>
      <w:r w:rsidR="00AA193F" w:rsidRPr="00497A18">
        <w:rPr>
          <w:rFonts w:ascii="Red Hat Text" w:eastAsia="Times New Roman" w:hAnsi="Red Hat Text" w:cs="Red Hat Text"/>
          <w:sz w:val="22"/>
          <w:szCs w:val="22"/>
          <w:lang w:val="en-US" w:eastAsia="en-GB"/>
        </w:rPr>
        <w:t>capacity.</w:t>
      </w:r>
    </w:p>
    <w:p w14:paraId="61AAFBA9" w14:textId="1F8D0FD5" w:rsidR="00FD53A0" w:rsidRPr="00497A18" w:rsidRDefault="00FD53A0" w:rsidP="00497A18">
      <w:pPr>
        <w:widowControl/>
        <w:numPr>
          <w:ilvl w:val="0"/>
          <w:numId w:val="16"/>
        </w:numPr>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suppressAutoHyphens w:val="0"/>
        <w:spacing w:line="276" w:lineRule="auto"/>
        <w:rPr>
          <w:rFonts w:ascii="Red Hat Text" w:eastAsia="Times New Roman" w:hAnsi="Red Hat Text" w:cs="Red Hat Text"/>
          <w:sz w:val="22"/>
          <w:szCs w:val="22"/>
          <w:lang w:val="en-US" w:eastAsia="en-GB"/>
        </w:rPr>
      </w:pPr>
      <w:r w:rsidRPr="00497A18">
        <w:rPr>
          <w:rFonts w:ascii="Red Hat Text" w:eastAsia="Times New Roman" w:hAnsi="Red Hat Text" w:cs="Red Hat Text"/>
          <w:sz w:val="22"/>
          <w:szCs w:val="22"/>
          <w:lang w:val="en-US" w:eastAsia="en-GB"/>
        </w:rPr>
        <w:t xml:space="preserve">Processing is necessary for reasons of substantial public </w:t>
      </w:r>
      <w:r w:rsidR="00AA193F" w:rsidRPr="00497A18">
        <w:rPr>
          <w:rFonts w:ascii="Red Hat Text" w:eastAsia="Times New Roman" w:hAnsi="Red Hat Text" w:cs="Red Hat Text"/>
          <w:sz w:val="22"/>
          <w:szCs w:val="22"/>
          <w:lang w:val="en-US" w:eastAsia="en-GB"/>
        </w:rPr>
        <w:t>interest.</w:t>
      </w:r>
    </w:p>
    <w:p w14:paraId="3F391620" w14:textId="77777777" w:rsidR="00AA193F" w:rsidRDefault="00AA193F"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p>
    <w:p w14:paraId="35B9B98F" w14:textId="3D389857" w:rsidR="006734A1" w:rsidRPr="00497A18" w:rsidRDefault="006734A1"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Sharing and Disclosing Your Personal Information</w:t>
      </w:r>
    </w:p>
    <w:p w14:paraId="7E5126BC"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31107D77" w14:textId="3538BEB7" w:rsidR="006734A1" w:rsidRPr="00497A18" w:rsidRDefault="006734A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We do not share or disclose any of your personal information without your consent, other than for the purposes specified in this notice or where there is a legal requirement</w:t>
      </w:r>
      <w:r w:rsidR="00B57C51" w:rsidRPr="00497A18">
        <w:rPr>
          <w:rFonts w:ascii="Red Hat Text" w:eastAsia="Times New Roman" w:hAnsi="Red Hat Text" w:cs="Red Hat Text"/>
          <w:color w:val="000000"/>
          <w:kern w:val="0"/>
          <w:sz w:val="22"/>
          <w:szCs w:val="22"/>
          <w:lang w:val="en-US" w:eastAsia="en-US" w:bidi="ar-SA"/>
        </w:rPr>
        <w:t xml:space="preserve">. </w:t>
      </w:r>
      <w:r w:rsidRPr="00497A18">
        <w:rPr>
          <w:rFonts w:ascii="Red Hat Text" w:eastAsia="Times New Roman" w:hAnsi="Red Hat Text" w:cs="Red Hat Text"/>
          <w:color w:val="000000"/>
          <w:kern w:val="0"/>
          <w:sz w:val="22"/>
          <w:szCs w:val="22"/>
          <w:lang w:eastAsia="en-US" w:bidi="ar-SA"/>
        </w:rPr>
        <w:t xml:space="preserve">This could include situations where we </w:t>
      </w:r>
      <w:proofErr w:type="gramStart"/>
      <w:r w:rsidRPr="00497A18">
        <w:rPr>
          <w:rFonts w:ascii="Red Hat Text" w:eastAsia="Times New Roman" w:hAnsi="Red Hat Text" w:cs="Red Hat Text"/>
          <w:color w:val="000000"/>
          <w:kern w:val="0"/>
          <w:sz w:val="22"/>
          <w:szCs w:val="22"/>
          <w:lang w:eastAsia="en-US" w:bidi="ar-SA"/>
        </w:rPr>
        <w:t>have to</w:t>
      </w:r>
      <w:proofErr w:type="gramEnd"/>
      <w:r w:rsidRPr="00497A18">
        <w:rPr>
          <w:rFonts w:ascii="Red Hat Text" w:eastAsia="Times New Roman" w:hAnsi="Red Hat Text" w:cs="Red Hat Text"/>
          <w:color w:val="000000"/>
          <w:kern w:val="0"/>
          <w:sz w:val="22"/>
          <w:szCs w:val="22"/>
          <w:lang w:eastAsia="en-US" w:bidi="ar-SA"/>
        </w:rPr>
        <w:t xml:space="preserve"> use or share your information:</w:t>
      </w:r>
    </w:p>
    <w:p w14:paraId="60AA01E4" w14:textId="77777777" w:rsidR="006734A1" w:rsidRPr="00497A18" w:rsidRDefault="006734A1"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7517627D" w14:textId="3C87966E" w:rsidR="006734A1" w:rsidRPr="00497A18" w:rsidRDefault="006734A1" w:rsidP="00497A18">
      <w:pPr>
        <w:widowControl/>
        <w:numPr>
          <w:ilvl w:val="0"/>
          <w:numId w:val="17"/>
        </w:numPr>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to comply with the law – for example, a safeguarding issue or if a court orders us to share information. This is called ‘legal </w:t>
      </w:r>
      <w:r w:rsidR="00AA193F" w:rsidRPr="00497A18">
        <w:rPr>
          <w:rFonts w:ascii="Red Hat Text" w:eastAsia="Times New Roman" w:hAnsi="Red Hat Text" w:cs="Red Hat Text"/>
          <w:color w:val="000000"/>
          <w:kern w:val="0"/>
          <w:sz w:val="22"/>
          <w:szCs w:val="22"/>
          <w:lang w:eastAsia="en-US" w:bidi="ar-SA"/>
        </w:rPr>
        <w:t>obligation’.</w:t>
      </w:r>
    </w:p>
    <w:p w14:paraId="1D2A4D5F" w14:textId="362C0B6A" w:rsidR="006734A1" w:rsidRPr="00497A18" w:rsidRDefault="006734A1" w:rsidP="00497A18">
      <w:pPr>
        <w:widowControl/>
        <w:numPr>
          <w:ilvl w:val="0"/>
          <w:numId w:val="17"/>
        </w:numPr>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to protect someone’s life – for example, sharing information with a paramedic if a client was unwell at our office. This is called ‘vital </w:t>
      </w:r>
      <w:proofErr w:type="gramStart"/>
      <w:r w:rsidR="00AA193F" w:rsidRPr="00497A18">
        <w:rPr>
          <w:rFonts w:ascii="Red Hat Text" w:eastAsia="Times New Roman" w:hAnsi="Red Hat Text" w:cs="Red Hat Text"/>
          <w:color w:val="000000"/>
          <w:kern w:val="0"/>
          <w:sz w:val="22"/>
          <w:szCs w:val="22"/>
          <w:lang w:eastAsia="en-US" w:bidi="ar-SA"/>
        </w:rPr>
        <w:t>interests’</w:t>
      </w:r>
      <w:proofErr w:type="gramEnd"/>
      <w:r w:rsidR="00AA193F" w:rsidRPr="00497A18">
        <w:rPr>
          <w:rFonts w:ascii="Red Hat Text" w:eastAsia="Times New Roman" w:hAnsi="Red Hat Text" w:cs="Red Hat Text"/>
          <w:color w:val="000000"/>
          <w:kern w:val="0"/>
          <w:sz w:val="22"/>
          <w:szCs w:val="22"/>
          <w:lang w:eastAsia="en-US" w:bidi="ar-SA"/>
        </w:rPr>
        <w:t>.</w:t>
      </w:r>
    </w:p>
    <w:p w14:paraId="7AE70801" w14:textId="28BCB596" w:rsidR="006734A1" w:rsidRPr="00497A18" w:rsidRDefault="006734A1" w:rsidP="00497A18">
      <w:pPr>
        <w:widowControl/>
        <w:numPr>
          <w:ilvl w:val="0"/>
          <w:numId w:val="17"/>
        </w:numPr>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to carry out our legitimate aims and goals as a charity – for example, to create statistics for our national research. This is called ‘legitimate </w:t>
      </w:r>
      <w:proofErr w:type="gramStart"/>
      <w:r w:rsidR="00AA193F" w:rsidRPr="00497A18">
        <w:rPr>
          <w:rFonts w:ascii="Red Hat Text" w:eastAsia="Times New Roman" w:hAnsi="Red Hat Text" w:cs="Red Hat Text"/>
          <w:color w:val="000000"/>
          <w:kern w:val="0"/>
          <w:sz w:val="22"/>
          <w:szCs w:val="22"/>
          <w:lang w:eastAsia="en-US" w:bidi="ar-SA"/>
        </w:rPr>
        <w:t>interests’</w:t>
      </w:r>
      <w:proofErr w:type="gramEnd"/>
      <w:r w:rsidR="00AA193F" w:rsidRPr="00497A18">
        <w:rPr>
          <w:rFonts w:ascii="Red Hat Text" w:eastAsia="Times New Roman" w:hAnsi="Red Hat Text" w:cs="Red Hat Text"/>
          <w:color w:val="000000"/>
          <w:kern w:val="0"/>
          <w:sz w:val="22"/>
          <w:szCs w:val="22"/>
          <w:lang w:eastAsia="en-US" w:bidi="ar-SA"/>
        </w:rPr>
        <w:t>.</w:t>
      </w:r>
    </w:p>
    <w:p w14:paraId="0C2B0E0B" w14:textId="4113CF51" w:rsidR="006734A1" w:rsidRPr="00497A18" w:rsidRDefault="006734A1" w:rsidP="00497A18">
      <w:pPr>
        <w:widowControl/>
        <w:numPr>
          <w:ilvl w:val="0"/>
          <w:numId w:val="17"/>
        </w:numPr>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lastRenderedPageBreak/>
        <w:t xml:space="preserve">for us to carry out a task where we’re meeting the aims of a public body in the public interest – for example, delivering a government or local authority service. This is called ‘public </w:t>
      </w:r>
      <w:r w:rsidR="00AA193F" w:rsidRPr="00497A18">
        <w:rPr>
          <w:rFonts w:ascii="Red Hat Text" w:eastAsia="Times New Roman" w:hAnsi="Red Hat Text" w:cs="Red Hat Text"/>
          <w:color w:val="000000"/>
          <w:kern w:val="0"/>
          <w:sz w:val="22"/>
          <w:szCs w:val="22"/>
          <w:lang w:eastAsia="en-US" w:bidi="ar-SA"/>
        </w:rPr>
        <w:t>task’.</w:t>
      </w:r>
    </w:p>
    <w:p w14:paraId="6AC68340" w14:textId="26A378AD" w:rsidR="006734A1" w:rsidRPr="00497A18" w:rsidRDefault="006734A1" w:rsidP="00497A18">
      <w:pPr>
        <w:widowControl/>
        <w:numPr>
          <w:ilvl w:val="0"/>
          <w:numId w:val="17"/>
        </w:numPr>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eastAsia="en-US" w:bidi="ar-SA"/>
        </w:rPr>
        <w:t xml:space="preserve">to defend our legal rights – for example, sharing information with our legal advisors if there was a complaint that we gave the wrong </w:t>
      </w:r>
      <w:r w:rsidR="00AA193F" w:rsidRPr="00497A18">
        <w:rPr>
          <w:rFonts w:ascii="Red Hat Text" w:eastAsia="Times New Roman" w:hAnsi="Red Hat Text" w:cs="Red Hat Text"/>
          <w:color w:val="000000"/>
          <w:kern w:val="0"/>
          <w:sz w:val="22"/>
          <w:szCs w:val="22"/>
          <w:lang w:eastAsia="en-US" w:bidi="ar-SA"/>
        </w:rPr>
        <w:t>advice.</w:t>
      </w:r>
    </w:p>
    <w:p w14:paraId="5CA6247C" w14:textId="77777777" w:rsidR="006734A1" w:rsidRPr="00497A18" w:rsidRDefault="006734A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CD29B29" w14:textId="77777777" w:rsidR="006734A1" w:rsidRPr="00497A18" w:rsidRDefault="006734A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If we use a third party to provide services and business functions; we will ensure all data processors acting on our behalf only process your information in accordance with instructions from us and comply fully with this privacy notice, the data protection laws and any other appropriate confidentiality and security measures.</w:t>
      </w:r>
    </w:p>
    <w:p w14:paraId="42A10140" w14:textId="77777777" w:rsidR="006734A1" w:rsidRPr="00497A18" w:rsidRDefault="006734A1" w:rsidP="00497A18">
      <w:pPr>
        <w:widowControl/>
        <w:tabs>
          <w:tab w:val="left" w:pos="0"/>
          <w:tab w:val="left" w:pos="425"/>
          <w:tab w:val="left" w:pos="2160"/>
          <w:tab w:val="left" w:pos="2880"/>
          <w:tab w:val="left" w:pos="3600"/>
          <w:tab w:val="left" w:pos="4320"/>
          <w:tab w:val="left" w:pos="5040"/>
          <w:tab w:val="left" w:pos="5760"/>
          <w:tab w:val="left" w:pos="6480"/>
          <w:tab w:val="left" w:pos="7200"/>
          <w:tab w:val="left" w:pos="7920"/>
          <w:tab w:val="left" w:pos="8640"/>
        </w:tabs>
        <w:suppressAutoHyphens w:val="0"/>
        <w:spacing w:line="276" w:lineRule="auto"/>
        <w:rPr>
          <w:rFonts w:ascii="Red Hat Text" w:eastAsia="Times New Roman" w:hAnsi="Red Hat Text" w:cs="Red Hat Text"/>
          <w:sz w:val="22"/>
          <w:szCs w:val="22"/>
          <w:lang w:val="en-US" w:eastAsia="en-GB"/>
        </w:rPr>
      </w:pPr>
    </w:p>
    <w:p w14:paraId="104E73F7" w14:textId="77777777" w:rsidR="003371F2" w:rsidRPr="00497A18" w:rsidRDefault="003371F2"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 xml:space="preserve">Your </w:t>
      </w:r>
      <w:r w:rsidR="003A28BB" w:rsidRPr="00497A18">
        <w:rPr>
          <w:rFonts w:ascii="Red Hat Text" w:eastAsia="Times New Roman" w:hAnsi="Red Hat Text" w:cs="Red Hat Text"/>
          <w:b/>
          <w:color w:val="000000"/>
          <w:kern w:val="0"/>
          <w:sz w:val="22"/>
          <w:szCs w:val="22"/>
          <w:u w:val="single"/>
          <w:lang w:val="en-US" w:eastAsia="en-US" w:bidi="ar-SA"/>
        </w:rPr>
        <w:t>R</w:t>
      </w:r>
      <w:r w:rsidRPr="00497A18">
        <w:rPr>
          <w:rFonts w:ascii="Red Hat Text" w:eastAsia="Times New Roman" w:hAnsi="Red Hat Text" w:cs="Red Hat Text"/>
          <w:b/>
          <w:color w:val="000000"/>
          <w:kern w:val="0"/>
          <w:sz w:val="22"/>
          <w:szCs w:val="22"/>
          <w:u w:val="single"/>
          <w:lang w:val="en-US" w:eastAsia="en-US" w:bidi="ar-SA"/>
        </w:rPr>
        <w:t>ights</w:t>
      </w:r>
    </w:p>
    <w:p w14:paraId="45CADAF8" w14:textId="77777777" w:rsidR="00AB5020" w:rsidRPr="00497A18" w:rsidRDefault="00AB502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CC3959F" w14:textId="17F3BBB4" w:rsidR="003A28BB" w:rsidRPr="00497A18" w:rsidRDefault="003A28BB"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val="en-US" w:eastAsia="en-US" w:bidi="ar-SA"/>
        </w:rPr>
        <w:t xml:space="preserve">You have the right to access any personal information that </w:t>
      </w:r>
      <w:r w:rsidR="006302B4" w:rsidRPr="001566B2">
        <w:rPr>
          <w:rFonts w:ascii="Red Hat Text" w:eastAsia="Times New Roman" w:hAnsi="Red Hat Text" w:cs="Red Hat Text"/>
          <w:color w:val="000000"/>
          <w:kern w:val="0"/>
          <w:sz w:val="22"/>
          <w:szCs w:val="22"/>
          <w:lang w:eastAsia="en-US" w:bidi="ar-SA"/>
        </w:rPr>
        <w:t>Housing Matters (Bristol)</w:t>
      </w:r>
      <w:r w:rsidR="006302B4" w:rsidRPr="00497A18">
        <w:rPr>
          <w:rFonts w:ascii="Red Hat Text" w:eastAsia="Times New Roman" w:hAnsi="Red Hat Text" w:cs="Red Hat Text"/>
          <w:color w:val="000000"/>
          <w:kern w:val="0"/>
          <w:sz w:val="22"/>
          <w:szCs w:val="22"/>
          <w:lang w:eastAsia="en-US" w:bidi="ar-SA"/>
        </w:rPr>
        <w:t xml:space="preserve"> </w:t>
      </w:r>
      <w:r w:rsidRPr="00497A18">
        <w:rPr>
          <w:rFonts w:ascii="Red Hat Text" w:eastAsia="Times New Roman" w:hAnsi="Red Hat Text" w:cs="Red Hat Text"/>
          <w:color w:val="000000"/>
          <w:kern w:val="0"/>
          <w:sz w:val="22"/>
          <w:szCs w:val="22"/>
          <w:lang w:val="en-US" w:eastAsia="en-US" w:bidi="ar-SA"/>
        </w:rPr>
        <w:t>processes about you and to request</w:t>
      </w:r>
      <w:r w:rsidR="00F31D82" w:rsidRPr="00497A18">
        <w:rPr>
          <w:rFonts w:ascii="Red Hat Text" w:eastAsia="Times New Roman" w:hAnsi="Red Hat Text" w:cs="Red Hat Text"/>
          <w:color w:val="000000"/>
          <w:kern w:val="0"/>
          <w:sz w:val="22"/>
          <w:szCs w:val="22"/>
          <w:lang w:val="en-US" w:eastAsia="en-US" w:bidi="ar-SA"/>
        </w:rPr>
        <w:t xml:space="preserve"> information about</w:t>
      </w:r>
      <w:r w:rsidR="00F45BD1" w:rsidRPr="00497A18">
        <w:rPr>
          <w:rFonts w:ascii="Red Hat Text" w:eastAsia="Times New Roman" w:hAnsi="Red Hat Text" w:cs="Red Hat Text"/>
          <w:color w:val="000000"/>
          <w:kern w:val="0"/>
          <w:sz w:val="22"/>
          <w:szCs w:val="22"/>
          <w:lang w:val="en-US" w:eastAsia="en-US" w:bidi="ar-SA"/>
        </w:rPr>
        <w:t xml:space="preserve">: </w:t>
      </w:r>
    </w:p>
    <w:p w14:paraId="664FD082" w14:textId="77777777" w:rsidR="003A28BB" w:rsidRPr="00497A18" w:rsidRDefault="003A28BB"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What personal data we hold about you</w:t>
      </w:r>
    </w:p>
    <w:p w14:paraId="1EFF0852" w14:textId="77777777" w:rsidR="003A28BB" w:rsidRPr="00497A18" w:rsidRDefault="003A28BB"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The purposes of the processing</w:t>
      </w:r>
    </w:p>
    <w:p w14:paraId="38EF01F7" w14:textId="77777777" w:rsidR="003A28BB" w:rsidRPr="00497A18" w:rsidRDefault="003A28BB"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The categories of personal data </w:t>
      </w:r>
      <w:proofErr w:type="gramStart"/>
      <w:r w:rsidRPr="00497A18">
        <w:rPr>
          <w:rFonts w:ascii="Red Hat Text" w:eastAsia="Times New Roman" w:hAnsi="Red Hat Text" w:cs="Red Hat Text"/>
          <w:color w:val="000000"/>
          <w:kern w:val="0"/>
          <w:sz w:val="22"/>
          <w:szCs w:val="22"/>
          <w:lang w:val="en-US" w:eastAsia="en-US" w:bidi="ar-SA"/>
        </w:rPr>
        <w:t>concerned</w:t>
      </w:r>
      <w:proofErr w:type="gramEnd"/>
    </w:p>
    <w:p w14:paraId="442B21D8" w14:textId="77777777" w:rsidR="003A28BB" w:rsidRPr="00497A18" w:rsidRDefault="003A28BB"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The recipients to whom the personal data has/will be </w:t>
      </w:r>
      <w:proofErr w:type="gramStart"/>
      <w:r w:rsidRPr="00497A18">
        <w:rPr>
          <w:rFonts w:ascii="Red Hat Text" w:eastAsia="Times New Roman" w:hAnsi="Red Hat Text" w:cs="Red Hat Text"/>
          <w:color w:val="000000"/>
          <w:kern w:val="0"/>
          <w:sz w:val="22"/>
          <w:szCs w:val="22"/>
          <w:lang w:val="en-US" w:eastAsia="en-US" w:bidi="ar-SA"/>
        </w:rPr>
        <w:t>disclosed</w:t>
      </w:r>
      <w:proofErr w:type="gramEnd"/>
    </w:p>
    <w:p w14:paraId="45BE2F63" w14:textId="77777777" w:rsidR="003A28BB" w:rsidRPr="00497A18" w:rsidRDefault="003A28BB"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How long we intend to store your personal data for</w:t>
      </w:r>
    </w:p>
    <w:p w14:paraId="2C2CD397" w14:textId="77777777" w:rsidR="00F31D82" w:rsidRPr="00497A18" w:rsidRDefault="00F31D82" w:rsidP="00497A18">
      <w:pPr>
        <w:pStyle w:val="ListParagraph"/>
        <w:widowControl/>
        <w:numPr>
          <w:ilvl w:val="0"/>
          <w:numId w:val="8"/>
        </w:numPr>
        <w:suppressAutoHyphens w:val="0"/>
        <w:autoSpaceDE w:val="0"/>
        <w:autoSpaceDN w:val="0"/>
        <w:adjustRightInd w:val="0"/>
        <w:ind w:left="714" w:hanging="357"/>
        <w:contextualSpacing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If we did not collect the data directly fr</w:t>
      </w:r>
      <w:r w:rsidR="006565F8" w:rsidRPr="00497A18">
        <w:rPr>
          <w:rFonts w:ascii="Red Hat Text" w:eastAsia="Times New Roman" w:hAnsi="Red Hat Text" w:cs="Red Hat Text"/>
          <w:color w:val="000000"/>
          <w:kern w:val="0"/>
          <w:sz w:val="22"/>
          <w:szCs w:val="22"/>
          <w:lang w:val="en-US" w:eastAsia="en-US" w:bidi="ar-SA"/>
        </w:rPr>
        <w:t>o</w:t>
      </w:r>
      <w:r w:rsidRPr="00497A18">
        <w:rPr>
          <w:rFonts w:ascii="Red Hat Text" w:eastAsia="Times New Roman" w:hAnsi="Red Hat Text" w:cs="Red Hat Text"/>
          <w:color w:val="000000"/>
          <w:kern w:val="0"/>
          <w:sz w:val="22"/>
          <w:szCs w:val="22"/>
          <w:lang w:val="en-US" w:eastAsia="en-US" w:bidi="ar-SA"/>
        </w:rPr>
        <w:t xml:space="preserve">m you, information about the </w:t>
      </w:r>
      <w:proofErr w:type="gramStart"/>
      <w:r w:rsidRPr="00497A18">
        <w:rPr>
          <w:rFonts w:ascii="Red Hat Text" w:eastAsia="Times New Roman" w:hAnsi="Red Hat Text" w:cs="Red Hat Text"/>
          <w:color w:val="000000"/>
          <w:kern w:val="0"/>
          <w:sz w:val="22"/>
          <w:szCs w:val="22"/>
          <w:lang w:val="en-US" w:eastAsia="en-US" w:bidi="ar-SA"/>
        </w:rPr>
        <w:t>source</w:t>
      </w:r>
      <w:proofErr w:type="gramEnd"/>
    </w:p>
    <w:p w14:paraId="4EBE0D8A" w14:textId="77777777" w:rsidR="003A28BB" w:rsidRPr="00497A18" w:rsidRDefault="003A28BB"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C1A3E1F" w14:textId="77777777" w:rsidR="00680C7C" w:rsidRPr="00497A18" w:rsidRDefault="001A147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b/>
          <w:color w:val="000000"/>
          <w:kern w:val="0"/>
          <w:sz w:val="22"/>
          <w:szCs w:val="22"/>
          <w:lang w:val="en-US" w:eastAsia="en-US" w:bidi="ar-SA"/>
        </w:rPr>
        <w:t>Access:</w:t>
      </w:r>
      <w:r w:rsidRPr="00497A18">
        <w:rPr>
          <w:rFonts w:ascii="Red Hat Text" w:eastAsia="Times New Roman" w:hAnsi="Red Hat Text" w:cs="Red Hat Text"/>
          <w:color w:val="000000"/>
          <w:kern w:val="0"/>
          <w:sz w:val="22"/>
          <w:szCs w:val="22"/>
          <w:lang w:val="en-US" w:eastAsia="en-US" w:bidi="ar-SA"/>
        </w:rPr>
        <w:t xml:space="preserve">  </w:t>
      </w:r>
      <w:r w:rsidR="006C057F" w:rsidRPr="00497A18">
        <w:rPr>
          <w:rFonts w:ascii="Red Hat Text" w:eastAsia="Times New Roman" w:hAnsi="Red Hat Text" w:cs="Red Hat Text"/>
          <w:color w:val="000000"/>
          <w:kern w:val="0"/>
          <w:sz w:val="22"/>
          <w:szCs w:val="22"/>
          <w:lang w:val="en-US" w:eastAsia="en-US" w:bidi="ar-SA"/>
        </w:rPr>
        <w:t xml:space="preserve">You can </w:t>
      </w:r>
      <w:r w:rsidR="00680C7C" w:rsidRPr="00497A18">
        <w:rPr>
          <w:rFonts w:ascii="Red Hat Text" w:eastAsia="Times New Roman" w:hAnsi="Red Hat Text" w:cs="Red Hat Text"/>
          <w:color w:val="000000"/>
          <w:kern w:val="0"/>
          <w:sz w:val="22"/>
          <w:szCs w:val="22"/>
          <w:lang w:val="en-US" w:eastAsia="en-US" w:bidi="ar-SA"/>
        </w:rPr>
        <w:t xml:space="preserve">request a copy or some or </w:t>
      </w:r>
      <w:proofErr w:type="gramStart"/>
      <w:r w:rsidR="00680C7C" w:rsidRPr="00497A18">
        <w:rPr>
          <w:rFonts w:ascii="Red Hat Text" w:eastAsia="Times New Roman" w:hAnsi="Red Hat Text" w:cs="Red Hat Text"/>
          <w:color w:val="000000"/>
          <w:kern w:val="0"/>
          <w:sz w:val="22"/>
          <w:szCs w:val="22"/>
          <w:lang w:val="en-US" w:eastAsia="en-US" w:bidi="ar-SA"/>
        </w:rPr>
        <w:t>all of</w:t>
      </w:r>
      <w:proofErr w:type="gramEnd"/>
      <w:r w:rsidR="00680C7C" w:rsidRPr="00497A18">
        <w:rPr>
          <w:rFonts w:ascii="Red Hat Text" w:eastAsia="Times New Roman" w:hAnsi="Red Hat Text" w:cs="Red Hat Text"/>
          <w:color w:val="000000"/>
          <w:kern w:val="0"/>
          <w:sz w:val="22"/>
          <w:szCs w:val="22"/>
          <w:lang w:val="en-US" w:eastAsia="en-US" w:bidi="ar-SA"/>
        </w:rPr>
        <w:t xml:space="preserve"> the information we hold about you</w:t>
      </w:r>
      <w:r w:rsidR="006C057F" w:rsidRPr="00497A18">
        <w:rPr>
          <w:rFonts w:ascii="Red Hat Text" w:eastAsia="Times New Roman" w:hAnsi="Red Hat Text" w:cs="Red Hat Text"/>
          <w:color w:val="000000"/>
          <w:kern w:val="0"/>
          <w:sz w:val="22"/>
          <w:szCs w:val="22"/>
          <w:lang w:val="en-US" w:eastAsia="en-US" w:bidi="ar-SA"/>
        </w:rPr>
        <w:t xml:space="preserve">.  </w:t>
      </w:r>
      <w:r w:rsidR="00680C7C" w:rsidRPr="00497A18">
        <w:rPr>
          <w:rFonts w:ascii="Red Hat Text" w:eastAsia="Times New Roman" w:hAnsi="Red Hat Text" w:cs="Red Hat Text"/>
          <w:color w:val="000000"/>
          <w:kern w:val="0"/>
          <w:sz w:val="22"/>
          <w:szCs w:val="22"/>
          <w:lang w:val="en-US" w:eastAsia="en-US" w:bidi="ar-SA"/>
        </w:rPr>
        <w:t>We will aim to get all the required information to you within one calendar month, unless there are complicated circumstances, in which case, we will explain what they are</w:t>
      </w:r>
      <w:r w:rsidRPr="00497A18">
        <w:rPr>
          <w:rFonts w:ascii="Red Hat Text" w:eastAsia="Times New Roman" w:hAnsi="Red Hat Text" w:cs="Red Hat Text"/>
          <w:color w:val="000000"/>
          <w:kern w:val="0"/>
          <w:sz w:val="22"/>
          <w:szCs w:val="22"/>
          <w:lang w:val="en-US" w:eastAsia="en-US" w:bidi="ar-SA"/>
        </w:rPr>
        <w:t xml:space="preserve"> within one month</w:t>
      </w:r>
      <w:r w:rsidR="00680C7C" w:rsidRPr="00497A18">
        <w:rPr>
          <w:rFonts w:ascii="Red Hat Text" w:eastAsia="Times New Roman" w:hAnsi="Red Hat Text" w:cs="Red Hat Text"/>
          <w:color w:val="000000"/>
          <w:kern w:val="0"/>
          <w:sz w:val="22"/>
          <w:szCs w:val="22"/>
          <w:lang w:val="en-US" w:eastAsia="en-US" w:bidi="ar-SA"/>
        </w:rPr>
        <w:t xml:space="preserve"> and provide you with an idea of what you can expect</w:t>
      </w:r>
      <w:r w:rsidRPr="00497A18">
        <w:rPr>
          <w:rFonts w:ascii="Red Hat Text" w:eastAsia="Times New Roman" w:hAnsi="Red Hat Text" w:cs="Red Hat Text"/>
          <w:color w:val="000000"/>
          <w:kern w:val="0"/>
          <w:sz w:val="22"/>
          <w:szCs w:val="22"/>
          <w:lang w:val="en-US" w:eastAsia="en-US" w:bidi="ar-SA"/>
        </w:rPr>
        <w:t>, up to a m</w:t>
      </w:r>
      <w:r w:rsidR="006C057F" w:rsidRPr="00497A18">
        <w:rPr>
          <w:rFonts w:ascii="Red Hat Text" w:eastAsia="Times New Roman" w:hAnsi="Red Hat Text" w:cs="Red Hat Text"/>
          <w:color w:val="000000"/>
          <w:kern w:val="0"/>
          <w:sz w:val="22"/>
          <w:szCs w:val="22"/>
          <w:lang w:val="en-US" w:eastAsia="en-US" w:bidi="ar-SA"/>
        </w:rPr>
        <w:t>a</w:t>
      </w:r>
      <w:r w:rsidRPr="00497A18">
        <w:rPr>
          <w:rFonts w:ascii="Red Hat Text" w:eastAsia="Times New Roman" w:hAnsi="Red Hat Text" w:cs="Red Hat Text"/>
          <w:color w:val="000000"/>
          <w:kern w:val="0"/>
          <w:sz w:val="22"/>
          <w:szCs w:val="22"/>
          <w:lang w:val="en-US" w:eastAsia="en-US" w:bidi="ar-SA"/>
        </w:rPr>
        <w:t>ximum of</w:t>
      </w:r>
      <w:r w:rsidR="006C057F" w:rsidRPr="00497A18">
        <w:rPr>
          <w:rFonts w:ascii="Red Hat Text" w:eastAsia="Times New Roman" w:hAnsi="Red Hat Text" w:cs="Red Hat Text"/>
          <w:color w:val="000000"/>
          <w:kern w:val="0"/>
          <w:sz w:val="22"/>
          <w:szCs w:val="22"/>
          <w:lang w:val="en-US" w:eastAsia="en-US" w:bidi="ar-SA"/>
        </w:rPr>
        <w:t xml:space="preserve"> a further</w:t>
      </w:r>
      <w:r w:rsidRPr="00497A18">
        <w:rPr>
          <w:rFonts w:ascii="Red Hat Text" w:eastAsia="Times New Roman" w:hAnsi="Red Hat Text" w:cs="Red Hat Text"/>
          <w:color w:val="000000"/>
          <w:kern w:val="0"/>
          <w:sz w:val="22"/>
          <w:szCs w:val="22"/>
          <w:lang w:val="en-US" w:eastAsia="en-US" w:bidi="ar-SA"/>
        </w:rPr>
        <w:t xml:space="preserve"> two months.</w:t>
      </w:r>
      <w:r w:rsidR="00680C7C" w:rsidRPr="00497A18">
        <w:rPr>
          <w:rFonts w:ascii="Red Hat Text" w:eastAsia="Times New Roman" w:hAnsi="Red Hat Text" w:cs="Red Hat Text"/>
          <w:color w:val="000000"/>
          <w:kern w:val="0"/>
          <w:sz w:val="22"/>
          <w:szCs w:val="22"/>
          <w:lang w:val="en-US" w:eastAsia="en-US" w:bidi="ar-SA"/>
        </w:rPr>
        <w:t xml:space="preserve">  We will not charge for supplying you with this information.</w:t>
      </w:r>
    </w:p>
    <w:p w14:paraId="45CE270B" w14:textId="77777777" w:rsidR="006C057F" w:rsidRPr="00497A18" w:rsidRDefault="006C057F" w:rsidP="00497A18">
      <w:pPr>
        <w:widowControl/>
        <w:suppressAutoHyphens w:val="0"/>
        <w:autoSpaceDE w:val="0"/>
        <w:autoSpaceDN w:val="0"/>
        <w:adjustRightInd w:val="0"/>
        <w:rPr>
          <w:rFonts w:ascii="Red Hat Text" w:eastAsia="Times New Roman" w:hAnsi="Red Hat Text" w:cs="Red Hat Text"/>
          <w:b/>
          <w:color w:val="000000"/>
          <w:kern w:val="0"/>
          <w:sz w:val="22"/>
          <w:szCs w:val="22"/>
          <w:lang w:val="en-US" w:eastAsia="en-US" w:bidi="ar-SA"/>
        </w:rPr>
      </w:pPr>
    </w:p>
    <w:p w14:paraId="10BCAD89" w14:textId="77777777" w:rsidR="006C057F" w:rsidRPr="00497A18" w:rsidRDefault="006C057F"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b/>
          <w:color w:val="000000"/>
          <w:kern w:val="0"/>
          <w:sz w:val="22"/>
          <w:szCs w:val="22"/>
          <w:lang w:val="en-US" w:eastAsia="en-US" w:bidi="ar-SA"/>
        </w:rPr>
        <w:t>Rectification</w:t>
      </w:r>
      <w:r w:rsidRPr="00497A18">
        <w:rPr>
          <w:rFonts w:ascii="Red Hat Text" w:eastAsia="Times New Roman" w:hAnsi="Red Hat Text" w:cs="Red Hat Text"/>
          <w:color w:val="000000"/>
          <w:kern w:val="0"/>
          <w:sz w:val="22"/>
          <w:szCs w:val="22"/>
          <w:lang w:val="en-US" w:eastAsia="en-US" w:bidi="ar-SA"/>
        </w:rPr>
        <w:t xml:space="preserve">:  If you believe that we hold any incomplete or inaccurate data about you, you have the right to ask us to correct and/or complete the information and we will strive to do so as quickly as possible, within one calendar month; unless there is a valid reason for not doing so, at which point you will be notified. </w:t>
      </w:r>
    </w:p>
    <w:p w14:paraId="315A20C2" w14:textId="77777777" w:rsidR="006C057F" w:rsidRPr="00497A18" w:rsidRDefault="006C057F"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9A790F5" w14:textId="77777777" w:rsidR="006C057F" w:rsidRPr="00497A18" w:rsidRDefault="006C057F"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b/>
          <w:color w:val="000000"/>
          <w:kern w:val="0"/>
          <w:sz w:val="22"/>
          <w:szCs w:val="22"/>
          <w:lang w:val="en-US" w:eastAsia="en-US" w:bidi="ar-SA"/>
        </w:rPr>
        <w:t>Erasure:</w:t>
      </w:r>
      <w:r w:rsidRPr="00497A18">
        <w:rPr>
          <w:rFonts w:ascii="Red Hat Text" w:eastAsia="Times New Roman" w:hAnsi="Red Hat Text" w:cs="Red Hat Text"/>
          <w:color w:val="000000"/>
          <w:kern w:val="0"/>
          <w:sz w:val="22"/>
          <w:szCs w:val="22"/>
          <w:lang w:val="en-US" w:eastAsia="en-US" w:bidi="ar-SA"/>
        </w:rPr>
        <w:t xml:space="preserve">  You have the right to request erasure of some or </w:t>
      </w:r>
      <w:proofErr w:type="gramStart"/>
      <w:r w:rsidRPr="00497A18">
        <w:rPr>
          <w:rFonts w:ascii="Red Hat Text" w:eastAsia="Times New Roman" w:hAnsi="Red Hat Text" w:cs="Red Hat Text"/>
          <w:color w:val="000000"/>
          <w:kern w:val="0"/>
          <w:sz w:val="22"/>
          <w:szCs w:val="22"/>
          <w:lang w:val="en-US" w:eastAsia="en-US" w:bidi="ar-SA"/>
        </w:rPr>
        <w:t>all of</w:t>
      </w:r>
      <w:proofErr w:type="gramEnd"/>
      <w:r w:rsidRPr="00497A18">
        <w:rPr>
          <w:rFonts w:ascii="Red Hat Text" w:eastAsia="Times New Roman" w:hAnsi="Red Hat Text" w:cs="Red Hat Text"/>
          <w:color w:val="000000"/>
          <w:kern w:val="0"/>
          <w:sz w:val="22"/>
          <w:szCs w:val="22"/>
          <w:lang w:val="en-US" w:eastAsia="en-US" w:bidi="ar-SA"/>
        </w:rPr>
        <w:t xml:space="preserve"> your personal data in accordance with the data protection laws. If we cannot fulfil this request, we will let you know the reason within one calendar month.  </w:t>
      </w:r>
      <w:r w:rsidR="002B1FF4" w:rsidRPr="00497A18">
        <w:rPr>
          <w:rFonts w:ascii="Red Hat Text" w:eastAsia="Times New Roman" w:hAnsi="Red Hat Text" w:cs="Red Hat Text"/>
          <w:color w:val="000000"/>
          <w:kern w:val="0"/>
          <w:sz w:val="22"/>
          <w:szCs w:val="22"/>
          <w:lang w:val="en-US" w:eastAsia="en-US" w:bidi="ar-SA"/>
        </w:rPr>
        <w:t xml:space="preserve">There may be reasons why we cannot erase your data.  </w:t>
      </w:r>
      <w:r w:rsidR="002B1FF4" w:rsidRPr="00497A18">
        <w:rPr>
          <w:rFonts w:ascii="Red Hat Text" w:eastAsia="Times New Roman" w:hAnsi="Red Hat Text" w:cs="Red Hat Text"/>
          <w:color w:val="000000"/>
          <w:kern w:val="0"/>
          <w:sz w:val="22"/>
          <w:szCs w:val="22"/>
          <w:lang w:eastAsia="en-US" w:bidi="ar-SA"/>
        </w:rPr>
        <w:t>This may be to ensure we comply with our legal obligations or our insurer’s requirements, or in case we need to review the work we did for you.</w:t>
      </w:r>
    </w:p>
    <w:p w14:paraId="5C710914" w14:textId="77777777" w:rsidR="001A1470" w:rsidRPr="00497A18" w:rsidRDefault="001A1470"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p>
    <w:p w14:paraId="77762AB1" w14:textId="77777777" w:rsidR="001A1470" w:rsidRPr="00497A18" w:rsidRDefault="001A147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b/>
          <w:color w:val="000000"/>
          <w:kern w:val="0"/>
          <w:sz w:val="22"/>
          <w:szCs w:val="22"/>
          <w:lang w:val="en-US" w:eastAsia="en-US" w:bidi="ar-SA"/>
        </w:rPr>
        <w:t>Portability:</w:t>
      </w:r>
      <w:r w:rsidRPr="00497A18">
        <w:rPr>
          <w:rFonts w:ascii="Red Hat Text" w:eastAsia="Times New Roman" w:hAnsi="Red Hat Text" w:cs="Red Hat Text"/>
          <w:color w:val="000000"/>
          <w:kern w:val="0"/>
          <w:sz w:val="22"/>
          <w:szCs w:val="22"/>
          <w:lang w:val="en-US" w:eastAsia="en-US" w:bidi="ar-SA"/>
        </w:rPr>
        <w:t xml:space="preserve">  Where applicable, you have the right to data portability of your information</w:t>
      </w:r>
      <w:r w:rsidR="00964F20" w:rsidRPr="00497A18">
        <w:rPr>
          <w:rFonts w:ascii="Red Hat Text" w:eastAsia="Times New Roman" w:hAnsi="Red Hat Text" w:cs="Red Hat Text"/>
          <w:color w:val="000000"/>
          <w:kern w:val="0"/>
          <w:sz w:val="22"/>
          <w:szCs w:val="22"/>
          <w:lang w:val="en-US" w:eastAsia="en-US" w:bidi="ar-SA"/>
        </w:rPr>
        <w:t xml:space="preserve"> from one IT environment to another in a safe and secure way</w:t>
      </w:r>
      <w:r w:rsidRPr="00497A18">
        <w:rPr>
          <w:rFonts w:ascii="Red Hat Text" w:eastAsia="Times New Roman" w:hAnsi="Red Hat Text" w:cs="Red Hat Text"/>
          <w:color w:val="000000"/>
          <w:kern w:val="0"/>
          <w:sz w:val="22"/>
          <w:szCs w:val="22"/>
          <w:lang w:val="en-US" w:eastAsia="en-US" w:bidi="ar-SA"/>
        </w:rPr>
        <w:t xml:space="preserve">. </w:t>
      </w:r>
    </w:p>
    <w:p w14:paraId="0B50ADC2" w14:textId="77777777" w:rsidR="001A1470" w:rsidRPr="00497A18" w:rsidRDefault="001A147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If we receive a request from you to exercise any of the above rights, we may ask you to verify your identity before acting on the request; this is to ensure that your data is protected and kept secure.</w:t>
      </w:r>
    </w:p>
    <w:p w14:paraId="1ABC638B" w14:textId="77777777" w:rsidR="006734A1" w:rsidRPr="00497A18" w:rsidRDefault="006734A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83DC9BF" w14:textId="77777777" w:rsidR="003371F2" w:rsidRPr="00497A18" w:rsidRDefault="003371F2"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S</w:t>
      </w:r>
      <w:r w:rsidR="002D72B9" w:rsidRPr="00497A18">
        <w:rPr>
          <w:rFonts w:ascii="Red Hat Text" w:eastAsia="Times New Roman" w:hAnsi="Red Hat Text" w:cs="Red Hat Text"/>
          <w:b/>
          <w:color w:val="000000"/>
          <w:kern w:val="0"/>
          <w:sz w:val="22"/>
          <w:szCs w:val="22"/>
          <w:u w:val="single"/>
          <w:lang w:val="en-US" w:eastAsia="en-US" w:bidi="ar-SA"/>
        </w:rPr>
        <w:t xml:space="preserve">ecurity </w:t>
      </w:r>
      <w:r w:rsidR="00FD1F5C" w:rsidRPr="00497A18">
        <w:rPr>
          <w:rFonts w:ascii="Red Hat Text" w:eastAsia="Times New Roman" w:hAnsi="Red Hat Text" w:cs="Red Hat Text"/>
          <w:b/>
          <w:color w:val="000000"/>
          <w:kern w:val="0"/>
          <w:sz w:val="22"/>
          <w:szCs w:val="22"/>
          <w:u w:val="single"/>
          <w:lang w:val="en-US" w:eastAsia="en-US" w:bidi="ar-SA"/>
        </w:rPr>
        <w:t>Measures</w:t>
      </w:r>
    </w:p>
    <w:p w14:paraId="6CC3BF98"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25719994" w14:textId="74266C6B" w:rsidR="00E65F55"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1566B2">
        <w:rPr>
          <w:rFonts w:ascii="Red Hat Text" w:eastAsia="Times New Roman" w:hAnsi="Red Hat Text" w:cs="Red Hat Text"/>
          <w:color w:val="000000"/>
          <w:kern w:val="0"/>
          <w:sz w:val="22"/>
          <w:szCs w:val="22"/>
          <w:lang w:eastAsia="en-US" w:bidi="ar-SA"/>
        </w:rPr>
        <w:t>Housing Matters (Bristol)</w:t>
      </w:r>
      <w:r w:rsidR="002D72B9" w:rsidRPr="00497A18">
        <w:rPr>
          <w:rFonts w:ascii="Red Hat Text" w:eastAsia="Times New Roman" w:hAnsi="Red Hat Text" w:cs="Red Hat Text"/>
          <w:color w:val="000000"/>
          <w:kern w:val="0"/>
          <w:sz w:val="22"/>
          <w:szCs w:val="22"/>
          <w:lang w:val="en-US" w:eastAsia="en-US" w:bidi="ar-SA"/>
        </w:rPr>
        <w:t xml:space="preserve"> </w:t>
      </w:r>
      <w:r w:rsidR="00FD1F5C" w:rsidRPr="00497A18">
        <w:rPr>
          <w:rFonts w:ascii="Red Hat Text" w:eastAsia="Times New Roman" w:hAnsi="Red Hat Text" w:cs="Red Hat Text"/>
          <w:color w:val="000000"/>
          <w:kern w:val="0"/>
          <w:sz w:val="22"/>
          <w:szCs w:val="22"/>
          <w:lang w:val="en-US" w:eastAsia="en-US" w:bidi="ar-SA"/>
        </w:rPr>
        <w:t>takes your privacy seriously and take</w:t>
      </w:r>
      <w:r w:rsidR="009C1435" w:rsidRPr="00497A18">
        <w:rPr>
          <w:rFonts w:ascii="Red Hat Text" w:eastAsia="Times New Roman" w:hAnsi="Red Hat Text" w:cs="Red Hat Text"/>
          <w:color w:val="000000"/>
          <w:kern w:val="0"/>
          <w:sz w:val="22"/>
          <w:szCs w:val="22"/>
          <w:lang w:val="en-US" w:eastAsia="en-US" w:bidi="ar-SA"/>
        </w:rPr>
        <w:t>s</w:t>
      </w:r>
      <w:r w:rsidR="00FD1F5C" w:rsidRPr="00497A18">
        <w:rPr>
          <w:rFonts w:ascii="Red Hat Text" w:eastAsia="Times New Roman" w:hAnsi="Red Hat Text" w:cs="Red Hat Text"/>
          <w:color w:val="000000"/>
          <w:kern w:val="0"/>
          <w:sz w:val="22"/>
          <w:szCs w:val="22"/>
          <w:lang w:val="en-US" w:eastAsia="en-US" w:bidi="ar-SA"/>
        </w:rPr>
        <w:t xml:space="preserve"> every reasonable measure and precaution to protect and secure your personal data. We work hard to protect you and your information from unauthorised access, alteration, disclosure or destruction and have several layers of security measures in place, inclu</w:t>
      </w:r>
      <w:r w:rsidR="009B2388" w:rsidRPr="00497A18">
        <w:rPr>
          <w:rFonts w:ascii="Red Hat Text" w:eastAsia="Times New Roman" w:hAnsi="Red Hat Text" w:cs="Red Hat Text"/>
          <w:color w:val="000000"/>
          <w:kern w:val="0"/>
          <w:sz w:val="22"/>
          <w:szCs w:val="22"/>
          <w:lang w:val="en-US" w:eastAsia="en-US" w:bidi="ar-SA"/>
        </w:rPr>
        <w:t>ding p</w:t>
      </w:r>
      <w:r w:rsidR="002D72B9" w:rsidRPr="00497A18">
        <w:rPr>
          <w:rFonts w:ascii="Red Hat Text" w:eastAsia="Times New Roman" w:hAnsi="Red Hat Text" w:cs="Red Hat Text"/>
          <w:color w:val="000000"/>
          <w:kern w:val="0"/>
          <w:sz w:val="22"/>
          <w:szCs w:val="22"/>
          <w:lang w:val="en-US" w:eastAsia="en-US" w:bidi="ar-SA"/>
        </w:rPr>
        <w:t xml:space="preserve">assword security, </w:t>
      </w:r>
      <w:r w:rsidR="00FD1F5C" w:rsidRPr="00497A18">
        <w:rPr>
          <w:rFonts w:ascii="Red Hat Text" w:eastAsia="Times New Roman" w:hAnsi="Red Hat Text" w:cs="Red Hat Text"/>
          <w:color w:val="000000"/>
          <w:kern w:val="0"/>
          <w:sz w:val="22"/>
          <w:szCs w:val="22"/>
          <w:lang w:val="en-US" w:eastAsia="en-US" w:bidi="ar-SA"/>
        </w:rPr>
        <w:t xml:space="preserve">encryptions, </w:t>
      </w:r>
      <w:r w:rsidR="00810470" w:rsidRPr="00497A18">
        <w:rPr>
          <w:rFonts w:ascii="Red Hat Text" w:eastAsia="Times New Roman" w:hAnsi="Red Hat Text" w:cs="Red Hat Text"/>
          <w:color w:val="000000"/>
          <w:kern w:val="0"/>
          <w:sz w:val="22"/>
          <w:szCs w:val="22"/>
          <w:lang w:val="en-US" w:eastAsia="en-US" w:bidi="ar-SA"/>
        </w:rPr>
        <w:t>restricted access</w:t>
      </w:r>
      <w:r w:rsidR="00FD1F5C" w:rsidRPr="00497A18">
        <w:rPr>
          <w:rFonts w:ascii="Red Hat Text" w:eastAsia="Times New Roman" w:hAnsi="Red Hat Text" w:cs="Red Hat Text"/>
          <w:color w:val="000000"/>
          <w:kern w:val="0"/>
          <w:sz w:val="22"/>
          <w:szCs w:val="22"/>
          <w:lang w:val="en-US" w:eastAsia="en-US" w:bidi="ar-SA"/>
        </w:rPr>
        <w:t>, IT</w:t>
      </w:r>
      <w:r w:rsidR="00810470" w:rsidRPr="00497A18">
        <w:rPr>
          <w:rFonts w:ascii="Red Hat Text" w:eastAsia="Times New Roman" w:hAnsi="Red Hat Text" w:cs="Red Hat Text"/>
          <w:color w:val="000000"/>
          <w:kern w:val="0"/>
          <w:sz w:val="22"/>
          <w:szCs w:val="22"/>
          <w:lang w:val="en-US" w:eastAsia="en-US" w:bidi="ar-SA"/>
        </w:rPr>
        <w:t xml:space="preserve"> </w:t>
      </w:r>
      <w:r w:rsidR="00FD1F5C" w:rsidRPr="00497A18">
        <w:rPr>
          <w:rFonts w:ascii="Red Hat Text" w:eastAsia="Times New Roman" w:hAnsi="Red Hat Text" w:cs="Red Hat Text"/>
          <w:color w:val="000000"/>
          <w:kern w:val="0"/>
          <w:sz w:val="22"/>
          <w:szCs w:val="22"/>
          <w:lang w:val="en-US" w:eastAsia="en-US" w:bidi="ar-SA"/>
        </w:rPr>
        <w:t>authentication</w:t>
      </w:r>
      <w:r w:rsidR="00810470" w:rsidRPr="00497A18">
        <w:rPr>
          <w:rFonts w:ascii="Red Hat Text" w:eastAsia="Times New Roman" w:hAnsi="Red Hat Text" w:cs="Red Hat Text"/>
          <w:color w:val="000000"/>
          <w:kern w:val="0"/>
          <w:sz w:val="22"/>
          <w:szCs w:val="22"/>
          <w:lang w:val="en-US" w:eastAsia="en-US" w:bidi="ar-SA"/>
        </w:rPr>
        <w:t>, firewalls</w:t>
      </w:r>
      <w:r w:rsidR="009B2388" w:rsidRPr="00497A18">
        <w:rPr>
          <w:rFonts w:ascii="Red Hat Text" w:eastAsia="Times New Roman" w:hAnsi="Red Hat Text" w:cs="Red Hat Text"/>
          <w:color w:val="000000"/>
          <w:kern w:val="0"/>
          <w:sz w:val="22"/>
          <w:szCs w:val="22"/>
          <w:lang w:val="en-US" w:eastAsia="en-US" w:bidi="ar-SA"/>
        </w:rPr>
        <w:t xml:space="preserve"> and anti-virus/malware.</w:t>
      </w:r>
    </w:p>
    <w:p w14:paraId="121D798B" w14:textId="77777777" w:rsidR="00E20B7B" w:rsidRPr="00497A18" w:rsidRDefault="00E20B7B"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0FCC7482" w14:textId="77777777" w:rsidR="009535DD" w:rsidRPr="00497A18" w:rsidRDefault="009535D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eastAsia="en-US" w:bidi="ar-SA"/>
        </w:rPr>
        <w:lastRenderedPageBreak/>
        <w:t>Staff who access your data have had data protection training to make sure your information is handled sensitively and securely.</w:t>
      </w:r>
    </w:p>
    <w:p w14:paraId="319E5CBE" w14:textId="77777777" w:rsidR="00E94BAD" w:rsidRPr="00497A18" w:rsidRDefault="00E94BAD" w:rsidP="00497A18">
      <w:pPr>
        <w:widowControl/>
        <w:suppressAutoHyphens w:val="0"/>
        <w:autoSpaceDE w:val="0"/>
        <w:autoSpaceDN w:val="0"/>
        <w:adjustRightInd w:val="0"/>
        <w:rPr>
          <w:rFonts w:ascii="Red Hat Text" w:eastAsia="Times New Roman" w:hAnsi="Red Hat Text" w:cs="Red Hat Text"/>
          <w:b/>
          <w:color w:val="000000"/>
          <w:kern w:val="0"/>
          <w:sz w:val="22"/>
          <w:szCs w:val="22"/>
          <w:lang w:val="en-US" w:eastAsia="en-US" w:bidi="ar-SA"/>
        </w:rPr>
      </w:pPr>
    </w:p>
    <w:p w14:paraId="2358C3BC" w14:textId="77777777" w:rsidR="00E65F55" w:rsidRPr="00497A18" w:rsidRDefault="002D72B9" w:rsidP="00497A18">
      <w:pPr>
        <w:widowControl/>
        <w:suppressAutoHyphens w:val="0"/>
        <w:autoSpaceDE w:val="0"/>
        <w:autoSpaceDN w:val="0"/>
        <w:adjustRightInd w:val="0"/>
        <w:rPr>
          <w:rFonts w:ascii="Red Hat Text" w:eastAsia="Times New Roman" w:hAnsi="Red Hat Text" w:cs="Red Hat Text"/>
          <w:i/>
          <w:color w:val="000000"/>
          <w:kern w:val="0"/>
          <w:sz w:val="22"/>
          <w:szCs w:val="22"/>
          <w:lang w:val="en-US" w:eastAsia="en-US" w:bidi="ar-SA"/>
        </w:rPr>
      </w:pPr>
      <w:r w:rsidRPr="00497A18">
        <w:rPr>
          <w:rFonts w:ascii="Red Hat Text" w:eastAsia="Times New Roman" w:hAnsi="Red Hat Text" w:cs="Red Hat Text"/>
          <w:b/>
          <w:color w:val="000000"/>
          <w:kern w:val="0"/>
          <w:sz w:val="22"/>
          <w:szCs w:val="22"/>
          <w:u w:val="single"/>
          <w:lang w:val="en-US" w:eastAsia="en-US" w:bidi="ar-SA"/>
        </w:rPr>
        <w:t>Transfers Outside the EU</w:t>
      </w:r>
    </w:p>
    <w:p w14:paraId="4800FB1E"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1F59CD8E" w14:textId="0BC05181" w:rsidR="007F11BC" w:rsidRPr="00497A18" w:rsidRDefault="00E65F55"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497A18">
        <w:rPr>
          <w:rFonts w:ascii="Red Hat Text" w:eastAsia="Times New Roman" w:hAnsi="Red Hat Text" w:cs="Red Hat Text"/>
          <w:color w:val="000000"/>
          <w:kern w:val="0"/>
          <w:sz w:val="22"/>
          <w:szCs w:val="22"/>
          <w:lang w:val="en-US" w:eastAsia="en-US" w:bidi="ar-SA"/>
        </w:rPr>
        <w:t>Personal data in the European Union is protected by the General Data Protection Regulation (GDPR) but some other countries may not necessarily have the same high standard of protection for your personal data.</w:t>
      </w:r>
      <w:r w:rsidR="002D72B9" w:rsidRPr="00497A18">
        <w:rPr>
          <w:rFonts w:ascii="Red Hat Text" w:eastAsia="Times New Roman" w:hAnsi="Red Hat Text" w:cs="Red Hat Text"/>
          <w:color w:val="000000"/>
          <w:kern w:val="0"/>
          <w:sz w:val="22"/>
          <w:szCs w:val="22"/>
          <w:lang w:val="en-US" w:eastAsia="en-US" w:bidi="ar-SA"/>
        </w:rPr>
        <w:t xml:space="preserve"> </w:t>
      </w:r>
      <w:r w:rsidR="006302B4" w:rsidRPr="001566B2">
        <w:rPr>
          <w:rFonts w:ascii="Red Hat Text" w:eastAsia="Times New Roman" w:hAnsi="Red Hat Text" w:cs="Red Hat Text"/>
          <w:color w:val="000000"/>
          <w:kern w:val="0"/>
          <w:sz w:val="22"/>
          <w:szCs w:val="22"/>
          <w:lang w:eastAsia="en-US" w:bidi="ar-SA"/>
        </w:rPr>
        <w:t>Housing Matters (Bristol)</w:t>
      </w:r>
      <w:r w:rsidR="006302B4" w:rsidRPr="00497A18">
        <w:rPr>
          <w:rFonts w:ascii="Red Hat Text" w:eastAsia="Times New Roman" w:hAnsi="Red Hat Text" w:cs="Red Hat Text"/>
          <w:color w:val="000000"/>
          <w:kern w:val="0"/>
          <w:sz w:val="22"/>
          <w:szCs w:val="22"/>
          <w:lang w:eastAsia="en-US" w:bidi="ar-SA"/>
        </w:rPr>
        <w:t xml:space="preserve"> </w:t>
      </w:r>
      <w:r w:rsidRPr="00497A18">
        <w:rPr>
          <w:rFonts w:ascii="Red Hat Text" w:eastAsia="Times New Roman" w:hAnsi="Red Hat Text" w:cs="Red Hat Text"/>
          <w:color w:val="000000"/>
          <w:kern w:val="0"/>
          <w:sz w:val="22"/>
          <w:szCs w:val="22"/>
          <w:lang w:val="en-US" w:eastAsia="en-US" w:bidi="ar-SA"/>
        </w:rPr>
        <w:t>does not transfer or store any personal data outside the EU</w:t>
      </w:r>
      <w:r w:rsidR="007F11BC" w:rsidRPr="00497A18">
        <w:rPr>
          <w:rFonts w:ascii="Red Hat Text" w:eastAsia="Times New Roman" w:hAnsi="Red Hat Text" w:cs="Red Hat Text"/>
          <w:color w:val="000000"/>
          <w:kern w:val="0"/>
          <w:sz w:val="22"/>
          <w:szCs w:val="22"/>
          <w:lang w:val="en-US" w:eastAsia="en-US" w:bidi="ar-SA"/>
        </w:rPr>
        <w:t>.</w:t>
      </w:r>
    </w:p>
    <w:p w14:paraId="5E8CFB18" w14:textId="77777777" w:rsidR="00C56291" w:rsidRPr="00497A18" w:rsidRDefault="00C56291"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52DE22B" w14:textId="4A9B8997" w:rsidR="00D67AD2" w:rsidRPr="00497A18" w:rsidRDefault="002F0F06"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How Long We Keep Your Data</w:t>
      </w:r>
    </w:p>
    <w:p w14:paraId="61CCE73A"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7BDBF085" w14:textId="5FDE900A" w:rsidR="009B2388"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1566B2">
        <w:rPr>
          <w:rFonts w:ascii="Red Hat Text" w:eastAsia="Times New Roman" w:hAnsi="Red Hat Text" w:cs="Red Hat Text"/>
          <w:color w:val="000000"/>
          <w:kern w:val="0"/>
          <w:sz w:val="22"/>
          <w:szCs w:val="22"/>
          <w:lang w:eastAsia="en-US" w:bidi="ar-SA"/>
        </w:rPr>
        <w:t>Housing Matters (Bristol)</w:t>
      </w:r>
      <w:r w:rsidR="009B2388" w:rsidRPr="00497A18">
        <w:rPr>
          <w:rFonts w:ascii="Red Hat Text" w:eastAsia="Times New Roman" w:hAnsi="Red Hat Text" w:cs="Red Hat Text"/>
          <w:color w:val="000000"/>
          <w:kern w:val="0"/>
          <w:sz w:val="22"/>
          <w:szCs w:val="22"/>
          <w:lang w:val="en-US" w:eastAsia="en-US" w:bidi="ar-SA"/>
        </w:rPr>
        <w:t xml:space="preserve"> </w:t>
      </w:r>
      <w:r w:rsidR="002F0F06" w:rsidRPr="00497A18">
        <w:rPr>
          <w:rFonts w:ascii="Red Hat Text" w:eastAsia="Times New Roman" w:hAnsi="Red Hat Text" w:cs="Red Hat Text"/>
          <w:color w:val="000000"/>
          <w:kern w:val="0"/>
          <w:sz w:val="22"/>
          <w:szCs w:val="22"/>
          <w:lang w:val="en-US" w:eastAsia="en-US" w:bidi="ar-SA"/>
        </w:rPr>
        <w:t>on</w:t>
      </w:r>
      <w:r w:rsidR="007548D8" w:rsidRPr="00497A18">
        <w:rPr>
          <w:rFonts w:ascii="Red Hat Text" w:eastAsia="Times New Roman" w:hAnsi="Red Hat Text" w:cs="Red Hat Text"/>
          <w:color w:val="000000"/>
          <w:kern w:val="0"/>
          <w:sz w:val="22"/>
          <w:szCs w:val="22"/>
          <w:lang w:val="en-US" w:eastAsia="en-US" w:bidi="ar-SA"/>
        </w:rPr>
        <w:t>ly</w:t>
      </w:r>
      <w:r w:rsidR="002F0F06" w:rsidRPr="00497A18">
        <w:rPr>
          <w:rFonts w:ascii="Red Hat Text" w:eastAsia="Times New Roman" w:hAnsi="Red Hat Text" w:cs="Red Hat Text"/>
          <w:color w:val="000000"/>
          <w:kern w:val="0"/>
          <w:sz w:val="22"/>
          <w:szCs w:val="22"/>
          <w:lang w:val="en-US" w:eastAsia="en-US" w:bidi="ar-SA"/>
        </w:rPr>
        <w:t xml:space="preserve"> ever retains personal information for as long as is necessary and we have strict review and retention policies in place to meet these obligations. </w:t>
      </w:r>
    </w:p>
    <w:p w14:paraId="3FA705DE" w14:textId="77777777" w:rsidR="009B2388" w:rsidRPr="00497A18" w:rsidRDefault="009B2388"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0598F0B1" w14:textId="4B0666E3" w:rsidR="00D31CA5" w:rsidRPr="00497A18" w:rsidRDefault="00D31CA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We will normally keep all of the information for 7 years from when our work comes to an end.  This is </w:t>
      </w:r>
      <w:r w:rsidR="003E0DA4" w:rsidRPr="00497A18">
        <w:rPr>
          <w:rFonts w:ascii="Red Hat Text" w:eastAsia="Times New Roman" w:hAnsi="Red Hat Text" w:cs="Red Hat Text"/>
          <w:color w:val="000000"/>
          <w:kern w:val="0"/>
          <w:sz w:val="22"/>
          <w:szCs w:val="22"/>
          <w:lang w:val="en-US" w:eastAsia="en-US" w:bidi="ar-SA"/>
        </w:rPr>
        <w:t xml:space="preserve">to </w:t>
      </w:r>
      <w:r w:rsidRPr="00497A18">
        <w:rPr>
          <w:rFonts w:ascii="Red Hat Text" w:eastAsia="Times New Roman" w:hAnsi="Red Hat Text" w:cs="Red Hat Text"/>
          <w:color w:val="000000"/>
          <w:kern w:val="0"/>
          <w:sz w:val="22"/>
          <w:szCs w:val="22"/>
          <w:lang w:val="en-US" w:eastAsia="en-US" w:bidi="ar-SA"/>
        </w:rPr>
        <w:t>comply with our legal obligations and our insurer’s requirements, and in case we need to review the work we did for you</w:t>
      </w:r>
      <w:r w:rsidR="00F600D2" w:rsidRPr="00497A18">
        <w:rPr>
          <w:rFonts w:ascii="Red Hat Text" w:eastAsia="Times New Roman" w:hAnsi="Red Hat Text" w:cs="Red Hat Text"/>
          <w:color w:val="000000"/>
          <w:kern w:val="0"/>
          <w:sz w:val="22"/>
          <w:szCs w:val="22"/>
          <w:lang w:val="en-US" w:eastAsia="en-US" w:bidi="ar-SA"/>
        </w:rPr>
        <w:t xml:space="preserve">. </w:t>
      </w:r>
      <w:r w:rsidRPr="00497A18">
        <w:rPr>
          <w:rFonts w:ascii="Red Hat Text" w:eastAsia="Times New Roman" w:hAnsi="Red Hat Text" w:cs="Red Hat Text"/>
          <w:color w:val="000000"/>
          <w:kern w:val="0"/>
          <w:sz w:val="22"/>
          <w:szCs w:val="22"/>
          <w:lang w:val="en-US" w:eastAsia="en-US" w:bidi="ar-SA"/>
        </w:rPr>
        <w:t xml:space="preserve">After that </w:t>
      </w:r>
      <w:r w:rsidR="00F600D2" w:rsidRPr="00497A18">
        <w:rPr>
          <w:rFonts w:ascii="Red Hat Text" w:eastAsia="Times New Roman" w:hAnsi="Red Hat Text" w:cs="Red Hat Text"/>
          <w:color w:val="000000"/>
          <w:kern w:val="0"/>
          <w:sz w:val="22"/>
          <w:szCs w:val="22"/>
          <w:lang w:val="en-US" w:eastAsia="en-US" w:bidi="ar-SA"/>
        </w:rPr>
        <w:t>time,</w:t>
      </w:r>
      <w:r w:rsidRPr="00497A18">
        <w:rPr>
          <w:rFonts w:ascii="Red Hat Text" w:eastAsia="Times New Roman" w:hAnsi="Red Hat Text" w:cs="Red Hat Text"/>
          <w:color w:val="000000"/>
          <w:kern w:val="0"/>
          <w:sz w:val="22"/>
          <w:szCs w:val="22"/>
          <w:lang w:val="en-US" w:eastAsia="en-US" w:bidi="ar-SA"/>
        </w:rPr>
        <w:t xml:space="preserve"> it will be securely destroyed unless we have a legitimate reason to keep it.</w:t>
      </w:r>
    </w:p>
    <w:p w14:paraId="57565E03" w14:textId="77777777" w:rsidR="00D31CA5" w:rsidRPr="00497A18" w:rsidRDefault="00D31CA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7617D45" w14:textId="19EB73F6" w:rsidR="00D31CA5" w:rsidRPr="00497A18" w:rsidRDefault="00D31CA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A copy of our Data Retention</w:t>
      </w:r>
      <w:r w:rsidR="006734A1" w:rsidRPr="00497A18">
        <w:rPr>
          <w:rFonts w:ascii="Red Hat Text" w:eastAsia="Times New Roman" w:hAnsi="Red Hat Text" w:cs="Red Hat Text"/>
          <w:color w:val="000000"/>
          <w:kern w:val="0"/>
          <w:sz w:val="22"/>
          <w:szCs w:val="22"/>
          <w:lang w:val="en-US" w:eastAsia="en-US" w:bidi="ar-SA"/>
        </w:rPr>
        <w:t xml:space="preserve"> and Erasure</w:t>
      </w:r>
      <w:r w:rsidRPr="00497A18">
        <w:rPr>
          <w:rFonts w:ascii="Red Hat Text" w:eastAsia="Times New Roman" w:hAnsi="Red Hat Text" w:cs="Red Hat Text"/>
          <w:color w:val="000000"/>
          <w:kern w:val="0"/>
          <w:sz w:val="22"/>
          <w:szCs w:val="22"/>
          <w:lang w:val="en-US" w:eastAsia="en-US" w:bidi="ar-SA"/>
        </w:rPr>
        <w:t xml:space="preserve"> Policy is available on request.</w:t>
      </w:r>
    </w:p>
    <w:p w14:paraId="620F9449" w14:textId="77777777" w:rsidR="00D31CA5" w:rsidRPr="00497A18" w:rsidRDefault="00D31CA5"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2D138EC" w14:textId="6C487CFC" w:rsidR="00D67AD2" w:rsidRPr="00497A18" w:rsidRDefault="007F2B58"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noProof/>
          <w:color w:val="000000"/>
          <w:kern w:val="0"/>
          <w:sz w:val="22"/>
          <w:szCs w:val="22"/>
          <w:lang w:eastAsia="en-GB" w:bidi="ar-SA"/>
        </w:rPr>
        <mc:AlternateContent>
          <mc:Choice Requires="wps">
            <w:drawing>
              <wp:inline distT="0" distB="0" distL="0" distR="0" wp14:anchorId="4A1C235C" wp14:editId="34855FCE">
                <wp:extent cx="8255" cy="8255"/>
                <wp:effectExtent l="0" t="0" r="0" b="0"/>
                <wp:docPr id="3" name="Rectangle 3"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95FE" id="Rectangle 3" o:spid="_x0000_s1026" alt="https://d.adroll.com/cm/aol/out"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OKQsc7QAQAAmgMAAA4AAAAA&#10;AAAAAAAAAAAALgIAAGRycy9lMm9Eb2MueG1sUEsBAi0AFAAGAAgAAAAhAHbe25XYAAAAAQEAAA8A&#10;AAAAAAAAAAAAAAAAKgQAAGRycy9kb3ducmV2LnhtbFBLBQYAAAAABAAEAPMAAAAvBQAAAAA=&#10;" filled="f" stroked="f">
                <o:lock v:ext="edit" aspectratio="t"/>
                <w10:anchorlock/>
              </v:rect>
            </w:pict>
          </mc:Fallback>
        </mc:AlternateContent>
      </w:r>
      <w:r w:rsidRPr="00497A18">
        <w:rPr>
          <w:rFonts w:ascii="Red Hat Text" w:eastAsia="Times New Roman" w:hAnsi="Red Hat Text" w:cs="Red Hat Text"/>
          <w:b/>
          <w:color w:val="000000"/>
          <w:kern w:val="0"/>
          <w:sz w:val="22"/>
          <w:szCs w:val="22"/>
          <w:u w:val="single"/>
          <w:lang w:val="en-US" w:eastAsia="en-US" w:bidi="ar-SA"/>
        </w:rPr>
        <w:t>Visitors to our website</w:t>
      </w:r>
    </w:p>
    <w:p w14:paraId="6B84E9D3" w14:textId="77777777" w:rsidR="00102260" w:rsidRPr="00497A18" w:rsidRDefault="00102260"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62BA63A" w14:textId="4BFF309B" w:rsidR="00E20B7B" w:rsidRPr="00497A18" w:rsidRDefault="007F2B58"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When you visit </w:t>
      </w:r>
      <w:r w:rsidR="000F173D" w:rsidRPr="00497A18">
        <w:rPr>
          <w:rFonts w:ascii="Red Hat Text" w:eastAsia="Times New Roman" w:hAnsi="Red Hat Text" w:cs="Red Hat Text"/>
          <w:color w:val="000000"/>
          <w:kern w:val="0"/>
          <w:sz w:val="22"/>
          <w:szCs w:val="22"/>
          <w:lang w:val="en-US" w:eastAsia="en-US" w:bidi="ar-SA"/>
        </w:rPr>
        <w:t xml:space="preserve">our website </w:t>
      </w:r>
      <w:hyperlink r:id="rId13" w:history="1">
        <w:r w:rsidR="006302B4" w:rsidRPr="00497A18">
          <w:rPr>
            <w:rStyle w:val="Hyperlink"/>
            <w:rFonts w:ascii="Red Hat Text" w:eastAsia="Times New Roman" w:hAnsi="Red Hat Text" w:cs="Red Hat Text"/>
            <w:kern w:val="0"/>
            <w:sz w:val="22"/>
            <w:szCs w:val="22"/>
            <w:lang w:val="en-US" w:eastAsia="en-US" w:bidi="ar-SA"/>
          </w:rPr>
          <w:t>www.housingmatters</w:t>
        </w:r>
      </w:hyperlink>
      <w:r w:rsidR="006302B4" w:rsidRPr="00497A18">
        <w:rPr>
          <w:rStyle w:val="Hyperlink"/>
          <w:rFonts w:ascii="Red Hat Text" w:eastAsia="Times New Roman" w:hAnsi="Red Hat Text" w:cs="Red Hat Text"/>
          <w:kern w:val="0"/>
          <w:sz w:val="22"/>
          <w:szCs w:val="22"/>
          <w:lang w:val="en-US" w:eastAsia="en-US" w:bidi="ar-SA"/>
        </w:rPr>
        <w:t>.org.uk</w:t>
      </w:r>
      <w:r w:rsidR="00102260" w:rsidRPr="00497A18">
        <w:rPr>
          <w:rFonts w:ascii="Red Hat Text" w:eastAsia="Times New Roman" w:hAnsi="Red Hat Text" w:cs="Red Hat Text"/>
          <w:color w:val="000000"/>
          <w:kern w:val="0"/>
          <w:sz w:val="22"/>
          <w:szCs w:val="22"/>
          <w:lang w:val="en-US" w:eastAsia="en-US" w:bidi="ar-SA"/>
        </w:rPr>
        <w:t xml:space="preserve"> we use a third party service </w:t>
      </w:r>
      <w:r w:rsidR="00F600D2" w:rsidRPr="00497A18">
        <w:rPr>
          <w:rFonts w:ascii="Red Hat Text" w:eastAsia="Times New Roman" w:hAnsi="Red Hat Text" w:cs="Red Hat Text"/>
          <w:color w:val="000000"/>
          <w:kern w:val="0"/>
          <w:sz w:val="22"/>
          <w:szCs w:val="22"/>
          <w:lang w:val="en-US" w:eastAsia="en-US" w:bidi="ar-SA"/>
        </w:rPr>
        <w:t>i.e. Google</w:t>
      </w:r>
      <w:r w:rsidRPr="00497A18">
        <w:rPr>
          <w:rFonts w:ascii="Red Hat Text" w:eastAsia="Times New Roman" w:hAnsi="Red Hat Text" w:cs="Red Hat Text"/>
          <w:color w:val="000000"/>
          <w:kern w:val="0"/>
          <w:sz w:val="22"/>
          <w:szCs w:val="22"/>
          <w:lang w:val="en-US" w:eastAsia="en-US" w:bidi="ar-SA"/>
        </w:rPr>
        <w:t xml:space="preserve"> Analytics, to collect standard internet log information and details of visitor </w:t>
      </w:r>
      <w:r w:rsidRPr="00497A18">
        <w:rPr>
          <w:rFonts w:ascii="Red Hat Text" w:eastAsia="Times New Roman" w:hAnsi="Red Hat Text" w:cs="Red Hat Text"/>
          <w:color w:val="000000"/>
          <w:kern w:val="0"/>
          <w:sz w:val="22"/>
          <w:szCs w:val="22"/>
          <w:lang w:eastAsia="en-US" w:bidi="ar-SA"/>
        </w:rPr>
        <w:t>behaviour</w:t>
      </w:r>
      <w:r w:rsidRPr="00497A18">
        <w:rPr>
          <w:rFonts w:ascii="Red Hat Text" w:eastAsia="Times New Roman" w:hAnsi="Red Hat Text" w:cs="Red Hat Text"/>
          <w:color w:val="000000"/>
          <w:kern w:val="0"/>
          <w:sz w:val="22"/>
          <w:szCs w:val="22"/>
          <w:lang w:val="en-US" w:eastAsia="en-US" w:bidi="ar-SA"/>
        </w:rPr>
        <w:t xml:space="preserve"> patterns. </w:t>
      </w:r>
    </w:p>
    <w:p w14:paraId="3394FDED" w14:textId="77777777" w:rsidR="00E20B7B" w:rsidRPr="00497A18" w:rsidRDefault="00E20B7B"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75DE346D" w14:textId="77777777" w:rsidR="00785DA9" w:rsidRPr="00497A18" w:rsidRDefault="007F2B58"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We do this to track interest on specific pages, see how the site is being used and look at how we can make improvements to the site. The information is only processed in a way that does not identify anyone. </w:t>
      </w:r>
    </w:p>
    <w:p w14:paraId="688E36CD" w14:textId="77777777" w:rsidR="00785DA9" w:rsidRPr="00497A18" w:rsidRDefault="00785DA9"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32D94465" w14:textId="77777777" w:rsidR="007F2B58" w:rsidRPr="00497A18" w:rsidRDefault="007F2B58"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We do not make, and do not allow </w:t>
      </w:r>
      <w:r w:rsidR="00785DA9" w:rsidRPr="00497A18">
        <w:rPr>
          <w:rFonts w:ascii="Red Hat Text" w:eastAsia="Times New Roman" w:hAnsi="Red Hat Text" w:cs="Red Hat Text"/>
          <w:color w:val="000000"/>
          <w:kern w:val="0"/>
          <w:sz w:val="22"/>
          <w:szCs w:val="22"/>
          <w:lang w:val="en-US" w:eastAsia="en-US" w:bidi="ar-SA"/>
        </w:rPr>
        <w:t>our providers</w:t>
      </w:r>
      <w:r w:rsidRPr="00497A18">
        <w:rPr>
          <w:rFonts w:ascii="Red Hat Text" w:eastAsia="Times New Roman" w:hAnsi="Red Hat Text" w:cs="Red Hat Text"/>
          <w:color w:val="000000"/>
          <w:kern w:val="0"/>
          <w:sz w:val="22"/>
          <w:szCs w:val="22"/>
          <w:lang w:val="en-US" w:eastAsia="en-US" w:bidi="ar-SA"/>
        </w:rPr>
        <w:t xml:space="preserve"> to make, any attempts to find out the identities of those visiting the website. If we do ever try and link our cookies and tracking information, we will be up front about it, explaining why and what we intend to do with it.</w:t>
      </w:r>
    </w:p>
    <w:p w14:paraId="54219C13" w14:textId="77777777" w:rsidR="00157072" w:rsidRPr="00497A18" w:rsidRDefault="00157072"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86D6663" w14:textId="77777777" w:rsidR="00B2498D" w:rsidRPr="00497A18" w:rsidRDefault="0004767D" w:rsidP="00497A18">
      <w:pPr>
        <w:widowControl/>
        <w:suppressAutoHyphens w:val="0"/>
        <w:autoSpaceDE w:val="0"/>
        <w:autoSpaceDN w:val="0"/>
        <w:adjustRightInd w:val="0"/>
        <w:rPr>
          <w:rFonts w:ascii="Red Hat Text" w:eastAsia="Times New Roman" w:hAnsi="Red Hat Text" w:cs="Red Hat Text"/>
          <w:i/>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Cookie Notice</w:t>
      </w:r>
    </w:p>
    <w:p w14:paraId="252082B4" w14:textId="77777777" w:rsidR="00D67AD2" w:rsidRPr="00497A18" w:rsidRDefault="00D67AD2"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07FDA382" w14:textId="5D912AB6" w:rsidR="00B2498D" w:rsidRPr="00497A18" w:rsidRDefault="00B2498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A </w:t>
      </w:r>
      <w:r w:rsidRPr="00497A18">
        <w:rPr>
          <w:rFonts w:ascii="Red Hat Text" w:eastAsia="Times New Roman" w:hAnsi="Red Hat Text" w:cs="Red Hat Text"/>
          <w:b/>
          <w:i/>
          <w:color w:val="000000"/>
          <w:kern w:val="0"/>
          <w:sz w:val="22"/>
          <w:szCs w:val="22"/>
          <w:lang w:val="en-US" w:eastAsia="en-US" w:bidi="ar-SA"/>
        </w:rPr>
        <w:t>‘cookie’</w:t>
      </w:r>
      <w:r w:rsidRPr="00497A18">
        <w:rPr>
          <w:rFonts w:ascii="Red Hat Text" w:eastAsia="Times New Roman" w:hAnsi="Red Hat Text" w:cs="Red Hat Text"/>
          <w:color w:val="000000"/>
          <w:kern w:val="0"/>
          <w:sz w:val="22"/>
          <w:szCs w:val="22"/>
          <w:lang w:val="en-US" w:eastAsia="en-US" w:bidi="ar-SA"/>
        </w:rPr>
        <w:t xml:space="preserve"> is a small piece of data sent from a website and stored on the user’s computer by the user’s web browser while the user is browsing. When you visit a site that uses cookies for the first time, a cookie is downloaded onto your computer/mobile device so that the next time you visit that site, your device will remember useful information such as items added in the shopping cart, visited pages or logging in options.</w:t>
      </w:r>
    </w:p>
    <w:p w14:paraId="287666E7" w14:textId="77777777" w:rsidR="00B2498D" w:rsidRPr="00497A18" w:rsidRDefault="00B2498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615679FE" w14:textId="77777777" w:rsidR="00B2498D" w:rsidRPr="00497A18" w:rsidRDefault="00B2498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Cookies are widely used in order to make websites work, or to work more efficiently, and our site relies on cookies to </w:t>
      </w:r>
      <w:proofErr w:type="spellStart"/>
      <w:r w:rsidRPr="00497A18">
        <w:rPr>
          <w:rFonts w:ascii="Red Hat Text" w:eastAsia="Times New Roman" w:hAnsi="Red Hat Text" w:cs="Red Hat Text"/>
          <w:color w:val="000000"/>
          <w:kern w:val="0"/>
          <w:sz w:val="22"/>
          <w:szCs w:val="22"/>
          <w:lang w:val="en-US" w:eastAsia="en-US" w:bidi="ar-SA"/>
        </w:rPr>
        <w:t>optimise</w:t>
      </w:r>
      <w:proofErr w:type="spellEnd"/>
      <w:r w:rsidRPr="00497A18">
        <w:rPr>
          <w:rFonts w:ascii="Red Hat Text" w:eastAsia="Times New Roman" w:hAnsi="Red Hat Text" w:cs="Red Hat Text"/>
          <w:color w:val="000000"/>
          <w:kern w:val="0"/>
          <w:sz w:val="22"/>
          <w:szCs w:val="22"/>
          <w:lang w:val="en-US" w:eastAsia="en-US" w:bidi="ar-SA"/>
        </w:rPr>
        <w:t xml:space="preserve"> user experience and for features</w:t>
      </w:r>
      <w:r w:rsidR="00AB3B32" w:rsidRPr="00497A18">
        <w:rPr>
          <w:rFonts w:ascii="Red Hat Text" w:eastAsia="Times New Roman" w:hAnsi="Red Hat Text" w:cs="Red Hat Text"/>
          <w:color w:val="000000"/>
          <w:kern w:val="0"/>
          <w:sz w:val="22"/>
          <w:szCs w:val="22"/>
          <w:lang w:val="en-US" w:eastAsia="en-US" w:bidi="ar-SA"/>
        </w:rPr>
        <w:t xml:space="preserve"> and</w:t>
      </w:r>
      <w:r w:rsidRPr="00497A18">
        <w:rPr>
          <w:rFonts w:ascii="Red Hat Text" w:eastAsia="Times New Roman" w:hAnsi="Red Hat Text" w:cs="Red Hat Text"/>
          <w:color w:val="000000"/>
          <w:kern w:val="0"/>
          <w:sz w:val="22"/>
          <w:szCs w:val="22"/>
          <w:lang w:val="en-US" w:eastAsia="en-US" w:bidi="ar-SA"/>
        </w:rPr>
        <w:t xml:space="preserve"> services to function properly. </w:t>
      </w:r>
    </w:p>
    <w:p w14:paraId="4D92E974" w14:textId="77777777" w:rsidR="00B2498D" w:rsidRPr="00497A18" w:rsidRDefault="00B2498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1812DB5D" w14:textId="77777777" w:rsidR="003371F2" w:rsidRPr="00497A18" w:rsidRDefault="00B2498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Most web browsers allow some control to restrict or block cookies through the browser settings, however if you disable cookies you may find this affects your ability to use certain parts of our website or services. For more </w:t>
      </w:r>
      <w:r w:rsidR="007F2B58" w:rsidRPr="00497A18">
        <w:rPr>
          <w:rFonts w:ascii="Red Hat Text" w:eastAsia="Times New Roman" w:hAnsi="Red Hat Text" w:cs="Red Hat Text"/>
          <w:color w:val="000000"/>
          <w:kern w:val="0"/>
          <w:sz w:val="22"/>
          <w:szCs w:val="22"/>
          <w:lang w:val="en-US" w:eastAsia="en-US" w:bidi="ar-SA"/>
        </w:rPr>
        <w:t xml:space="preserve">information about cookies visit: </w:t>
      </w:r>
      <w:hyperlink r:id="rId14" w:history="1">
        <w:r w:rsidRPr="00497A18">
          <w:rPr>
            <w:rStyle w:val="Hyperlink"/>
            <w:rFonts w:ascii="Red Hat Text" w:eastAsia="Times New Roman" w:hAnsi="Red Hat Text" w:cs="Red Hat Text"/>
            <w:kern w:val="0"/>
            <w:sz w:val="22"/>
            <w:szCs w:val="22"/>
            <w:lang w:val="en-US" w:eastAsia="en-US" w:bidi="ar-SA"/>
          </w:rPr>
          <w:t>https://www.aboutcookies.org</w:t>
        </w:r>
      </w:hyperlink>
      <w:r w:rsidRPr="00497A18">
        <w:rPr>
          <w:rFonts w:ascii="Red Hat Text" w:eastAsia="Times New Roman" w:hAnsi="Red Hat Text" w:cs="Red Hat Text"/>
          <w:color w:val="000000"/>
          <w:kern w:val="0"/>
          <w:sz w:val="22"/>
          <w:szCs w:val="22"/>
          <w:lang w:val="en-US" w:eastAsia="en-US" w:bidi="ar-SA"/>
        </w:rPr>
        <w:t>.</w:t>
      </w:r>
    </w:p>
    <w:p w14:paraId="2676388F" w14:textId="376AC48B" w:rsidR="00AA193F" w:rsidRDefault="00AA193F">
      <w:pPr>
        <w:widowControl/>
        <w:suppressAutoHyphens w:val="0"/>
        <w:rPr>
          <w:rFonts w:ascii="Red Hat Text" w:eastAsia="Times New Roman" w:hAnsi="Red Hat Text" w:cs="Red Hat Text"/>
          <w:color w:val="000000"/>
          <w:kern w:val="0"/>
          <w:sz w:val="22"/>
          <w:szCs w:val="22"/>
          <w:lang w:val="en-US" w:eastAsia="en-US" w:bidi="ar-SA"/>
        </w:rPr>
      </w:pPr>
      <w:r>
        <w:rPr>
          <w:rFonts w:ascii="Red Hat Text" w:eastAsia="Times New Roman" w:hAnsi="Red Hat Text" w:cs="Red Hat Text"/>
          <w:color w:val="000000"/>
          <w:kern w:val="0"/>
          <w:sz w:val="22"/>
          <w:szCs w:val="22"/>
          <w:lang w:val="en-US" w:eastAsia="en-US" w:bidi="ar-SA"/>
        </w:rPr>
        <w:br w:type="page"/>
      </w:r>
    </w:p>
    <w:p w14:paraId="1602D9DF" w14:textId="77777777" w:rsidR="003371F2" w:rsidRPr="00497A18" w:rsidRDefault="003371F2"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20647B27" w14:textId="77777777" w:rsidR="00157072" w:rsidRPr="00497A18" w:rsidRDefault="00157072" w:rsidP="00497A18">
      <w:pPr>
        <w:widowControl/>
        <w:suppressAutoHyphens w:val="0"/>
        <w:autoSpaceDE w:val="0"/>
        <w:autoSpaceDN w:val="0"/>
        <w:adjustRightInd w:val="0"/>
        <w:rPr>
          <w:rFonts w:ascii="Red Hat Text" w:eastAsia="Times New Roman" w:hAnsi="Red Hat Text" w:cs="Red Hat Text"/>
          <w:b/>
          <w:color w:val="000000"/>
          <w:kern w:val="0"/>
          <w:sz w:val="22"/>
          <w:szCs w:val="22"/>
          <w:u w:val="single"/>
          <w:lang w:val="en-US" w:eastAsia="en-US" w:bidi="ar-SA"/>
        </w:rPr>
      </w:pPr>
      <w:r w:rsidRPr="00497A18">
        <w:rPr>
          <w:rFonts w:ascii="Red Hat Text" w:eastAsia="Times New Roman" w:hAnsi="Red Hat Text" w:cs="Red Hat Text"/>
          <w:b/>
          <w:color w:val="000000"/>
          <w:kern w:val="0"/>
          <w:sz w:val="22"/>
          <w:szCs w:val="22"/>
          <w:u w:val="single"/>
          <w:lang w:val="en-US" w:eastAsia="en-US" w:bidi="ar-SA"/>
        </w:rPr>
        <w:t>Lodging A Complaint</w:t>
      </w:r>
    </w:p>
    <w:p w14:paraId="01911976" w14:textId="77777777" w:rsidR="00D67AD2" w:rsidRPr="00497A18" w:rsidRDefault="00D67AD2"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p>
    <w:p w14:paraId="49D5394B" w14:textId="5D4F435D" w:rsidR="000F173D" w:rsidRPr="00497A18" w:rsidRDefault="006302B4" w:rsidP="00497A18">
      <w:pPr>
        <w:widowControl/>
        <w:suppressAutoHyphens w:val="0"/>
        <w:autoSpaceDE w:val="0"/>
        <w:autoSpaceDN w:val="0"/>
        <w:adjustRightInd w:val="0"/>
        <w:rPr>
          <w:rFonts w:ascii="Red Hat Text" w:eastAsia="Times New Roman" w:hAnsi="Red Hat Text" w:cs="Red Hat Text"/>
          <w:color w:val="000000"/>
          <w:kern w:val="0"/>
          <w:sz w:val="22"/>
          <w:szCs w:val="22"/>
          <w:lang w:eastAsia="en-US" w:bidi="ar-SA"/>
        </w:rPr>
      </w:pPr>
      <w:r w:rsidRPr="001566B2">
        <w:rPr>
          <w:rFonts w:ascii="Red Hat Text" w:eastAsia="Times New Roman" w:hAnsi="Red Hat Text" w:cs="Red Hat Text"/>
          <w:color w:val="000000"/>
          <w:kern w:val="0"/>
          <w:sz w:val="22"/>
          <w:szCs w:val="22"/>
          <w:lang w:eastAsia="en-US" w:bidi="ar-SA"/>
        </w:rPr>
        <w:t>Housing Matters (Bristol)</w:t>
      </w:r>
      <w:r w:rsidRPr="00497A18">
        <w:rPr>
          <w:rFonts w:ascii="Red Hat Text" w:eastAsia="Times New Roman" w:hAnsi="Red Hat Text" w:cs="Red Hat Text"/>
          <w:color w:val="000000"/>
          <w:kern w:val="0"/>
          <w:sz w:val="22"/>
          <w:szCs w:val="22"/>
          <w:lang w:eastAsia="en-US" w:bidi="ar-SA"/>
        </w:rPr>
        <w:t xml:space="preserve"> </w:t>
      </w:r>
      <w:r w:rsidR="00157072" w:rsidRPr="00497A18">
        <w:rPr>
          <w:rFonts w:ascii="Red Hat Text" w:eastAsia="Times New Roman" w:hAnsi="Red Hat Text" w:cs="Red Hat Text"/>
          <w:color w:val="000000"/>
          <w:kern w:val="0"/>
          <w:sz w:val="22"/>
          <w:szCs w:val="22"/>
          <w:lang w:val="en-US" w:eastAsia="en-US" w:bidi="ar-SA"/>
        </w:rPr>
        <w:t xml:space="preserve">only processes your personal information in compliance with this </w:t>
      </w:r>
      <w:r w:rsidR="00C84C96" w:rsidRPr="00497A18">
        <w:rPr>
          <w:rFonts w:ascii="Red Hat Text" w:eastAsia="Times New Roman" w:hAnsi="Red Hat Text" w:cs="Red Hat Text"/>
          <w:color w:val="000000"/>
          <w:kern w:val="0"/>
          <w:sz w:val="22"/>
          <w:szCs w:val="22"/>
          <w:lang w:val="en-US" w:eastAsia="en-US" w:bidi="ar-SA"/>
        </w:rPr>
        <w:t>P</w:t>
      </w:r>
      <w:r w:rsidR="00157072" w:rsidRPr="00497A18">
        <w:rPr>
          <w:rFonts w:ascii="Red Hat Text" w:eastAsia="Times New Roman" w:hAnsi="Red Hat Text" w:cs="Red Hat Text"/>
          <w:color w:val="000000"/>
          <w:kern w:val="0"/>
          <w:sz w:val="22"/>
          <w:szCs w:val="22"/>
          <w:lang w:val="en-US" w:eastAsia="en-US" w:bidi="ar-SA"/>
        </w:rPr>
        <w:t xml:space="preserve">rivacy </w:t>
      </w:r>
      <w:r w:rsidR="00C84C96" w:rsidRPr="00497A18">
        <w:rPr>
          <w:rFonts w:ascii="Red Hat Text" w:eastAsia="Times New Roman" w:hAnsi="Red Hat Text" w:cs="Red Hat Text"/>
          <w:color w:val="000000"/>
          <w:kern w:val="0"/>
          <w:sz w:val="22"/>
          <w:szCs w:val="22"/>
          <w:lang w:val="en-US" w:eastAsia="en-US" w:bidi="ar-SA"/>
        </w:rPr>
        <w:t>N</w:t>
      </w:r>
      <w:r w:rsidR="00157072" w:rsidRPr="00497A18">
        <w:rPr>
          <w:rFonts w:ascii="Red Hat Text" w:eastAsia="Times New Roman" w:hAnsi="Red Hat Text" w:cs="Red Hat Text"/>
          <w:color w:val="000000"/>
          <w:kern w:val="0"/>
          <w:sz w:val="22"/>
          <w:szCs w:val="22"/>
          <w:lang w:val="en-US" w:eastAsia="en-US" w:bidi="ar-SA"/>
        </w:rPr>
        <w:t xml:space="preserve">otice and in accordance with the relevant data protection laws. </w:t>
      </w:r>
    </w:p>
    <w:p w14:paraId="1403DFF2" w14:textId="77777777" w:rsidR="000F173D" w:rsidRPr="00497A18" w:rsidRDefault="000F173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73B2F764" w14:textId="2541705F" w:rsidR="000F173D" w:rsidRPr="00497A18" w:rsidRDefault="00157072"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 xml:space="preserve">If, </w:t>
      </w:r>
      <w:r w:rsidR="00AA193F" w:rsidRPr="00497A18">
        <w:rPr>
          <w:rFonts w:ascii="Red Hat Text" w:eastAsia="Times New Roman" w:hAnsi="Red Hat Text" w:cs="Red Hat Text"/>
          <w:color w:val="000000"/>
          <w:kern w:val="0"/>
          <w:sz w:val="22"/>
          <w:szCs w:val="22"/>
          <w:lang w:val="en-US" w:eastAsia="en-US" w:bidi="ar-SA"/>
        </w:rPr>
        <w:t>however,</w:t>
      </w:r>
      <w:r w:rsidRPr="00497A18">
        <w:rPr>
          <w:rFonts w:ascii="Red Hat Text" w:eastAsia="Times New Roman" w:hAnsi="Red Hat Text" w:cs="Red Hat Text"/>
          <w:color w:val="000000"/>
          <w:kern w:val="0"/>
          <w:sz w:val="22"/>
          <w:szCs w:val="22"/>
          <w:lang w:val="en-US" w:eastAsia="en-US" w:bidi="ar-SA"/>
        </w:rPr>
        <w:t xml:space="preserve"> you wish to raise a complaint regarding the processing of your personal data or are unsatisfied with how we have handled your information, you have</w:t>
      </w:r>
      <w:r w:rsidR="000F173D" w:rsidRPr="00497A18">
        <w:rPr>
          <w:rFonts w:ascii="Red Hat Text" w:eastAsia="Times New Roman" w:hAnsi="Red Hat Text" w:cs="Red Hat Text"/>
          <w:color w:val="000000"/>
          <w:kern w:val="0"/>
          <w:sz w:val="22"/>
          <w:szCs w:val="22"/>
          <w:lang w:val="en-US" w:eastAsia="en-US" w:bidi="ar-SA"/>
        </w:rPr>
        <w:t xml:space="preserve"> the </w:t>
      </w:r>
      <w:r w:rsidR="00792CF0" w:rsidRPr="00497A18">
        <w:rPr>
          <w:rFonts w:ascii="Red Hat Text" w:eastAsia="Times New Roman" w:hAnsi="Red Hat Text" w:cs="Red Hat Text"/>
          <w:color w:val="000000"/>
          <w:kern w:val="0"/>
          <w:sz w:val="22"/>
          <w:szCs w:val="22"/>
          <w:lang w:val="en-US" w:eastAsia="en-US" w:bidi="ar-SA"/>
        </w:rPr>
        <w:t xml:space="preserve">right to complain to </w:t>
      </w:r>
      <w:r w:rsidR="0081122C" w:rsidRPr="00497A18">
        <w:rPr>
          <w:rFonts w:ascii="Red Hat Text" w:eastAsia="Times New Roman" w:hAnsi="Red Hat Text" w:cs="Red Hat Text"/>
          <w:color w:val="000000"/>
          <w:kern w:val="0"/>
          <w:sz w:val="22"/>
          <w:szCs w:val="22"/>
          <w:lang w:val="en-US" w:eastAsia="en-US" w:bidi="ar-SA"/>
        </w:rPr>
        <w:t xml:space="preserve">the Data Protection Officer. </w:t>
      </w:r>
    </w:p>
    <w:p w14:paraId="33C9A52D" w14:textId="77777777" w:rsidR="000F173D" w:rsidRPr="00497A18" w:rsidRDefault="000F173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p w14:paraId="59D26DE9" w14:textId="77777777" w:rsidR="00157072" w:rsidRPr="00497A18" w:rsidRDefault="000F173D"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r w:rsidRPr="00497A18">
        <w:rPr>
          <w:rFonts w:ascii="Red Hat Text" w:eastAsia="Times New Roman" w:hAnsi="Red Hat Text" w:cs="Red Hat Text"/>
          <w:color w:val="000000"/>
          <w:kern w:val="0"/>
          <w:sz w:val="22"/>
          <w:szCs w:val="22"/>
          <w:lang w:val="en-US" w:eastAsia="en-US" w:bidi="ar-SA"/>
        </w:rPr>
        <w:t>If you are no</w:t>
      </w:r>
      <w:r w:rsidR="00FD022A" w:rsidRPr="00497A18">
        <w:rPr>
          <w:rFonts w:ascii="Red Hat Text" w:eastAsia="Times New Roman" w:hAnsi="Red Hat Text" w:cs="Red Hat Text"/>
          <w:color w:val="000000"/>
          <w:kern w:val="0"/>
          <w:sz w:val="22"/>
          <w:szCs w:val="22"/>
          <w:lang w:val="en-US" w:eastAsia="en-US" w:bidi="ar-SA"/>
        </w:rPr>
        <w:t>t satisfied with how your compl</w:t>
      </w:r>
      <w:r w:rsidRPr="00497A18">
        <w:rPr>
          <w:rFonts w:ascii="Red Hat Text" w:eastAsia="Times New Roman" w:hAnsi="Red Hat Text" w:cs="Red Hat Text"/>
          <w:color w:val="000000"/>
          <w:kern w:val="0"/>
          <w:sz w:val="22"/>
          <w:szCs w:val="22"/>
          <w:lang w:val="en-US" w:eastAsia="en-US" w:bidi="ar-SA"/>
        </w:rPr>
        <w:t>a</w:t>
      </w:r>
      <w:r w:rsidR="00FD022A" w:rsidRPr="00497A18">
        <w:rPr>
          <w:rFonts w:ascii="Red Hat Text" w:eastAsia="Times New Roman" w:hAnsi="Red Hat Text" w:cs="Red Hat Text"/>
          <w:color w:val="000000"/>
          <w:kern w:val="0"/>
          <w:sz w:val="22"/>
          <w:szCs w:val="22"/>
          <w:lang w:val="en-US" w:eastAsia="en-US" w:bidi="ar-SA"/>
        </w:rPr>
        <w:t>i</w:t>
      </w:r>
      <w:r w:rsidRPr="00497A18">
        <w:rPr>
          <w:rFonts w:ascii="Red Hat Text" w:eastAsia="Times New Roman" w:hAnsi="Red Hat Text" w:cs="Red Hat Text"/>
          <w:color w:val="000000"/>
          <w:kern w:val="0"/>
          <w:sz w:val="22"/>
          <w:szCs w:val="22"/>
          <w:lang w:val="en-US" w:eastAsia="en-US" w:bidi="ar-SA"/>
        </w:rPr>
        <w:t xml:space="preserve">nt has been dealt with, you have the right to lodge a complaint to the </w:t>
      </w:r>
      <w:r w:rsidR="00157072" w:rsidRPr="00497A18">
        <w:rPr>
          <w:rFonts w:ascii="Red Hat Text" w:eastAsia="Times New Roman" w:hAnsi="Red Hat Text" w:cs="Red Hat Text"/>
          <w:color w:val="000000"/>
          <w:kern w:val="0"/>
          <w:sz w:val="22"/>
          <w:szCs w:val="22"/>
          <w:lang w:val="en-US" w:eastAsia="en-US" w:bidi="ar-SA"/>
        </w:rPr>
        <w:t>supervisory authority:  Information Commissioners Office</w:t>
      </w:r>
      <w:r w:rsidR="00157072" w:rsidRPr="00497A18">
        <w:rPr>
          <w:rFonts w:ascii="Red Hat Text" w:eastAsia="Times New Roman" w:hAnsi="Red Hat Text" w:cs="Red Hat Text"/>
          <w:b/>
          <w:color w:val="000000"/>
          <w:kern w:val="0"/>
          <w:sz w:val="22"/>
          <w:szCs w:val="22"/>
          <w:lang w:val="en-US" w:eastAsia="en-US" w:bidi="ar-SA"/>
        </w:rPr>
        <w:t xml:space="preserve"> </w:t>
      </w:r>
      <w:hyperlink r:id="rId15" w:history="1">
        <w:r w:rsidR="00157072" w:rsidRPr="00497A18">
          <w:rPr>
            <w:rStyle w:val="Hyperlink"/>
            <w:rFonts w:ascii="Red Hat Text" w:eastAsia="Times New Roman" w:hAnsi="Red Hat Text" w:cs="Red Hat Text"/>
            <w:kern w:val="0"/>
            <w:sz w:val="22"/>
            <w:szCs w:val="22"/>
            <w:lang w:val="en-US" w:eastAsia="en-US" w:bidi="ar-SA"/>
          </w:rPr>
          <w:t>https://ico.org.uk/</w:t>
        </w:r>
      </w:hyperlink>
      <w:r w:rsidR="00157072" w:rsidRPr="00497A18">
        <w:rPr>
          <w:rFonts w:ascii="Red Hat Text" w:eastAsia="Times New Roman" w:hAnsi="Red Hat Text" w:cs="Red Hat Text"/>
          <w:color w:val="000000"/>
          <w:kern w:val="0"/>
          <w:sz w:val="22"/>
          <w:szCs w:val="22"/>
          <w:lang w:val="en-US" w:eastAsia="en-US" w:bidi="ar-SA"/>
        </w:rPr>
        <w:t xml:space="preserve"> </w:t>
      </w:r>
    </w:p>
    <w:p w14:paraId="78CF772E" w14:textId="77777777" w:rsidR="003371F2" w:rsidRPr="00497A18" w:rsidRDefault="003371F2" w:rsidP="00497A18">
      <w:pPr>
        <w:widowControl/>
        <w:suppressAutoHyphens w:val="0"/>
        <w:autoSpaceDE w:val="0"/>
        <w:autoSpaceDN w:val="0"/>
        <w:adjustRightInd w:val="0"/>
        <w:rPr>
          <w:rFonts w:ascii="Red Hat Text" w:eastAsia="Times New Roman" w:hAnsi="Red Hat Text" w:cs="Red Hat Text"/>
          <w:color w:val="000000"/>
          <w:kern w:val="0"/>
          <w:sz w:val="22"/>
          <w:szCs w:val="22"/>
          <w:lang w:val="en-US" w:eastAsia="en-US" w:bidi="ar-SA"/>
        </w:rPr>
      </w:pPr>
    </w:p>
    <w:sectPr w:rsidR="003371F2" w:rsidRPr="00497A18" w:rsidSect="003F37EF">
      <w:footerReference w:type="default" r:id="rId16"/>
      <w:pgSz w:w="11906" w:h="16838"/>
      <w:pgMar w:top="709" w:right="964" w:bottom="709" w:left="964" w:header="720" w:footer="8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844B" w14:textId="77777777" w:rsidR="003F37EF" w:rsidRDefault="003F37EF">
      <w:r>
        <w:separator/>
      </w:r>
    </w:p>
  </w:endnote>
  <w:endnote w:type="continuationSeparator" w:id="0">
    <w:p w14:paraId="0D69B2E9" w14:textId="77777777" w:rsidR="003F37EF" w:rsidRDefault="003F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Times New Roman"/>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Red Hat Text">
    <w:panose1 w:val="02010303040201060303"/>
    <w:charset w:val="00"/>
    <w:family w:val="auto"/>
    <w:pitch w:val="variable"/>
    <w:sig w:usb0="A000006F" w:usb1="4000006B" w:usb2="00000028" w:usb3="00000000" w:csb0="00000093" w:csb1="00000000"/>
  </w:font>
  <w:font w:name="Figtree">
    <w:panose1 w:val="00000000000000000000"/>
    <w:charset w:val="00"/>
    <w:family w:val="auto"/>
    <w:pitch w:val="variable"/>
    <w:sig w:usb0="A000006F" w:usb1="00000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Red Hat Text" w:hAnsi="Red Hat Text" w:cs="Red Hat Text"/>
        <w:sz w:val="20"/>
        <w:szCs w:val="20"/>
      </w:rPr>
      <w:id w:val="-2124373001"/>
      <w:docPartObj>
        <w:docPartGallery w:val="Page Numbers (Bottom of Page)"/>
        <w:docPartUnique/>
      </w:docPartObj>
    </w:sdtPr>
    <w:sdtContent>
      <w:sdt>
        <w:sdtPr>
          <w:rPr>
            <w:rFonts w:ascii="Red Hat Text" w:hAnsi="Red Hat Text" w:cs="Red Hat Text"/>
            <w:sz w:val="20"/>
            <w:szCs w:val="20"/>
          </w:rPr>
          <w:id w:val="-1669238322"/>
          <w:docPartObj>
            <w:docPartGallery w:val="Page Numbers (Top of Page)"/>
            <w:docPartUnique/>
          </w:docPartObj>
        </w:sdtPr>
        <w:sdtContent>
          <w:p w14:paraId="57920AB9" w14:textId="0A137ECE" w:rsidR="00211A31" w:rsidRPr="00AA193F" w:rsidRDefault="00A03B9D" w:rsidP="0004767D">
            <w:pPr>
              <w:pStyle w:val="Footer"/>
              <w:jc w:val="right"/>
              <w:rPr>
                <w:rFonts w:ascii="Red Hat Text" w:hAnsi="Red Hat Text" w:cs="Red Hat Text"/>
                <w:sz w:val="20"/>
                <w:szCs w:val="20"/>
              </w:rPr>
            </w:pPr>
            <w:r w:rsidRPr="00AA193F">
              <w:rPr>
                <w:rFonts w:ascii="Red Hat Text" w:hAnsi="Red Hat Text" w:cs="Red Hat Text"/>
                <w:sz w:val="20"/>
                <w:szCs w:val="20"/>
              </w:rPr>
              <w:t xml:space="preserve">Reviewed and updated </w:t>
            </w:r>
            <w:r w:rsidR="006302B4" w:rsidRPr="00AA193F">
              <w:rPr>
                <w:rFonts w:ascii="Red Hat Text" w:hAnsi="Red Hat Text" w:cs="Red Hat Text"/>
                <w:sz w:val="20"/>
                <w:szCs w:val="20"/>
              </w:rPr>
              <w:t>Jan 2023</w:t>
            </w:r>
          </w:p>
          <w:p w14:paraId="18B250B3" w14:textId="0A0C620B" w:rsidR="00211A31" w:rsidRPr="00AA193F" w:rsidRDefault="00211A31">
            <w:pPr>
              <w:pStyle w:val="Footer"/>
              <w:jc w:val="center"/>
              <w:rPr>
                <w:rFonts w:ascii="Red Hat Text" w:hAnsi="Red Hat Text" w:cs="Red Hat Text"/>
                <w:sz w:val="20"/>
                <w:szCs w:val="20"/>
              </w:rPr>
            </w:pPr>
            <w:r w:rsidRPr="00AA193F">
              <w:rPr>
                <w:rFonts w:ascii="Red Hat Text" w:hAnsi="Red Hat Text" w:cs="Red Hat Text"/>
                <w:sz w:val="20"/>
                <w:szCs w:val="20"/>
              </w:rPr>
              <w:t xml:space="preserve">Page </w:t>
            </w:r>
            <w:r w:rsidRPr="00AA193F">
              <w:rPr>
                <w:rFonts w:ascii="Red Hat Text" w:hAnsi="Red Hat Text" w:cs="Red Hat Text"/>
                <w:bCs/>
                <w:sz w:val="20"/>
                <w:szCs w:val="20"/>
              </w:rPr>
              <w:fldChar w:fldCharType="begin"/>
            </w:r>
            <w:r w:rsidRPr="00AA193F">
              <w:rPr>
                <w:rFonts w:ascii="Red Hat Text" w:hAnsi="Red Hat Text" w:cs="Red Hat Text"/>
                <w:bCs/>
                <w:sz w:val="20"/>
                <w:szCs w:val="20"/>
              </w:rPr>
              <w:instrText xml:space="preserve"> PAGE </w:instrText>
            </w:r>
            <w:r w:rsidRPr="00AA193F">
              <w:rPr>
                <w:rFonts w:ascii="Red Hat Text" w:hAnsi="Red Hat Text" w:cs="Red Hat Text"/>
                <w:bCs/>
                <w:sz w:val="20"/>
                <w:szCs w:val="20"/>
              </w:rPr>
              <w:fldChar w:fldCharType="separate"/>
            </w:r>
            <w:r w:rsidR="00CF756B" w:rsidRPr="00AA193F">
              <w:rPr>
                <w:rFonts w:ascii="Red Hat Text" w:hAnsi="Red Hat Text" w:cs="Red Hat Text"/>
                <w:bCs/>
                <w:noProof/>
                <w:sz w:val="20"/>
                <w:szCs w:val="20"/>
              </w:rPr>
              <w:t>5</w:t>
            </w:r>
            <w:r w:rsidRPr="00AA193F">
              <w:rPr>
                <w:rFonts w:ascii="Red Hat Text" w:hAnsi="Red Hat Text" w:cs="Red Hat Text"/>
                <w:bCs/>
                <w:sz w:val="20"/>
                <w:szCs w:val="20"/>
              </w:rPr>
              <w:fldChar w:fldCharType="end"/>
            </w:r>
            <w:r w:rsidRPr="00AA193F">
              <w:rPr>
                <w:rFonts w:ascii="Red Hat Text" w:hAnsi="Red Hat Text" w:cs="Red Hat Text"/>
                <w:sz w:val="20"/>
                <w:szCs w:val="20"/>
              </w:rPr>
              <w:t xml:space="preserve"> of </w:t>
            </w:r>
            <w:r w:rsidRPr="00AA193F">
              <w:rPr>
                <w:rFonts w:ascii="Red Hat Text" w:hAnsi="Red Hat Text" w:cs="Red Hat Text"/>
                <w:bCs/>
                <w:sz w:val="20"/>
                <w:szCs w:val="20"/>
              </w:rPr>
              <w:fldChar w:fldCharType="begin"/>
            </w:r>
            <w:r w:rsidRPr="00AA193F">
              <w:rPr>
                <w:rFonts w:ascii="Red Hat Text" w:hAnsi="Red Hat Text" w:cs="Red Hat Text"/>
                <w:bCs/>
                <w:sz w:val="20"/>
                <w:szCs w:val="20"/>
              </w:rPr>
              <w:instrText xml:space="preserve"> NUMPAGES  </w:instrText>
            </w:r>
            <w:r w:rsidRPr="00AA193F">
              <w:rPr>
                <w:rFonts w:ascii="Red Hat Text" w:hAnsi="Red Hat Text" w:cs="Red Hat Text"/>
                <w:bCs/>
                <w:sz w:val="20"/>
                <w:szCs w:val="20"/>
              </w:rPr>
              <w:fldChar w:fldCharType="separate"/>
            </w:r>
            <w:r w:rsidR="00CF756B" w:rsidRPr="00AA193F">
              <w:rPr>
                <w:rFonts w:ascii="Red Hat Text" w:hAnsi="Red Hat Text" w:cs="Red Hat Text"/>
                <w:bCs/>
                <w:noProof/>
                <w:sz w:val="20"/>
                <w:szCs w:val="20"/>
              </w:rPr>
              <w:t>5</w:t>
            </w:r>
            <w:r w:rsidRPr="00AA193F">
              <w:rPr>
                <w:rFonts w:ascii="Red Hat Text" w:hAnsi="Red Hat Text" w:cs="Red Hat Text"/>
                <w:bCs/>
                <w:sz w:val="20"/>
                <w:szCs w:val="20"/>
              </w:rPr>
              <w:fldChar w:fldCharType="end"/>
            </w:r>
          </w:p>
        </w:sdtContent>
      </w:sdt>
    </w:sdtContent>
  </w:sdt>
  <w:p w14:paraId="0BCE8F50" w14:textId="77777777" w:rsidR="00C66924" w:rsidRPr="00211A31" w:rsidRDefault="00C66924" w:rsidP="00211A3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BEFA8" w14:textId="77777777" w:rsidR="003F37EF" w:rsidRDefault="003F37EF">
      <w:r>
        <w:separator/>
      </w:r>
    </w:p>
  </w:footnote>
  <w:footnote w:type="continuationSeparator" w:id="0">
    <w:p w14:paraId="4FC230B9" w14:textId="77777777" w:rsidR="003F37EF" w:rsidRDefault="003F3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01"/>
    <w:multiLevelType w:val="multilevel"/>
    <w:tmpl w:val="659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8B9"/>
    <w:multiLevelType w:val="hybridMultilevel"/>
    <w:tmpl w:val="2C865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6A0533"/>
    <w:multiLevelType w:val="hybridMultilevel"/>
    <w:tmpl w:val="FF8A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A908E6"/>
    <w:multiLevelType w:val="hybridMultilevel"/>
    <w:tmpl w:val="0B8EC87C"/>
    <w:lvl w:ilvl="0" w:tplc="C45230BC">
      <w:start w:val="1"/>
      <w:numFmt w:val="bullet"/>
      <w:lvlText w:val=""/>
      <w:lvlJc w:val="left"/>
      <w:pPr>
        <w:tabs>
          <w:tab w:val="num" w:pos="720"/>
        </w:tabs>
        <w:ind w:left="720" w:hanging="360"/>
      </w:pPr>
      <w:rPr>
        <w:rFonts w:ascii="Symbol" w:hAnsi="Symbol" w:hint="default"/>
        <w:sz w:val="20"/>
      </w:rPr>
    </w:lvl>
    <w:lvl w:ilvl="1" w:tplc="EBEC7026" w:tentative="1">
      <w:start w:val="1"/>
      <w:numFmt w:val="bullet"/>
      <w:lvlText w:val=""/>
      <w:lvlJc w:val="left"/>
      <w:pPr>
        <w:tabs>
          <w:tab w:val="num" w:pos="1440"/>
        </w:tabs>
        <w:ind w:left="1440" w:hanging="360"/>
      </w:pPr>
      <w:rPr>
        <w:rFonts w:ascii="Symbol" w:hAnsi="Symbol" w:hint="default"/>
        <w:sz w:val="20"/>
      </w:rPr>
    </w:lvl>
    <w:lvl w:ilvl="2" w:tplc="C554C734" w:tentative="1">
      <w:start w:val="1"/>
      <w:numFmt w:val="bullet"/>
      <w:lvlText w:val=""/>
      <w:lvlJc w:val="left"/>
      <w:pPr>
        <w:tabs>
          <w:tab w:val="num" w:pos="2160"/>
        </w:tabs>
        <w:ind w:left="2160" w:hanging="360"/>
      </w:pPr>
      <w:rPr>
        <w:rFonts w:ascii="Symbol" w:hAnsi="Symbol" w:hint="default"/>
        <w:sz w:val="20"/>
      </w:rPr>
    </w:lvl>
    <w:lvl w:ilvl="3" w:tplc="C2F6D904" w:tentative="1">
      <w:start w:val="1"/>
      <w:numFmt w:val="bullet"/>
      <w:lvlText w:val=""/>
      <w:lvlJc w:val="left"/>
      <w:pPr>
        <w:tabs>
          <w:tab w:val="num" w:pos="2880"/>
        </w:tabs>
        <w:ind w:left="2880" w:hanging="360"/>
      </w:pPr>
      <w:rPr>
        <w:rFonts w:ascii="Symbol" w:hAnsi="Symbol" w:hint="default"/>
        <w:sz w:val="20"/>
      </w:rPr>
    </w:lvl>
    <w:lvl w:ilvl="4" w:tplc="144E453A" w:tentative="1">
      <w:start w:val="1"/>
      <w:numFmt w:val="bullet"/>
      <w:lvlText w:val=""/>
      <w:lvlJc w:val="left"/>
      <w:pPr>
        <w:tabs>
          <w:tab w:val="num" w:pos="3600"/>
        </w:tabs>
        <w:ind w:left="3600" w:hanging="360"/>
      </w:pPr>
      <w:rPr>
        <w:rFonts w:ascii="Symbol" w:hAnsi="Symbol" w:hint="default"/>
        <w:sz w:val="20"/>
      </w:rPr>
    </w:lvl>
    <w:lvl w:ilvl="5" w:tplc="4E5C7ACE" w:tentative="1">
      <w:start w:val="1"/>
      <w:numFmt w:val="bullet"/>
      <w:lvlText w:val=""/>
      <w:lvlJc w:val="left"/>
      <w:pPr>
        <w:tabs>
          <w:tab w:val="num" w:pos="4320"/>
        </w:tabs>
        <w:ind w:left="4320" w:hanging="360"/>
      </w:pPr>
      <w:rPr>
        <w:rFonts w:ascii="Symbol" w:hAnsi="Symbol" w:hint="default"/>
        <w:sz w:val="20"/>
      </w:rPr>
    </w:lvl>
    <w:lvl w:ilvl="6" w:tplc="D79C2EB4" w:tentative="1">
      <w:start w:val="1"/>
      <w:numFmt w:val="bullet"/>
      <w:lvlText w:val=""/>
      <w:lvlJc w:val="left"/>
      <w:pPr>
        <w:tabs>
          <w:tab w:val="num" w:pos="5040"/>
        </w:tabs>
        <w:ind w:left="5040" w:hanging="360"/>
      </w:pPr>
      <w:rPr>
        <w:rFonts w:ascii="Symbol" w:hAnsi="Symbol" w:hint="default"/>
        <w:sz w:val="20"/>
      </w:rPr>
    </w:lvl>
    <w:lvl w:ilvl="7" w:tplc="3BA48800" w:tentative="1">
      <w:start w:val="1"/>
      <w:numFmt w:val="bullet"/>
      <w:lvlText w:val=""/>
      <w:lvlJc w:val="left"/>
      <w:pPr>
        <w:tabs>
          <w:tab w:val="num" w:pos="5760"/>
        </w:tabs>
        <w:ind w:left="5760" w:hanging="360"/>
      </w:pPr>
      <w:rPr>
        <w:rFonts w:ascii="Symbol" w:hAnsi="Symbol" w:hint="default"/>
        <w:sz w:val="20"/>
      </w:rPr>
    </w:lvl>
    <w:lvl w:ilvl="8" w:tplc="1354F28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838E6"/>
    <w:multiLevelType w:val="hybridMultilevel"/>
    <w:tmpl w:val="34F6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E3D8A"/>
    <w:multiLevelType w:val="hybridMultilevel"/>
    <w:tmpl w:val="35349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D5169"/>
    <w:multiLevelType w:val="hybridMultilevel"/>
    <w:tmpl w:val="DEA85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87280"/>
    <w:multiLevelType w:val="hybridMultilevel"/>
    <w:tmpl w:val="AFCCA016"/>
    <w:lvl w:ilvl="0" w:tplc="6FB01E06">
      <w:start w:val="1"/>
      <w:numFmt w:val="decimal"/>
      <w:lvlText w:val="%1."/>
      <w:lvlJc w:val="left"/>
      <w:pPr>
        <w:ind w:left="720" w:hanging="360"/>
      </w:pPr>
      <w:rPr>
        <w:rFonts w:cs="TimesNewRomanPS-BoldM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E979D3"/>
    <w:multiLevelType w:val="hybridMultilevel"/>
    <w:tmpl w:val="B706C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686A6D"/>
    <w:multiLevelType w:val="hybridMultilevel"/>
    <w:tmpl w:val="3E28FB20"/>
    <w:lvl w:ilvl="0" w:tplc="7764AB1C">
      <w:start w:val="1"/>
      <w:numFmt w:val="bullet"/>
      <w:lvlText w:val=""/>
      <w:lvlJc w:val="left"/>
      <w:pPr>
        <w:tabs>
          <w:tab w:val="num" w:pos="720"/>
        </w:tabs>
        <w:ind w:left="720" w:hanging="360"/>
      </w:pPr>
      <w:rPr>
        <w:rFonts w:ascii="Symbol" w:hAnsi="Symbol" w:hint="default"/>
        <w:sz w:val="20"/>
      </w:rPr>
    </w:lvl>
    <w:lvl w:ilvl="1" w:tplc="CE900250" w:tentative="1">
      <w:start w:val="1"/>
      <w:numFmt w:val="bullet"/>
      <w:lvlText w:val="o"/>
      <w:lvlJc w:val="left"/>
      <w:pPr>
        <w:tabs>
          <w:tab w:val="num" w:pos="1440"/>
        </w:tabs>
        <w:ind w:left="1440" w:hanging="360"/>
      </w:pPr>
      <w:rPr>
        <w:rFonts w:ascii="Courier New" w:hAnsi="Courier New" w:hint="default"/>
        <w:sz w:val="20"/>
      </w:rPr>
    </w:lvl>
    <w:lvl w:ilvl="2" w:tplc="065AFB8E" w:tentative="1">
      <w:start w:val="1"/>
      <w:numFmt w:val="bullet"/>
      <w:lvlText w:val=""/>
      <w:lvlJc w:val="left"/>
      <w:pPr>
        <w:tabs>
          <w:tab w:val="num" w:pos="2160"/>
        </w:tabs>
        <w:ind w:left="2160" w:hanging="360"/>
      </w:pPr>
      <w:rPr>
        <w:rFonts w:ascii="Wingdings" w:hAnsi="Wingdings" w:hint="default"/>
        <w:sz w:val="20"/>
      </w:rPr>
    </w:lvl>
    <w:lvl w:ilvl="3" w:tplc="3502EE92" w:tentative="1">
      <w:start w:val="1"/>
      <w:numFmt w:val="bullet"/>
      <w:lvlText w:val=""/>
      <w:lvlJc w:val="left"/>
      <w:pPr>
        <w:tabs>
          <w:tab w:val="num" w:pos="2880"/>
        </w:tabs>
        <w:ind w:left="2880" w:hanging="360"/>
      </w:pPr>
      <w:rPr>
        <w:rFonts w:ascii="Wingdings" w:hAnsi="Wingdings" w:hint="default"/>
        <w:sz w:val="20"/>
      </w:rPr>
    </w:lvl>
    <w:lvl w:ilvl="4" w:tplc="E2103EA0" w:tentative="1">
      <w:start w:val="1"/>
      <w:numFmt w:val="bullet"/>
      <w:lvlText w:val=""/>
      <w:lvlJc w:val="left"/>
      <w:pPr>
        <w:tabs>
          <w:tab w:val="num" w:pos="3600"/>
        </w:tabs>
        <w:ind w:left="3600" w:hanging="360"/>
      </w:pPr>
      <w:rPr>
        <w:rFonts w:ascii="Wingdings" w:hAnsi="Wingdings" w:hint="default"/>
        <w:sz w:val="20"/>
      </w:rPr>
    </w:lvl>
    <w:lvl w:ilvl="5" w:tplc="E3CA373A" w:tentative="1">
      <w:start w:val="1"/>
      <w:numFmt w:val="bullet"/>
      <w:lvlText w:val=""/>
      <w:lvlJc w:val="left"/>
      <w:pPr>
        <w:tabs>
          <w:tab w:val="num" w:pos="4320"/>
        </w:tabs>
        <w:ind w:left="4320" w:hanging="360"/>
      </w:pPr>
      <w:rPr>
        <w:rFonts w:ascii="Wingdings" w:hAnsi="Wingdings" w:hint="default"/>
        <w:sz w:val="20"/>
      </w:rPr>
    </w:lvl>
    <w:lvl w:ilvl="6" w:tplc="33A0D3DC" w:tentative="1">
      <w:start w:val="1"/>
      <w:numFmt w:val="bullet"/>
      <w:lvlText w:val=""/>
      <w:lvlJc w:val="left"/>
      <w:pPr>
        <w:tabs>
          <w:tab w:val="num" w:pos="5040"/>
        </w:tabs>
        <w:ind w:left="5040" w:hanging="360"/>
      </w:pPr>
      <w:rPr>
        <w:rFonts w:ascii="Wingdings" w:hAnsi="Wingdings" w:hint="default"/>
        <w:sz w:val="20"/>
      </w:rPr>
    </w:lvl>
    <w:lvl w:ilvl="7" w:tplc="344489E6" w:tentative="1">
      <w:start w:val="1"/>
      <w:numFmt w:val="bullet"/>
      <w:lvlText w:val=""/>
      <w:lvlJc w:val="left"/>
      <w:pPr>
        <w:tabs>
          <w:tab w:val="num" w:pos="5760"/>
        </w:tabs>
        <w:ind w:left="5760" w:hanging="360"/>
      </w:pPr>
      <w:rPr>
        <w:rFonts w:ascii="Wingdings" w:hAnsi="Wingdings" w:hint="default"/>
        <w:sz w:val="20"/>
      </w:rPr>
    </w:lvl>
    <w:lvl w:ilvl="8" w:tplc="B2AE391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63053"/>
    <w:multiLevelType w:val="hybridMultilevel"/>
    <w:tmpl w:val="51709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F85635"/>
    <w:multiLevelType w:val="hybridMultilevel"/>
    <w:tmpl w:val="E542B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02D3F"/>
    <w:multiLevelType w:val="hybridMultilevel"/>
    <w:tmpl w:val="1B9CA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E433BA"/>
    <w:multiLevelType w:val="hybridMultilevel"/>
    <w:tmpl w:val="39469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A24AC2"/>
    <w:multiLevelType w:val="hybridMultilevel"/>
    <w:tmpl w:val="768C5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D357E2"/>
    <w:multiLevelType w:val="hybridMultilevel"/>
    <w:tmpl w:val="93F46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A661F5"/>
    <w:multiLevelType w:val="hybridMultilevel"/>
    <w:tmpl w:val="85720AE0"/>
    <w:lvl w:ilvl="0" w:tplc="9AFAF21A">
      <w:start w:val="1"/>
      <w:numFmt w:val="decimal"/>
      <w:lvlText w:val="%1."/>
      <w:lvlJc w:val="left"/>
      <w:pPr>
        <w:ind w:left="720" w:hanging="360"/>
      </w:pPr>
      <w:rPr>
        <w:rFonts w:cs="TimesNewRomanPS-BoldM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792881">
    <w:abstractNumId w:val="1"/>
  </w:num>
  <w:num w:numId="2" w16cid:durableId="1051804526">
    <w:abstractNumId w:val="6"/>
  </w:num>
  <w:num w:numId="3" w16cid:durableId="1149251108">
    <w:abstractNumId w:val="16"/>
  </w:num>
  <w:num w:numId="4" w16cid:durableId="1641570283">
    <w:abstractNumId w:val="7"/>
  </w:num>
  <w:num w:numId="5" w16cid:durableId="1845440621">
    <w:abstractNumId w:val="15"/>
  </w:num>
  <w:num w:numId="6" w16cid:durableId="1038893069">
    <w:abstractNumId w:val="11"/>
  </w:num>
  <w:num w:numId="7" w16cid:durableId="208690756">
    <w:abstractNumId w:val="2"/>
  </w:num>
  <w:num w:numId="8" w16cid:durableId="1910074578">
    <w:abstractNumId w:val="8"/>
  </w:num>
  <w:num w:numId="9" w16cid:durableId="37752740">
    <w:abstractNumId w:val="13"/>
  </w:num>
  <w:num w:numId="10" w16cid:durableId="2076857059">
    <w:abstractNumId w:val="12"/>
  </w:num>
  <w:num w:numId="11" w16cid:durableId="602542373">
    <w:abstractNumId w:val="0"/>
  </w:num>
  <w:num w:numId="12" w16cid:durableId="1290624526">
    <w:abstractNumId w:val="9"/>
  </w:num>
  <w:num w:numId="13" w16cid:durableId="1412893787">
    <w:abstractNumId w:val="10"/>
  </w:num>
  <w:num w:numId="14" w16cid:durableId="164102320">
    <w:abstractNumId w:val="3"/>
  </w:num>
  <w:num w:numId="15" w16cid:durableId="1653176522">
    <w:abstractNumId w:val="4"/>
  </w:num>
  <w:num w:numId="16" w16cid:durableId="1999113670">
    <w:abstractNumId w:val="14"/>
  </w:num>
  <w:num w:numId="17" w16cid:durableId="8181130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872"/>
    <w:rsid w:val="000111ED"/>
    <w:rsid w:val="00013168"/>
    <w:rsid w:val="000142AE"/>
    <w:rsid w:val="00036CD3"/>
    <w:rsid w:val="00037A3F"/>
    <w:rsid w:val="0004767D"/>
    <w:rsid w:val="00062564"/>
    <w:rsid w:val="00090F85"/>
    <w:rsid w:val="000A65FE"/>
    <w:rsid w:val="000A69B6"/>
    <w:rsid w:val="000B2619"/>
    <w:rsid w:val="000E259C"/>
    <w:rsid w:val="000E2DD5"/>
    <w:rsid w:val="000F173D"/>
    <w:rsid w:val="00102260"/>
    <w:rsid w:val="0013149F"/>
    <w:rsid w:val="00133E4D"/>
    <w:rsid w:val="00134D73"/>
    <w:rsid w:val="00137F08"/>
    <w:rsid w:val="00141A9C"/>
    <w:rsid w:val="001566B2"/>
    <w:rsid w:val="00157072"/>
    <w:rsid w:val="001634DF"/>
    <w:rsid w:val="001670D7"/>
    <w:rsid w:val="00167FDB"/>
    <w:rsid w:val="0017387A"/>
    <w:rsid w:val="001A1470"/>
    <w:rsid w:val="001A6036"/>
    <w:rsid w:val="001A6B40"/>
    <w:rsid w:val="001B0A42"/>
    <w:rsid w:val="001D2A68"/>
    <w:rsid w:val="001E4528"/>
    <w:rsid w:val="001F4135"/>
    <w:rsid w:val="00211A31"/>
    <w:rsid w:val="00222FA8"/>
    <w:rsid w:val="00245032"/>
    <w:rsid w:val="00260F26"/>
    <w:rsid w:val="002758C1"/>
    <w:rsid w:val="002813D7"/>
    <w:rsid w:val="002815BB"/>
    <w:rsid w:val="002875C3"/>
    <w:rsid w:val="002A1C41"/>
    <w:rsid w:val="002B1FF4"/>
    <w:rsid w:val="002C7348"/>
    <w:rsid w:val="002D462C"/>
    <w:rsid w:val="002D72B9"/>
    <w:rsid w:val="002F0F06"/>
    <w:rsid w:val="00321F2B"/>
    <w:rsid w:val="003371F2"/>
    <w:rsid w:val="0035221F"/>
    <w:rsid w:val="00376DE5"/>
    <w:rsid w:val="00397C29"/>
    <w:rsid w:val="003A28BB"/>
    <w:rsid w:val="003B6733"/>
    <w:rsid w:val="003E0DA4"/>
    <w:rsid w:val="003F37EF"/>
    <w:rsid w:val="00406F58"/>
    <w:rsid w:val="00436EA8"/>
    <w:rsid w:val="00492F01"/>
    <w:rsid w:val="0049753F"/>
    <w:rsid w:val="004977F3"/>
    <w:rsid w:val="00497A18"/>
    <w:rsid w:val="004B39E0"/>
    <w:rsid w:val="004E2B5B"/>
    <w:rsid w:val="004E4FF7"/>
    <w:rsid w:val="0050619C"/>
    <w:rsid w:val="00516028"/>
    <w:rsid w:val="00521F88"/>
    <w:rsid w:val="00530E09"/>
    <w:rsid w:val="005424BB"/>
    <w:rsid w:val="00556131"/>
    <w:rsid w:val="00573957"/>
    <w:rsid w:val="00576A10"/>
    <w:rsid w:val="005B67CE"/>
    <w:rsid w:val="005F7CAA"/>
    <w:rsid w:val="00603A09"/>
    <w:rsid w:val="006302B4"/>
    <w:rsid w:val="00633B37"/>
    <w:rsid w:val="00635D53"/>
    <w:rsid w:val="006565F8"/>
    <w:rsid w:val="006734A1"/>
    <w:rsid w:val="00680C7C"/>
    <w:rsid w:val="006A7F31"/>
    <w:rsid w:val="006C057F"/>
    <w:rsid w:val="006E4A96"/>
    <w:rsid w:val="006E5B81"/>
    <w:rsid w:val="006F7E5F"/>
    <w:rsid w:val="00702060"/>
    <w:rsid w:val="007160C1"/>
    <w:rsid w:val="00740B5E"/>
    <w:rsid w:val="007548D8"/>
    <w:rsid w:val="00774F1E"/>
    <w:rsid w:val="00785DA9"/>
    <w:rsid w:val="00792CF0"/>
    <w:rsid w:val="007A6883"/>
    <w:rsid w:val="007E36A0"/>
    <w:rsid w:val="007F11BC"/>
    <w:rsid w:val="007F2B58"/>
    <w:rsid w:val="00810470"/>
    <w:rsid w:val="0081122C"/>
    <w:rsid w:val="00837FC6"/>
    <w:rsid w:val="008461F1"/>
    <w:rsid w:val="008462C9"/>
    <w:rsid w:val="00853E78"/>
    <w:rsid w:val="00863BB5"/>
    <w:rsid w:val="00877C12"/>
    <w:rsid w:val="00885F01"/>
    <w:rsid w:val="008D7D78"/>
    <w:rsid w:val="00943AFA"/>
    <w:rsid w:val="009535DD"/>
    <w:rsid w:val="009615A8"/>
    <w:rsid w:val="00964F20"/>
    <w:rsid w:val="0097151E"/>
    <w:rsid w:val="009B2388"/>
    <w:rsid w:val="009C1435"/>
    <w:rsid w:val="009D0459"/>
    <w:rsid w:val="009D179A"/>
    <w:rsid w:val="00A00FF2"/>
    <w:rsid w:val="00A03B9D"/>
    <w:rsid w:val="00A14D3C"/>
    <w:rsid w:val="00A429E8"/>
    <w:rsid w:val="00A57291"/>
    <w:rsid w:val="00A64B41"/>
    <w:rsid w:val="00AA193F"/>
    <w:rsid w:val="00AB3B32"/>
    <w:rsid w:val="00AB4739"/>
    <w:rsid w:val="00AB5020"/>
    <w:rsid w:val="00AD1E90"/>
    <w:rsid w:val="00AD3CA4"/>
    <w:rsid w:val="00B2498D"/>
    <w:rsid w:val="00B31317"/>
    <w:rsid w:val="00B326EA"/>
    <w:rsid w:val="00B57C51"/>
    <w:rsid w:val="00B58753"/>
    <w:rsid w:val="00B63997"/>
    <w:rsid w:val="00B972A9"/>
    <w:rsid w:val="00BB4289"/>
    <w:rsid w:val="00BB71F0"/>
    <w:rsid w:val="00BC7660"/>
    <w:rsid w:val="00C47161"/>
    <w:rsid w:val="00C56291"/>
    <w:rsid w:val="00C60F83"/>
    <w:rsid w:val="00C66924"/>
    <w:rsid w:val="00C84C96"/>
    <w:rsid w:val="00CA33A7"/>
    <w:rsid w:val="00CA6C4A"/>
    <w:rsid w:val="00CB385E"/>
    <w:rsid w:val="00CF756B"/>
    <w:rsid w:val="00D05B93"/>
    <w:rsid w:val="00D154F0"/>
    <w:rsid w:val="00D17FBF"/>
    <w:rsid w:val="00D21F4F"/>
    <w:rsid w:val="00D31CA5"/>
    <w:rsid w:val="00D363AE"/>
    <w:rsid w:val="00D4583C"/>
    <w:rsid w:val="00D560BD"/>
    <w:rsid w:val="00D62C6B"/>
    <w:rsid w:val="00D652C5"/>
    <w:rsid w:val="00D67AD2"/>
    <w:rsid w:val="00D71FC4"/>
    <w:rsid w:val="00DA4868"/>
    <w:rsid w:val="00DE22DA"/>
    <w:rsid w:val="00DE45FE"/>
    <w:rsid w:val="00DF0339"/>
    <w:rsid w:val="00E20B7B"/>
    <w:rsid w:val="00E236A3"/>
    <w:rsid w:val="00E422E1"/>
    <w:rsid w:val="00E65F55"/>
    <w:rsid w:val="00E7286E"/>
    <w:rsid w:val="00E91872"/>
    <w:rsid w:val="00E94BAD"/>
    <w:rsid w:val="00EB6FF1"/>
    <w:rsid w:val="00ED0B57"/>
    <w:rsid w:val="00EE0F48"/>
    <w:rsid w:val="00EE36F3"/>
    <w:rsid w:val="00EF5EAD"/>
    <w:rsid w:val="00F13B91"/>
    <w:rsid w:val="00F31D82"/>
    <w:rsid w:val="00F37DE6"/>
    <w:rsid w:val="00F45BD1"/>
    <w:rsid w:val="00F4640A"/>
    <w:rsid w:val="00F600D2"/>
    <w:rsid w:val="00F8446F"/>
    <w:rsid w:val="00F97DFA"/>
    <w:rsid w:val="00FA276A"/>
    <w:rsid w:val="00FD022A"/>
    <w:rsid w:val="00FD1F5C"/>
    <w:rsid w:val="00FD53A0"/>
    <w:rsid w:val="00FE0AFE"/>
    <w:rsid w:val="1E4924D6"/>
    <w:rsid w:val="5FAED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EDA5198"/>
  <w15:docId w15:val="{6F61B1CC-699A-4F1F-BDFE-B3E6C6FF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Footer">
    <w:name w:val="footer"/>
    <w:basedOn w:val="Normal"/>
    <w:link w:val="FooterChar"/>
    <w:uiPriority w:val="99"/>
    <w:pPr>
      <w:suppressLineNumbers/>
      <w:tabs>
        <w:tab w:val="center" w:pos="4989"/>
        <w:tab w:val="right" w:pos="9978"/>
      </w:tabs>
    </w:pPr>
  </w:style>
  <w:style w:type="character" w:customStyle="1" w:styleId="UnresolvedMention1">
    <w:name w:val="Unresolved Mention1"/>
    <w:basedOn w:val="DefaultParagraphFont"/>
    <w:uiPriority w:val="99"/>
    <w:semiHidden/>
    <w:unhideWhenUsed/>
    <w:rsid w:val="00556131"/>
    <w:rPr>
      <w:color w:val="808080"/>
      <w:shd w:val="clear" w:color="auto" w:fill="E6E6E6"/>
    </w:rPr>
  </w:style>
  <w:style w:type="paragraph" w:styleId="ListParagraph">
    <w:name w:val="List Paragraph"/>
    <w:basedOn w:val="Normal"/>
    <w:uiPriority w:val="34"/>
    <w:qFormat/>
    <w:rsid w:val="00556131"/>
    <w:pPr>
      <w:ind w:left="720"/>
      <w:contextualSpacing/>
    </w:pPr>
    <w:rPr>
      <w:szCs w:val="21"/>
    </w:rPr>
  </w:style>
  <w:style w:type="character" w:styleId="FollowedHyperlink">
    <w:name w:val="FollowedHyperlink"/>
    <w:basedOn w:val="DefaultParagraphFont"/>
    <w:uiPriority w:val="99"/>
    <w:semiHidden/>
    <w:unhideWhenUsed/>
    <w:rsid w:val="001E4528"/>
    <w:rPr>
      <w:color w:val="954F72" w:themeColor="followedHyperlink"/>
      <w:u w:val="single"/>
    </w:rPr>
  </w:style>
  <w:style w:type="paragraph" w:styleId="Header">
    <w:name w:val="header"/>
    <w:basedOn w:val="Normal"/>
    <w:link w:val="HeaderChar"/>
    <w:uiPriority w:val="99"/>
    <w:unhideWhenUsed/>
    <w:rsid w:val="00C66924"/>
    <w:pPr>
      <w:tabs>
        <w:tab w:val="center" w:pos="4513"/>
        <w:tab w:val="right" w:pos="9026"/>
      </w:tabs>
    </w:pPr>
    <w:rPr>
      <w:szCs w:val="21"/>
    </w:rPr>
  </w:style>
  <w:style w:type="character" w:customStyle="1" w:styleId="HeaderChar">
    <w:name w:val="Header Char"/>
    <w:basedOn w:val="DefaultParagraphFont"/>
    <w:link w:val="Header"/>
    <w:uiPriority w:val="99"/>
    <w:rsid w:val="00C66924"/>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F13B91"/>
    <w:rPr>
      <w:rFonts w:ascii="Tahoma" w:hAnsi="Tahoma"/>
      <w:sz w:val="16"/>
      <w:szCs w:val="14"/>
    </w:rPr>
  </w:style>
  <w:style w:type="character" w:customStyle="1" w:styleId="BalloonTextChar">
    <w:name w:val="Balloon Text Char"/>
    <w:basedOn w:val="DefaultParagraphFont"/>
    <w:link w:val="BalloonText"/>
    <w:uiPriority w:val="99"/>
    <w:semiHidden/>
    <w:rsid w:val="00F13B91"/>
    <w:rPr>
      <w:rFonts w:ascii="Tahoma" w:eastAsia="SimSun" w:hAnsi="Tahoma" w:cs="Mangal"/>
      <w:kern w:val="1"/>
      <w:sz w:val="16"/>
      <w:szCs w:val="14"/>
      <w:lang w:eastAsia="hi-IN" w:bidi="hi-IN"/>
    </w:rPr>
  </w:style>
  <w:style w:type="character" w:customStyle="1" w:styleId="FooterChar">
    <w:name w:val="Footer Char"/>
    <w:basedOn w:val="DefaultParagraphFont"/>
    <w:link w:val="Footer"/>
    <w:uiPriority w:val="99"/>
    <w:rsid w:val="00211A31"/>
    <w:rPr>
      <w:rFonts w:eastAsia="SimSun" w:cs="Mangal"/>
      <w:kern w:val="1"/>
      <w:sz w:val="24"/>
      <w:szCs w:val="24"/>
      <w:lang w:eastAsia="hi-IN" w:bidi="hi-IN"/>
    </w:rPr>
  </w:style>
  <w:style w:type="paragraph" w:styleId="NormalWeb">
    <w:name w:val="Normal (Web)"/>
    <w:basedOn w:val="Normal"/>
    <w:uiPriority w:val="99"/>
    <w:semiHidden/>
    <w:unhideWhenUsed/>
    <w:rsid w:val="0004767D"/>
    <w:rPr>
      <w:szCs w:val="21"/>
    </w:rPr>
  </w:style>
  <w:style w:type="character" w:styleId="Strong">
    <w:name w:val="Strong"/>
    <w:basedOn w:val="DefaultParagraphFont"/>
    <w:uiPriority w:val="22"/>
    <w:qFormat/>
    <w:rsid w:val="00BB71F0"/>
    <w:rPr>
      <w:b/>
      <w:bCs/>
    </w:rPr>
  </w:style>
  <w:style w:type="character" w:styleId="CommentReference">
    <w:name w:val="annotation reference"/>
    <w:basedOn w:val="DefaultParagraphFont"/>
    <w:uiPriority w:val="99"/>
    <w:semiHidden/>
    <w:unhideWhenUsed/>
    <w:rsid w:val="001A6036"/>
    <w:rPr>
      <w:sz w:val="16"/>
      <w:szCs w:val="16"/>
    </w:rPr>
  </w:style>
  <w:style w:type="paragraph" w:styleId="CommentText">
    <w:name w:val="annotation text"/>
    <w:basedOn w:val="Normal"/>
    <w:link w:val="CommentTextChar"/>
    <w:uiPriority w:val="99"/>
    <w:semiHidden/>
    <w:unhideWhenUsed/>
    <w:rsid w:val="001A6036"/>
    <w:rPr>
      <w:sz w:val="20"/>
      <w:szCs w:val="18"/>
    </w:rPr>
  </w:style>
  <w:style w:type="character" w:customStyle="1" w:styleId="CommentTextChar">
    <w:name w:val="Comment Text Char"/>
    <w:basedOn w:val="DefaultParagraphFont"/>
    <w:link w:val="CommentText"/>
    <w:uiPriority w:val="99"/>
    <w:semiHidden/>
    <w:rsid w:val="001A6036"/>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1A6036"/>
    <w:rPr>
      <w:b/>
      <w:bCs/>
    </w:rPr>
  </w:style>
  <w:style w:type="character" w:customStyle="1" w:styleId="CommentSubjectChar">
    <w:name w:val="Comment Subject Char"/>
    <w:basedOn w:val="CommentTextChar"/>
    <w:link w:val="CommentSubject"/>
    <w:uiPriority w:val="99"/>
    <w:semiHidden/>
    <w:rsid w:val="001A6036"/>
    <w:rPr>
      <w:rFonts w:eastAsia="SimSun" w:cs="Mangal"/>
      <w:b/>
      <w:bCs/>
      <w:kern w:val="1"/>
      <w:szCs w:val="18"/>
      <w:lang w:eastAsia="hi-IN" w:bidi="hi-IN"/>
    </w:rPr>
  </w:style>
  <w:style w:type="character" w:styleId="UnresolvedMention">
    <w:name w:val="Unresolved Mention"/>
    <w:basedOn w:val="DefaultParagraphFont"/>
    <w:uiPriority w:val="99"/>
    <w:semiHidden/>
    <w:unhideWhenUsed/>
    <w:rsid w:val="00A03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1124">
      <w:bodyDiv w:val="1"/>
      <w:marLeft w:val="0"/>
      <w:marRight w:val="0"/>
      <w:marTop w:val="0"/>
      <w:marBottom w:val="0"/>
      <w:divBdr>
        <w:top w:val="none" w:sz="0" w:space="0" w:color="auto"/>
        <w:left w:val="none" w:sz="0" w:space="0" w:color="auto"/>
        <w:bottom w:val="none" w:sz="0" w:space="0" w:color="auto"/>
        <w:right w:val="none" w:sz="0" w:space="0" w:color="auto"/>
      </w:divBdr>
    </w:div>
    <w:div w:id="747308227">
      <w:bodyDiv w:val="1"/>
      <w:marLeft w:val="0"/>
      <w:marRight w:val="0"/>
      <w:marTop w:val="0"/>
      <w:marBottom w:val="0"/>
      <w:divBdr>
        <w:top w:val="none" w:sz="0" w:space="0" w:color="auto"/>
        <w:left w:val="none" w:sz="0" w:space="0" w:color="auto"/>
        <w:bottom w:val="none" w:sz="0" w:space="0" w:color="auto"/>
        <w:right w:val="none" w:sz="0" w:space="0" w:color="auto"/>
      </w:divBdr>
      <w:divsChild>
        <w:div w:id="1521508904">
          <w:marLeft w:val="0"/>
          <w:marRight w:val="0"/>
          <w:marTop w:val="0"/>
          <w:marBottom w:val="0"/>
          <w:divBdr>
            <w:top w:val="none" w:sz="0" w:space="0" w:color="auto"/>
            <w:left w:val="none" w:sz="0" w:space="0" w:color="auto"/>
            <w:bottom w:val="none" w:sz="0" w:space="0" w:color="auto"/>
            <w:right w:val="none" w:sz="0" w:space="0" w:color="auto"/>
          </w:divBdr>
          <w:divsChild>
            <w:div w:id="290013241">
              <w:marLeft w:val="0"/>
              <w:marRight w:val="0"/>
              <w:marTop w:val="0"/>
              <w:marBottom w:val="0"/>
              <w:divBdr>
                <w:top w:val="none" w:sz="0" w:space="0" w:color="auto"/>
                <w:left w:val="none" w:sz="0" w:space="0" w:color="auto"/>
                <w:bottom w:val="none" w:sz="0" w:space="0" w:color="auto"/>
                <w:right w:val="none" w:sz="0" w:space="0" w:color="auto"/>
              </w:divBdr>
              <w:divsChild>
                <w:div w:id="586114993">
                  <w:marLeft w:val="0"/>
                  <w:marRight w:val="0"/>
                  <w:marTop w:val="0"/>
                  <w:marBottom w:val="0"/>
                  <w:divBdr>
                    <w:top w:val="none" w:sz="0" w:space="0" w:color="auto"/>
                    <w:left w:val="none" w:sz="0" w:space="0" w:color="auto"/>
                    <w:bottom w:val="none" w:sz="0" w:space="0" w:color="auto"/>
                    <w:right w:val="none" w:sz="0" w:space="0" w:color="auto"/>
                  </w:divBdr>
                  <w:divsChild>
                    <w:div w:id="13362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9312">
      <w:bodyDiv w:val="1"/>
      <w:marLeft w:val="0"/>
      <w:marRight w:val="0"/>
      <w:marTop w:val="0"/>
      <w:marBottom w:val="0"/>
      <w:divBdr>
        <w:top w:val="none" w:sz="0" w:space="0" w:color="auto"/>
        <w:left w:val="none" w:sz="0" w:space="0" w:color="auto"/>
        <w:bottom w:val="none" w:sz="0" w:space="0" w:color="auto"/>
        <w:right w:val="none" w:sz="0" w:space="0" w:color="auto"/>
      </w:divBdr>
    </w:div>
    <w:div w:id="1481264748">
      <w:bodyDiv w:val="1"/>
      <w:marLeft w:val="0"/>
      <w:marRight w:val="0"/>
      <w:marTop w:val="0"/>
      <w:marBottom w:val="0"/>
      <w:divBdr>
        <w:top w:val="none" w:sz="0" w:space="0" w:color="auto"/>
        <w:left w:val="none" w:sz="0" w:space="0" w:color="auto"/>
        <w:bottom w:val="none" w:sz="0" w:space="0" w:color="auto"/>
        <w:right w:val="none" w:sz="0" w:space="0" w:color="auto"/>
      </w:divBdr>
    </w:div>
    <w:div w:id="1809662784">
      <w:bodyDiv w:val="1"/>
      <w:marLeft w:val="0"/>
      <w:marRight w:val="0"/>
      <w:marTop w:val="0"/>
      <w:marBottom w:val="0"/>
      <w:divBdr>
        <w:top w:val="none" w:sz="0" w:space="0" w:color="auto"/>
        <w:left w:val="none" w:sz="0" w:space="0" w:color="auto"/>
        <w:bottom w:val="none" w:sz="0" w:space="0" w:color="auto"/>
        <w:right w:val="none" w:sz="0" w:space="0" w:color="auto"/>
      </w:divBdr>
    </w:div>
    <w:div w:id="1944461818">
      <w:bodyDiv w:val="1"/>
      <w:marLeft w:val="0"/>
      <w:marRight w:val="0"/>
      <w:marTop w:val="0"/>
      <w:marBottom w:val="0"/>
      <w:divBdr>
        <w:top w:val="none" w:sz="0" w:space="0" w:color="auto"/>
        <w:left w:val="none" w:sz="0" w:space="0" w:color="auto"/>
        <w:bottom w:val="none" w:sz="0" w:space="0" w:color="auto"/>
        <w:right w:val="none" w:sz="0" w:space="0" w:color="auto"/>
      </w:divBdr>
      <w:divsChild>
        <w:div w:id="701712595">
          <w:marLeft w:val="0"/>
          <w:marRight w:val="0"/>
          <w:marTop w:val="0"/>
          <w:marBottom w:val="0"/>
          <w:divBdr>
            <w:top w:val="none" w:sz="0" w:space="0" w:color="auto"/>
            <w:left w:val="none" w:sz="0" w:space="0" w:color="auto"/>
            <w:bottom w:val="none" w:sz="0" w:space="0" w:color="auto"/>
            <w:right w:val="none" w:sz="0" w:space="0" w:color="auto"/>
          </w:divBdr>
          <w:divsChild>
            <w:div w:id="1776711546">
              <w:marLeft w:val="0"/>
              <w:marRight w:val="0"/>
              <w:marTop w:val="0"/>
              <w:marBottom w:val="0"/>
              <w:divBdr>
                <w:top w:val="none" w:sz="0" w:space="0" w:color="auto"/>
                <w:left w:val="none" w:sz="0" w:space="0" w:color="auto"/>
                <w:bottom w:val="none" w:sz="0" w:space="0" w:color="auto"/>
                <w:right w:val="none" w:sz="0" w:space="0" w:color="auto"/>
              </w:divBdr>
              <w:divsChild>
                <w:div w:id="1059865394">
                  <w:marLeft w:val="0"/>
                  <w:marRight w:val="0"/>
                  <w:marTop w:val="0"/>
                  <w:marBottom w:val="0"/>
                  <w:divBdr>
                    <w:top w:val="none" w:sz="0" w:space="0" w:color="auto"/>
                    <w:left w:val="none" w:sz="0" w:space="0" w:color="auto"/>
                    <w:bottom w:val="none" w:sz="0" w:space="0" w:color="auto"/>
                    <w:right w:val="none" w:sz="0" w:space="0" w:color="auto"/>
                  </w:divBdr>
                  <w:divsChild>
                    <w:div w:id="7482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ousingmatt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rector@housingmatters.org.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co.org.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F9D290D8406B4292E63E5AC2E16A92" ma:contentTypeVersion="16" ma:contentTypeDescription="Create a new document." ma:contentTypeScope="" ma:versionID="0a5d0cd10ee8f7a1274e5b5daff936b4">
  <xsd:schema xmlns:xsd="http://www.w3.org/2001/XMLSchema" xmlns:xs="http://www.w3.org/2001/XMLSchema" xmlns:p="http://schemas.microsoft.com/office/2006/metadata/properties" xmlns:ns2="91b28481-e13d-455d-9757-3bd6e34e58bd" xmlns:ns3="0793cb59-9d30-4aa5-aef5-b4c807324e73" targetNamespace="http://schemas.microsoft.com/office/2006/metadata/properties" ma:root="true" ma:fieldsID="252a954a0578f2cdb399743d1abed327" ns2:_="" ns3:_="">
    <xsd:import namespace="91b28481-e13d-455d-9757-3bd6e34e58bd"/>
    <xsd:import namespace="0793cb59-9d30-4aa5-aef5-b4c807324e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28481-e13d-455d-9757-3bd6e34e5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5d71d1e-7a9d-4eba-affd-3c0e0b9c60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93cb59-9d30-4aa5-aef5-b4c807324e7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0186d34-8107-410d-bf6e-b3e54f43ed7d}" ma:internalName="TaxCatchAll" ma:showField="CatchAllData" ma:web="0793cb59-9d30-4aa5-aef5-b4c807324e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b28481-e13d-455d-9757-3bd6e34e58bd">
      <Terms xmlns="http://schemas.microsoft.com/office/infopath/2007/PartnerControls"/>
    </lcf76f155ced4ddcb4097134ff3c332f>
    <TaxCatchAll xmlns="0793cb59-9d30-4aa5-aef5-b4c807324e73" xsi:nil="true"/>
    <SharedWithUsers xmlns="0793cb59-9d30-4aa5-aef5-b4c807324e73">
      <UserInfo>
        <DisplayName>Jack Davey</DisplayName>
        <AccountId>31</AccountId>
        <AccountType/>
      </UserInfo>
      <UserInfo>
        <DisplayName>Kate Hanley</DisplayName>
        <AccountId>879</AccountId>
        <AccountType/>
      </UserInfo>
      <UserInfo>
        <DisplayName>Kathryn Shatford</DisplayName>
        <AccountId>904</AccountId>
        <AccountType/>
      </UserInfo>
    </SharedWithUsers>
  </documentManagement>
</p:properties>
</file>

<file path=customXml/itemProps1.xml><?xml version="1.0" encoding="utf-8"?>
<ds:datastoreItem xmlns:ds="http://schemas.openxmlformats.org/officeDocument/2006/customXml" ds:itemID="{72B7EFF6-F4BA-4949-9EC4-DA647E5E6669}">
  <ds:schemaRefs>
    <ds:schemaRef ds:uri="http://schemas.microsoft.com/sharepoint/v3/contenttype/forms"/>
  </ds:schemaRefs>
</ds:datastoreItem>
</file>

<file path=customXml/itemProps2.xml><?xml version="1.0" encoding="utf-8"?>
<ds:datastoreItem xmlns:ds="http://schemas.openxmlformats.org/officeDocument/2006/customXml" ds:itemID="{6D4B0AEE-1D5B-496B-A91E-1AD016CAA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28481-e13d-455d-9757-3bd6e34e58bd"/>
    <ds:schemaRef ds:uri="0793cb59-9d30-4aa5-aef5-b4c807324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930B8-EF4B-42D1-BFDF-33931A7B73D9}">
  <ds:schemaRefs>
    <ds:schemaRef ds:uri="http://schemas.openxmlformats.org/officeDocument/2006/bibliography"/>
  </ds:schemaRefs>
</ds:datastoreItem>
</file>

<file path=customXml/itemProps4.xml><?xml version="1.0" encoding="utf-8"?>
<ds:datastoreItem xmlns:ds="http://schemas.openxmlformats.org/officeDocument/2006/customXml" ds:itemID="{78A1B9C7-F0EE-4216-9EF5-121B2004DC93}">
  <ds:schemaRefs>
    <ds:schemaRef ds:uri="http://schemas.microsoft.com/office/2006/metadata/properties"/>
    <ds:schemaRef ds:uri="http://schemas.microsoft.com/office/infopath/2007/PartnerControls"/>
    <ds:schemaRef ds:uri="91b28481-e13d-455d-9757-3bd6e34e58bd"/>
    <ds:schemaRef ds:uri="0793cb59-9d30-4aa5-aef5-b4c807324e7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1783</Words>
  <Characters>10169</Characters>
  <Application>Microsoft Office Word</Application>
  <DocSecurity>0</DocSecurity>
  <Lines>84</Lines>
  <Paragraphs>23</Paragraphs>
  <ScaleCrop>false</ScaleCrop>
  <Company>Bristol Missing Link Ltd</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 Brooks</dc:creator>
  <cp:lastModifiedBy>Luke Hammond</cp:lastModifiedBy>
  <cp:revision>2</cp:revision>
  <cp:lastPrinted>2022-07-28T13:37:00Z</cp:lastPrinted>
  <dcterms:created xsi:type="dcterms:W3CDTF">2024-03-12T21:44:00Z</dcterms:created>
  <dcterms:modified xsi:type="dcterms:W3CDTF">2024-03-12T21:44:00Z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0x01010071F9D290D8406B4292E63E5AC2E16A92</vt:lpwstr>
  </property>
  <property fmtid="{D5CDD505-2E9C-101B-9397-08002B2CF9AE}" pid="3" name="MediaServiceImageTags">
    <vt:lpwstr/>
  </property>
</Properties>
</file>