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1A50" w14:textId="10949715" w:rsidR="008B16D2" w:rsidRPr="00027E5E" w:rsidRDefault="004E3EDD">
      <w:pPr>
        <w:rPr>
          <w:rFonts w:ascii="Coolvetica Rg" w:hAnsi="Coolvetica Rg" w:cs="Baloo"/>
          <w:color w:val="ED7D31" w:themeColor="accent2"/>
          <w:sz w:val="48"/>
          <w:szCs w:val="48"/>
        </w:rPr>
      </w:pP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fldChar w:fldCharType="begin"/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instrText xml:space="preserve"> HYPERLINK "http://www.designenterprisestudio.com/" </w:instrText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fldChar w:fldCharType="separate"/>
      </w:r>
      <w:r w:rsidR="008B16D2" w:rsidRPr="00027E5E">
        <w:rPr>
          <w:rStyle w:val="Hyperlink"/>
          <w:rFonts w:ascii="Coolvetica Rg" w:hAnsi="Coolvetica Rg" w:cs="Baloo"/>
          <w:color w:val="ED7D31" w:themeColor="accent2"/>
          <w:sz w:val="48"/>
          <w:szCs w:val="48"/>
        </w:rPr>
        <w:t>Design Enterprise Studio</w:t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fldChar w:fldCharType="end"/>
      </w:r>
      <w:r w:rsidR="008B16D2" w:rsidRPr="00027E5E">
        <w:rPr>
          <w:rFonts w:ascii="Coolvetica Rg" w:hAnsi="Coolvetica Rg" w:cs="Baloo"/>
          <w:color w:val="ED7D31" w:themeColor="accent2"/>
          <w:sz w:val="48"/>
          <w:szCs w:val="48"/>
        </w:rPr>
        <w:t xml:space="preserve"> </w:t>
      </w:r>
    </w:p>
    <w:p w14:paraId="78457A58" w14:textId="7745552C" w:rsidR="008B16D2" w:rsidRPr="004E3EDD" w:rsidRDefault="004D018C">
      <w:pPr>
        <w:rPr>
          <w:b/>
          <w:bCs/>
        </w:rPr>
      </w:pPr>
      <w:r w:rsidRPr="004E3EDD">
        <w:rPr>
          <w:b/>
          <w:bCs/>
        </w:rPr>
        <w:t>Design Brief</w:t>
      </w:r>
    </w:p>
    <w:p w14:paraId="2C1D196D" w14:textId="77777777" w:rsidR="008B16D2" w:rsidRDefault="008B16D2"/>
    <w:p w14:paraId="16C5BEC4" w14:textId="545CD0FD" w:rsidR="008B16D2" w:rsidRPr="00EB32DF" w:rsidRDefault="008B16D2">
      <w:pPr>
        <w:rPr>
          <w:b/>
          <w:bCs/>
        </w:rPr>
      </w:pPr>
      <w:r w:rsidRPr="00EB32DF">
        <w:rPr>
          <w:b/>
          <w:bCs/>
        </w:rPr>
        <w:t>Client</w:t>
      </w:r>
      <w:r w:rsidR="0061673F" w:rsidRPr="00EB32DF">
        <w:rPr>
          <w:b/>
          <w:bCs/>
        </w:rPr>
        <w:t xml:space="preserve"> </w:t>
      </w:r>
      <w:r w:rsidRPr="00EB32DF">
        <w:rPr>
          <w:b/>
          <w:bCs/>
        </w:rPr>
        <w:t>details</w:t>
      </w:r>
      <w:r w:rsidR="004E3EDD" w:rsidRPr="00EB32DF">
        <w:rPr>
          <w:b/>
          <w:bCs/>
        </w:rPr>
        <w:br/>
      </w:r>
    </w:p>
    <w:tbl>
      <w:tblPr>
        <w:tblW w:w="9414" w:type="dxa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4"/>
      </w:tblGrid>
      <w:tr w:rsidR="004D018C" w14:paraId="06207488" w14:textId="77777777" w:rsidTr="5552031E">
        <w:trPr>
          <w:trHeight w:val="1270"/>
        </w:trPr>
        <w:tc>
          <w:tcPr>
            <w:tcW w:w="9414" w:type="dxa"/>
          </w:tcPr>
          <w:p w14:paraId="44597B7A" w14:textId="7D1C0670" w:rsidR="004D018C" w:rsidRPr="0007187C" w:rsidRDefault="004D018C" w:rsidP="5552031E">
            <w:pPr>
              <w:ind w:left="-31"/>
              <w:rPr>
                <w:sz w:val="22"/>
                <w:szCs w:val="22"/>
              </w:rPr>
            </w:pPr>
            <w:r w:rsidRPr="0007187C">
              <w:rPr>
                <w:sz w:val="22"/>
                <w:szCs w:val="22"/>
              </w:rPr>
              <w:t xml:space="preserve">Name of </w:t>
            </w:r>
            <w:r w:rsidR="18DBB3ED" w:rsidRPr="0007187C">
              <w:rPr>
                <w:sz w:val="22"/>
                <w:szCs w:val="22"/>
              </w:rPr>
              <w:t xml:space="preserve">organisation: </w:t>
            </w:r>
            <w:r w:rsidR="77FC3732" w:rsidRPr="0007187C">
              <w:rPr>
                <w:sz w:val="22"/>
                <w:szCs w:val="22"/>
              </w:rPr>
              <w:t>Tidy Games</w:t>
            </w:r>
          </w:p>
          <w:p w14:paraId="3542BA8A" w14:textId="27CC1A38" w:rsidR="00DF7BFA" w:rsidRPr="0007187C" w:rsidRDefault="004D018C" w:rsidP="00DF7BFA">
            <w:pPr>
              <w:ind w:left="-31"/>
              <w:rPr>
                <w:sz w:val="22"/>
                <w:szCs w:val="22"/>
              </w:rPr>
            </w:pPr>
            <w:r w:rsidRPr="0007187C">
              <w:rPr>
                <w:sz w:val="22"/>
                <w:szCs w:val="22"/>
              </w:rPr>
              <w:t xml:space="preserve">Name and email address of </w:t>
            </w:r>
            <w:r w:rsidR="002D05D5" w:rsidRPr="0007187C">
              <w:rPr>
                <w:sz w:val="22"/>
                <w:szCs w:val="22"/>
              </w:rPr>
              <w:t xml:space="preserve">main </w:t>
            </w:r>
            <w:r w:rsidRPr="0007187C">
              <w:rPr>
                <w:sz w:val="22"/>
                <w:szCs w:val="22"/>
              </w:rPr>
              <w:t xml:space="preserve">contact </w:t>
            </w:r>
            <w:r w:rsidR="4ECC669E" w:rsidRPr="0007187C">
              <w:rPr>
                <w:sz w:val="22"/>
                <w:szCs w:val="22"/>
              </w:rPr>
              <w:t xml:space="preserve">person: </w:t>
            </w:r>
            <w:r w:rsidR="35ECF446" w:rsidRPr="0007187C">
              <w:rPr>
                <w:sz w:val="22"/>
                <w:szCs w:val="22"/>
              </w:rPr>
              <w:t xml:space="preserve">Charlie Blaise – </w:t>
            </w:r>
            <w:hyperlink r:id="rId7" w:history="1">
              <w:r w:rsidR="00DF7BFA" w:rsidRPr="005874A3">
                <w:rPr>
                  <w:rStyle w:val="Hyperlink"/>
                  <w:sz w:val="22"/>
                  <w:szCs w:val="22"/>
                </w:rPr>
                <w:t>Charlie.blaise@tidygames.co.uk</w:t>
              </w:r>
            </w:hyperlink>
          </w:p>
          <w:p w14:paraId="16604414" w14:textId="41139872" w:rsidR="004D018C" w:rsidRPr="0007187C" w:rsidRDefault="004D018C" w:rsidP="00DF7BFA">
            <w:pPr>
              <w:ind w:left="-31"/>
              <w:rPr>
                <w:sz w:val="22"/>
                <w:szCs w:val="22"/>
              </w:rPr>
            </w:pPr>
            <w:r w:rsidRPr="0007187C">
              <w:rPr>
                <w:sz w:val="22"/>
                <w:szCs w:val="22"/>
              </w:rPr>
              <w:t>Organisation URL, social media (if relevant</w:t>
            </w:r>
            <w:r w:rsidR="2AEF01B6" w:rsidRPr="0007187C">
              <w:rPr>
                <w:sz w:val="22"/>
                <w:szCs w:val="22"/>
              </w:rPr>
              <w:t>):</w:t>
            </w:r>
            <w:r w:rsidR="2DD06B6E" w:rsidRPr="0007187C">
              <w:rPr>
                <w:sz w:val="22"/>
                <w:szCs w:val="22"/>
              </w:rPr>
              <w:t xml:space="preserve"> </w:t>
            </w:r>
            <w:hyperlink r:id="rId8" w:history="1">
              <w:r w:rsidR="00DF7BFA" w:rsidRPr="005874A3">
                <w:rPr>
                  <w:rStyle w:val="Hyperlink"/>
                  <w:sz w:val="22"/>
                  <w:szCs w:val="22"/>
                </w:rPr>
                <w:t>www.tidygames.co.uk</w:t>
              </w:r>
            </w:hyperlink>
            <w:r w:rsidRPr="0007187C">
              <w:br/>
            </w:r>
            <w:r w:rsidRPr="0007187C">
              <w:rPr>
                <w:sz w:val="22"/>
                <w:szCs w:val="22"/>
              </w:rPr>
              <w:t xml:space="preserve">Preferred method of </w:t>
            </w:r>
            <w:r w:rsidR="34337E7A" w:rsidRPr="0007187C">
              <w:rPr>
                <w:sz w:val="22"/>
                <w:szCs w:val="22"/>
              </w:rPr>
              <w:t>contact:</w:t>
            </w:r>
            <w:r w:rsidR="6361AD01" w:rsidRPr="0007187C">
              <w:rPr>
                <w:sz w:val="22"/>
                <w:szCs w:val="22"/>
              </w:rPr>
              <w:t xml:space="preserve"> </w:t>
            </w:r>
            <w:r w:rsidR="0007187C" w:rsidRPr="0007187C">
              <w:rPr>
                <w:sz w:val="22"/>
                <w:szCs w:val="22"/>
              </w:rPr>
              <w:t>e</w:t>
            </w:r>
            <w:r w:rsidR="078C7A35" w:rsidRPr="0007187C">
              <w:rPr>
                <w:sz w:val="22"/>
                <w:szCs w:val="22"/>
              </w:rPr>
              <w:t>mail address above</w:t>
            </w:r>
          </w:p>
        </w:tc>
      </w:tr>
    </w:tbl>
    <w:p w14:paraId="20CF6BB4" w14:textId="341F65DC" w:rsidR="008B16D2" w:rsidRDefault="008B16D2"/>
    <w:p w14:paraId="33938B74" w14:textId="3697EDEA" w:rsidR="008B16D2" w:rsidRPr="00E83283" w:rsidRDefault="004D018C">
      <w:pPr>
        <w:rPr>
          <w:b/>
          <w:bCs/>
        </w:rPr>
      </w:pPr>
      <w:r w:rsidRPr="00E83283">
        <w:rPr>
          <w:b/>
          <w:bCs/>
        </w:rPr>
        <w:t xml:space="preserve">Project </w:t>
      </w:r>
      <w:r w:rsidR="00A56E76" w:rsidRPr="00E83283">
        <w:rPr>
          <w:b/>
          <w:bCs/>
        </w:rPr>
        <w:t>title and s</w:t>
      </w:r>
      <w:r w:rsidR="004E3EDD" w:rsidRPr="00E83283">
        <w:rPr>
          <w:b/>
          <w:bCs/>
        </w:rPr>
        <w:t>ummary</w:t>
      </w:r>
      <w:r w:rsidR="004E3EDD" w:rsidRPr="00E83283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EDD" w14:paraId="64146B9F" w14:textId="77777777" w:rsidTr="5552031E">
        <w:tc>
          <w:tcPr>
            <w:tcW w:w="9350" w:type="dxa"/>
          </w:tcPr>
          <w:p w14:paraId="3F93878C" w14:textId="53B242DA" w:rsidR="0007187C" w:rsidRDefault="37D43F9D" w:rsidP="5552031E">
            <w:pPr>
              <w:rPr>
                <w:sz w:val="22"/>
                <w:szCs w:val="22"/>
              </w:rPr>
            </w:pPr>
            <w:r w:rsidRPr="5552031E">
              <w:rPr>
                <w:sz w:val="22"/>
                <w:szCs w:val="22"/>
              </w:rPr>
              <w:t>T</w:t>
            </w:r>
            <w:r w:rsidR="16E67E38" w:rsidRPr="5552031E">
              <w:rPr>
                <w:sz w:val="22"/>
                <w:szCs w:val="22"/>
              </w:rPr>
              <w:t xml:space="preserve">idy Games is </w:t>
            </w:r>
            <w:r w:rsidR="0007187C">
              <w:rPr>
                <w:sz w:val="22"/>
                <w:szCs w:val="22"/>
              </w:rPr>
              <w:t xml:space="preserve">an </w:t>
            </w:r>
            <w:proofErr w:type="spellStart"/>
            <w:r w:rsidR="0007187C">
              <w:rPr>
                <w:sz w:val="22"/>
                <w:szCs w:val="22"/>
              </w:rPr>
              <w:t>indy</w:t>
            </w:r>
            <w:proofErr w:type="spellEnd"/>
            <w:r w:rsidR="0007187C">
              <w:rPr>
                <w:sz w:val="22"/>
                <w:szCs w:val="22"/>
              </w:rPr>
              <w:t xml:space="preserve"> games company, located in Bristol, and are </w:t>
            </w:r>
            <w:r w:rsidR="16E67E38" w:rsidRPr="5552031E">
              <w:rPr>
                <w:sz w:val="22"/>
                <w:szCs w:val="22"/>
              </w:rPr>
              <w:t>looking for a web designer to re</w:t>
            </w:r>
            <w:r w:rsidR="0007187C">
              <w:rPr>
                <w:sz w:val="22"/>
                <w:szCs w:val="22"/>
              </w:rPr>
              <w:t>-</w:t>
            </w:r>
            <w:r w:rsidR="16E67E38" w:rsidRPr="5552031E">
              <w:rPr>
                <w:sz w:val="22"/>
                <w:szCs w:val="22"/>
              </w:rPr>
              <w:t>design their current website</w:t>
            </w:r>
            <w:r w:rsidR="0007187C">
              <w:rPr>
                <w:sz w:val="22"/>
                <w:szCs w:val="22"/>
              </w:rPr>
              <w:t>.</w:t>
            </w:r>
            <w:r w:rsidR="16E67E38" w:rsidRPr="5552031E">
              <w:rPr>
                <w:sz w:val="22"/>
                <w:szCs w:val="22"/>
              </w:rPr>
              <w:t xml:space="preserve"> </w:t>
            </w:r>
            <w:r w:rsidR="0007187C">
              <w:rPr>
                <w:sz w:val="22"/>
                <w:szCs w:val="22"/>
              </w:rPr>
              <w:t>This includes</w:t>
            </w:r>
            <w:r w:rsidR="16E67E38" w:rsidRPr="5552031E">
              <w:rPr>
                <w:sz w:val="22"/>
                <w:szCs w:val="22"/>
              </w:rPr>
              <w:t xml:space="preserve"> </w:t>
            </w:r>
            <w:r w:rsidR="0007187C">
              <w:rPr>
                <w:sz w:val="22"/>
                <w:szCs w:val="22"/>
              </w:rPr>
              <w:t xml:space="preserve">an </w:t>
            </w:r>
            <w:r w:rsidR="16E67E38" w:rsidRPr="5552031E">
              <w:rPr>
                <w:sz w:val="22"/>
                <w:szCs w:val="22"/>
              </w:rPr>
              <w:t xml:space="preserve">update </w:t>
            </w:r>
            <w:r w:rsidR="0007187C">
              <w:rPr>
                <w:sz w:val="22"/>
                <w:szCs w:val="22"/>
              </w:rPr>
              <w:t xml:space="preserve">of </w:t>
            </w:r>
            <w:r w:rsidR="16E67E38" w:rsidRPr="5552031E">
              <w:rPr>
                <w:sz w:val="22"/>
                <w:szCs w:val="22"/>
              </w:rPr>
              <w:t>the content</w:t>
            </w:r>
            <w:r w:rsidR="0007187C">
              <w:rPr>
                <w:sz w:val="22"/>
                <w:szCs w:val="22"/>
              </w:rPr>
              <w:t>, in particular replacing</w:t>
            </w:r>
            <w:r w:rsidR="00615144">
              <w:rPr>
                <w:sz w:val="22"/>
                <w:szCs w:val="22"/>
              </w:rPr>
              <w:t xml:space="preserve"> existing</w:t>
            </w:r>
            <w:r w:rsidR="0007187C">
              <w:rPr>
                <w:sz w:val="22"/>
                <w:szCs w:val="22"/>
              </w:rPr>
              <w:t xml:space="preserve"> materials</w:t>
            </w:r>
            <w:r w:rsidR="16E67E38" w:rsidRPr="5552031E">
              <w:rPr>
                <w:sz w:val="22"/>
                <w:szCs w:val="22"/>
              </w:rPr>
              <w:t xml:space="preserve"> with more relevant projects the team has been working on</w:t>
            </w:r>
            <w:r w:rsidR="0007187C">
              <w:rPr>
                <w:sz w:val="22"/>
                <w:szCs w:val="22"/>
              </w:rPr>
              <w:t xml:space="preserve"> in the recent past</w:t>
            </w:r>
            <w:r w:rsidR="16E67E38" w:rsidRPr="5552031E">
              <w:rPr>
                <w:sz w:val="22"/>
                <w:szCs w:val="22"/>
              </w:rPr>
              <w:t>.</w:t>
            </w:r>
            <w:r w:rsidR="7C5B8910" w:rsidRPr="5552031E">
              <w:rPr>
                <w:sz w:val="22"/>
                <w:szCs w:val="22"/>
              </w:rPr>
              <w:t xml:space="preserve"> </w:t>
            </w:r>
          </w:p>
          <w:p w14:paraId="0952D43F" w14:textId="77777777" w:rsidR="0007187C" w:rsidRDefault="0007187C" w:rsidP="5552031E">
            <w:pPr>
              <w:rPr>
                <w:sz w:val="22"/>
                <w:szCs w:val="22"/>
              </w:rPr>
            </w:pPr>
          </w:p>
          <w:p w14:paraId="7F6A666F" w14:textId="767E428A" w:rsidR="004E3EDD" w:rsidRDefault="7C5B8910" w:rsidP="5552031E">
            <w:pPr>
              <w:rPr>
                <w:sz w:val="22"/>
                <w:szCs w:val="22"/>
              </w:rPr>
            </w:pPr>
            <w:r w:rsidRPr="5552031E">
              <w:rPr>
                <w:sz w:val="22"/>
                <w:szCs w:val="22"/>
              </w:rPr>
              <w:t xml:space="preserve">The </w:t>
            </w:r>
            <w:r w:rsidR="3D3ADF01" w:rsidRPr="5552031E">
              <w:rPr>
                <w:sz w:val="22"/>
                <w:szCs w:val="22"/>
              </w:rPr>
              <w:t>company pays for</w:t>
            </w:r>
            <w:r w:rsidRPr="5552031E">
              <w:rPr>
                <w:sz w:val="22"/>
                <w:szCs w:val="22"/>
              </w:rPr>
              <w:t xml:space="preserve"> GoDaddy’s website builder</w:t>
            </w:r>
            <w:r w:rsidR="0007187C">
              <w:rPr>
                <w:sz w:val="22"/>
                <w:szCs w:val="22"/>
              </w:rPr>
              <w:t>,</w:t>
            </w:r>
            <w:r w:rsidR="222F3F83" w:rsidRPr="5552031E">
              <w:rPr>
                <w:sz w:val="22"/>
                <w:szCs w:val="22"/>
              </w:rPr>
              <w:t xml:space="preserve"> so </w:t>
            </w:r>
            <w:r w:rsidR="62F22361" w:rsidRPr="5552031E">
              <w:rPr>
                <w:sz w:val="22"/>
                <w:szCs w:val="22"/>
              </w:rPr>
              <w:t xml:space="preserve">the designer will </w:t>
            </w:r>
            <w:r w:rsidR="0007187C">
              <w:rPr>
                <w:sz w:val="22"/>
                <w:szCs w:val="22"/>
              </w:rPr>
              <w:t>need to be</w:t>
            </w:r>
            <w:r w:rsidR="62F22361" w:rsidRPr="5552031E">
              <w:rPr>
                <w:sz w:val="22"/>
                <w:szCs w:val="22"/>
              </w:rPr>
              <w:t xml:space="preserve"> using th</w:t>
            </w:r>
            <w:r w:rsidR="0007187C">
              <w:rPr>
                <w:sz w:val="22"/>
                <w:szCs w:val="22"/>
              </w:rPr>
              <w:t>at tool</w:t>
            </w:r>
            <w:r w:rsidR="62F22361" w:rsidRPr="5552031E">
              <w:rPr>
                <w:sz w:val="22"/>
                <w:szCs w:val="22"/>
              </w:rPr>
              <w:t xml:space="preserve"> for the redesign</w:t>
            </w:r>
            <w:r w:rsidR="0007187C">
              <w:rPr>
                <w:sz w:val="22"/>
                <w:szCs w:val="22"/>
              </w:rPr>
              <w:t xml:space="preserve">. </w:t>
            </w:r>
            <w:r w:rsidR="00615144">
              <w:rPr>
                <w:sz w:val="22"/>
                <w:szCs w:val="22"/>
              </w:rPr>
              <w:t>Please note, t</w:t>
            </w:r>
            <w:r w:rsidR="0007187C">
              <w:rPr>
                <w:sz w:val="22"/>
                <w:szCs w:val="22"/>
              </w:rPr>
              <w:t xml:space="preserve">he TIDY </w:t>
            </w:r>
            <w:r w:rsidR="62F22361" w:rsidRPr="5552031E">
              <w:rPr>
                <w:sz w:val="22"/>
                <w:szCs w:val="22"/>
              </w:rPr>
              <w:t xml:space="preserve">team </w:t>
            </w:r>
            <w:r w:rsidR="643F8CCC" w:rsidRPr="5552031E">
              <w:rPr>
                <w:sz w:val="22"/>
                <w:szCs w:val="22"/>
              </w:rPr>
              <w:t xml:space="preserve">is </w:t>
            </w:r>
            <w:r w:rsidR="643F8CCC" w:rsidRPr="00615144">
              <w:rPr>
                <w:i/>
                <w:iCs/>
                <w:sz w:val="22"/>
                <w:szCs w:val="22"/>
              </w:rPr>
              <w:t>not</w:t>
            </w:r>
            <w:r w:rsidR="62F22361" w:rsidRPr="5552031E">
              <w:rPr>
                <w:sz w:val="22"/>
                <w:szCs w:val="22"/>
              </w:rPr>
              <w:t xml:space="preserve"> </w:t>
            </w:r>
            <w:r w:rsidR="04ED1A34" w:rsidRPr="5552031E">
              <w:rPr>
                <w:sz w:val="22"/>
                <w:szCs w:val="22"/>
              </w:rPr>
              <w:t xml:space="preserve">looking for </w:t>
            </w:r>
            <w:r w:rsidR="0007187C">
              <w:rPr>
                <w:sz w:val="22"/>
                <w:szCs w:val="22"/>
              </w:rPr>
              <w:t xml:space="preserve">novel </w:t>
            </w:r>
            <w:r w:rsidR="04ED1A34" w:rsidRPr="5552031E">
              <w:rPr>
                <w:sz w:val="22"/>
                <w:szCs w:val="22"/>
              </w:rPr>
              <w:t>engaging or bespoke interactive systems on the pages</w:t>
            </w:r>
            <w:r w:rsidR="0007187C">
              <w:rPr>
                <w:sz w:val="22"/>
                <w:szCs w:val="22"/>
              </w:rPr>
              <w:t>,</w:t>
            </w:r>
            <w:r w:rsidR="04ED1A34" w:rsidRPr="5552031E">
              <w:rPr>
                <w:sz w:val="22"/>
                <w:szCs w:val="22"/>
              </w:rPr>
              <w:t xml:space="preserve"> as the primary </w:t>
            </w:r>
            <w:r w:rsidR="0007187C">
              <w:rPr>
                <w:sz w:val="22"/>
                <w:szCs w:val="22"/>
              </w:rPr>
              <w:t>purpose of the site</w:t>
            </w:r>
            <w:r w:rsidR="681882BA" w:rsidRPr="5552031E">
              <w:rPr>
                <w:sz w:val="22"/>
                <w:szCs w:val="22"/>
              </w:rPr>
              <w:t xml:space="preserve"> </w:t>
            </w:r>
            <w:r w:rsidR="0007187C">
              <w:rPr>
                <w:sz w:val="22"/>
                <w:szCs w:val="22"/>
              </w:rPr>
              <w:t>is</w:t>
            </w:r>
            <w:r w:rsidR="681882BA" w:rsidRPr="5552031E">
              <w:rPr>
                <w:sz w:val="22"/>
                <w:szCs w:val="22"/>
              </w:rPr>
              <w:t xml:space="preserve"> to </w:t>
            </w:r>
            <w:r w:rsidR="04ED1A34" w:rsidRPr="5552031E">
              <w:rPr>
                <w:sz w:val="22"/>
                <w:szCs w:val="22"/>
              </w:rPr>
              <w:t xml:space="preserve">showcase </w:t>
            </w:r>
            <w:r w:rsidR="0007187C">
              <w:rPr>
                <w:sz w:val="22"/>
                <w:szCs w:val="22"/>
              </w:rPr>
              <w:t>the</w:t>
            </w:r>
            <w:r w:rsidR="04ED1A34" w:rsidRPr="5552031E">
              <w:rPr>
                <w:sz w:val="22"/>
                <w:szCs w:val="22"/>
              </w:rPr>
              <w:t xml:space="preserve"> </w:t>
            </w:r>
            <w:r w:rsidR="0007187C">
              <w:rPr>
                <w:sz w:val="22"/>
                <w:szCs w:val="22"/>
              </w:rPr>
              <w:t>projects TIDY Games</w:t>
            </w:r>
            <w:r w:rsidR="04ED1A34" w:rsidRPr="5552031E">
              <w:rPr>
                <w:sz w:val="22"/>
                <w:szCs w:val="22"/>
              </w:rPr>
              <w:t xml:space="preserve"> has worked on and </w:t>
            </w:r>
            <w:r w:rsidR="00615144">
              <w:rPr>
                <w:sz w:val="22"/>
                <w:szCs w:val="22"/>
              </w:rPr>
              <w:t xml:space="preserve">communicate </w:t>
            </w:r>
            <w:r w:rsidR="04ED1A34" w:rsidRPr="5552031E">
              <w:rPr>
                <w:sz w:val="22"/>
                <w:szCs w:val="22"/>
              </w:rPr>
              <w:t xml:space="preserve">what </w:t>
            </w:r>
            <w:r w:rsidR="0007187C">
              <w:rPr>
                <w:sz w:val="22"/>
                <w:szCs w:val="22"/>
              </w:rPr>
              <w:t>they could</w:t>
            </w:r>
            <w:r w:rsidR="04ED1A34" w:rsidRPr="5552031E">
              <w:rPr>
                <w:sz w:val="22"/>
                <w:szCs w:val="22"/>
              </w:rPr>
              <w:t xml:space="preserve"> offer to potential </w:t>
            </w:r>
            <w:r w:rsidR="0007187C">
              <w:rPr>
                <w:sz w:val="22"/>
                <w:szCs w:val="22"/>
              </w:rPr>
              <w:t xml:space="preserve">future </w:t>
            </w:r>
            <w:r w:rsidR="04ED1A34" w:rsidRPr="5552031E">
              <w:rPr>
                <w:sz w:val="22"/>
                <w:szCs w:val="22"/>
              </w:rPr>
              <w:t>clients.</w:t>
            </w:r>
            <w:r w:rsidR="222F3F83" w:rsidRPr="5552031E">
              <w:rPr>
                <w:sz w:val="22"/>
                <w:szCs w:val="22"/>
              </w:rPr>
              <w:t xml:space="preserve"> </w:t>
            </w:r>
          </w:p>
          <w:p w14:paraId="39D9656A" w14:textId="7A304704" w:rsidR="0007187C" w:rsidRPr="005B6E74" w:rsidRDefault="0007187C" w:rsidP="5552031E">
            <w:pPr>
              <w:rPr>
                <w:sz w:val="22"/>
                <w:szCs w:val="22"/>
              </w:rPr>
            </w:pPr>
          </w:p>
        </w:tc>
      </w:tr>
    </w:tbl>
    <w:p w14:paraId="154A9CC8" w14:textId="2D4714B7" w:rsidR="004F7B5D" w:rsidRPr="00E83283" w:rsidRDefault="00582EB0" w:rsidP="004F7B5D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 w:rsidR="004F7B5D" w:rsidRPr="00E83283">
        <w:rPr>
          <w:rFonts w:ascii="Source Sans Pro" w:hAnsi="Source Sans Pro"/>
          <w:b/>
          <w:bCs/>
        </w:rPr>
        <w:t xml:space="preserve">Project deliverables </w:t>
      </w:r>
      <w:r>
        <w:rPr>
          <w:rFonts w:ascii="Source Sans Pro" w:hAnsi="Source Sans Pro"/>
          <w:b/>
          <w:bCs/>
        </w:rPr>
        <w:t>/ provisional 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7B5D" w14:paraId="5733739B" w14:textId="77777777" w:rsidTr="5552031E">
        <w:tc>
          <w:tcPr>
            <w:tcW w:w="9350" w:type="dxa"/>
          </w:tcPr>
          <w:p w14:paraId="747A9149" w14:textId="7F0B2073" w:rsidR="0007187C" w:rsidRDefault="0007187C" w:rsidP="5552031E">
            <w:pPr>
              <w:pStyle w:val="NormalWeb"/>
              <w:numPr>
                <w:ilvl w:val="0"/>
                <w:numId w:val="6"/>
              </w:numPr>
              <w:spacing w:before="60" w:beforeAutospacing="0" w:line="259" w:lineRule="auto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Initial meetings to discover the company values and key target audience(s) for TIDY. This insight needs to be summarized in form of user personas.</w:t>
            </w:r>
          </w:p>
          <w:p w14:paraId="0BFE72DB" w14:textId="05BFB85B" w:rsidR="0007187C" w:rsidRDefault="0007187C" w:rsidP="5552031E">
            <w:pPr>
              <w:pStyle w:val="NormalWeb"/>
              <w:numPr>
                <w:ilvl w:val="0"/>
                <w:numId w:val="6"/>
              </w:numPr>
              <w:spacing w:before="60" w:beforeAutospacing="0" w:line="259" w:lineRule="auto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Competitor analysis of other </w:t>
            </w:r>
            <w:proofErr w:type="spellStart"/>
            <w:r>
              <w:rPr>
                <w:rFonts w:ascii="Source Sans Pro" w:hAnsi="Source Sans Pro"/>
                <w:sz w:val="22"/>
                <w:szCs w:val="22"/>
              </w:rPr>
              <w:t>indy</w:t>
            </w:r>
            <w:proofErr w:type="spellEnd"/>
            <w:r>
              <w:rPr>
                <w:rFonts w:ascii="Source Sans Pro" w:hAnsi="Source Sans Pro"/>
                <w:sz w:val="22"/>
                <w:szCs w:val="22"/>
              </w:rPr>
              <w:t xml:space="preserve"> games companies to establish </w:t>
            </w:r>
            <w:r w:rsidR="00DF7BFA">
              <w:rPr>
                <w:rFonts w:ascii="Source Sans Pro" w:hAnsi="Source Sans Pro"/>
                <w:sz w:val="22"/>
                <w:szCs w:val="22"/>
              </w:rPr>
              <w:t>relevant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 w:rsidR="00DF7BFA">
              <w:rPr>
                <w:rFonts w:ascii="Source Sans Pro" w:hAnsi="Source Sans Pro"/>
                <w:sz w:val="22"/>
                <w:szCs w:val="22"/>
              </w:rPr>
              <w:t xml:space="preserve">web site </w:t>
            </w:r>
            <w:r>
              <w:rPr>
                <w:rFonts w:ascii="Source Sans Pro" w:hAnsi="Source Sans Pro"/>
                <w:sz w:val="22"/>
                <w:szCs w:val="22"/>
              </w:rPr>
              <w:t>practice</w:t>
            </w:r>
            <w:r w:rsidR="00DF7BFA"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>, summarized as design recommendations.</w:t>
            </w:r>
          </w:p>
          <w:p w14:paraId="38849B48" w14:textId="1A49D7F2" w:rsidR="00DF7BFA" w:rsidRDefault="00DF7BFA" w:rsidP="5552031E">
            <w:pPr>
              <w:pStyle w:val="NormalWeb"/>
              <w:numPr>
                <w:ilvl w:val="0"/>
                <w:numId w:val="6"/>
              </w:numPr>
              <w:spacing w:before="60" w:beforeAutospacing="0" w:line="259" w:lineRule="auto"/>
              <w:rPr>
                <w:rFonts w:ascii="Source Sans Pro" w:hAnsi="Source Sans Pro"/>
                <w:sz w:val="22"/>
                <w:szCs w:val="22"/>
              </w:rPr>
            </w:pPr>
            <w:r w:rsidRPr="5552031E">
              <w:rPr>
                <w:rFonts w:ascii="Source Sans Pro" w:hAnsi="Source Sans Pro"/>
                <w:sz w:val="22"/>
                <w:szCs w:val="22"/>
              </w:rPr>
              <w:t>Sitemap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and </w:t>
            </w:r>
            <w:r>
              <w:rPr>
                <w:rFonts w:ascii="Source Sans Pro" w:hAnsi="Source Sans Pro"/>
                <w:sz w:val="22"/>
                <w:szCs w:val="22"/>
              </w:rPr>
              <w:t>lo-fi (grey</w:t>
            </w:r>
            <w:r w:rsidRPr="5552031E">
              <w:rPr>
                <w:rFonts w:ascii="Source Sans Pro" w:hAnsi="Source Sans Pro"/>
                <w:sz w:val="22"/>
                <w:szCs w:val="22"/>
              </w:rPr>
              <w:t xml:space="preserve"> box</w:t>
            </w:r>
            <w:r>
              <w:rPr>
                <w:rFonts w:ascii="Source Sans Pro" w:hAnsi="Source Sans Pro"/>
                <w:sz w:val="22"/>
                <w:szCs w:val="22"/>
              </w:rPr>
              <w:t>)</w:t>
            </w:r>
            <w:r w:rsidRPr="5552031E">
              <w:rPr>
                <w:rFonts w:ascii="Source Sans Pro" w:hAnsi="Source Sans Pro"/>
                <w:sz w:val="22"/>
                <w:szCs w:val="22"/>
              </w:rPr>
              <w:t xml:space="preserve"> web page designs.</w:t>
            </w:r>
          </w:p>
          <w:p w14:paraId="0AA129EE" w14:textId="7263593D" w:rsidR="00DF7BFA" w:rsidRPr="00DF7BFA" w:rsidRDefault="00DF7BFA" w:rsidP="00DF7BFA">
            <w:pPr>
              <w:pStyle w:val="NormalWeb"/>
              <w:numPr>
                <w:ilvl w:val="0"/>
                <w:numId w:val="6"/>
              </w:numPr>
              <w:spacing w:before="60" w:beforeAutospacing="0" w:line="259" w:lineRule="auto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Max of t</w:t>
            </w:r>
            <w:r>
              <w:rPr>
                <w:rFonts w:ascii="Source Sans Pro" w:hAnsi="Source Sans Pro"/>
                <w:sz w:val="22"/>
                <w:szCs w:val="22"/>
              </w:rPr>
              <w:t>hree design iterations</w:t>
            </w:r>
            <w:r>
              <w:rPr>
                <w:rFonts w:ascii="Source Sans Pro" w:hAnsi="Source Sans Pro"/>
                <w:sz w:val="22"/>
                <w:szCs w:val="22"/>
              </w:rPr>
              <w:t>, exploring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designs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variations</w:t>
            </w:r>
            <w:r w:rsidR="00615144">
              <w:rPr>
                <w:rFonts w:ascii="Source Sans Pro" w:hAnsi="Source Sans Pro"/>
                <w:sz w:val="22"/>
                <w:szCs w:val="22"/>
              </w:rPr>
              <w:t xml:space="preserve"> with the client</w:t>
            </w:r>
            <w:r>
              <w:rPr>
                <w:rFonts w:ascii="Source Sans Pro" w:hAnsi="Source Sans Pro"/>
                <w:sz w:val="22"/>
                <w:szCs w:val="22"/>
              </w:rPr>
              <w:t>.</w:t>
            </w:r>
            <w:r w:rsidRPr="5552031E">
              <w:rPr>
                <w:rFonts w:ascii="Source Sans Pro" w:hAnsi="Source Sans Pro"/>
                <w:sz w:val="22"/>
                <w:szCs w:val="22"/>
              </w:rPr>
              <w:t xml:space="preserve"> </w:t>
            </w:r>
          </w:p>
          <w:p w14:paraId="23BAE5FD" w14:textId="49D8A565" w:rsidR="00D37244" w:rsidRDefault="4CF782E2" w:rsidP="00DF7BFA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  <w:sz w:val="22"/>
                <w:szCs w:val="22"/>
              </w:rPr>
            </w:pPr>
            <w:r w:rsidRPr="00DF7BFA">
              <w:rPr>
                <w:rFonts w:ascii="Source Sans Pro" w:hAnsi="Source Sans Pro"/>
                <w:sz w:val="22"/>
                <w:szCs w:val="22"/>
              </w:rPr>
              <w:t xml:space="preserve">The </w:t>
            </w:r>
            <w:r w:rsidR="00DF7BFA">
              <w:rPr>
                <w:rFonts w:ascii="Source Sans Pro" w:hAnsi="Source Sans Pro"/>
                <w:sz w:val="22"/>
                <w:szCs w:val="22"/>
              </w:rPr>
              <w:t>final web design</w:t>
            </w:r>
            <w:r w:rsidRPr="00DF7BFA">
              <w:rPr>
                <w:rFonts w:ascii="Source Sans Pro" w:hAnsi="Source Sans Pro"/>
                <w:sz w:val="22"/>
                <w:szCs w:val="22"/>
              </w:rPr>
              <w:t xml:space="preserve"> itself</w:t>
            </w:r>
            <w:r w:rsidR="00DF7BFA">
              <w:rPr>
                <w:rFonts w:ascii="Source Sans Pro" w:hAnsi="Source Sans Pro"/>
                <w:sz w:val="22"/>
                <w:szCs w:val="22"/>
              </w:rPr>
              <w:t>,</w:t>
            </w:r>
            <w:r w:rsidRPr="00DF7BFA"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 w:rsidR="00DF7BFA">
              <w:rPr>
                <w:rFonts w:ascii="Source Sans Pro" w:hAnsi="Source Sans Pro"/>
                <w:sz w:val="22"/>
                <w:szCs w:val="22"/>
              </w:rPr>
              <w:t xml:space="preserve">with content updated </w:t>
            </w:r>
            <w:r w:rsidRPr="00DF7BFA">
              <w:rPr>
                <w:rFonts w:ascii="Source Sans Pro" w:hAnsi="Source Sans Pro"/>
                <w:sz w:val="22"/>
                <w:szCs w:val="22"/>
              </w:rPr>
              <w:t>and live</w:t>
            </w:r>
            <w:r w:rsidR="00DF7BFA">
              <w:rPr>
                <w:rFonts w:ascii="Source Sans Pro" w:hAnsi="Source Sans Pro"/>
                <w:sz w:val="22"/>
                <w:szCs w:val="22"/>
              </w:rPr>
              <w:t>.</w:t>
            </w:r>
          </w:p>
          <w:p w14:paraId="2646F299" w14:textId="43E4D0B5" w:rsidR="00DF7BFA" w:rsidRPr="00DF7BFA" w:rsidRDefault="00DF7BFA" w:rsidP="00DF7BFA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  <w:sz w:val="22"/>
                <w:szCs w:val="22"/>
              </w:rPr>
            </w:pPr>
            <w:r w:rsidRPr="00DF7BFA">
              <w:rPr>
                <w:rFonts w:ascii="Source Sans Pro" w:hAnsi="Source Sans Pro"/>
                <w:sz w:val="22"/>
                <w:szCs w:val="22"/>
              </w:rPr>
              <w:t xml:space="preserve">A </w:t>
            </w:r>
            <w:r w:rsidR="00615144" w:rsidRPr="00DF7BFA">
              <w:rPr>
                <w:rFonts w:ascii="Source Sans Pro" w:hAnsi="Source Sans Pro"/>
                <w:sz w:val="22"/>
                <w:szCs w:val="22"/>
              </w:rPr>
              <w:t>design guide (branding pack) detailing font</w:t>
            </w:r>
            <w:r w:rsidRPr="00DF7BFA">
              <w:rPr>
                <w:rFonts w:ascii="Source Sans Pro" w:hAnsi="Source Sans Pro"/>
                <w:sz w:val="22"/>
                <w:szCs w:val="22"/>
              </w:rPr>
              <w:t>, colours, style of language</w:t>
            </w:r>
            <w:r w:rsidR="00615144">
              <w:rPr>
                <w:rFonts w:ascii="Source Sans Pro" w:hAnsi="Source Sans Pro"/>
                <w:sz w:val="22"/>
                <w:szCs w:val="22"/>
              </w:rPr>
              <w:t xml:space="preserve"> etc</w:t>
            </w:r>
            <w:r w:rsidRPr="00DF7BFA">
              <w:rPr>
                <w:rFonts w:ascii="Source Sans Pro" w:hAnsi="Source Sans Pro"/>
                <w:sz w:val="22"/>
                <w:szCs w:val="22"/>
              </w:rPr>
              <w:t>, for web and print</w:t>
            </w:r>
            <w:r>
              <w:rPr>
                <w:rFonts w:ascii="Source Sans Pro" w:hAnsi="Source Sans Pro"/>
                <w:sz w:val="22"/>
                <w:szCs w:val="22"/>
              </w:rPr>
              <w:t>.</w:t>
            </w:r>
          </w:p>
          <w:p w14:paraId="06C1E323" w14:textId="3C4D29E5" w:rsidR="00D37244" w:rsidRPr="00D37244" w:rsidRDefault="4CF782E2" w:rsidP="5552031E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sz w:val="22"/>
                <w:szCs w:val="22"/>
              </w:rPr>
            </w:pPr>
            <w:r w:rsidRPr="5552031E">
              <w:rPr>
                <w:rFonts w:ascii="Source Sans Pro" w:hAnsi="Source Sans Pro"/>
                <w:sz w:val="22"/>
                <w:szCs w:val="22"/>
              </w:rPr>
              <w:t xml:space="preserve">A handover document detailing changes made and how the website </w:t>
            </w:r>
            <w:r w:rsidR="00DF7BFA">
              <w:rPr>
                <w:rFonts w:ascii="Source Sans Pro" w:hAnsi="Source Sans Pro"/>
                <w:sz w:val="22"/>
                <w:szCs w:val="22"/>
              </w:rPr>
              <w:t>needs to</w:t>
            </w:r>
            <w:r w:rsidRPr="5552031E">
              <w:rPr>
                <w:rFonts w:ascii="Source Sans Pro" w:hAnsi="Source Sans Pro"/>
                <w:sz w:val="22"/>
                <w:szCs w:val="22"/>
              </w:rPr>
              <w:t xml:space="preserve"> be maintained and updated</w:t>
            </w:r>
            <w:r w:rsidR="00DF7BFA">
              <w:rPr>
                <w:rFonts w:ascii="Source Sans Pro" w:hAnsi="Source Sans Pro"/>
                <w:sz w:val="22"/>
                <w:szCs w:val="22"/>
              </w:rPr>
              <w:t>.</w:t>
            </w:r>
          </w:p>
        </w:tc>
      </w:tr>
    </w:tbl>
    <w:p w14:paraId="27FE2A51" w14:textId="7AABD63E" w:rsidR="00582EB0" w:rsidRPr="00E83283" w:rsidRDefault="00582EB0" w:rsidP="00582EB0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 w:rsidRPr="00E83283">
        <w:rPr>
          <w:rFonts w:ascii="Source Sans Pro" w:hAnsi="Source Sans Pro"/>
          <w:b/>
          <w:bCs/>
        </w:rPr>
        <w:t>Pro</w:t>
      </w:r>
      <w:r>
        <w:rPr>
          <w:rFonts w:ascii="Source Sans Pro" w:hAnsi="Source Sans Pro"/>
          <w:b/>
          <w:bCs/>
        </w:rPr>
        <w:t>cess/ tools/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82EB0" w14:paraId="7F88A081" w14:textId="77777777" w:rsidTr="5552031E">
        <w:tc>
          <w:tcPr>
            <w:tcW w:w="10070" w:type="dxa"/>
          </w:tcPr>
          <w:p w14:paraId="3132707C" w14:textId="69D403DF" w:rsidR="00582EB0" w:rsidRDefault="00DF7BFA" w:rsidP="5552031E">
            <w:r>
              <w:br/>
            </w:r>
            <w:r w:rsidR="63D70D0C">
              <w:t xml:space="preserve">The website will be used to </w:t>
            </w:r>
            <w:bookmarkStart w:id="0" w:name="_Int_lXW0NzUO"/>
            <w:r w:rsidR="63D70D0C">
              <w:t>showcase</w:t>
            </w:r>
            <w:bookmarkEnd w:id="0"/>
            <w:r w:rsidR="63D70D0C">
              <w:t xml:space="preserve"> the studios portfolio of work and allow potential clients to </w:t>
            </w:r>
            <w:r w:rsidR="16E3D8BD">
              <w:t>contact the studio with development opportunities. The website uses GoDaddy’s Website builder.</w:t>
            </w:r>
            <w:r w:rsidR="0B1F1039">
              <w:t xml:space="preserve"> A </w:t>
            </w:r>
            <w:r w:rsidR="0B1F1039">
              <w:lastRenderedPageBreak/>
              <w:t>folder of images/videos</w:t>
            </w:r>
            <w:r>
              <w:t>/ logo</w:t>
            </w:r>
            <w:r w:rsidR="0B1F1039">
              <w:t xml:space="preserve"> will be provided to the developer for them to use throughout the website.</w:t>
            </w:r>
          </w:p>
          <w:p w14:paraId="70201E5D" w14:textId="77777777" w:rsidR="00DF7BFA" w:rsidRDefault="00DF7BFA" w:rsidP="5552031E"/>
          <w:p w14:paraId="115DC47E" w14:textId="5547D310" w:rsidR="00DF7BFA" w:rsidRDefault="00DF7BFA" w:rsidP="5552031E">
            <w:r w:rsidRPr="5552031E">
              <w:rPr>
                <w:rFonts w:ascii="Source Sans Pro" w:hAnsi="Source Sans Pro"/>
                <w:sz w:val="22"/>
                <w:szCs w:val="22"/>
              </w:rPr>
              <w:t xml:space="preserve">Bi-Weekly meetings to catchup </w:t>
            </w:r>
            <w:r>
              <w:rPr>
                <w:rFonts w:ascii="Source Sans Pro" w:hAnsi="Source Sans Pro"/>
                <w:sz w:val="22"/>
                <w:szCs w:val="22"/>
              </w:rPr>
              <w:t>on</w:t>
            </w:r>
            <w:r w:rsidRPr="5552031E">
              <w:rPr>
                <w:rFonts w:ascii="Source Sans Pro" w:hAnsi="Source Sans Pro"/>
                <w:sz w:val="22"/>
                <w:szCs w:val="22"/>
              </w:rPr>
              <w:t xml:space="preserve"> progress and ensure the </w:t>
            </w:r>
            <w:r>
              <w:rPr>
                <w:rFonts w:ascii="Source Sans Pro" w:hAnsi="Source Sans Pro"/>
                <w:sz w:val="22"/>
                <w:szCs w:val="22"/>
              </w:rPr>
              <w:t>designer</w:t>
            </w:r>
            <w:r w:rsidRPr="5552031E">
              <w:rPr>
                <w:rFonts w:ascii="Source Sans Pro" w:hAnsi="Source Sans Pro"/>
                <w:sz w:val="22"/>
                <w:szCs w:val="22"/>
              </w:rPr>
              <w:t xml:space="preserve"> is on track</w:t>
            </w:r>
            <w:r>
              <w:rPr>
                <w:rFonts w:ascii="Source Sans Pro" w:hAnsi="Source Sans Pro"/>
                <w:sz w:val="22"/>
                <w:szCs w:val="22"/>
              </w:rPr>
              <w:t>.</w:t>
            </w:r>
          </w:p>
          <w:p w14:paraId="084FFC24" w14:textId="6AAB4810" w:rsidR="00DF7BFA" w:rsidRPr="00D37244" w:rsidRDefault="00DF7BFA" w:rsidP="5552031E"/>
        </w:tc>
      </w:tr>
    </w:tbl>
    <w:p w14:paraId="4822697C" w14:textId="060E44FD" w:rsidR="004D018C" w:rsidRPr="00C13227" w:rsidRDefault="005B6E74" w:rsidP="004D018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lastRenderedPageBreak/>
        <w:br/>
      </w:r>
      <w:r w:rsidR="004F7B5D" w:rsidRPr="00C13227">
        <w:rPr>
          <w:rFonts w:ascii="Source Sans Pro" w:hAnsi="Source Sans Pro"/>
          <w:b/>
          <w:bCs/>
        </w:rPr>
        <w:t>Client responsibilities</w:t>
      </w:r>
    </w:p>
    <w:p w14:paraId="09813E6B" w14:textId="5D009DB1" w:rsidR="004F7B5D" w:rsidRPr="00914807" w:rsidRDefault="004F7B5D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 w:rsidRPr="00914807">
        <w:rPr>
          <w:rFonts w:ascii="Source Sans Pro" w:hAnsi="Source Sans Pro"/>
          <w:sz w:val="20"/>
          <w:szCs w:val="20"/>
        </w:rPr>
        <w:t xml:space="preserve">Regular feedback </w:t>
      </w:r>
      <w:r w:rsidR="00914807">
        <w:rPr>
          <w:rFonts w:ascii="Source Sans Pro" w:hAnsi="Source Sans Pro"/>
          <w:sz w:val="20"/>
          <w:szCs w:val="20"/>
        </w:rPr>
        <w:t xml:space="preserve">to students </w:t>
      </w:r>
      <w:r w:rsidRPr="00914807">
        <w:rPr>
          <w:rFonts w:ascii="Source Sans Pro" w:hAnsi="Source Sans Pro"/>
          <w:sz w:val="20"/>
          <w:szCs w:val="20"/>
        </w:rPr>
        <w:t>on project (we recommend weekly or fortnightly)</w:t>
      </w:r>
    </w:p>
    <w:p w14:paraId="7C5DF685" w14:textId="6D1E56B3" w:rsidR="004F7B5D" w:rsidRPr="00914807" w:rsidRDefault="00914807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T</w:t>
      </w:r>
      <w:r w:rsidRPr="00914807">
        <w:rPr>
          <w:rFonts w:ascii="Source Sans Pro" w:hAnsi="Source Sans Pro"/>
          <w:sz w:val="20"/>
          <w:szCs w:val="20"/>
        </w:rPr>
        <w:t xml:space="preserve">imely </w:t>
      </w:r>
      <w:r w:rsidR="004F7B5D" w:rsidRPr="00914807">
        <w:rPr>
          <w:rFonts w:ascii="Source Sans Pro" w:hAnsi="Source Sans Pro"/>
          <w:sz w:val="20"/>
          <w:szCs w:val="20"/>
        </w:rPr>
        <w:t>access to project assets (</w:t>
      </w:r>
      <w:proofErr w:type="gramStart"/>
      <w:r w:rsidR="00027E5E">
        <w:rPr>
          <w:rFonts w:ascii="Source Sans Pro" w:hAnsi="Source Sans Pro"/>
          <w:sz w:val="20"/>
          <w:szCs w:val="20"/>
        </w:rPr>
        <w:t>e.g.</w:t>
      </w:r>
      <w:proofErr w:type="gramEnd"/>
      <w:r w:rsidR="00027E5E">
        <w:rPr>
          <w:rFonts w:ascii="Source Sans Pro" w:hAnsi="Source Sans Pro"/>
          <w:sz w:val="20"/>
          <w:szCs w:val="20"/>
        </w:rPr>
        <w:t xml:space="preserve"> </w:t>
      </w:r>
      <w:r w:rsidR="004F7B5D" w:rsidRPr="00914807">
        <w:rPr>
          <w:rFonts w:ascii="Source Sans Pro" w:hAnsi="Source Sans Pro"/>
          <w:sz w:val="20"/>
          <w:szCs w:val="20"/>
        </w:rPr>
        <w:t xml:space="preserve">logos, </w:t>
      </w:r>
      <w:r w:rsidRPr="00914807">
        <w:rPr>
          <w:rFonts w:ascii="Source Sans Pro" w:hAnsi="Source Sans Pro"/>
          <w:sz w:val="20"/>
          <w:szCs w:val="20"/>
        </w:rPr>
        <w:t>footage, text content, images</w:t>
      </w:r>
      <w:r w:rsidR="00027E5E">
        <w:rPr>
          <w:rFonts w:ascii="Source Sans Pro" w:hAnsi="Source Sans Pro"/>
          <w:sz w:val="20"/>
          <w:szCs w:val="20"/>
        </w:rPr>
        <w:t>, social media accounts</w:t>
      </w:r>
      <w:r w:rsidRPr="00914807">
        <w:rPr>
          <w:rFonts w:ascii="Source Sans Pro" w:hAnsi="Source Sans Pro"/>
          <w:sz w:val="20"/>
          <w:szCs w:val="20"/>
        </w:rPr>
        <w:t>)</w:t>
      </w:r>
    </w:p>
    <w:p w14:paraId="50601F1B" w14:textId="4751B773" w:rsidR="00914807" w:rsidRPr="00914807" w:rsidRDefault="00A56E76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Clear </w:t>
      </w:r>
      <w:r w:rsidR="00914807" w:rsidRPr="00914807">
        <w:rPr>
          <w:rFonts w:ascii="Source Sans Pro" w:hAnsi="Source Sans Pro"/>
          <w:sz w:val="20"/>
          <w:szCs w:val="20"/>
        </w:rPr>
        <w:t>copyright issues re project assets</w:t>
      </w:r>
    </w:p>
    <w:p w14:paraId="700C719E" w14:textId="5023EA76" w:rsidR="00914807" w:rsidRDefault="00914807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 w:rsidRPr="00914807">
        <w:rPr>
          <w:rFonts w:ascii="Source Sans Pro" w:hAnsi="Source Sans Pro"/>
          <w:sz w:val="20"/>
          <w:szCs w:val="20"/>
        </w:rPr>
        <w:t>Provide a platform for storage of project assets (OneDrive /Google Docs</w:t>
      </w:r>
      <w:r w:rsidR="00E83283">
        <w:rPr>
          <w:rFonts w:ascii="Source Sans Pro" w:hAnsi="Source Sans Pro"/>
          <w:sz w:val="20"/>
          <w:szCs w:val="20"/>
        </w:rPr>
        <w:t>/ web host</w:t>
      </w:r>
      <w:r w:rsidRPr="00914807">
        <w:rPr>
          <w:rFonts w:ascii="Source Sans Pro" w:hAnsi="Source Sans Pro"/>
          <w:sz w:val="20"/>
          <w:szCs w:val="20"/>
        </w:rPr>
        <w:t>)</w:t>
      </w:r>
    </w:p>
    <w:p w14:paraId="27BEA71D" w14:textId="65888C2B" w:rsidR="00914807" w:rsidRPr="00914807" w:rsidRDefault="00914807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Attend milestone events (</w:t>
      </w:r>
      <w:proofErr w:type="gramStart"/>
      <w:r>
        <w:rPr>
          <w:rFonts w:ascii="Source Sans Pro" w:hAnsi="Source Sans Pro"/>
          <w:sz w:val="20"/>
          <w:szCs w:val="20"/>
        </w:rPr>
        <w:t>e.g.</w:t>
      </w:r>
      <w:proofErr w:type="gramEnd"/>
      <w:r>
        <w:rPr>
          <w:rFonts w:ascii="Source Sans Pro" w:hAnsi="Source Sans Pro"/>
          <w:sz w:val="20"/>
          <w:szCs w:val="20"/>
        </w:rPr>
        <w:t xml:space="preserve"> client pitch, work in progress presentation</w:t>
      </w:r>
      <w:r w:rsidR="00027E5E">
        <w:rPr>
          <w:rFonts w:ascii="Source Sans Pro" w:hAnsi="Source Sans Pro"/>
          <w:sz w:val="20"/>
          <w:szCs w:val="20"/>
        </w:rPr>
        <w:t>, hand-over</w:t>
      </w:r>
      <w:r>
        <w:rPr>
          <w:rFonts w:ascii="Source Sans Pro" w:hAnsi="Source Sans Pro"/>
          <w:sz w:val="20"/>
          <w:szCs w:val="20"/>
        </w:rPr>
        <w:t>)</w:t>
      </w:r>
    </w:p>
    <w:p w14:paraId="6AAE6660" w14:textId="5292D4FD" w:rsidR="004F7B5D" w:rsidRPr="00C13227" w:rsidRDefault="004F7B5D" w:rsidP="004D018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 w:rsidRPr="00C13227">
        <w:rPr>
          <w:rFonts w:ascii="Source Sans Pro" w:hAnsi="Source Sans Pro"/>
          <w:b/>
          <w:bCs/>
        </w:rPr>
        <w:t>Student responsibilities</w:t>
      </w:r>
    </w:p>
    <w:p w14:paraId="186A024E" w14:textId="5C923D60" w:rsidR="0031195A" w:rsidRDefault="00C13227" w:rsidP="0031195A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M</w:t>
      </w:r>
      <w:r w:rsidR="0031195A" w:rsidRPr="00A56E76">
        <w:rPr>
          <w:rFonts w:ascii="Source Sans Pro" w:hAnsi="Source Sans Pro"/>
          <w:sz w:val="20"/>
          <w:szCs w:val="20"/>
        </w:rPr>
        <w:t>aintain professional communication with the client</w:t>
      </w:r>
      <w:r w:rsidR="00A56E76" w:rsidRPr="00A56E76">
        <w:rPr>
          <w:rFonts w:ascii="Source Sans Pro" w:hAnsi="Source Sans Pro"/>
          <w:sz w:val="20"/>
          <w:szCs w:val="20"/>
        </w:rPr>
        <w:t xml:space="preserve"> and module </w:t>
      </w:r>
      <w:proofErr w:type="gramStart"/>
      <w:r w:rsidR="00A56E76" w:rsidRPr="00A56E76">
        <w:rPr>
          <w:rFonts w:ascii="Source Sans Pro" w:hAnsi="Source Sans Pro"/>
          <w:sz w:val="20"/>
          <w:szCs w:val="20"/>
        </w:rPr>
        <w:t>staff</w:t>
      </w:r>
      <w:proofErr w:type="gramEnd"/>
    </w:p>
    <w:p w14:paraId="55BB720D" w14:textId="28348AA1" w:rsidR="00C13227" w:rsidRPr="00A56E76" w:rsidRDefault="00C13227" w:rsidP="0031195A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Contribute to regular client meetings with project </w:t>
      </w:r>
      <w:proofErr w:type="gramStart"/>
      <w:r>
        <w:rPr>
          <w:rFonts w:ascii="Source Sans Pro" w:hAnsi="Source Sans Pro"/>
          <w:sz w:val="20"/>
          <w:szCs w:val="20"/>
        </w:rPr>
        <w:t>updates</w:t>
      </w:r>
      <w:proofErr w:type="gramEnd"/>
    </w:p>
    <w:p w14:paraId="6601BD42" w14:textId="32A58AA7" w:rsidR="0031195A" w:rsidRDefault="00C13227" w:rsidP="001D5CC3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Actively </w:t>
      </w:r>
      <w:r w:rsidR="0031195A" w:rsidRPr="00A56E76">
        <w:rPr>
          <w:rFonts w:ascii="Source Sans Pro" w:hAnsi="Source Sans Pro"/>
          <w:sz w:val="20"/>
          <w:szCs w:val="20"/>
        </w:rPr>
        <w:t xml:space="preserve">manage </w:t>
      </w:r>
      <w:r>
        <w:rPr>
          <w:rFonts w:ascii="Source Sans Pro" w:hAnsi="Source Sans Pro"/>
          <w:sz w:val="20"/>
          <w:szCs w:val="20"/>
        </w:rPr>
        <w:t xml:space="preserve">the scope and </w:t>
      </w:r>
      <w:r w:rsidR="0031195A" w:rsidRPr="00A56E76">
        <w:rPr>
          <w:rFonts w:ascii="Source Sans Pro" w:hAnsi="Source Sans Pro"/>
          <w:sz w:val="20"/>
          <w:szCs w:val="20"/>
        </w:rPr>
        <w:t>workflow of the project</w:t>
      </w:r>
    </w:p>
    <w:p w14:paraId="3437EE1E" w14:textId="0EFD0F51" w:rsidR="00C13227" w:rsidRDefault="00B6317A" w:rsidP="001D5CC3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Adhere to</w:t>
      </w:r>
      <w:r w:rsidR="00C13227">
        <w:rPr>
          <w:rFonts w:ascii="Source Sans Pro" w:hAnsi="Source Sans Pro"/>
          <w:sz w:val="20"/>
          <w:szCs w:val="20"/>
        </w:rPr>
        <w:t xml:space="preserve"> professional </w:t>
      </w:r>
      <w:r>
        <w:rPr>
          <w:rFonts w:ascii="Source Sans Pro" w:hAnsi="Source Sans Pro"/>
          <w:sz w:val="20"/>
          <w:szCs w:val="20"/>
        </w:rPr>
        <w:t xml:space="preserve">guidelines for </w:t>
      </w:r>
      <w:r w:rsidR="00C13227">
        <w:rPr>
          <w:rFonts w:ascii="Source Sans Pro" w:hAnsi="Source Sans Pro"/>
          <w:sz w:val="20"/>
          <w:szCs w:val="20"/>
        </w:rPr>
        <w:t xml:space="preserve">data and asset </w:t>
      </w:r>
      <w:proofErr w:type="gramStart"/>
      <w:r w:rsidR="00C13227">
        <w:rPr>
          <w:rFonts w:ascii="Source Sans Pro" w:hAnsi="Source Sans Pro"/>
          <w:sz w:val="20"/>
          <w:szCs w:val="20"/>
        </w:rPr>
        <w:t>management</w:t>
      </w:r>
      <w:proofErr w:type="gramEnd"/>
    </w:p>
    <w:p w14:paraId="08F1D384" w14:textId="37123158" w:rsidR="004E3EDD" w:rsidRDefault="00B6317A" w:rsidP="004D018C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Give professional recommendations on creative and technical aspects of the </w:t>
      </w:r>
      <w:proofErr w:type="gramStart"/>
      <w:r>
        <w:rPr>
          <w:rFonts w:ascii="Source Sans Pro" w:hAnsi="Source Sans Pro"/>
          <w:sz w:val="20"/>
          <w:szCs w:val="20"/>
        </w:rPr>
        <w:t>project</w:t>
      </w:r>
      <w:proofErr w:type="gramEnd"/>
    </w:p>
    <w:p w14:paraId="4CA3113C" w14:textId="1AF284A1" w:rsidR="00027E5E" w:rsidRPr="00C13227" w:rsidRDefault="00582EB0" w:rsidP="00027E5E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sz w:val="20"/>
          <w:szCs w:val="20"/>
        </w:rPr>
        <w:br/>
      </w:r>
      <w:r w:rsidR="00027E5E">
        <w:rPr>
          <w:rFonts w:ascii="Source Sans Pro" w:hAnsi="Source Sans Pro"/>
          <w:b/>
          <w:bCs/>
        </w:rPr>
        <w:t>St</w:t>
      </w:r>
      <w:r w:rsidR="00EB32DF">
        <w:rPr>
          <w:rFonts w:ascii="Source Sans Pro" w:hAnsi="Source Sans Pro"/>
          <w:b/>
          <w:bCs/>
        </w:rPr>
        <w:t>udio St</w:t>
      </w:r>
      <w:r w:rsidR="00027E5E">
        <w:rPr>
          <w:rFonts w:ascii="Source Sans Pro" w:hAnsi="Source Sans Pro"/>
          <w:b/>
          <w:bCs/>
        </w:rPr>
        <w:t>aff</w:t>
      </w:r>
      <w:r w:rsidR="00027E5E" w:rsidRPr="00C13227">
        <w:rPr>
          <w:rFonts w:ascii="Source Sans Pro" w:hAnsi="Source Sans Pro"/>
          <w:b/>
          <w:bCs/>
        </w:rPr>
        <w:t xml:space="preserve"> responsibilities</w:t>
      </w:r>
    </w:p>
    <w:p w14:paraId="26D91A5E" w14:textId="37D57A73" w:rsidR="00027E5E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Initiate and maintain project communication with clients and </w:t>
      </w:r>
      <w:proofErr w:type="gramStart"/>
      <w:r>
        <w:rPr>
          <w:rFonts w:ascii="Source Sans Pro" w:hAnsi="Source Sans Pro"/>
          <w:sz w:val="20"/>
          <w:szCs w:val="20"/>
        </w:rPr>
        <w:t>students</w:t>
      </w:r>
      <w:proofErr w:type="gramEnd"/>
    </w:p>
    <w:p w14:paraId="71D54D61" w14:textId="5A5A6326" w:rsidR="00027E5E" w:rsidRPr="00A56E76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Help to scope projects and initiate agreements (if required)</w:t>
      </w:r>
    </w:p>
    <w:p w14:paraId="1F067C26" w14:textId="3F4C7F7D" w:rsidR="00027E5E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Provide location and infrastructure for project work, as well as </w:t>
      </w:r>
      <w:r w:rsidR="009D6286">
        <w:rPr>
          <w:rFonts w:ascii="Source Sans Pro" w:hAnsi="Source Sans Pro"/>
          <w:sz w:val="20"/>
          <w:szCs w:val="20"/>
        </w:rPr>
        <w:t xml:space="preserve">project </w:t>
      </w:r>
      <w:proofErr w:type="gramStart"/>
      <w:r>
        <w:rPr>
          <w:rFonts w:ascii="Source Sans Pro" w:hAnsi="Source Sans Pro"/>
          <w:sz w:val="20"/>
          <w:szCs w:val="20"/>
        </w:rPr>
        <w:t>milestone</w:t>
      </w:r>
      <w:r w:rsidR="009D6286">
        <w:rPr>
          <w:rFonts w:ascii="Source Sans Pro" w:hAnsi="Source Sans Pro"/>
          <w:sz w:val="20"/>
          <w:szCs w:val="20"/>
        </w:rPr>
        <w:t>s</w:t>
      </w:r>
      <w:proofErr w:type="gramEnd"/>
    </w:p>
    <w:p w14:paraId="74C3A870" w14:textId="1E54C6CA" w:rsidR="009D6286" w:rsidRPr="009D6286" w:rsidRDefault="009D6286" w:rsidP="009D6286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Support students with business, technical or creative expertise as </w:t>
      </w:r>
      <w:proofErr w:type="gramStart"/>
      <w:r>
        <w:rPr>
          <w:rFonts w:ascii="Source Sans Pro" w:hAnsi="Source Sans Pro"/>
          <w:sz w:val="20"/>
          <w:szCs w:val="20"/>
        </w:rPr>
        <w:t>required</w:t>
      </w:r>
      <w:proofErr w:type="gramEnd"/>
    </w:p>
    <w:p w14:paraId="20DEA397" w14:textId="1A27282A" w:rsidR="00027E5E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Gather feedback from clients and assess </w:t>
      </w:r>
      <w:proofErr w:type="gramStart"/>
      <w:r>
        <w:rPr>
          <w:rFonts w:ascii="Source Sans Pro" w:hAnsi="Source Sans Pro"/>
          <w:sz w:val="20"/>
          <w:szCs w:val="20"/>
        </w:rPr>
        <w:t>students</w:t>
      </w:r>
      <w:proofErr w:type="gramEnd"/>
    </w:p>
    <w:p w14:paraId="218ACE38" w14:textId="07CA6224" w:rsidR="004E3EDD" w:rsidRPr="0031195A" w:rsidRDefault="00EB32DF" w:rsidP="004D018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  <w:t>About the s</w:t>
      </w:r>
      <w:r w:rsidR="0031195A" w:rsidRPr="0031195A">
        <w:rPr>
          <w:rFonts w:ascii="Source Sans Pro" w:hAnsi="Source Sans Pro"/>
          <w:b/>
          <w:bCs/>
        </w:rPr>
        <w:t xml:space="preserve">cope and </w:t>
      </w:r>
      <w:r w:rsidR="00C13227">
        <w:rPr>
          <w:rFonts w:ascii="Source Sans Pro" w:hAnsi="Source Sans Pro"/>
          <w:b/>
          <w:bCs/>
        </w:rPr>
        <w:t>s</w:t>
      </w:r>
      <w:r w:rsidR="004D018C" w:rsidRPr="0031195A">
        <w:rPr>
          <w:rFonts w:ascii="Source Sans Pro" w:hAnsi="Source Sans Pro"/>
          <w:b/>
          <w:bCs/>
        </w:rPr>
        <w:t>chedule</w:t>
      </w:r>
      <w:r w:rsidR="00027E5E">
        <w:rPr>
          <w:rFonts w:ascii="Source Sans Pro" w:hAnsi="Source Sans Pro"/>
          <w:b/>
          <w:bCs/>
        </w:rPr>
        <w:t xml:space="preserve"> of Design Enterprise Studio projects</w:t>
      </w:r>
      <w:r>
        <w:rPr>
          <w:rFonts w:ascii="Source Sans Pro" w:hAnsi="Source Sans Pro"/>
          <w:b/>
          <w:bCs/>
        </w:rPr>
        <w:t>:</w:t>
      </w:r>
    </w:p>
    <w:p w14:paraId="1FB5BA1C" w14:textId="7E45BC7C" w:rsidR="00027E5E" w:rsidRPr="00EB32DF" w:rsidRDefault="00E83283" w:rsidP="0031195A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t xml:space="preserve">The Design Enterprise Studio is </w:t>
      </w:r>
      <w:r w:rsidR="00B6317A" w:rsidRPr="00EB32DF">
        <w:rPr>
          <w:rFonts w:ascii="Source Sans Pro" w:hAnsi="Source Sans Pro"/>
          <w:sz w:val="22"/>
          <w:szCs w:val="22"/>
        </w:rPr>
        <w:t xml:space="preserve">a creative and technical </w:t>
      </w:r>
      <w:r w:rsidR="00027E5E" w:rsidRPr="00EB32DF">
        <w:rPr>
          <w:rFonts w:ascii="Source Sans Pro" w:hAnsi="Source Sans Pro"/>
          <w:sz w:val="22"/>
          <w:szCs w:val="22"/>
        </w:rPr>
        <w:t>unit</w:t>
      </w:r>
      <w:r w:rsidR="00B6317A" w:rsidRPr="00EB32DF">
        <w:rPr>
          <w:rFonts w:ascii="Source Sans Pro" w:hAnsi="Source Sans Pro"/>
          <w:sz w:val="22"/>
          <w:szCs w:val="22"/>
        </w:rPr>
        <w:t xml:space="preserve">, </w:t>
      </w:r>
      <w:r w:rsidR="001013C1" w:rsidRPr="00EB32DF">
        <w:rPr>
          <w:rFonts w:ascii="Source Sans Pro" w:hAnsi="Source Sans Pro"/>
          <w:sz w:val="22"/>
          <w:szCs w:val="22"/>
        </w:rPr>
        <w:t xml:space="preserve">led by UWE Bristol Staff and </w:t>
      </w:r>
      <w:r w:rsidR="00B6317A" w:rsidRPr="00EB32DF">
        <w:rPr>
          <w:rFonts w:ascii="Source Sans Pro" w:hAnsi="Source Sans Pro"/>
          <w:sz w:val="22"/>
          <w:szCs w:val="22"/>
        </w:rPr>
        <w:t>populated</w:t>
      </w:r>
      <w:r w:rsidRPr="00EB32DF">
        <w:rPr>
          <w:rFonts w:ascii="Source Sans Pro" w:hAnsi="Source Sans Pro"/>
          <w:sz w:val="22"/>
          <w:szCs w:val="22"/>
        </w:rPr>
        <w:t xml:space="preserve"> by s</w:t>
      </w:r>
      <w:r w:rsidR="0031195A" w:rsidRPr="00EB32DF">
        <w:rPr>
          <w:rFonts w:ascii="Source Sans Pro" w:hAnsi="Source Sans Pro"/>
          <w:sz w:val="22"/>
          <w:szCs w:val="22"/>
        </w:rPr>
        <w:t>tudents</w:t>
      </w:r>
      <w:r w:rsidRPr="00EB32DF">
        <w:rPr>
          <w:rFonts w:ascii="Source Sans Pro" w:hAnsi="Source Sans Pro"/>
          <w:sz w:val="22"/>
          <w:szCs w:val="22"/>
        </w:rPr>
        <w:t xml:space="preserve"> in the final year of their BSc Digital Media </w:t>
      </w:r>
      <w:r w:rsidR="009812E0" w:rsidRPr="00EB32DF">
        <w:rPr>
          <w:rFonts w:ascii="Source Sans Pro" w:hAnsi="Source Sans Pro"/>
          <w:sz w:val="22"/>
          <w:szCs w:val="22"/>
        </w:rPr>
        <w:t>D</w:t>
      </w:r>
      <w:r w:rsidRPr="00EB32DF">
        <w:rPr>
          <w:rFonts w:ascii="Source Sans Pro" w:hAnsi="Source Sans Pro"/>
          <w:sz w:val="22"/>
          <w:szCs w:val="22"/>
        </w:rPr>
        <w:t>egree</w:t>
      </w:r>
      <w:r w:rsidR="009812E0" w:rsidRPr="00EB32DF">
        <w:rPr>
          <w:rFonts w:ascii="Source Sans Pro" w:hAnsi="Source Sans Pro"/>
          <w:sz w:val="22"/>
          <w:szCs w:val="22"/>
        </w:rPr>
        <w:t>. They</w:t>
      </w:r>
      <w:r w:rsidRPr="00EB32DF">
        <w:rPr>
          <w:rFonts w:ascii="Source Sans Pro" w:hAnsi="Source Sans Pro"/>
          <w:sz w:val="22"/>
          <w:szCs w:val="22"/>
        </w:rPr>
        <w:t xml:space="preserve"> </w:t>
      </w:r>
      <w:r w:rsidR="00027E5E" w:rsidRPr="00EB32DF">
        <w:rPr>
          <w:rFonts w:ascii="Source Sans Pro" w:hAnsi="Source Sans Pro"/>
          <w:sz w:val="22"/>
          <w:szCs w:val="22"/>
        </w:rPr>
        <w:t>are</w:t>
      </w:r>
      <w:r w:rsidRPr="00EB32DF">
        <w:rPr>
          <w:rFonts w:ascii="Source Sans Pro" w:hAnsi="Source Sans Pro"/>
          <w:sz w:val="22"/>
          <w:szCs w:val="22"/>
        </w:rPr>
        <w:t xml:space="preserve"> assessed on their Design Enterprise Studio work</w:t>
      </w:r>
      <w:r w:rsidR="009812E0" w:rsidRPr="00EB32DF">
        <w:rPr>
          <w:rFonts w:ascii="Source Sans Pro" w:hAnsi="Source Sans Pro"/>
          <w:sz w:val="22"/>
          <w:szCs w:val="22"/>
        </w:rPr>
        <w:t xml:space="preserve"> but also </w:t>
      </w:r>
      <w:r w:rsidR="00027E5E" w:rsidRPr="00EB32DF">
        <w:rPr>
          <w:rFonts w:ascii="Source Sans Pro" w:hAnsi="Source Sans Pro"/>
          <w:sz w:val="22"/>
          <w:szCs w:val="22"/>
        </w:rPr>
        <w:t>on</w:t>
      </w:r>
      <w:r w:rsidR="009812E0" w:rsidRPr="00EB32DF">
        <w:rPr>
          <w:rFonts w:ascii="Source Sans Pro" w:hAnsi="Source Sans Pro"/>
          <w:sz w:val="22"/>
          <w:szCs w:val="22"/>
        </w:rPr>
        <w:t xml:space="preserve"> further modules</w:t>
      </w:r>
      <w:r w:rsidRPr="00EB32DF">
        <w:rPr>
          <w:rFonts w:ascii="Source Sans Pro" w:hAnsi="Source Sans Pro"/>
          <w:sz w:val="22"/>
          <w:szCs w:val="22"/>
        </w:rPr>
        <w:t xml:space="preserve">. </w:t>
      </w:r>
      <w:r w:rsidR="009812E0" w:rsidRPr="00EB32DF">
        <w:rPr>
          <w:rFonts w:ascii="Source Sans Pro" w:hAnsi="Source Sans Pro"/>
          <w:sz w:val="22"/>
          <w:szCs w:val="22"/>
        </w:rPr>
        <w:t xml:space="preserve">Therefore, </w:t>
      </w:r>
      <w:r w:rsidR="001013C1" w:rsidRPr="00EB32DF">
        <w:rPr>
          <w:rFonts w:ascii="Source Sans Pro" w:hAnsi="Source Sans Pro"/>
          <w:sz w:val="22"/>
          <w:szCs w:val="22"/>
        </w:rPr>
        <w:t>all</w:t>
      </w:r>
      <w:r w:rsidR="009812E0" w:rsidRPr="00EB32DF">
        <w:rPr>
          <w:rFonts w:ascii="Source Sans Pro" w:hAnsi="Source Sans Pro"/>
          <w:sz w:val="22"/>
          <w:szCs w:val="22"/>
        </w:rPr>
        <w:t xml:space="preserve"> project</w:t>
      </w:r>
      <w:r w:rsidR="001013C1" w:rsidRPr="00EB32DF">
        <w:rPr>
          <w:rFonts w:ascii="Source Sans Pro" w:hAnsi="Source Sans Pro"/>
          <w:sz w:val="22"/>
          <w:szCs w:val="22"/>
        </w:rPr>
        <w:t xml:space="preserve">s </w:t>
      </w:r>
      <w:r w:rsidR="009812E0" w:rsidRPr="00EB32DF">
        <w:rPr>
          <w:rFonts w:ascii="Source Sans Pro" w:hAnsi="Source Sans Pro"/>
          <w:sz w:val="22"/>
          <w:szCs w:val="22"/>
        </w:rPr>
        <w:t>need</w:t>
      </w:r>
      <w:r w:rsidR="001013C1" w:rsidRPr="00EB32DF">
        <w:rPr>
          <w:rFonts w:ascii="Source Sans Pro" w:hAnsi="Source Sans Pro"/>
          <w:sz w:val="22"/>
          <w:szCs w:val="22"/>
        </w:rPr>
        <w:t xml:space="preserve"> </w:t>
      </w:r>
      <w:r w:rsidR="009812E0" w:rsidRPr="00EB32DF">
        <w:rPr>
          <w:rFonts w:ascii="Source Sans Pro" w:hAnsi="Source Sans Pro"/>
          <w:sz w:val="22"/>
          <w:szCs w:val="22"/>
        </w:rPr>
        <w:t xml:space="preserve">to be suitably scoped as </w:t>
      </w:r>
      <w:r w:rsidR="001013C1" w:rsidRPr="00EB32DF">
        <w:rPr>
          <w:rFonts w:ascii="Source Sans Pro" w:hAnsi="Source Sans Pro"/>
          <w:sz w:val="22"/>
          <w:szCs w:val="22"/>
        </w:rPr>
        <w:t>students</w:t>
      </w:r>
      <w:r w:rsidRPr="00EB32DF">
        <w:rPr>
          <w:rFonts w:ascii="Source Sans Pro" w:hAnsi="Source Sans Pro"/>
          <w:sz w:val="22"/>
          <w:szCs w:val="22"/>
        </w:rPr>
        <w:t xml:space="preserve"> </w:t>
      </w:r>
      <w:r w:rsidR="009812E0" w:rsidRPr="00EB32DF">
        <w:rPr>
          <w:rFonts w:ascii="Source Sans Pro" w:hAnsi="Source Sans Pro"/>
          <w:sz w:val="22"/>
          <w:szCs w:val="22"/>
        </w:rPr>
        <w:t>can</w:t>
      </w:r>
      <w:r w:rsidR="001013C1" w:rsidRPr="00EB32DF">
        <w:rPr>
          <w:rFonts w:ascii="Source Sans Pro" w:hAnsi="Source Sans Pro"/>
          <w:sz w:val="22"/>
          <w:szCs w:val="22"/>
        </w:rPr>
        <w:t xml:space="preserve"> only</w:t>
      </w:r>
      <w:r w:rsidR="0031195A" w:rsidRPr="00EB32DF">
        <w:rPr>
          <w:rFonts w:ascii="Source Sans Pro" w:hAnsi="Source Sans Pro"/>
          <w:sz w:val="22"/>
          <w:szCs w:val="22"/>
        </w:rPr>
        <w:t xml:space="preserve"> input </w:t>
      </w:r>
      <w:r w:rsidR="009812E0" w:rsidRPr="00EB32DF">
        <w:rPr>
          <w:rFonts w:ascii="Source Sans Pro" w:hAnsi="Source Sans Pro"/>
          <w:sz w:val="22"/>
          <w:szCs w:val="22"/>
        </w:rPr>
        <w:t>the equivalent</w:t>
      </w:r>
      <w:r w:rsidR="0031195A" w:rsidRPr="00EB32DF">
        <w:rPr>
          <w:rFonts w:ascii="Source Sans Pro" w:hAnsi="Source Sans Pro"/>
          <w:sz w:val="22"/>
          <w:szCs w:val="22"/>
        </w:rPr>
        <w:t xml:space="preserve"> </w:t>
      </w:r>
      <w:r w:rsidR="00EB32DF" w:rsidRPr="00EB32DF">
        <w:rPr>
          <w:rFonts w:ascii="Source Sans Pro" w:hAnsi="Source Sans Pro"/>
          <w:sz w:val="22"/>
          <w:szCs w:val="22"/>
        </w:rPr>
        <w:t>of 20</w:t>
      </w:r>
      <w:r w:rsidR="0031195A" w:rsidRPr="00EB32DF">
        <w:rPr>
          <w:rFonts w:ascii="Source Sans Pro" w:hAnsi="Source Sans Pro"/>
          <w:sz w:val="22"/>
          <w:szCs w:val="22"/>
        </w:rPr>
        <w:t xml:space="preserve"> working days</w:t>
      </w:r>
      <w:r w:rsidR="009812E0" w:rsidRPr="00EB32DF">
        <w:rPr>
          <w:rFonts w:ascii="Source Sans Pro" w:hAnsi="Source Sans Pro"/>
          <w:sz w:val="22"/>
          <w:szCs w:val="22"/>
        </w:rPr>
        <w:t xml:space="preserve"> into </w:t>
      </w:r>
      <w:r w:rsidR="00027E5E" w:rsidRPr="00EB32DF">
        <w:rPr>
          <w:rFonts w:ascii="Source Sans Pro" w:hAnsi="Source Sans Pro"/>
          <w:sz w:val="22"/>
          <w:szCs w:val="22"/>
        </w:rPr>
        <w:t>a</w:t>
      </w:r>
      <w:r w:rsidRPr="00EB32DF">
        <w:rPr>
          <w:rFonts w:ascii="Source Sans Pro" w:hAnsi="Source Sans Pro"/>
          <w:sz w:val="22"/>
          <w:szCs w:val="22"/>
        </w:rPr>
        <w:t xml:space="preserve"> Design Enterprise Studio </w:t>
      </w:r>
      <w:r w:rsidR="009812E0" w:rsidRPr="00EB32DF">
        <w:rPr>
          <w:rFonts w:ascii="Source Sans Pro" w:hAnsi="Source Sans Pro"/>
          <w:sz w:val="22"/>
          <w:szCs w:val="22"/>
        </w:rPr>
        <w:t xml:space="preserve">project. </w:t>
      </w:r>
    </w:p>
    <w:p w14:paraId="58211C0A" w14:textId="369EF5A8" w:rsidR="0031195A" w:rsidRPr="00EB32DF" w:rsidRDefault="009812E0" w:rsidP="0031195A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t>Important p</w:t>
      </w:r>
      <w:r w:rsidR="0031195A" w:rsidRPr="00EB32DF">
        <w:rPr>
          <w:rFonts w:ascii="Source Sans Pro" w:hAnsi="Source Sans Pro"/>
          <w:sz w:val="22"/>
          <w:szCs w:val="22"/>
        </w:rPr>
        <w:t>roject milestones</w:t>
      </w:r>
      <w:r w:rsidRPr="00EB32DF">
        <w:rPr>
          <w:rFonts w:ascii="Source Sans Pro" w:hAnsi="Source Sans Pro"/>
          <w:sz w:val="22"/>
          <w:szCs w:val="22"/>
        </w:rPr>
        <w:t xml:space="preserve"> that involve the client </w:t>
      </w:r>
      <w:r w:rsidR="00027E5E" w:rsidRPr="00EB32DF">
        <w:rPr>
          <w:rFonts w:ascii="Source Sans Pro" w:hAnsi="Source Sans Pro"/>
          <w:sz w:val="22"/>
          <w:szCs w:val="22"/>
        </w:rPr>
        <w:t xml:space="preserve">in a </w:t>
      </w:r>
      <w:r w:rsidRPr="00EB32DF">
        <w:rPr>
          <w:rFonts w:ascii="Source Sans Pro" w:hAnsi="Source Sans Pro"/>
          <w:sz w:val="22"/>
          <w:szCs w:val="22"/>
        </w:rPr>
        <w:t xml:space="preserve">more </w:t>
      </w:r>
      <w:r w:rsidR="00027E5E" w:rsidRPr="00EB32DF">
        <w:rPr>
          <w:rFonts w:ascii="Source Sans Pro" w:hAnsi="Source Sans Pro"/>
          <w:sz w:val="22"/>
          <w:szCs w:val="22"/>
        </w:rPr>
        <w:t>formal capacity</w:t>
      </w:r>
      <w:r w:rsidR="0031195A" w:rsidRPr="00EB32DF">
        <w:rPr>
          <w:rFonts w:ascii="Source Sans Pro" w:hAnsi="Source Sans Pro"/>
          <w:sz w:val="22"/>
          <w:szCs w:val="22"/>
        </w:rPr>
        <w:t xml:space="preserve"> include:</w:t>
      </w:r>
    </w:p>
    <w:p w14:paraId="7F135682" w14:textId="74EF5CBA" w:rsidR="0031195A" w:rsidRPr="00EB32DF" w:rsidRDefault="0031195A" w:rsidP="0031195A">
      <w:pPr>
        <w:pStyle w:val="NormalWeb"/>
        <w:shd w:val="clear" w:color="auto" w:fill="FFFFFF"/>
        <w:spacing w:before="60" w:beforeAutospacing="0"/>
        <w:ind w:left="72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lastRenderedPageBreak/>
        <w:t>October – client pitch and start of the projects</w:t>
      </w:r>
      <w:r w:rsidRPr="00EB32DF">
        <w:rPr>
          <w:rFonts w:ascii="Source Sans Pro" w:hAnsi="Source Sans Pro"/>
          <w:sz w:val="22"/>
          <w:szCs w:val="22"/>
        </w:rPr>
        <w:br/>
        <w:t>Jan</w:t>
      </w:r>
      <w:r w:rsidR="0085715D">
        <w:rPr>
          <w:rFonts w:ascii="Source Sans Pro" w:hAnsi="Source Sans Pro"/>
          <w:sz w:val="22"/>
          <w:szCs w:val="22"/>
        </w:rPr>
        <w:t xml:space="preserve"> </w:t>
      </w:r>
      <w:r w:rsidRPr="00EB32DF">
        <w:rPr>
          <w:rFonts w:ascii="Source Sans Pro" w:hAnsi="Source Sans Pro"/>
          <w:sz w:val="22"/>
          <w:szCs w:val="22"/>
        </w:rPr>
        <w:t>– interim presentation to client</w:t>
      </w:r>
      <w:r w:rsidRPr="00EB32DF">
        <w:rPr>
          <w:rFonts w:ascii="Source Sans Pro" w:hAnsi="Source Sans Pro"/>
          <w:sz w:val="22"/>
          <w:szCs w:val="22"/>
        </w:rPr>
        <w:br/>
      </w:r>
      <w:r w:rsidR="0085715D">
        <w:rPr>
          <w:rFonts w:ascii="Source Sans Pro" w:hAnsi="Source Sans Pro"/>
          <w:sz w:val="22"/>
          <w:szCs w:val="22"/>
        </w:rPr>
        <w:t>March</w:t>
      </w:r>
      <w:r w:rsidRPr="00EB32DF">
        <w:rPr>
          <w:rFonts w:ascii="Source Sans Pro" w:hAnsi="Source Sans Pro"/>
          <w:sz w:val="22"/>
          <w:szCs w:val="22"/>
        </w:rPr>
        <w:t xml:space="preserve"> - end of project hand-in</w:t>
      </w:r>
      <w:r w:rsidR="00E83283" w:rsidRPr="00EB32DF">
        <w:rPr>
          <w:rFonts w:ascii="Source Sans Pro" w:hAnsi="Source Sans Pro"/>
          <w:sz w:val="22"/>
          <w:szCs w:val="22"/>
        </w:rPr>
        <w:t>/hand-</w:t>
      </w:r>
      <w:proofErr w:type="gramStart"/>
      <w:r w:rsidR="00E83283" w:rsidRPr="00EB32DF">
        <w:rPr>
          <w:rFonts w:ascii="Source Sans Pro" w:hAnsi="Source Sans Pro"/>
          <w:sz w:val="22"/>
          <w:szCs w:val="22"/>
        </w:rPr>
        <w:t>over</w:t>
      </w:r>
      <w:proofErr w:type="gramEnd"/>
    </w:p>
    <w:p w14:paraId="5F9DA4C7" w14:textId="7E2E24BF" w:rsidR="004C47CC" w:rsidRDefault="00EB32DF" w:rsidP="004C47C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t xml:space="preserve">Any queries should be addressed to the studio </w:t>
      </w:r>
      <w:r>
        <w:rPr>
          <w:rFonts w:ascii="Source Sans Pro" w:hAnsi="Source Sans Pro"/>
          <w:sz w:val="22"/>
          <w:szCs w:val="22"/>
        </w:rPr>
        <w:t>l</w:t>
      </w:r>
      <w:r w:rsidRPr="00EB32DF">
        <w:rPr>
          <w:rFonts w:ascii="Source Sans Pro" w:hAnsi="Source Sans Pro"/>
          <w:sz w:val="22"/>
          <w:szCs w:val="22"/>
        </w:rPr>
        <w:t xml:space="preserve">eader Michaela Palmer at </w:t>
      </w:r>
      <w:hyperlink r:id="rId9" w:history="1">
        <w:r w:rsidR="004C47CC" w:rsidRPr="00954D09">
          <w:rPr>
            <w:rStyle w:val="Hyperlink"/>
            <w:rFonts w:ascii="Source Sans Pro" w:hAnsi="Source Sans Pro"/>
            <w:sz w:val="22"/>
            <w:szCs w:val="22"/>
          </w:rPr>
          <w:t>mic.palmer@uwe.ac.uk</w:t>
        </w:r>
      </w:hyperlink>
      <w:r w:rsidRPr="00EB32DF">
        <w:rPr>
          <w:rFonts w:ascii="Source Sans Pro" w:hAnsi="Source Sans Pro"/>
          <w:sz w:val="22"/>
          <w:szCs w:val="22"/>
        </w:rPr>
        <w:t>.</w:t>
      </w:r>
    </w:p>
    <w:p w14:paraId="06CE02E5" w14:textId="491256ED" w:rsidR="008B16D2" w:rsidRPr="004C47CC" w:rsidRDefault="004C47CC" w:rsidP="004C47C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4C47CC">
        <w:rPr>
          <w:b/>
          <w:bCs/>
          <w:color w:val="ED7D31" w:themeColor="accent2"/>
          <w:sz w:val="56"/>
          <w:szCs w:val="56"/>
        </w:rPr>
        <w:t>-</w:t>
      </w:r>
    </w:p>
    <w:sectPr w:rsidR="008B16D2" w:rsidRPr="004C47CC" w:rsidSect="004E3EDD">
      <w:headerReference w:type="default" r:id="rId10"/>
      <w:footerReference w:type="default" r:id="rId11"/>
      <w:pgSz w:w="12240" w:h="15840"/>
      <w:pgMar w:top="922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3902" w14:textId="77777777" w:rsidR="00253434" w:rsidRDefault="00253434" w:rsidP="008B16D2">
      <w:r>
        <w:separator/>
      </w:r>
    </w:p>
  </w:endnote>
  <w:endnote w:type="continuationSeparator" w:id="0">
    <w:p w14:paraId="660E27A6" w14:textId="77777777" w:rsidR="00253434" w:rsidRDefault="00253434" w:rsidP="008B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pitch w:val="variable"/>
    <w:sig w:usb0="A00002EF" w:usb1="10000013" w:usb2="00000000" w:usb3="00000000" w:csb0="0000019F" w:csb1="00000000"/>
  </w:font>
  <w:font w:name="Baloo">
    <w:panose1 w:val="03080902040302020200"/>
    <w:charset w:val="4D"/>
    <w:family w:val="script"/>
    <w:pitch w:val="variable"/>
    <w:sig w:usb0="A000807F" w:usb1="4000207B" w:usb2="00000000" w:usb3="00000000" w:csb0="000001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8635" w14:textId="07AF7AAC" w:rsidR="004C47CC" w:rsidRPr="004C47CC" w:rsidRDefault="004C47CC">
    <w:pPr>
      <w:pStyle w:val="Footer"/>
      <w:rPr>
        <w:sz w:val="20"/>
        <w:szCs w:val="20"/>
      </w:rPr>
    </w:pPr>
    <w:r w:rsidRPr="004C47CC">
      <w:rPr>
        <w:sz w:val="20"/>
        <w:szCs w:val="20"/>
      </w:rPr>
      <w:t>2022/23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15DA" w14:textId="77777777" w:rsidR="00253434" w:rsidRDefault="00253434" w:rsidP="008B16D2">
      <w:r>
        <w:separator/>
      </w:r>
    </w:p>
  </w:footnote>
  <w:footnote w:type="continuationSeparator" w:id="0">
    <w:p w14:paraId="7FBFD5C3" w14:textId="77777777" w:rsidR="00253434" w:rsidRDefault="00253434" w:rsidP="008B1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069B" w14:textId="2462AF4A" w:rsidR="008B16D2" w:rsidRDefault="008B16D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EB60F4" wp14:editId="367A0180">
          <wp:simplePos x="0" y="0"/>
          <wp:positionH relativeFrom="margin">
            <wp:posOffset>5587365</wp:posOffset>
          </wp:positionH>
          <wp:positionV relativeFrom="margin">
            <wp:posOffset>-248920</wp:posOffset>
          </wp:positionV>
          <wp:extent cx="563245" cy="680720"/>
          <wp:effectExtent l="0" t="0" r="0" b="5080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XW0NzUO" int2:invalidationBookmarkName="" int2:hashCode="qUG7lfXtsKmXNE" int2:id="La2PujL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DA4"/>
    <w:multiLevelType w:val="hybridMultilevel"/>
    <w:tmpl w:val="4B8A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05D8"/>
    <w:multiLevelType w:val="hybridMultilevel"/>
    <w:tmpl w:val="BB68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7B6F"/>
    <w:multiLevelType w:val="hybridMultilevel"/>
    <w:tmpl w:val="51CA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3CD1"/>
    <w:multiLevelType w:val="hybridMultilevel"/>
    <w:tmpl w:val="9AB0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47FA"/>
    <w:multiLevelType w:val="hybridMultilevel"/>
    <w:tmpl w:val="2FE8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73D11"/>
    <w:multiLevelType w:val="hybridMultilevel"/>
    <w:tmpl w:val="D886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611719">
    <w:abstractNumId w:val="2"/>
  </w:num>
  <w:num w:numId="2" w16cid:durableId="1253081079">
    <w:abstractNumId w:val="0"/>
  </w:num>
  <w:num w:numId="3" w16cid:durableId="1988824830">
    <w:abstractNumId w:val="5"/>
  </w:num>
  <w:num w:numId="4" w16cid:durableId="1282489663">
    <w:abstractNumId w:val="4"/>
  </w:num>
  <w:num w:numId="5" w16cid:durableId="1811946474">
    <w:abstractNumId w:val="3"/>
  </w:num>
  <w:num w:numId="6" w16cid:durableId="58499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2"/>
    <w:rsid w:val="00014C19"/>
    <w:rsid w:val="00027E5E"/>
    <w:rsid w:val="000549D5"/>
    <w:rsid w:val="0007187C"/>
    <w:rsid w:val="000C6A19"/>
    <w:rsid w:val="001013C1"/>
    <w:rsid w:val="00253434"/>
    <w:rsid w:val="002D05D5"/>
    <w:rsid w:val="0031195A"/>
    <w:rsid w:val="003D05AB"/>
    <w:rsid w:val="004926B1"/>
    <w:rsid w:val="004C47CC"/>
    <w:rsid w:val="004D018C"/>
    <w:rsid w:val="004E3EDD"/>
    <w:rsid w:val="004F7B5D"/>
    <w:rsid w:val="004FDDCA"/>
    <w:rsid w:val="0055261D"/>
    <w:rsid w:val="00582EB0"/>
    <w:rsid w:val="005B6E74"/>
    <w:rsid w:val="00615144"/>
    <w:rsid w:val="0061673F"/>
    <w:rsid w:val="00642BAD"/>
    <w:rsid w:val="00697A00"/>
    <w:rsid w:val="0083197F"/>
    <w:rsid w:val="0085715D"/>
    <w:rsid w:val="008B16D2"/>
    <w:rsid w:val="00914807"/>
    <w:rsid w:val="009812E0"/>
    <w:rsid w:val="009D6286"/>
    <w:rsid w:val="00A07EFD"/>
    <w:rsid w:val="00A56E76"/>
    <w:rsid w:val="00A95169"/>
    <w:rsid w:val="00B6317A"/>
    <w:rsid w:val="00C10CA0"/>
    <w:rsid w:val="00C13227"/>
    <w:rsid w:val="00D37244"/>
    <w:rsid w:val="00D4781E"/>
    <w:rsid w:val="00DF7BFA"/>
    <w:rsid w:val="00E83283"/>
    <w:rsid w:val="00EB32DF"/>
    <w:rsid w:val="00F236AA"/>
    <w:rsid w:val="0153302B"/>
    <w:rsid w:val="01A38576"/>
    <w:rsid w:val="03B0BE63"/>
    <w:rsid w:val="04ED1A34"/>
    <w:rsid w:val="078C7A35"/>
    <w:rsid w:val="08F5B3BD"/>
    <w:rsid w:val="0956DC96"/>
    <w:rsid w:val="0B1F1039"/>
    <w:rsid w:val="0BBBD048"/>
    <w:rsid w:val="0C3E2AAF"/>
    <w:rsid w:val="0DC924E0"/>
    <w:rsid w:val="0E26153C"/>
    <w:rsid w:val="0EF3710A"/>
    <w:rsid w:val="11F48895"/>
    <w:rsid w:val="139E7737"/>
    <w:rsid w:val="16E3D8BD"/>
    <w:rsid w:val="16E67E38"/>
    <w:rsid w:val="18DBB3ED"/>
    <w:rsid w:val="222F3F83"/>
    <w:rsid w:val="2860C586"/>
    <w:rsid w:val="2AEF01B6"/>
    <w:rsid w:val="2DD06B6E"/>
    <w:rsid w:val="2F002B18"/>
    <w:rsid w:val="33AB65B3"/>
    <w:rsid w:val="34337E7A"/>
    <w:rsid w:val="3566C17C"/>
    <w:rsid w:val="35ECF446"/>
    <w:rsid w:val="3709C249"/>
    <w:rsid w:val="37D43F9D"/>
    <w:rsid w:val="3A1AA737"/>
    <w:rsid w:val="3D3ADF01"/>
    <w:rsid w:val="3EEE185A"/>
    <w:rsid w:val="4070C05E"/>
    <w:rsid w:val="408B9182"/>
    <w:rsid w:val="4225B91C"/>
    <w:rsid w:val="43A47B3C"/>
    <w:rsid w:val="4947221B"/>
    <w:rsid w:val="49829CC1"/>
    <w:rsid w:val="4CF782E2"/>
    <w:rsid w:val="4ECC669E"/>
    <w:rsid w:val="51DBCFF4"/>
    <w:rsid w:val="5552031E"/>
    <w:rsid w:val="5B728103"/>
    <w:rsid w:val="5CA43165"/>
    <w:rsid w:val="619B3AD5"/>
    <w:rsid w:val="61BA9A54"/>
    <w:rsid w:val="62F22361"/>
    <w:rsid w:val="6361AD01"/>
    <w:rsid w:val="63D70D0C"/>
    <w:rsid w:val="643F8CCC"/>
    <w:rsid w:val="64884448"/>
    <w:rsid w:val="681882BA"/>
    <w:rsid w:val="69ED50AF"/>
    <w:rsid w:val="6A560488"/>
    <w:rsid w:val="707434AD"/>
    <w:rsid w:val="715D052B"/>
    <w:rsid w:val="7210050E"/>
    <w:rsid w:val="7392AD12"/>
    <w:rsid w:val="74DE2ACA"/>
    <w:rsid w:val="752E7D73"/>
    <w:rsid w:val="77FC3732"/>
    <w:rsid w:val="7C5B8910"/>
    <w:rsid w:val="7F2F1D59"/>
    <w:rsid w:val="7FC1A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2CCD"/>
  <w15:chartTrackingRefBased/>
  <w15:docId w15:val="{1C2F0B8D-E134-E84F-9664-32A0932B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6D2"/>
  </w:style>
  <w:style w:type="paragraph" w:styleId="Footer">
    <w:name w:val="footer"/>
    <w:basedOn w:val="Normal"/>
    <w:link w:val="Foot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D2"/>
  </w:style>
  <w:style w:type="paragraph" w:styleId="NormalWeb">
    <w:name w:val="Normal (Web)"/>
    <w:basedOn w:val="Normal"/>
    <w:uiPriority w:val="99"/>
    <w:unhideWhenUsed/>
    <w:rsid w:val="004D01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D018C"/>
    <w:rPr>
      <w:i/>
      <w:iCs/>
    </w:rPr>
  </w:style>
  <w:style w:type="table" w:styleId="TableGrid">
    <w:name w:val="Table Grid"/>
    <w:basedOn w:val="TableNormal"/>
    <w:uiPriority w:val="39"/>
    <w:rsid w:val="004E3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dygames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rlie.blaise@tidygames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ic.palmer@uwe.ac.uk" TargetMode="Externa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Mic Palmer</cp:lastModifiedBy>
  <cp:revision>18</cp:revision>
  <dcterms:created xsi:type="dcterms:W3CDTF">2021-03-21T11:18:00Z</dcterms:created>
  <dcterms:modified xsi:type="dcterms:W3CDTF">2023-09-30T16:37:00Z</dcterms:modified>
</cp:coreProperties>
</file>