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4B168" w14:textId="248551CD" w:rsidR="00D7188E" w:rsidRDefault="00D7188E">
      <w:r w:rsidRPr="00D7188E">
        <w:t xml:space="preserve">The learning contract </w:t>
      </w:r>
      <w:r>
        <w:t xml:space="preserve">was a good reflection of my life up until the point I had submitted it but also a good outline for where I want to be in the next few years. While I haven’t currently achieved </w:t>
      </w:r>
      <w:proofErr w:type="gramStart"/>
      <w:r>
        <w:t>all of</w:t>
      </w:r>
      <w:proofErr w:type="gramEnd"/>
      <w:r>
        <w:t xml:space="preserve"> the goals in the contract, I have progressed towards them or ticked off a few of them. For example, my ability in Adobe Premiere Pro and After Effects is still advancing through my internship and has not grown stagnant. Additionally, I have effectively secured myself a place to do a Digital Marketing Masters at UWE Bristol for the 2024/25 year. </w:t>
      </w:r>
    </w:p>
    <w:p w14:paraId="74781244" w14:textId="26B7E88B" w:rsidR="00D7188E" w:rsidRPr="00D7188E" w:rsidRDefault="00D7188E">
      <w:r>
        <w:t xml:space="preserve">Alongside these accomplishments, I have successfully ‘dive[d] into the world of UI/UX’, which was the first step to my long-term plan. Working with Housing Matters (HM) has given me the opportunity to work in an effective team environment as well as take on numerous pieces of feedback from our point of contact or a focus group run through HM. </w:t>
      </w:r>
      <w:r w:rsidR="002D1B54">
        <w:t xml:space="preserve">This has led to the creation of a piece that has advanced user experience and fulfilled the role of being the best of my ability as well as the team’s ability, which simultaneously has displayed my understanding of HTML. </w:t>
      </w:r>
    </w:p>
    <w:sectPr w:rsidR="00D7188E" w:rsidRPr="00D71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A20"/>
    <w:rsid w:val="001D1B11"/>
    <w:rsid w:val="002D1B54"/>
    <w:rsid w:val="003D0DCE"/>
    <w:rsid w:val="0083200F"/>
    <w:rsid w:val="00912A20"/>
    <w:rsid w:val="00D718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49513"/>
  <w15:chartTrackingRefBased/>
  <w15:docId w15:val="{AC87A4A5-ADC3-4CCF-9959-F531BC78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A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2A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2A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A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A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A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A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A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A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A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2A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2A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2A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A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A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A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A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A20"/>
    <w:rPr>
      <w:rFonts w:eastAsiaTheme="majorEastAsia" w:cstheme="majorBidi"/>
      <w:color w:val="272727" w:themeColor="text1" w:themeTint="D8"/>
    </w:rPr>
  </w:style>
  <w:style w:type="paragraph" w:styleId="Title">
    <w:name w:val="Title"/>
    <w:basedOn w:val="Normal"/>
    <w:next w:val="Normal"/>
    <w:link w:val="TitleChar"/>
    <w:uiPriority w:val="10"/>
    <w:qFormat/>
    <w:rsid w:val="00912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A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A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A20"/>
    <w:pPr>
      <w:spacing w:before="160"/>
      <w:jc w:val="center"/>
    </w:pPr>
    <w:rPr>
      <w:i/>
      <w:iCs/>
      <w:color w:val="404040" w:themeColor="text1" w:themeTint="BF"/>
    </w:rPr>
  </w:style>
  <w:style w:type="character" w:customStyle="1" w:styleId="QuoteChar">
    <w:name w:val="Quote Char"/>
    <w:basedOn w:val="DefaultParagraphFont"/>
    <w:link w:val="Quote"/>
    <w:uiPriority w:val="29"/>
    <w:rsid w:val="00912A20"/>
    <w:rPr>
      <w:i/>
      <w:iCs/>
      <w:color w:val="404040" w:themeColor="text1" w:themeTint="BF"/>
    </w:rPr>
  </w:style>
  <w:style w:type="paragraph" w:styleId="ListParagraph">
    <w:name w:val="List Paragraph"/>
    <w:basedOn w:val="Normal"/>
    <w:uiPriority w:val="34"/>
    <w:qFormat/>
    <w:rsid w:val="00912A20"/>
    <w:pPr>
      <w:ind w:left="720"/>
      <w:contextualSpacing/>
    </w:pPr>
  </w:style>
  <w:style w:type="character" w:styleId="IntenseEmphasis">
    <w:name w:val="Intense Emphasis"/>
    <w:basedOn w:val="DefaultParagraphFont"/>
    <w:uiPriority w:val="21"/>
    <w:qFormat/>
    <w:rsid w:val="00912A20"/>
    <w:rPr>
      <w:i/>
      <w:iCs/>
      <w:color w:val="0F4761" w:themeColor="accent1" w:themeShade="BF"/>
    </w:rPr>
  </w:style>
  <w:style w:type="paragraph" w:styleId="IntenseQuote">
    <w:name w:val="Intense Quote"/>
    <w:basedOn w:val="Normal"/>
    <w:next w:val="Normal"/>
    <w:link w:val="IntenseQuoteChar"/>
    <w:uiPriority w:val="30"/>
    <w:qFormat/>
    <w:rsid w:val="00912A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A20"/>
    <w:rPr>
      <w:i/>
      <w:iCs/>
      <w:color w:val="0F4761" w:themeColor="accent1" w:themeShade="BF"/>
    </w:rPr>
  </w:style>
  <w:style w:type="character" w:styleId="IntenseReference">
    <w:name w:val="Intense Reference"/>
    <w:basedOn w:val="DefaultParagraphFont"/>
    <w:uiPriority w:val="32"/>
    <w:qFormat/>
    <w:rsid w:val="00912A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dc:creator>
  <cp:keywords/>
  <dc:description/>
  <cp:lastModifiedBy>Luke Hammond</cp:lastModifiedBy>
  <cp:revision>2</cp:revision>
  <dcterms:created xsi:type="dcterms:W3CDTF">2024-03-18T15:35:00Z</dcterms:created>
  <dcterms:modified xsi:type="dcterms:W3CDTF">2024-03-18T15:48:00Z</dcterms:modified>
</cp:coreProperties>
</file>