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E582" w14:textId="61DC0420" w:rsidR="00521B5F" w:rsidRDefault="00746E56" w:rsidP="003C4B82">
      <w:bookmarkStart w:id="0" w:name="_Hlk161673191"/>
      <w:r>
        <w:t>Early in our project my group and I designed a project plan which we shared with our client; this was helpful for delegating work but also setting expectations upon ourselves to deliver work when we specified.</w:t>
      </w:r>
      <w:r w:rsidR="00754CBE">
        <w:t xml:space="preserve"> It is key to note that a project plan is flexible and can be </w:t>
      </w:r>
      <w:proofErr w:type="gramStart"/>
      <w:r w:rsidR="00754CBE">
        <w:t>reworked at all times</w:t>
      </w:r>
      <w:proofErr w:type="gramEnd"/>
      <w:r w:rsidR="00754CBE">
        <w:t>, around eight weeks before our hand-in, my group updated the plan to better reflect where we were at the time.</w:t>
      </w:r>
      <w:r>
        <w:t xml:space="preserve"> </w:t>
      </w:r>
      <w:r w:rsidR="009F6138">
        <w:t>Additionally, due to the work being outline</w:t>
      </w:r>
      <w:r w:rsidR="00521B5F">
        <w:t>d to</w:t>
      </w:r>
      <w:r w:rsidR="009F6138">
        <w:t xml:space="preserve"> Housing Matters (HM)</w:t>
      </w:r>
      <w:r w:rsidR="00521B5F">
        <w:t>, they were able to ask for clarity on steps we were going to be taking.</w:t>
      </w:r>
      <w:r w:rsidR="00754CBE">
        <w:t xml:space="preserve"> </w:t>
      </w:r>
    </w:p>
    <w:p w14:paraId="791ED8FF" w14:textId="52A70E26" w:rsidR="003C4B82" w:rsidRDefault="00521B5F" w:rsidP="003C4B82">
      <w:r>
        <w:t xml:space="preserve">This leads me my next point – asking for clarity and feedback from the client. Due to clients perhaps only being able to meet once a week, it is imperative that each week is maximised. Therefore, recapping and clarifying work at either the end of the meeting or with follow-up email is great to staying on target for the week. </w:t>
      </w:r>
    </w:p>
    <w:p w14:paraId="1083854B" w14:textId="5BF85337" w:rsidR="00754CBE" w:rsidRDefault="00754CBE" w:rsidP="003C4B82">
      <w:r>
        <w:t xml:space="preserve">Finally, allocating times in the week to work as a group will enable you to all work alongside one another but also see that everyone is fulfilling their delegated </w:t>
      </w:r>
      <w:r w:rsidR="00A61E51">
        <w:t>role,</w:t>
      </w:r>
      <w:r>
        <w:t xml:space="preserve"> and no aspect of the work is </w:t>
      </w:r>
      <w:proofErr w:type="gramStart"/>
      <w:r>
        <w:t>lagging behind</w:t>
      </w:r>
      <w:proofErr w:type="gramEnd"/>
      <w:r>
        <w:t xml:space="preserve">. </w:t>
      </w:r>
      <w:bookmarkEnd w:id="0"/>
    </w:p>
    <w:sectPr w:rsidR="00754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02BB3"/>
    <w:multiLevelType w:val="hybridMultilevel"/>
    <w:tmpl w:val="449A1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8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82"/>
    <w:rsid w:val="001D1B11"/>
    <w:rsid w:val="003C4B82"/>
    <w:rsid w:val="003D0DCE"/>
    <w:rsid w:val="00521B5F"/>
    <w:rsid w:val="00746E56"/>
    <w:rsid w:val="00754CBE"/>
    <w:rsid w:val="0083200F"/>
    <w:rsid w:val="009F6138"/>
    <w:rsid w:val="00A6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34464"/>
  <w15:chartTrackingRefBased/>
  <w15:docId w15:val="{AAEE0350-EF21-49AC-A480-F31228CC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4</cp:revision>
  <dcterms:created xsi:type="dcterms:W3CDTF">2024-03-18T15:48:00Z</dcterms:created>
  <dcterms:modified xsi:type="dcterms:W3CDTF">2024-03-18T16:53:00Z</dcterms:modified>
</cp:coreProperties>
</file>