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7501" w14:textId="6E80D981" w:rsidR="000426D0" w:rsidRDefault="00F21CA9">
      <w:r>
        <w:t>Contrast:</w:t>
      </w:r>
    </w:p>
    <w:p w14:paraId="60252A24" w14:textId="77777777" w:rsidR="00F21CA9" w:rsidRDefault="00F21CA9"/>
    <w:sectPr w:rsidR="00F21C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EF1A" w14:textId="77777777" w:rsidR="009B238B" w:rsidRDefault="009B238B" w:rsidP="00F21CA9">
      <w:pPr>
        <w:spacing w:after="0" w:line="240" w:lineRule="auto"/>
      </w:pPr>
      <w:r>
        <w:separator/>
      </w:r>
    </w:p>
  </w:endnote>
  <w:endnote w:type="continuationSeparator" w:id="0">
    <w:p w14:paraId="7B551B40" w14:textId="77777777" w:rsidR="009B238B" w:rsidRDefault="009B238B" w:rsidP="00F2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6C98" w14:textId="77777777" w:rsidR="009B238B" w:rsidRDefault="009B238B" w:rsidP="00F21CA9">
      <w:pPr>
        <w:spacing w:after="0" w:line="240" w:lineRule="auto"/>
      </w:pPr>
      <w:r>
        <w:separator/>
      </w:r>
    </w:p>
  </w:footnote>
  <w:footnote w:type="continuationSeparator" w:id="0">
    <w:p w14:paraId="7CE113A7" w14:textId="77777777" w:rsidR="009B238B" w:rsidRDefault="009B238B" w:rsidP="00F2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D226" w14:textId="7EF998FF" w:rsidR="00F21CA9" w:rsidRDefault="00F21CA9">
    <w:pPr>
      <w:pStyle w:val="Header"/>
    </w:pPr>
    <w:r>
      <w:t>Contrast, Repetition, Alignment and Proximity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9"/>
    <w:rsid w:val="000426D0"/>
    <w:rsid w:val="009B238B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30A"/>
  <w15:chartTrackingRefBased/>
  <w15:docId w15:val="{08DBBD3D-C3BF-4E6A-9B88-DEBA52D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A9"/>
  </w:style>
  <w:style w:type="paragraph" w:styleId="Footer">
    <w:name w:val="footer"/>
    <w:basedOn w:val="Normal"/>
    <w:link w:val="FooterChar"/>
    <w:uiPriority w:val="99"/>
    <w:unhideWhenUsed/>
    <w:rsid w:val="00F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2021-10-18T21:43:00Z</dcterms:created>
  <dcterms:modified xsi:type="dcterms:W3CDTF">2021-10-18T21:45:00Z</dcterms:modified>
</cp:coreProperties>
</file>