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Schoolbook" w:hAnsi="Century Schoolbook"/>
        </w:rPr>
        <w:id w:val="-1490560271"/>
        <w:docPartObj>
          <w:docPartGallery w:val="Cover Pages"/>
          <w:docPartUnique/>
        </w:docPartObj>
      </w:sdtPr>
      <w:sdtContent>
        <w:p w14:paraId="157D34DA" w14:textId="77777777" w:rsidR="00A30BC0" w:rsidRDefault="00A30BC0" w:rsidP="00A30BC0">
          <w:pPr>
            <w:rPr>
              <w:rFonts w:ascii="Century Schoolbook" w:hAnsi="Century Schoolbook"/>
            </w:rPr>
          </w:pPr>
          <w:r w:rsidRPr="00AD0E5B">
            <w:rPr>
              <w:rFonts w:ascii="Century Schoolbook" w:hAnsi="Century Schoolbook"/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1" locked="0" layoutInCell="1" allowOverlap="1" wp14:anchorId="2D23C25C" wp14:editId="4FE400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33" name="Grupo 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34" name="Rectángulo 34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ángulo 35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18557" w14:textId="77777777" w:rsidR="00A30BC0" w:rsidRPr="00487D7C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>Randy Alexander can Ajuchan</w:t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ab/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| 201801527</w:t>
                                  </w:r>
                                </w:p>
                                <w:p w14:paraId="34753100" w14:textId="77777777" w:rsidR="00A30BC0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 xml:space="preserve">LUIS PEDRO PINEDA GONZÁLEZ </w:t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GT"/>
                                    </w:rPr>
                                    <w:tab/>
                                  </w:r>
                                  <w:r w:rsidRPr="00487D7C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| 201700995</w:t>
                                  </w:r>
                                </w:p>
                                <w:p w14:paraId="0EE5910A" w14:textId="77777777" w:rsidR="00A30BC0" w:rsidRPr="007E3F32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US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Pascual domingo diego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s-US"/>
                                    </w:rPr>
                                    <w:t>| 201403504</w:t>
                                  </w:r>
                                </w:p>
                                <w:p w14:paraId="17F9DD6A" w14:textId="77777777" w:rsidR="00A30BC0" w:rsidRPr="00B23E98" w:rsidRDefault="00A30BC0" w:rsidP="00A30BC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Sergio Rivelino P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é</w:t>
                                  </w: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rez Rivera</w:t>
                                  </w: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B23E98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| 201603156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Cuadro de texto 36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71403397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7AFE87F" w14:textId="3F665D6F" w:rsidR="00A30BC0" w:rsidRDefault="00A30BC0" w:rsidP="00A30BC0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PROYECTO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86000195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2774ACB" w14:textId="77777777" w:rsidR="00A30BC0" w:rsidRDefault="00A30BC0" w:rsidP="00A30BC0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23C25C" id="Grupo 33" o:spid="_x0000_s1026" style="position:absolute;margin-left:0;margin-top:0;width:539.6pt;height:719.9pt;z-index:-25163673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L7rwMAAL0OAAAOAAAAZHJzL2Uyb0RvYy54bWzsV9tO3DAQfa/Uf7D8XrLZOxEBbZeCKiFA&#10;QMWz13E2UR3btb1k6d/0W/pjHTuXXWC5aCtopfYl8WVm7DkenxnvHSwLjm6YNrkUMQ53OhgxQWWS&#10;i3mMv1wdfRhjZCwRCeFSsBjfMoMP9t+/2ytVxLoykzxhGoERYaJSxTizVkVBYGjGCmJ2pGICJlOp&#10;C2Khq+dBokkJ1gsedDudYVBKnSgtKTMGRg+rSbzv7acpo/YsTQ2ziMcY9mb9V/vvzH2D/T0SzTVR&#10;WU7rbZAtdlGQXMCiralDYgla6PyBqSKnWhqZ2h0qi0CmaU6Z9wG8CTv3vDnWcqG8L/OonKsWJoD2&#10;Hk5bm6WnN+ca5UmMez2MBCngjI71QkkEfQCnVPMIZI61ulTnuh6YVz3n7zLVhfuDJ2jpYb1tYWVL&#10;iygMDseDcacD6FOY2+2OwtGgBp5mcDoP9Gj26RnNoFk4cPtrt1MqCCKzwsn8Hk6XGVHMw28cBg1O&#10;/QanC4iunz/EfMEBrX6FlpdsoTKRAdQexWnUCwcQxFUQbkQr7PfCcdcJtC6TSGljj5kskGvEWMM2&#10;fOyRmxNjK9FGxC1tJM+To5xz33EXi025RjcErgShlAkb1gvckeTCyQvpNCujbgQAb5zyLXvLmZPj&#10;4oKlEEdw3F2/GX+DHy7k95CRhFXrDyAuvP/gXqvhnfUGnXQK67e2w6dsV7us5Z0q8wTQKneeV241&#10;/MpS2Fa5yIXUmwzwFr60km9AqqBxKM1kcgvRo2VFP0bRoxyO7oQYe0408A3cDeBQewaflMsyxrJu&#10;YZRJ/X3TuJOH8IZZjErgrxibbwuiGUb8s4DA3w37fUd4vtMfjLrQ0eszs/UZsSimEuIhBLZW1Ded&#10;vOVNM9WyuAaqnbhVYYoICmvHmFrddKa24lUga8omEy8GJKeIPRGXijrjDlUXmlfLa6JVHb8WIv9U&#10;NpeNRPfCuJJ1mkJOFlamuY/xFa413nDxHV29BQMMNjLAYBsG6Pd2O12vCeG6ifXCca87qiRekwIa&#10;jvlPAa9DAXY5WwI/raL2bdnAE0BLB5BSxuOWD5q5NUKAua0ZYfbv8cGw4YPpgiRaIshujtSgKhje&#10;4wRklx8l5EifcV0wPFkfPFUZrNUO2/NCm91dAkeQd4Y9KM0qrr2b95tkWlcYq6371oYq4AXJdnOK&#10;f4HiW6f45GtTIT2a4t399mV0e7J/Iuk3V3kt67/WNf/LEr9/CMAbydeO9XvOPcLW+75QWL06938B&#10;AAD//wMAUEsDBBQABgAIAAAAIQBHHeoO3AAAAAcBAAAPAAAAZHJzL2Rvd25yZXYueG1sTI/NbsIw&#10;EITvlfoO1iL1VhzSip8QB1VI9NQeIFy4GXtJIuJ1FBtI375LL+WymtWsZr7NV4NrxRX70HhSMBkn&#10;IJCMtw1VCvbl5nUOIkRNVreeUMEPBlgVz0+5zqy/0Ravu1gJDqGQaQV1jF0mZTA1Oh3GvkNi7+R7&#10;pyOvfSVtr28c7lqZJslUOt0QN9S6w3WN5ry7OAXn7XfA9aas9saZZjp8faaH0in1Mho+liAiDvH/&#10;GO74jA4FMx39hWwQrQJ+JP7Nu5fMFimII6v3t8UcZJHLR/7iFwAA//8DAFBLAQItABQABgAIAAAA&#10;IQC2gziS/gAAAOEBAAATAAAAAAAAAAAAAAAAAAAAAABbQ29udGVudF9UeXBlc10ueG1sUEsBAi0A&#10;FAAGAAgAAAAhADj9If/WAAAAlAEAAAsAAAAAAAAAAAAAAAAALwEAAF9yZWxzLy5yZWxzUEsBAi0A&#10;FAAGAAgAAAAhAN1ksvuvAwAAvQ4AAA4AAAAAAAAAAAAAAAAALgIAAGRycy9lMm9Eb2MueG1sUEsB&#10;Ai0AFAAGAAgAAAAhAEcd6g7cAAAABwEAAA8AAAAAAAAAAAAAAAAACQYAAGRycy9kb3ducmV2Lnht&#10;bFBLBQYAAAAABAAEAPMAAAASBwAAAAA=&#10;">
                    <v:rect id="Rectángulo 34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c8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DMQyc8xQAAANsAAAAP&#10;AAAAAAAAAAAAAAAAAAcCAABkcnMvZG93bnJldi54bWxQSwUGAAAAAAMAAwC3AAAA+QIAAAAA&#10;" fillcolor="#4472c4 [3204]" stroked="f" strokeweight="1pt"/>
                    <v:rect id="Rectángulo 35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JHbxQAAANsAAAAPAAAAZHJzL2Rvd25yZXYueG1sRI9Ba8JA&#10;FITvgv9heUIv0mxaaStpVrEFxSBCY9v7I/tMQrJvQ3ar8d+7BcHjMDPfMOlyMK04Ue9qywqeohgE&#10;cWF1zaWCn+/14xyE88gaW8uk4EIOlovxKMVE2zPndDr4UgQIuwQVVN53iZSuqMigi2xHHLyj7Q36&#10;IPtS6h7PAW5a+RzHr9JgzWGhwo4+Kyqaw59RsN19FPVbm/NXs2k2v1k2z/ZTp9TDZFi9g/A0+Hv4&#10;1t5qBbMX+P8SfoBcXAEAAP//AwBQSwECLQAUAAYACAAAACEA2+H2y+4AAACFAQAAEwAAAAAAAAAA&#10;AAAAAAAAAAAAW0NvbnRlbnRfVHlwZXNdLnhtbFBLAQItABQABgAIAAAAIQBa9CxbvwAAABUBAAAL&#10;AAAAAAAAAAAAAAAAAB8BAABfcmVscy8ucmVsc1BLAQItABQABgAIAAAAIQB0aJHbxQAAANsAAAAP&#10;AAAAAAAAAAAAAAAAAAcCAABkcnMvZG93bnJldi54bWxQSwUGAAAAAAMAAwC3AAAA+QIAAAAA&#10;" fillcolor="#ed7d31 [3205]" stroked="f" strokeweight="1pt">
                      <v:textbox inset="36pt,14.4pt,36pt,36pt">
                        <w:txbxContent>
                          <w:p w14:paraId="4A518557" w14:textId="77777777" w:rsidR="00A30BC0" w:rsidRPr="00487D7C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>Randy Alexander can Ajuchan</w:t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ab/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| 201801527</w:t>
                            </w:r>
                          </w:p>
                          <w:p w14:paraId="34753100" w14:textId="77777777" w:rsidR="00A30BC0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 xml:space="preserve">LUIS PEDRO PINEDA GONZÁLEZ </w:t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GT"/>
                              </w:rPr>
                              <w:tab/>
                            </w:r>
                            <w:r w:rsidRPr="00487D7C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| 201700995</w:t>
                            </w:r>
                          </w:p>
                          <w:p w14:paraId="0EE5910A" w14:textId="77777777" w:rsidR="00A30BC0" w:rsidRPr="007E3F32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US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Pascual domingo diego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US"/>
                              </w:rPr>
                              <w:t>| 201403504</w:t>
                            </w:r>
                          </w:p>
                          <w:p w14:paraId="17F9DD6A" w14:textId="77777777" w:rsidR="00A30BC0" w:rsidRPr="00B23E98" w:rsidRDefault="00A30BC0" w:rsidP="00A30BC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Sergio Rivelino P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é</w:t>
                            </w: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rez Rivera</w:t>
                            </w: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B23E98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| 201603156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6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7GxQAAANsAAAAPAAAAZHJzL2Rvd25yZXYueG1sRI9Ba8JA&#10;FITvhf6H5RW81Y22SIlugohCwV5qpPX4zD6zwezbkF1N2l/fFYQeh5n5hlnkg23ElTpfO1YwGScg&#10;iEuna64U7IvN8xsIH5A1No5JwQ95yLPHhwWm2vX8SdddqESEsE9RgQmhTaX0pSGLfuxa4uidXGcx&#10;RNlVUnfYR7ht5DRJZtJizXHBYEsrQ+V5d7EKNt/DkYvf7d4c1uvX/nIs+av4UGr0NCznIAIN4T98&#10;b79rBS8zuH2JP0BmfwAAAP//AwBQSwECLQAUAAYACAAAACEA2+H2y+4AAACFAQAAEwAAAAAAAAAA&#10;AAAAAAAAAAAAW0NvbnRlbnRfVHlwZXNdLnhtbFBLAQItABQABgAIAAAAIQBa9CxbvwAAABUBAAAL&#10;AAAAAAAAAAAAAAAAAB8BAABfcmVscy8ucmVsc1BLAQItABQABgAIAAAAIQBurg7GxQAAANsAAAAP&#10;AAAAAAAAAAAAAAAAAAcCAABkcnMvZG93bnJldi54bWxQSwUGAAAAAAMAAwC3AAAA+Q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7140339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7AFE87F" w14:textId="3F665D6F" w:rsidR="00A30BC0" w:rsidRDefault="00A30BC0" w:rsidP="00A30BC0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PROYECTO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86000195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2774ACB" w14:textId="77777777" w:rsidR="00A30BC0" w:rsidRDefault="00A30BC0" w:rsidP="00A30BC0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205241D1">
            <w:rPr>
              <w:rFonts w:ascii="Century Schoolbook" w:hAnsi="Century Schoolbook"/>
            </w:rPr>
            <w:t xml:space="preserve"> </w:t>
          </w:r>
        </w:p>
        <w:p w14:paraId="7F614045" w14:textId="77777777" w:rsidR="00A30BC0" w:rsidRDefault="00A30BC0" w:rsidP="00A30BC0">
          <w:pPr>
            <w:rPr>
              <w:rFonts w:ascii="Century Schoolbook" w:hAnsi="Century Schoolbook"/>
            </w:rPr>
          </w:pPr>
        </w:p>
        <w:p w14:paraId="50EB964B" w14:textId="77777777" w:rsidR="00A30BC0" w:rsidRPr="00AD0E5B" w:rsidRDefault="00A30BC0" w:rsidP="00A30BC0">
          <w:pPr>
            <w:rPr>
              <w:rFonts w:ascii="Century Schoolbook" w:hAnsi="Century Schoolbook"/>
            </w:rPr>
          </w:pPr>
          <w:r w:rsidRPr="00AD0E5B">
            <w:rPr>
              <w:rFonts w:ascii="Century Schoolbook" w:hAnsi="Century Schoolbook"/>
            </w:rPr>
            <w:br w:type="page"/>
          </w:r>
        </w:p>
      </w:sdtContent>
    </w:sdt>
    <w:sectPr w:rsidR="00A30BC0" w:rsidRPr="00AD0E5B" w:rsidSect="000E78E2">
      <w:pgSz w:w="12240" w:h="15840"/>
      <w:pgMar w:top="1418" w:right="1701" w:bottom="1418" w:left="1701" w:header="709" w:footer="709" w:gutter="0"/>
      <w:pgBorders w:offsetFrom="page">
        <w:top w:val="thinThickLargeGap" w:sz="24" w:space="24" w:color="ED7D31" w:themeColor="accent2"/>
        <w:left w:val="thinThickLargeGap" w:sz="24" w:space="24" w:color="ED7D31" w:themeColor="accent2"/>
        <w:bottom w:val="thickThinLargeGap" w:sz="24" w:space="24" w:color="ED7D31" w:themeColor="accent2"/>
        <w:right w:val="thickThinLargeGap" w:sz="24" w:space="24" w:color="ED7D31" w:themeColor="accent2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945A6" w14:textId="77777777" w:rsidR="003F28C2" w:rsidRDefault="003F28C2" w:rsidP="00A30BC0">
      <w:pPr>
        <w:spacing w:after="0" w:line="240" w:lineRule="auto"/>
      </w:pPr>
      <w:r>
        <w:separator/>
      </w:r>
    </w:p>
  </w:endnote>
  <w:endnote w:type="continuationSeparator" w:id="0">
    <w:p w14:paraId="7D007ED4" w14:textId="77777777" w:rsidR="003F28C2" w:rsidRDefault="003F28C2" w:rsidP="00A3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4D49" w14:textId="77777777" w:rsidR="003F28C2" w:rsidRDefault="003F28C2" w:rsidP="00A30BC0">
      <w:pPr>
        <w:spacing w:after="0" w:line="240" w:lineRule="auto"/>
      </w:pPr>
      <w:r>
        <w:separator/>
      </w:r>
    </w:p>
  </w:footnote>
  <w:footnote w:type="continuationSeparator" w:id="0">
    <w:p w14:paraId="7C420D9F" w14:textId="77777777" w:rsidR="003F28C2" w:rsidRDefault="003F28C2" w:rsidP="00A3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C0"/>
    <w:rsid w:val="003F28C2"/>
    <w:rsid w:val="00A30BC0"/>
    <w:rsid w:val="00CA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64B29"/>
  <w15:chartTrackingRefBased/>
  <w15:docId w15:val="{A363089B-E575-4B0C-9B3E-451E9FB9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0BC0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0BC0"/>
    <w:rPr>
      <w:rFonts w:eastAsiaTheme="minorEastAsia"/>
      <w:lang w:val="es-MX" w:eastAsia="es-MX"/>
    </w:rPr>
  </w:style>
  <w:style w:type="paragraph" w:styleId="Prrafodelista">
    <w:name w:val="List Paragraph"/>
    <w:basedOn w:val="Normal"/>
    <w:uiPriority w:val="34"/>
    <w:qFormat/>
    <w:rsid w:val="00A30BC0"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A30BC0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A30BC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30BC0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30BC0"/>
    <w:rPr>
      <w:lang w:val="es-MX"/>
    </w:rPr>
  </w:style>
  <w:style w:type="table" w:styleId="Tablaconcuadrcula">
    <w:name w:val="Table Grid"/>
    <w:basedOn w:val="Tablanormal"/>
    <w:uiPriority w:val="59"/>
    <w:rsid w:val="00A30BC0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n">
    <w:name w:val="Revision"/>
    <w:hidden/>
    <w:uiPriority w:val="99"/>
    <w:semiHidden/>
    <w:rsid w:val="00A30BC0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</dc:title>
  <dc:subject/>
  <dc:creator>luis pineda</dc:creator>
  <cp:keywords/>
  <dc:description/>
  <cp:lastModifiedBy>luis pineda</cp:lastModifiedBy>
  <cp:revision>1</cp:revision>
  <dcterms:created xsi:type="dcterms:W3CDTF">2021-06-21T09:30:00Z</dcterms:created>
  <dcterms:modified xsi:type="dcterms:W3CDTF">2021-06-21T09:35:00Z</dcterms:modified>
</cp:coreProperties>
</file>