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6F048" w14:textId="77777777" w:rsidR="00091CDA" w:rsidRPr="000F15E7" w:rsidRDefault="00091CDA" w:rsidP="000F15E7">
      <w:pPr>
        <w:adjustRightInd w:val="0"/>
        <w:snapToGrid w:val="0"/>
        <w:jc w:val="center"/>
        <w:rPr>
          <w:rFonts w:ascii="微软雅黑" w:eastAsia="微软雅黑" w:hAnsi="微软雅黑" w:cs="Times New Roman"/>
          <w:b/>
          <w:sz w:val="52"/>
          <w:szCs w:val="52"/>
        </w:rPr>
      </w:pPr>
    </w:p>
    <w:p w14:paraId="730CC083" w14:textId="1560778A" w:rsidR="00F51E2A" w:rsidRPr="000F15E7" w:rsidRDefault="00681AB7" w:rsidP="000F15E7">
      <w:pPr>
        <w:adjustRightInd w:val="0"/>
        <w:snapToGrid w:val="0"/>
        <w:jc w:val="center"/>
        <w:rPr>
          <w:rFonts w:ascii="微软雅黑" w:eastAsia="微软雅黑" w:hAnsi="微软雅黑" w:cs="Times New Roman"/>
          <w:b/>
          <w:sz w:val="52"/>
          <w:szCs w:val="52"/>
        </w:rPr>
      </w:pPr>
      <w:r>
        <w:rPr>
          <w:rFonts w:ascii="微软雅黑" w:eastAsia="微软雅黑" w:hAnsi="微软雅黑" w:cs="Times New Roman" w:hint="eastAsia"/>
          <w:b/>
          <w:sz w:val="52"/>
          <w:szCs w:val="52"/>
        </w:rPr>
        <w:t>西安</w:t>
      </w:r>
      <w:r w:rsidR="002F7394" w:rsidRPr="000F15E7">
        <w:rPr>
          <w:rFonts w:ascii="微软雅黑" w:eastAsia="微软雅黑" w:hAnsi="微软雅黑" w:cs="Times New Roman"/>
          <w:b/>
          <w:sz w:val="52"/>
          <w:szCs w:val="52"/>
        </w:rPr>
        <w:t>地铁二</w:t>
      </w:r>
      <w:proofErr w:type="gramStart"/>
      <w:r w:rsidR="002F7394" w:rsidRPr="000F15E7">
        <w:rPr>
          <w:rFonts w:ascii="微软雅黑" w:eastAsia="微软雅黑" w:hAnsi="微软雅黑" w:cs="Times New Roman"/>
          <w:b/>
          <w:sz w:val="52"/>
          <w:szCs w:val="52"/>
        </w:rPr>
        <w:t>维码改造</w:t>
      </w:r>
      <w:proofErr w:type="gramEnd"/>
      <w:r w:rsidR="002F7394" w:rsidRPr="000F15E7">
        <w:rPr>
          <w:rFonts w:ascii="微软雅黑" w:eastAsia="微软雅黑" w:hAnsi="微软雅黑" w:cs="Times New Roman"/>
          <w:b/>
          <w:sz w:val="52"/>
          <w:szCs w:val="52"/>
        </w:rPr>
        <w:t>项目</w:t>
      </w:r>
    </w:p>
    <w:p w14:paraId="4B4250EF" w14:textId="77777777" w:rsidR="0044525F" w:rsidRPr="000F15E7" w:rsidRDefault="002F7394" w:rsidP="000F15E7">
      <w:pPr>
        <w:adjustRightInd w:val="0"/>
        <w:snapToGrid w:val="0"/>
        <w:jc w:val="center"/>
        <w:rPr>
          <w:rFonts w:ascii="微软雅黑" w:eastAsia="微软雅黑" w:hAnsi="微软雅黑" w:cs="Times New Roman"/>
          <w:b/>
          <w:sz w:val="52"/>
          <w:szCs w:val="52"/>
        </w:rPr>
      </w:pPr>
      <w:r w:rsidRPr="000F15E7">
        <w:rPr>
          <w:rFonts w:ascii="微软雅黑" w:eastAsia="微软雅黑" w:hAnsi="微软雅黑" w:cs="Times New Roman"/>
          <w:b/>
          <w:sz w:val="52"/>
          <w:szCs w:val="52"/>
        </w:rPr>
        <w:t>AFC集成商工作说明</w:t>
      </w:r>
    </w:p>
    <w:p w14:paraId="4A27B7AA" w14:textId="77777777" w:rsidR="007B1FE2" w:rsidRPr="000F15E7" w:rsidRDefault="007B1FE2" w:rsidP="000F15E7">
      <w:pPr>
        <w:adjustRightInd w:val="0"/>
        <w:snapToGrid w:val="0"/>
        <w:jc w:val="center"/>
        <w:rPr>
          <w:rFonts w:ascii="微软雅黑" w:eastAsia="微软雅黑" w:hAnsi="微软雅黑" w:cs="Times New Roman"/>
          <w:b/>
          <w:sz w:val="52"/>
          <w:szCs w:val="52"/>
        </w:rPr>
      </w:pPr>
    </w:p>
    <w:p w14:paraId="70BDE29A" w14:textId="77777777" w:rsidR="007B1FE2" w:rsidRPr="000F15E7" w:rsidRDefault="007B1FE2" w:rsidP="000F15E7">
      <w:pPr>
        <w:adjustRightInd w:val="0"/>
        <w:snapToGrid w:val="0"/>
        <w:jc w:val="center"/>
        <w:rPr>
          <w:rFonts w:ascii="微软雅黑" w:eastAsia="微软雅黑" w:hAnsi="微软雅黑" w:cs="Times New Roman"/>
          <w:b/>
          <w:sz w:val="52"/>
          <w:szCs w:val="52"/>
        </w:rPr>
      </w:pPr>
    </w:p>
    <w:p w14:paraId="3FAB12B9" w14:textId="77777777" w:rsidR="007B1FE2" w:rsidRPr="000F15E7" w:rsidRDefault="007B1FE2" w:rsidP="000F15E7">
      <w:pPr>
        <w:adjustRightInd w:val="0"/>
        <w:snapToGrid w:val="0"/>
        <w:jc w:val="center"/>
        <w:rPr>
          <w:rFonts w:ascii="微软雅黑" w:eastAsia="微软雅黑" w:hAnsi="微软雅黑" w:cs="Times New Roman"/>
          <w:b/>
          <w:sz w:val="52"/>
          <w:szCs w:val="52"/>
        </w:rPr>
      </w:pPr>
    </w:p>
    <w:p w14:paraId="20FA28E3" w14:textId="77777777" w:rsidR="007B1FE2" w:rsidRPr="000F15E7" w:rsidRDefault="007B1FE2" w:rsidP="000F15E7">
      <w:pPr>
        <w:adjustRightInd w:val="0"/>
        <w:snapToGrid w:val="0"/>
        <w:jc w:val="center"/>
        <w:rPr>
          <w:rFonts w:ascii="微软雅黑" w:eastAsia="微软雅黑" w:hAnsi="微软雅黑" w:cs="Times New Roman"/>
          <w:b/>
          <w:sz w:val="52"/>
          <w:szCs w:val="52"/>
        </w:rPr>
      </w:pPr>
    </w:p>
    <w:p w14:paraId="37FF5299" w14:textId="77777777" w:rsidR="007B1FE2" w:rsidRPr="000F15E7" w:rsidRDefault="007B1FE2" w:rsidP="000F15E7">
      <w:pPr>
        <w:adjustRightInd w:val="0"/>
        <w:snapToGrid w:val="0"/>
        <w:jc w:val="center"/>
        <w:rPr>
          <w:rFonts w:ascii="微软雅黑" w:eastAsia="微软雅黑" w:hAnsi="微软雅黑" w:cs="Times New Roman"/>
          <w:b/>
          <w:sz w:val="52"/>
          <w:szCs w:val="52"/>
        </w:rPr>
      </w:pPr>
    </w:p>
    <w:p w14:paraId="59109205" w14:textId="77777777" w:rsidR="007B1FE2" w:rsidRPr="000F15E7" w:rsidRDefault="007B1FE2" w:rsidP="000F15E7">
      <w:pPr>
        <w:adjustRightInd w:val="0"/>
        <w:snapToGrid w:val="0"/>
        <w:jc w:val="center"/>
        <w:rPr>
          <w:rFonts w:ascii="微软雅黑" w:eastAsia="微软雅黑" w:hAnsi="微软雅黑" w:cs="Times New Roman"/>
          <w:b/>
          <w:sz w:val="52"/>
          <w:szCs w:val="52"/>
        </w:rPr>
      </w:pPr>
    </w:p>
    <w:p w14:paraId="6BBEACDF" w14:textId="77777777" w:rsidR="007B1FE2" w:rsidRPr="000F15E7" w:rsidRDefault="007B1FE2" w:rsidP="000F15E7">
      <w:pPr>
        <w:adjustRightInd w:val="0"/>
        <w:snapToGrid w:val="0"/>
        <w:jc w:val="center"/>
        <w:rPr>
          <w:rFonts w:ascii="微软雅黑" w:eastAsia="微软雅黑" w:hAnsi="微软雅黑" w:cs="Times New Roman"/>
          <w:b/>
          <w:sz w:val="52"/>
          <w:szCs w:val="52"/>
        </w:rPr>
      </w:pPr>
    </w:p>
    <w:p w14:paraId="0CFAC5CD" w14:textId="77777777" w:rsidR="007B1FE2" w:rsidRPr="000F15E7" w:rsidRDefault="007B1FE2" w:rsidP="000F15E7">
      <w:pPr>
        <w:adjustRightInd w:val="0"/>
        <w:snapToGrid w:val="0"/>
        <w:rPr>
          <w:rFonts w:ascii="微软雅黑" w:eastAsia="微软雅黑" w:hAnsi="微软雅黑" w:cs="Times New Roman"/>
          <w:b/>
          <w:sz w:val="52"/>
          <w:szCs w:val="52"/>
        </w:rPr>
      </w:pPr>
    </w:p>
    <w:p w14:paraId="0B82F469" w14:textId="77777777" w:rsidR="00787F64" w:rsidRPr="000F15E7" w:rsidRDefault="00787F64" w:rsidP="000F15E7">
      <w:pPr>
        <w:adjustRightInd w:val="0"/>
        <w:snapToGrid w:val="0"/>
        <w:rPr>
          <w:rFonts w:ascii="微软雅黑" w:eastAsia="微软雅黑" w:hAnsi="微软雅黑" w:cs="Times New Roman"/>
          <w:b/>
          <w:sz w:val="52"/>
          <w:szCs w:val="52"/>
        </w:rPr>
      </w:pPr>
    </w:p>
    <w:p w14:paraId="39E716B1" w14:textId="6AA39A30" w:rsidR="007B1FE2" w:rsidRPr="000F15E7" w:rsidRDefault="00681AB7" w:rsidP="000F15E7">
      <w:pPr>
        <w:adjustRightInd w:val="0"/>
        <w:snapToGrid w:val="0"/>
        <w:jc w:val="center"/>
        <w:rPr>
          <w:rFonts w:ascii="微软雅黑" w:eastAsia="微软雅黑" w:hAnsi="微软雅黑" w:cs="Times New Roman"/>
          <w:b/>
          <w:sz w:val="30"/>
          <w:szCs w:val="30"/>
        </w:rPr>
      </w:pPr>
      <w:r>
        <w:rPr>
          <w:rFonts w:ascii="微软雅黑" w:eastAsia="微软雅黑" w:hAnsi="微软雅黑" w:cs="Times New Roman" w:hint="eastAsia"/>
          <w:b/>
          <w:sz w:val="30"/>
          <w:szCs w:val="30"/>
        </w:rPr>
        <w:t>武汉小马联城科技有限公司</w:t>
      </w:r>
    </w:p>
    <w:p w14:paraId="715E6721" w14:textId="77777777" w:rsidR="007B1FE2" w:rsidRPr="000F15E7" w:rsidRDefault="007B1FE2" w:rsidP="000F15E7">
      <w:pPr>
        <w:adjustRightInd w:val="0"/>
        <w:snapToGrid w:val="0"/>
        <w:jc w:val="center"/>
        <w:rPr>
          <w:rFonts w:ascii="微软雅黑" w:eastAsia="微软雅黑" w:hAnsi="微软雅黑" w:cs="Times New Roman"/>
          <w:b/>
          <w:sz w:val="30"/>
          <w:szCs w:val="30"/>
        </w:rPr>
      </w:pPr>
      <w:r w:rsidRPr="000F15E7">
        <w:rPr>
          <w:rFonts w:ascii="微软雅黑" w:eastAsia="微软雅黑" w:hAnsi="微软雅黑" w:cs="Times New Roman"/>
          <w:b/>
          <w:sz w:val="30"/>
          <w:szCs w:val="30"/>
        </w:rPr>
        <w:t>2018年1月24日</w:t>
      </w:r>
    </w:p>
    <w:p w14:paraId="4DA74D3B" w14:textId="77777777" w:rsidR="006F355E" w:rsidRPr="000F15E7" w:rsidRDefault="006F355E" w:rsidP="000F15E7">
      <w:pPr>
        <w:widowControl/>
        <w:adjustRightInd w:val="0"/>
        <w:snapToGrid w:val="0"/>
        <w:jc w:val="left"/>
        <w:rPr>
          <w:rFonts w:ascii="微软雅黑" w:eastAsia="微软雅黑" w:hAnsi="微软雅黑" w:cs="Times New Roman"/>
          <w:b/>
          <w:bCs/>
          <w:kern w:val="44"/>
          <w:sz w:val="30"/>
          <w:szCs w:val="30"/>
        </w:rPr>
      </w:pPr>
      <w:r w:rsidRPr="000F15E7">
        <w:rPr>
          <w:rFonts w:ascii="微软雅黑" w:eastAsia="微软雅黑" w:hAnsi="微软雅黑" w:cs="Times New Roman"/>
          <w:b/>
          <w:bCs/>
          <w:kern w:val="44"/>
          <w:sz w:val="30"/>
          <w:szCs w:val="30"/>
        </w:rPr>
        <w:br w:type="page"/>
      </w:r>
    </w:p>
    <w:p w14:paraId="264AAE2C" w14:textId="77777777" w:rsidR="006F355E" w:rsidRPr="000F15E7" w:rsidRDefault="006F355E" w:rsidP="000F15E7">
      <w:pPr>
        <w:pStyle w:val="1"/>
        <w:adjustRightInd w:val="0"/>
        <w:snapToGrid w:val="0"/>
        <w:rPr>
          <w:rFonts w:ascii="微软雅黑" w:eastAsia="微软雅黑" w:hAnsi="微软雅黑" w:cs="Times New Roman"/>
          <w:sz w:val="32"/>
          <w:szCs w:val="32"/>
        </w:rPr>
      </w:pPr>
      <w:bookmarkStart w:id="0" w:name="_Ref297208068"/>
      <w:bookmarkStart w:id="1" w:name="_Toc393578118"/>
      <w:bookmarkStart w:id="2" w:name="_Toc435275306"/>
      <w:r w:rsidRPr="000F15E7">
        <w:rPr>
          <w:rFonts w:ascii="微软雅黑" w:eastAsia="微软雅黑" w:hAnsi="微软雅黑" w:cs="Times New Roman"/>
          <w:sz w:val="32"/>
          <w:szCs w:val="32"/>
        </w:rPr>
        <w:lastRenderedPageBreak/>
        <w:t>文档控制</w:t>
      </w:r>
      <w:bookmarkEnd w:id="0"/>
      <w:bookmarkEnd w:id="1"/>
      <w:bookmarkEnd w:id="2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1386"/>
        <w:gridCol w:w="1559"/>
        <w:gridCol w:w="3717"/>
      </w:tblGrid>
      <w:tr w:rsidR="006F355E" w:rsidRPr="000F15E7" w14:paraId="5BE096F1" w14:textId="77777777" w:rsidTr="00511965">
        <w:trPr>
          <w:jc w:val="center"/>
        </w:trPr>
        <w:tc>
          <w:tcPr>
            <w:tcW w:w="973" w:type="dxa"/>
            <w:shd w:val="clear" w:color="auto" w:fill="F2F2F2"/>
          </w:tcPr>
          <w:p w14:paraId="1A088A61" w14:textId="77777777" w:rsidR="006F355E" w:rsidRPr="000F15E7" w:rsidRDefault="006F355E" w:rsidP="000F15E7">
            <w:pPr>
              <w:pStyle w:val="HT"/>
              <w:adjustRightInd w:val="0"/>
              <w:snapToGrid w:val="0"/>
              <w:spacing w:before="156" w:line="240" w:lineRule="auto"/>
              <w:rPr>
                <w:rFonts w:ascii="微软雅黑" w:eastAsia="微软雅黑" w:hAnsi="微软雅黑"/>
              </w:rPr>
            </w:pPr>
            <w:r w:rsidRPr="000F15E7">
              <w:rPr>
                <w:rFonts w:ascii="微软雅黑" w:eastAsia="微软雅黑" w:hAnsi="微软雅黑"/>
              </w:rPr>
              <w:t>版本</w:t>
            </w:r>
          </w:p>
        </w:tc>
        <w:tc>
          <w:tcPr>
            <w:tcW w:w="1386" w:type="dxa"/>
            <w:shd w:val="clear" w:color="auto" w:fill="F2F2F2"/>
          </w:tcPr>
          <w:p w14:paraId="54B16E26" w14:textId="77777777" w:rsidR="006F355E" w:rsidRPr="000F15E7" w:rsidRDefault="006F355E" w:rsidP="000F15E7">
            <w:pPr>
              <w:pStyle w:val="HT"/>
              <w:adjustRightInd w:val="0"/>
              <w:snapToGrid w:val="0"/>
              <w:spacing w:before="156" w:line="240" w:lineRule="auto"/>
              <w:rPr>
                <w:rFonts w:ascii="微软雅黑" w:eastAsia="微软雅黑" w:hAnsi="微软雅黑"/>
              </w:rPr>
            </w:pPr>
            <w:r w:rsidRPr="000F15E7">
              <w:rPr>
                <w:rFonts w:ascii="微软雅黑" w:eastAsia="微软雅黑" w:hAnsi="微软雅黑"/>
              </w:rPr>
              <w:t>编写人员</w:t>
            </w:r>
          </w:p>
        </w:tc>
        <w:tc>
          <w:tcPr>
            <w:tcW w:w="1559" w:type="dxa"/>
            <w:shd w:val="clear" w:color="auto" w:fill="F2F2F2"/>
          </w:tcPr>
          <w:p w14:paraId="35DB8983" w14:textId="77777777" w:rsidR="006F355E" w:rsidRPr="000F15E7" w:rsidRDefault="006F355E" w:rsidP="000F15E7">
            <w:pPr>
              <w:pStyle w:val="HT"/>
              <w:adjustRightInd w:val="0"/>
              <w:snapToGrid w:val="0"/>
              <w:spacing w:before="156" w:line="240" w:lineRule="auto"/>
              <w:rPr>
                <w:rFonts w:ascii="微软雅黑" w:eastAsia="微软雅黑" w:hAnsi="微软雅黑"/>
              </w:rPr>
            </w:pPr>
            <w:r w:rsidRPr="000F15E7"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3717" w:type="dxa"/>
            <w:shd w:val="clear" w:color="auto" w:fill="F2F2F2"/>
          </w:tcPr>
          <w:p w14:paraId="42373B09" w14:textId="77777777" w:rsidR="006F355E" w:rsidRPr="000F15E7" w:rsidRDefault="006F355E" w:rsidP="000F15E7">
            <w:pPr>
              <w:pStyle w:val="HT"/>
              <w:adjustRightInd w:val="0"/>
              <w:snapToGrid w:val="0"/>
              <w:spacing w:before="156" w:line="240" w:lineRule="auto"/>
              <w:rPr>
                <w:rFonts w:ascii="微软雅黑" w:eastAsia="微软雅黑" w:hAnsi="微软雅黑"/>
              </w:rPr>
            </w:pPr>
            <w:r w:rsidRPr="000F15E7">
              <w:rPr>
                <w:rFonts w:ascii="微软雅黑" w:eastAsia="微软雅黑" w:hAnsi="微软雅黑"/>
              </w:rPr>
              <w:t>备注</w:t>
            </w:r>
          </w:p>
        </w:tc>
      </w:tr>
      <w:tr w:rsidR="006F355E" w:rsidRPr="000F15E7" w14:paraId="0AE1A7DF" w14:textId="77777777" w:rsidTr="00511965">
        <w:trPr>
          <w:jc w:val="center"/>
        </w:trPr>
        <w:tc>
          <w:tcPr>
            <w:tcW w:w="973" w:type="dxa"/>
            <w:shd w:val="clear" w:color="auto" w:fill="auto"/>
            <w:vAlign w:val="center"/>
          </w:tcPr>
          <w:p w14:paraId="520B911D" w14:textId="77777777" w:rsidR="006F355E" w:rsidRPr="000F15E7" w:rsidRDefault="006F355E" w:rsidP="000F15E7">
            <w:pPr>
              <w:pStyle w:val="HT8"/>
              <w:adjustRightInd w:val="0"/>
              <w:snapToGrid w:val="0"/>
              <w:jc w:val="both"/>
              <w:rPr>
                <w:rFonts w:ascii="微软雅黑" w:eastAsia="微软雅黑" w:hAnsi="微软雅黑"/>
                <w:szCs w:val="21"/>
              </w:rPr>
            </w:pPr>
            <w:r w:rsidRPr="000F15E7">
              <w:rPr>
                <w:rFonts w:ascii="微软雅黑" w:eastAsia="微软雅黑" w:hAnsi="微软雅黑"/>
                <w:szCs w:val="21"/>
              </w:rPr>
              <w:t>1.0</w:t>
            </w:r>
          </w:p>
        </w:tc>
        <w:tc>
          <w:tcPr>
            <w:tcW w:w="1386" w:type="dxa"/>
            <w:shd w:val="clear" w:color="auto" w:fill="auto"/>
            <w:vAlign w:val="center"/>
          </w:tcPr>
          <w:p w14:paraId="20CADF27" w14:textId="77777777" w:rsidR="006F355E" w:rsidRPr="000F15E7" w:rsidRDefault="006F355E" w:rsidP="000F15E7">
            <w:pPr>
              <w:pStyle w:val="HT8"/>
              <w:adjustRightInd w:val="0"/>
              <w:snapToGrid w:val="0"/>
              <w:jc w:val="both"/>
              <w:rPr>
                <w:rFonts w:ascii="微软雅黑" w:eastAsia="微软雅黑" w:hAnsi="微软雅黑"/>
                <w:szCs w:val="21"/>
              </w:rPr>
            </w:pPr>
            <w:r w:rsidRPr="000F15E7">
              <w:rPr>
                <w:rFonts w:ascii="微软雅黑" w:eastAsia="微软雅黑" w:hAnsi="微软雅黑"/>
                <w:szCs w:val="21"/>
              </w:rPr>
              <w:t>严军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1DF97F0" w14:textId="77777777" w:rsidR="006F355E" w:rsidRPr="000F15E7" w:rsidRDefault="006F355E" w:rsidP="000F15E7">
            <w:pPr>
              <w:pStyle w:val="HT8"/>
              <w:adjustRightInd w:val="0"/>
              <w:snapToGrid w:val="0"/>
              <w:jc w:val="both"/>
              <w:rPr>
                <w:rFonts w:ascii="微软雅黑" w:eastAsia="微软雅黑" w:hAnsi="微软雅黑"/>
                <w:szCs w:val="21"/>
              </w:rPr>
            </w:pPr>
            <w:r w:rsidRPr="000F15E7">
              <w:rPr>
                <w:rFonts w:ascii="微软雅黑" w:eastAsia="微软雅黑" w:hAnsi="微软雅黑"/>
                <w:szCs w:val="21"/>
              </w:rPr>
              <w:t>2018.01.24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19D49194" w14:textId="77777777" w:rsidR="006F355E" w:rsidRPr="000F15E7" w:rsidRDefault="006F355E" w:rsidP="000F15E7">
            <w:pPr>
              <w:pStyle w:val="HT0"/>
              <w:adjustRightInd w:val="0"/>
              <w:snapToGrid w:val="0"/>
              <w:spacing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0F15E7">
              <w:rPr>
                <w:rFonts w:ascii="微软雅黑" w:eastAsia="微软雅黑" w:hAnsi="微软雅黑"/>
                <w:sz w:val="21"/>
                <w:szCs w:val="21"/>
              </w:rPr>
              <w:t>初稿</w:t>
            </w:r>
          </w:p>
        </w:tc>
      </w:tr>
      <w:tr w:rsidR="006F355E" w:rsidRPr="000F15E7" w14:paraId="39638E68" w14:textId="77777777" w:rsidTr="00511965">
        <w:trPr>
          <w:jc w:val="center"/>
        </w:trPr>
        <w:tc>
          <w:tcPr>
            <w:tcW w:w="973" w:type="dxa"/>
            <w:shd w:val="clear" w:color="auto" w:fill="auto"/>
          </w:tcPr>
          <w:p w14:paraId="0DF1C5F8" w14:textId="77777777" w:rsidR="006F355E" w:rsidRPr="000F15E7" w:rsidRDefault="006F355E" w:rsidP="000F15E7">
            <w:pPr>
              <w:adjustRightInd w:val="0"/>
              <w:snapToGrid w:val="0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0F15E7">
              <w:rPr>
                <w:rFonts w:ascii="微软雅黑" w:eastAsia="微软雅黑" w:hAnsi="微软雅黑" w:cs="Times New Roman"/>
                <w:sz w:val="21"/>
                <w:szCs w:val="21"/>
              </w:rPr>
              <w:t>1.1</w:t>
            </w:r>
          </w:p>
        </w:tc>
        <w:tc>
          <w:tcPr>
            <w:tcW w:w="1386" w:type="dxa"/>
            <w:shd w:val="clear" w:color="auto" w:fill="auto"/>
          </w:tcPr>
          <w:p w14:paraId="0F44782A" w14:textId="77777777" w:rsidR="006F355E" w:rsidRPr="000F15E7" w:rsidRDefault="006F355E" w:rsidP="000F15E7">
            <w:pPr>
              <w:adjustRightInd w:val="0"/>
              <w:snapToGrid w:val="0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0F15E7">
              <w:rPr>
                <w:rFonts w:ascii="微软雅黑" w:eastAsia="微软雅黑" w:hAnsi="微软雅黑" w:cs="Times New Roman"/>
                <w:sz w:val="21"/>
                <w:szCs w:val="21"/>
              </w:rPr>
              <w:t>赵玲</w:t>
            </w:r>
          </w:p>
        </w:tc>
        <w:tc>
          <w:tcPr>
            <w:tcW w:w="1559" w:type="dxa"/>
            <w:shd w:val="clear" w:color="auto" w:fill="auto"/>
          </w:tcPr>
          <w:p w14:paraId="50C29828" w14:textId="77777777" w:rsidR="006F355E" w:rsidRPr="000F15E7" w:rsidRDefault="006F355E" w:rsidP="000F15E7">
            <w:pPr>
              <w:adjustRightInd w:val="0"/>
              <w:snapToGrid w:val="0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0F15E7">
              <w:rPr>
                <w:rFonts w:ascii="微软雅黑" w:eastAsia="微软雅黑" w:hAnsi="微软雅黑" w:cs="Times New Roman"/>
                <w:sz w:val="21"/>
                <w:szCs w:val="21"/>
              </w:rPr>
              <w:t>2018.02.06</w:t>
            </w:r>
          </w:p>
        </w:tc>
        <w:tc>
          <w:tcPr>
            <w:tcW w:w="3717" w:type="dxa"/>
            <w:shd w:val="clear" w:color="auto" w:fill="auto"/>
          </w:tcPr>
          <w:p w14:paraId="54541983" w14:textId="77777777" w:rsidR="006F355E" w:rsidRPr="000F15E7" w:rsidRDefault="00512C4C" w:rsidP="000F15E7">
            <w:pPr>
              <w:adjustRightInd w:val="0"/>
              <w:snapToGrid w:val="0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0F15E7">
              <w:rPr>
                <w:rFonts w:ascii="微软雅黑" w:eastAsia="微软雅黑" w:hAnsi="微软雅黑" w:cs="Times New Roman"/>
                <w:sz w:val="21"/>
                <w:szCs w:val="21"/>
              </w:rPr>
              <w:t>根据天府通2.3提供的《成都公共交通智慧出行移动支付技术规范》更新文档</w:t>
            </w:r>
          </w:p>
        </w:tc>
      </w:tr>
      <w:tr w:rsidR="006F355E" w:rsidRPr="000F15E7" w14:paraId="1294645F" w14:textId="77777777" w:rsidTr="00511965">
        <w:trPr>
          <w:jc w:val="center"/>
        </w:trPr>
        <w:tc>
          <w:tcPr>
            <w:tcW w:w="973" w:type="dxa"/>
            <w:shd w:val="clear" w:color="auto" w:fill="auto"/>
            <w:vAlign w:val="center"/>
          </w:tcPr>
          <w:p w14:paraId="3B5B0120" w14:textId="77777777" w:rsidR="006F355E" w:rsidRPr="000F15E7" w:rsidRDefault="006F355E" w:rsidP="000F15E7">
            <w:pPr>
              <w:adjustRightInd w:val="0"/>
              <w:snapToGrid w:val="0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386" w:type="dxa"/>
            <w:shd w:val="clear" w:color="auto" w:fill="auto"/>
            <w:vAlign w:val="center"/>
          </w:tcPr>
          <w:p w14:paraId="2D46FE32" w14:textId="77777777" w:rsidR="006F355E" w:rsidRPr="000F15E7" w:rsidRDefault="006F355E" w:rsidP="000F15E7">
            <w:pPr>
              <w:adjustRightInd w:val="0"/>
              <w:snapToGrid w:val="0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7928847" w14:textId="77777777" w:rsidR="006F355E" w:rsidRPr="000F15E7" w:rsidRDefault="006F355E" w:rsidP="000F15E7">
            <w:pPr>
              <w:adjustRightInd w:val="0"/>
              <w:snapToGrid w:val="0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3717" w:type="dxa"/>
            <w:shd w:val="clear" w:color="auto" w:fill="auto"/>
            <w:vAlign w:val="center"/>
          </w:tcPr>
          <w:p w14:paraId="6B82C38A" w14:textId="77777777" w:rsidR="006F355E" w:rsidRPr="000F15E7" w:rsidRDefault="006F355E" w:rsidP="000F15E7">
            <w:pPr>
              <w:adjustRightInd w:val="0"/>
              <w:snapToGrid w:val="0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6F355E" w:rsidRPr="000F15E7" w14:paraId="30186628" w14:textId="77777777" w:rsidTr="00511965">
        <w:trPr>
          <w:jc w:val="center"/>
        </w:trPr>
        <w:tc>
          <w:tcPr>
            <w:tcW w:w="973" w:type="dxa"/>
            <w:shd w:val="clear" w:color="auto" w:fill="auto"/>
          </w:tcPr>
          <w:p w14:paraId="61DB3EE4" w14:textId="77777777" w:rsidR="006F355E" w:rsidRPr="000F15E7" w:rsidRDefault="006F355E" w:rsidP="000F15E7">
            <w:pPr>
              <w:adjustRightInd w:val="0"/>
              <w:snapToGrid w:val="0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386" w:type="dxa"/>
            <w:shd w:val="clear" w:color="auto" w:fill="auto"/>
          </w:tcPr>
          <w:p w14:paraId="33089B61" w14:textId="77777777" w:rsidR="006F355E" w:rsidRPr="000F15E7" w:rsidRDefault="006F355E" w:rsidP="000F15E7">
            <w:pPr>
              <w:adjustRightInd w:val="0"/>
              <w:snapToGrid w:val="0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559" w:type="dxa"/>
            <w:shd w:val="clear" w:color="auto" w:fill="auto"/>
          </w:tcPr>
          <w:p w14:paraId="6C3D96F3" w14:textId="77777777" w:rsidR="006F355E" w:rsidRPr="000F15E7" w:rsidRDefault="006F355E" w:rsidP="000F15E7">
            <w:pPr>
              <w:adjustRightInd w:val="0"/>
              <w:snapToGrid w:val="0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3717" w:type="dxa"/>
            <w:shd w:val="clear" w:color="auto" w:fill="auto"/>
          </w:tcPr>
          <w:p w14:paraId="11D4E9C2" w14:textId="77777777" w:rsidR="006F355E" w:rsidRPr="000F15E7" w:rsidRDefault="006F355E" w:rsidP="000F15E7">
            <w:pPr>
              <w:adjustRightInd w:val="0"/>
              <w:snapToGrid w:val="0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6F355E" w:rsidRPr="000F15E7" w14:paraId="5EC96EE2" w14:textId="77777777" w:rsidTr="00511965">
        <w:trPr>
          <w:jc w:val="center"/>
        </w:trPr>
        <w:tc>
          <w:tcPr>
            <w:tcW w:w="973" w:type="dxa"/>
            <w:shd w:val="clear" w:color="auto" w:fill="auto"/>
            <w:vAlign w:val="center"/>
          </w:tcPr>
          <w:p w14:paraId="3313EC97" w14:textId="77777777" w:rsidR="006F355E" w:rsidRPr="000F15E7" w:rsidRDefault="006F355E" w:rsidP="000F15E7">
            <w:pPr>
              <w:adjustRightInd w:val="0"/>
              <w:snapToGrid w:val="0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386" w:type="dxa"/>
            <w:shd w:val="clear" w:color="auto" w:fill="auto"/>
            <w:vAlign w:val="center"/>
          </w:tcPr>
          <w:p w14:paraId="1E683174" w14:textId="77777777" w:rsidR="006F355E" w:rsidRPr="000F15E7" w:rsidRDefault="006F355E" w:rsidP="000F15E7">
            <w:pPr>
              <w:adjustRightInd w:val="0"/>
              <w:snapToGrid w:val="0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E3DE564" w14:textId="77777777" w:rsidR="006F355E" w:rsidRPr="000F15E7" w:rsidRDefault="006F355E" w:rsidP="000F15E7">
            <w:pPr>
              <w:adjustRightInd w:val="0"/>
              <w:snapToGrid w:val="0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3717" w:type="dxa"/>
            <w:shd w:val="clear" w:color="auto" w:fill="auto"/>
            <w:vAlign w:val="center"/>
          </w:tcPr>
          <w:p w14:paraId="4795F449" w14:textId="77777777" w:rsidR="006F355E" w:rsidRPr="000F15E7" w:rsidRDefault="006F355E" w:rsidP="000F15E7">
            <w:pPr>
              <w:adjustRightInd w:val="0"/>
              <w:snapToGrid w:val="0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6F355E" w:rsidRPr="000F15E7" w14:paraId="643684AB" w14:textId="77777777" w:rsidTr="00511965">
        <w:trPr>
          <w:jc w:val="center"/>
        </w:trPr>
        <w:tc>
          <w:tcPr>
            <w:tcW w:w="973" w:type="dxa"/>
            <w:shd w:val="clear" w:color="auto" w:fill="auto"/>
          </w:tcPr>
          <w:p w14:paraId="70AFB030" w14:textId="77777777" w:rsidR="006F355E" w:rsidRPr="000F15E7" w:rsidRDefault="006F355E" w:rsidP="000F15E7">
            <w:pPr>
              <w:adjustRightInd w:val="0"/>
              <w:snapToGrid w:val="0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386" w:type="dxa"/>
            <w:shd w:val="clear" w:color="auto" w:fill="auto"/>
          </w:tcPr>
          <w:p w14:paraId="1F070458" w14:textId="77777777" w:rsidR="006F355E" w:rsidRPr="000F15E7" w:rsidRDefault="006F355E" w:rsidP="000F15E7">
            <w:pPr>
              <w:adjustRightInd w:val="0"/>
              <w:snapToGrid w:val="0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559" w:type="dxa"/>
            <w:shd w:val="clear" w:color="auto" w:fill="auto"/>
          </w:tcPr>
          <w:p w14:paraId="6B3E74D0" w14:textId="77777777" w:rsidR="006F355E" w:rsidRPr="000F15E7" w:rsidRDefault="006F355E" w:rsidP="000F15E7">
            <w:pPr>
              <w:adjustRightInd w:val="0"/>
              <w:snapToGrid w:val="0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3717" w:type="dxa"/>
            <w:shd w:val="clear" w:color="auto" w:fill="auto"/>
          </w:tcPr>
          <w:p w14:paraId="56144F64" w14:textId="77777777" w:rsidR="006F355E" w:rsidRPr="000F15E7" w:rsidRDefault="006F355E" w:rsidP="000F15E7">
            <w:pPr>
              <w:adjustRightInd w:val="0"/>
              <w:snapToGrid w:val="0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</w:tbl>
    <w:p w14:paraId="1A8C900E" w14:textId="77777777" w:rsidR="00886123" w:rsidRPr="000F15E7" w:rsidRDefault="00886123" w:rsidP="000F15E7">
      <w:pPr>
        <w:pStyle w:val="1"/>
        <w:adjustRightInd w:val="0"/>
        <w:snapToGrid w:val="0"/>
        <w:rPr>
          <w:rFonts w:ascii="微软雅黑" w:eastAsia="微软雅黑" w:hAnsi="微软雅黑" w:cs="Times New Roman"/>
          <w:sz w:val="32"/>
          <w:szCs w:val="32"/>
        </w:rPr>
      </w:pPr>
      <w:r w:rsidRPr="000F15E7">
        <w:rPr>
          <w:rFonts w:ascii="微软雅黑" w:eastAsia="微软雅黑" w:hAnsi="微软雅黑" w:cs="Times New Roman"/>
          <w:sz w:val="32"/>
          <w:szCs w:val="32"/>
        </w:rPr>
        <w:t>整体项目说明</w:t>
      </w:r>
    </w:p>
    <w:p w14:paraId="1D7F2D33" w14:textId="42CB15FB" w:rsidR="00886123" w:rsidRPr="000F15E7" w:rsidRDefault="00681AB7" w:rsidP="000F15E7">
      <w:pPr>
        <w:adjustRightInd w:val="0"/>
        <w:snapToGrid w:val="0"/>
        <w:ind w:firstLine="42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西安地铁</w:t>
      </w:r>
      <w:r w:rsidR="00E46DD2">
        <w:rPr>
          <w:rFonts w:ascii="微软雅黑" w:eastAsia="微软雅黑" w:hAnsi="微软雅黑" w:cs="Times New Roman" w:hint="eastAsia"/>
        </w:rPr>
        <w:t>二</w:t>
      </w:r>
      <w:proofErr w:type="gramStart"/>
      <w:r w:rsidR="00E46DD2">
        <w:rPr>
          <w:rFonts w:ascii="微软雅黑" w:eastAsia="微软雅黑" w:hAnsi="微软雅黑" w:cs="Times New Roman" w:hint="eastAsia"/>
        </w:rPr>
        <w:t>维码改造</w:t>
      </w:r>
      <w:proofErr w:type="gramEnd"/>
      <w:r w:rsidR="00E46DD2">
        <w:rPr>
          <w:rFonts w:ascii="微软雅黑" w:eastAsia="微软雅黑" w:hAnsi="微软雅黑" w:cs="Times New Roman" w:hint="eastAsia"/>
        </w:rPr>
        <w:t>项目，是在当前西安地铁</w:t>
      </w:r>
      <w:r w:rsidR="007D6295">
        <w:rPr>
          <w:rFonts w:ascii="微软雅黑" w:eastAsia="微软雅黑" w:hAnsi="微软雅黑" w:cs="Times New Roman" w:hint="eastAsia"/>
        </w:rPr>
        <w:t>投入使用的闸机和BOM</w:t>
      </w:r>
      <w:proofErr w:type="gramStart"/>
      <w:r w:rsidR="007D6295">
        <w:rPr>
          <w:rFonts w:ascii="微软雅黑" w:eastAsia="微软雅黑" w:hAnsi="微软雅黑" w:cs="Times New Roman" w:hint="eastAsia"/>
        </w:rPr>
        <w:t>房增加二维</w:t>
      </w:r>
      <w:proofErr w:type="gramEnd"/>
      <w:r w:rsidR="007D6295">
        <w:rPr>
          <w:rFonts w:ascii="微软雅黑" w:eastAsia="微软雅黑" w:hAnsi="微软雅黑" w:cs="Times New Roman" w:hint="eastAsia"/>
        </w:rPr>
        <w:t>码扫描器，通过扫描乘客手机上指定APP生成的二维码，</w:t>
      </w:r>
      <w:proofErr w:type="gramStart"/>
      <w:r w:rsidR="007D6295">
        <w:rPr>
          <w:rFonts w:ascii="微软雅黑" w:eastAsia="微软雅黑" w:hAnsi="微软雅黑" w:cs="Times New Roman" w:hint="eastAsia"/>
        </w:rPr>
        <w:t>实现刷码过</w:t>
      </w:r>
      <w:proofErr w:type="gramEnd"/>
      <w:r w:rsidR="007D6295">
        <w:rPr>
          <w:rFonts w:ascii="微软雅黑" w:eastAsia="微软雅黑" w:hAnsi="微软雅黑" w:cs="Times New Roman" w:hint="eastAsia"/>
        </w:rPr>
        <w:t>闸的功能</w:t>
      </w:r>
      <w:r w:rsidR="003C04F9" w:rsidRPr="000F15E7">
        <w:rPr>
          <w:rFonts w:ascii="微软雅黑" w:eastAsia="微软雅黑" w:hAnsi="微软雅黑" w:cs="Times New Roman"/>
        </w:rPr>
        <w:t>。</w:t>
      </w:r>
    </w:p>
    <w:p w14:paraId="32F5B546" w14:textId="77777777" w:rsidR="002F7394" w:rsidRPr="000F15E7" w:rsidRDefault="002F7394" w:rsidP="000F15E7">
      <w:pPr>
        <w:pStyle w:val="1"/>
        <w:adjustRightInd w:val="0"/>
        <w:snapToGrid w:val="0"/>
        <w:rPr>
          <w:rFonts w:ascii="微软雅黑" w:eastAsia="微软雅黑" w:hAnsi="微软雅黑" w:cs="Times New Roman"/>
          <w:sz w:val="32"/>
          <w:szCs w:val="32"/>
        </w:rPr>
      </w:pPr>
      <w:r w:rsidRPr="000F15E7">
        <w:rPr>
          <w:rFonts w:ascii="微软雅黑" w:eastAsia="微软雅黑" w:hAnsi="微软雅黑" w:cs="Times New Roman"/>
          <w:sz w:val="32"/>
          <w:szCs w:val="32"/>
        </w:rPr>
        <w:t>改造周期</w:t>
      </w:r>
    </w:p>
    <w:p w14:paraId="2A681458" w14:textId="77777777" w:rsidR="007D6295" w:rsidRDefault="007D6295" w:rsidP="000F15E7">
      <w:pPr>
        <w:adjustRightInd w:val="0"/>
        <w:snapToGrid w:val="0"/>
        <w:ind w:firstLineChars="177" w:firstLine="425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西安地铁二</w:t>
      </w:r>
      <w:proofErr w:type="gramStart"/>
      <w:r>
        <w:rPr>
          <w:rFonts w:ascii="微软雅黑" w:eastAsia="微软雅黑" w:hAnsi="微软雅黑" w:cs="Times New Roman" w:hint="eastAsia"/>
        </w:rPr>
        <w:t>维码改造</w:t>
      </w:r>
      <w:proofErr w:type="gramEnd"/>
      <w:r>
        <w:rPr>
          <w:rFonts w:ascii="微软雅黑" w:eastAsia="微软雅黑" w:hAnsi="微软雅黑" w:cs="Times New Roman" w:hint="eastAsia"/>
        </w:rPr>
        <w:t>项目，分两期进行。</w:t>
      </w:r>
    </w:p>
    <w:p w14:paraId="04DCE083" w14:textId="01998227" w:rsidR="007D6295" w:rsidRDefault="007D6295" w:rsidP="000F15E7">
      <w:pPr>
        <w:adjustRightInd w:val="0"/>
        <w:snapToGrid w:val="0"/>
        <w:ind w:firstLineChars="177" w:firstLine="425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第一期完成全线各站至少两进两出4个通道改造，并在BOM</w:t>
      </w:r>
      <w:proofErr w:type="gramStart"/>
      <w:r>
        <w:rPr>
          <w:rFonts w:ascii="微软雅黑" w:eastAsia="微软雅黑" w:hAnsi="微软雅黑" w:cs="Times New Roman" w:hint="eastAsia"/>
        </w:rPr>
        <w:t>房增加扫码</w:t>
      </w:r>
      <w:proofErr w:type="gramEnd"/>
      <w:r>
        <w:rPr>
          <w:rFonts w:ascii="微软雅黑" w:eastAsia="微软雅黑" w:hAnsi="微软雅黑" w:cs="Times New Roman" w:hint="eastAsia"/>
        </w:rPr>
        <w:t>设备；该阶段已于2017年完成，并于2018年1月1日正式上线运行。</w:t>
      </w:r>
    </w:p>
    <w:p w14:paraId="65D8CFB1" w14:textId="70CCA9C8" w:rsidR="007D6295" w:rsidRDefault="007D6295" w:rsidP="000F15E7">
      <w:pPr>
        <w:adjustRightInd w:val="0"/>
        <w:snapToGrid w:val="0"/>
        <w:ind w:firstLineChars="177" w:firstLine="425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第二期需要完成全线所有站点的所用通道改造，需要在2018年6月底完成。</w:t>
      </w:r>
    </w:p>
    <w:p w14:paraId="5ED6D76D" w14:textId="77777777" w:rsidR="002F7394" w:rsidRPr="000F15E7" w:rsidRDefault="002F7394" w:rsidP="000F15E7">
      <w:pPr>
        <w:pStyle w:val="1"/>
        <w:adjustRightInd w:val="0"/>
        <w:snapToGrid w:val="0"/>
        <w:rPr>
          <w:rFonts w:ascii="微软雅黑" w:eastAsia="微软雅黑" w:hAnsi="微软雅黑" w:cs="Times New Roman"/>
          <w:sz w:val="32"/>
          <w:szCs w:val="32"/>
        </w:rPr>
      </w:pPr>
      <w:r w:rsidRPr="000F15E7">
        <w:rPr>
          <w:rFonts w:ascii="微软雅黑" w:eastAsia="微软雅黑" w:hAnsi="微软雅黑" w:cs="Times New Roman"/>
          <w:sz w:val="32"/>
          <w:szCs w:val="32"/>
        </w:rPr>
        <w:t>工作范围</w:t>
      </w:r>
    </w:p>
    <w:p w14:paraId="7313542D" w14:textId="2F4E4D66" w:rsidR="00120FEA" w:rsidRPr="000F15E7" w:rsidRDefault="00F51E2A" w:rsidP="000F15E7">
      <w:pPr>
        <w:adjustRightInd w:val="0"/>
        <w:snapToGrid w:val="0"/>
        <w:ind w:firstLine="420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</w:rPr>
        <w:t>本次改造工作，硬件改造(闸机端盖改造以及</w:t>
      </w:r>
      <w:proofErr w:type="gramStart"/>
      <w:r w:rsidRPr="000F15E7">
        <w:rPr>
          <w:rFonts w:ascii="微软雅黑" w:eastAsia="微软雅黑" w:hAnsi="微软雅黑" w:cs="Times New Roman"/>
        </w:rPr>
        <w:t>二维码读头</w:t>
      </w:r>
      <w:proofErr w:type="gramEnd"/>
      <w:r w:rsidRPr="000F15E7">
        <w:rPr>
          <w:rFonts w:ascii="微软雅黑" w:eastAsia="微软雅黑" w:hAnsi="微软雅黑" w:cs="Times New Roman"/>
        </w:rPr>
        <w:t>安装等)由单独的硬件改造单位实施，由各</w:t>
      </w:r>
      <w:r w:rsidR="00A16A82" w:rsidRPr="000F15E7">
        <w:rPr>
          <w:rFonts w:ascii="微软雅黑" w:eastAsia="微软雅黑" w:hAnsi="微软雅黑" w:cs="Times New Roman"/>
        </w:rPr>
        <w:t>AFC</w:t>
      </w:r>
      <w:r w:rsidRPr="000F15E7">
        <w:rPr>
          <w:rFonts w:ascii="微软雅黑" w:eastAsia="微软雅黑" w:hAnsi="微软雅黑" w:cs="Times New Roman"/>
        </w:rPr>
        <w:t>集成商进行闸机终端软件程序升级、</w:t>
      </w:r>
      <w:r w:rsidR="00954A3B" w:rsidRPr="000F15E7">
        <w:rPr>
          <w:rFonts w:ascii="微软雅黑" w:eastAsia="微软雅黑" w:hAnsi="微软雅黑" w:cs="Times New Roman"/>
        </w:rPr>
        <w:t>半自动售票机升级、</w:t>
      </w:r>
      <w:r w:rsidRPr="000F15E7">
        <w:rPr>
          <w:rFonts w:ascii="微软雅黑" w:eastAsia="微软雅黑" w:hAnsi="微软雅黑" w:cs="Times New Roman"/>
        </w:rPr>
        <w:t>SC升级、LC</w:t>
      </w:r>
      <w:r w:rsidR="00954A3B" w:rsidRPr="000F15E7">
        <w:rPr>
          <w:rFonts w:ascii="微软雅黑" w:eastAsia="微软雅黑" w:hAnsi="微软雅黑" w:cs="Times New Roman"/>
        </w:rPr>
        <w:t>C</w:t>
      </w:r>
      <w:r w:rsidRPr="000F15E7">
        <w:rPr>
          <w:rFonts w:ascii="微软雅黑" w:eastAsia="微软雅黑" w:hAnsi="微软雅黑" w:cs="Times New Roman"/>
        </w:rPr>
        <w:t>升级等工作。</w:t>
      </w:r>
    </w:p>
    <w:p w14:paraId="47912B8C" w14:textId="77777777" w:rsidR="00886123" w:rsidRPr="000F15E7" w:rsidRDefault="00886123" w:rsidP="000F15E7">
      <w:pPr>
        <w:pStyle w:val="1"/>
        <w:adjustRightInd w:val="0"/>
        <w:snapToGrid w:val="0"/>
        <w:rPr>
          <w:rFonts w:ascii="微软雅黑" w:eastAsia="微软雅黑" w:hAnsi="微软雅黑" w:cs="Times New Roman"/>
          <w:sz w:val="32"/>
          <w:szCs w:val="32"/>
        </w:rPr>
      </w:pPr>
      <w:r w:rsidRPr="000F15E7">
        <w:rPr>
          <w:rFonts w:ascii="微软雅黑" w:eastAsia="微软雅黑" w:hAnsi="微软雅黑" w:cs="Times New Roman"/>
          <w:sz w:val="32"/>
          <w:szCs w:val="32"/>
        </w:rPr>
        <w:t>改造原则</w:t>
      </w:r>
    </w:p>
    <w:p w14:paraId="27407499" w14:textId="77777777" w:rsidR="00A16A82" w:rsidRPr="000F15E7" w:rsidRDefault="00FB250A" w:rsidP="000F15E7">
      <w:pPr>
        <w:pStyle w:val="2"/>
        <w:adjustRightInd w:val="0"/>
        <w:snapToGrid w:val="0"/>
        <w:rPr>
          <w:rFonts w:ascii="微软雅黑" w:eastAsia="微软雅黑" w:hAnsi="微软雅黑" w:cs="Times New Roman"/>
          <w:sz w:val="30"/>
          <w:szCs w:val="30"/>
        </w:rPr>
      </w:pPr>
      <w:r w:rsidRPr="000F15E7">
        <w:rPr>
          <w:rFonts w:ascii="微软雅黑" w:eastAsia="微软雅黑" w:hAnsi="微软雅黑" w:cs="Times New Roman"/>
          <w:sz w:val="30"/>
          <w:szCs w:val="30"/>
        </w:rPr>
        <w:t>闸机</w:t>
      </w:r>
      <w:proofErr w:type="gramStart"/>
      <w:r w:rsidR="00A16A82" w:rsidRPr="000F15E7">
        <w:rPr>
          <w:rFonts w:ascii="微软雅黑" w:eastAsia="微软雅黑" w:hAnsi="微软雅黑" w:cs="Times New Roman"/>
          <w:sz w:val="30"/>
          <w:szCs w:val="30"/>
        </w:rPr>
        <w:t>二维码读头</w:t>
      </w:r>
      <w:proofErr w:type="gramEnd"/>
      <w:r w:rsidR="00A16A82" w:rsidRPr="000F15E7">
        <w:rPr>
          <w:rFonts w:ascii="微软雅黑" w:eastAsia="微软雅黑" w:hAnsi="微软雅黑" w:cs="Times New Roman"/>
          <w:sz w:val="30"/>
          <w:szCs w:val="30"/>
        </w:rPr>
        <w:t>安装方式</w:t>
      </w:r>
    </w:p>
    <w:p w14:paraId="6EC5EA25" w14:textId="0E51A8EE" w:rsidR="00A16A82" w:rsidRPr="000F15E7" w:rsidRDefault="00A16A82" w:rsidP="000F15E7">
      <w:pPr>
        <w:adjustRightInd w:val="0"/>
        <w:snapToGrid w:val="0"/>
        <w:ind w:firstLine="420"/>
        <w:rPr>
          <w:rFonts w:ascii="微软雅黑" w:eastAsia="微软雅黑" w:hAnsi="微软雅黑" w:cs="Times New Roman"/>
        </w:rPr>
      </w:pPr>
      <w:proofErr w:type="gramStart"/>
      <w:r w:rsidRPr="000F15E7">
        <w:rPr>
          <w:rFonts w:ascii="微软雅黑" w:eastAsia="微软雅黑" w:hAnsi="微软雅黑" w:cs="Times New Roman"/>
        </w:rPr>
        <w:t>二维码读头</w:t>
      </w:r>
      <w:proofErr w:type="gramEnd"/>
      <w:r w:rsidR="006824DF" w:rsidRPr="000F15E7">
        <w:rPr>
          <w:rFonts w:ascii="微软雅黑" w:eastAsia="微软雅黑" w:hAnsi="微软雅黑" w:cs="Times New Roman"/>
        </w:rPr>
        <w:t>使用RS232(DB9接口)</w:t>
      </w:r>
      <w:r w:rsidRPr="000F15E7">
        <w:rPr>
          <w:rFonts w:ascii="微软雅黑" w:eastAsia="微软雅黑" w:hAnsi="微软雅黑" w:cs="Times New Roman"/>
        </w:rPr>
        <w:t>方式</w:t>
      </w:r>
      <w:r w:rsidR="006824DF" w:rsidRPr="000F15E7">
        <w:rPr>
          <w:rFonts w:ascii="微软雅黑" w:eastAsia="微软雅黑" w:hAnsi="微软雅黑" w:cs="Times New Roman"/>
        </w:rPr>
        <w:t>接到工控机DB9接口</w:t>
      </w:r>
      <w:r w:rsidR="0004689D" w:rsidRPr="000F15E7">
        <w:rPr>
          <w:rFonts w:ascii="微软雅黑" w:eastAsia="微软雅黑" w:hAnsi="微软雅黑" w:cs="Times New Roman"/>
        </w:rPr>
        <w:t>。</w:t>
      </w:r>
      <w:proofErr w:type="gramStart"/>
      <w:r w:rsidR="0004689D" w:rsidRPr="000F15E7">
        <w:rPr>
          <w:rFonts w:ascii="微软雅黑" w:eastAsia="微软雅黑" w:hAnsi="微软雅黑" w:cs="Times New Roman"/>
        </w:rPr>
        <w:t>二维码读头</w:t>
      </w:r>
      <w:proofErr w:type="gramEnd"/>
      <w:r w:rsidR="0004689D" w:rsidRPr="000F15E7">
        <w:rPr>
          <w:rFonts w:ascii="微软雅黑" w:eastAsia="微软雅黑" w:hAnsi="微软雅黑" w:cs="Times New Roman"/>
        </w:rPr>
        <w:t>使用</w:t>
      </w:r>
      <w:r w:rsidR="007D6295">
        <w:rPr>
          <w:rFonts w:ascii="微软雅黑" w:eastAsia="微软雅黑" w:hAnsi="微软雅黑" w:cs="Times New Roman" w:hint="eastAsia"/>
        </w:rPr>
        <w:t>新大陆FM25</w:t>
      </w:r>
      <w:r w:rsidR="0004689D" w:rsidRPr="000F15E7">
        <w:rPr>
          <w:rFonts w:ascii="微软雅黑" w:eastAsia="微软雅黑" w:hAnsi="微软雅黑" w:cs="Times New Roman"/>
        </w:rPr>
        <w:t>。</w:t>
      </w:r>
    </w:p>
    <w:p w14:paraId="39B4821B" w14:textId="77777777" w:rsidR="004A51EF" w:rsidRPr="000F15E7" w:rsidRDefault="004A51EF" w:rsidP="000F15E7">
      <w:pPr>
        <w:pStyle w:val="2"/>
        <w:adjustRightInd w:val="0"/>
        <w:snapToGrid w:val="0"/>
        <w:rPr>
          <w:rFonts w:ascii="微软雅黑" w:eastAsia="微软雅黑" w:hAnsi="微软雅黑" w:cs="Times New Roman"/>
          <w:sz w:val="30"/>
          <w:szCs w:val="30"/>
        </w:rPr>
      </w:pPr>
      <w:r w:rsidRPr="000F15E7">
        <w:rPr>
          <w:rFonts w:ascii="微软雅黑" w:eastAsia="微软雅黑" w:hAnsi="微软雅黑" w:cs="Times New Roman"/>
          <w:sz w:val="30"/>
          <w:szCs w:val="30"/>
        </w:rPr>
        <w:t>一码通用</w:t>
      </w:r>
    </w:p>
    <w:p w14:paraId="5CF0189A" w14:textId="77777777" w:rsidR="004A51EF" w:rsidRPr="000F15E7" w:rsidRDefault="004A51EF" w:rsidP="000F15E7">
      <w:pPr>
        <w:adjustRightInd w:val="0"/>
        <w:snapToGrid w:val="0"/>
        <w:ind w:firstLine="420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</w:rPr>
        <w:t>不区分进站码和出站码，闸机终端读取到</w:t>
      </w:r>
      <w:proofErr w:type="gramStart"/>
      <w:r w:rsidRPr="000F15E7">
        <w:rPr>
          <w:rFonts w:ascii="微软雅黑" w:eastAsia="微软雅黑" w:hAnsi="微软雅黑" w:cs="Times New Roman"/>
        </w:rPr>
        <w:t>二维码后</w:t>
      </w:r>
      <w:proofErr w:type="gramEnd"/>
      <w:r w:rsidRPr="000F15E7">
        <w:rPr>
          <w:rFonts w:ascii="微软雅黑" w:eastAsia="微软雅黑" w:hAnsi="微软雅黑" w:cs="Times New Roman"/>
        </w:rPr>
        <w:t>，根据规定判断码的合法性和业务的合法性，根据闸机自身的功能设置，构造进站或者出站交易。</w:t>
      </w:r>
    </w:p>
    <w:p w14:paraId="01ECC123" w14:textId="77777777" w:rsidR="00CC1607" w:rsidRPr="000F15E7" w:rsidRDefault="00CC1607" w:rsidP="000F15E7">
      <w:pPr>
        <w:pStyle w:val="2"/>
        <w:adjustRightInd w:val="0"/>
        <w:snapToGrid w:val="0"/>
        <w:rPr>
          <w:rFonts w:ascii="微软雅黑" w:eastAsia="微软雅黑" w:hAnsi="微软雅黑" w:cs="Times New Roman"/>
          <w:sz w:val="30"/>
          <w:szCs w:val="30"/>
        </w:rPr>
      </w:pPr>
      <w:proofErr w:type="gramStart"/>
      <w:r w:rsidRPr="000F15E7">
        <w:rPr>
          <w:rFonts w:ascii="微软雅黑" w:eastAsia="微软雅黑" w:hAnsi="微软雅黑" w:cs="Times New Roman"/>
          <w:sz w:val="30"/>
          <w:szCs w:val="30"/>
        </w:rPr>
        <w:t>二维码读码</w:t>
      </w:r>
      <w:proofErr w:type="gramEnd"/>
    </w:p>
    <w:p w14:paraId="72BA127C" w14:textId="77777777" w:rsidR="00CC1607" w:rsidRPr="000F15E7" w:rsidRDefault="00CC1607" w:rsidP="000F15E7">
      <w:pPr>
        <w:adjustRightInd w:val="0"/>
        <w:snapToGrid w:val="0"/>
        <w:ind w:firstLine="420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</w:rPr>
        <w:t>工控机程序增加监控</w:t>
      </w:r>
      <w:proofErr w:type="gramStart"/>
      <w:r w:rsidRPr="000F15E7">
        <w:rPr>
          <w:rFonts w:ascii="微软雅黑" w:eastAsia="微软雅黑" w:hAnsi="微软雅黑" w:cs="Times New Roman"/>
        </w:rPr>
        <w:t>二维码扫描器</w:t>
      </w:r>
      <w:proofErr w:type="gramEnd"/>
      <w:r w:rsidRPr="000F15E7">
        <w:rPr>
          <w:rFonts w:ascii="微软雅黑" w:eastAsia="微软雅黑" w:hAnsi="微软雅黑" w:cs="Times New Roman"/>
        </w:rPr>
        <w:t>返回的数据功能，获取</w:t>
      </w:r>
      <w:proofErr w:type="gramStart"/>
      <w:r w:rsidRPr="000F15E7">
        <w:rPr>
          <w:rFonts w:ascii="微软雅黑" w:eastAsia="微软雅黑" w:hAnsi="微软雅黑" w:cs="Times New Roman"/>
        </w:rPr>
        <w:t>二维码扫描</w:t>
      </w:r>
      <w:proofErr w:type="gramEnd"/>
      <w:r w:rsidRPr="000F15E7">
        <w:rPr>
          <w:rFonts w:ascii="微软雅黑" w:eastAsia="微软雅黑" w:hAnsi="微软雅黑" w:cs="Times New Roman"/>
        </w:rPr>
        <w:t>器读取</w:t>
      </w:r>
      <w:r w:rsidRPr="000F15E7">
        <w:rPr>
          <w:rFonts w:ascii="微软雅黑" w:eastAsia="微软雅黑" w:hAnsi="微软雅黑" w:cs="Times New Roman"/>
        </w:rPr>
        <w:lastRenderedPageBreak/>
        <w:t>到的数据。</w:t>
      </w:r>
    </w:p>
    <w:p w14:paraId="676416C8" w14:textId="6CB9CF13" w:rsidR="00886123" w:rsidRDefault="00886123" w:rsidP="000F15E7">
      <w:pPr>
        <w:pStyle w:val="2"/>
        <w:adjustRightInd w:val="0"/>
        <w:snapToGrid w:val="0"/>
        <w:rPr>
          <w:rFonts w:ascii="微软雅黑" w:eastAsia="微软雅黑" w:hAnsi="微软雅黑" w:cs="Times New Roman"/>
          <w:sz w:val="30"/>
          <w:szCs w:val="30"/>
        </w:rPr>
      </w:pPr>
      <w:r w:rsidRPr="000F15E7">
        <w:rPr>
          <w:rFonts w:ascii="微软雅黑" w:eastAsia="微软雅黑" w:hAnsi="微软雅黑" w:cs="Times New Roman"/>
          <w:sz w:val="30"/>
          <w:szCs w:val="30"/>
        </w:rPr>
        <w:t>二</w:t>
      </w:r>
      <w:proofErr w:type="gramStart"/>
      <w:r w:rsidRPr="000F15E7">
        <w:rPr>
          <w:rFonts w:ascii="微软雅黑" w:eastAsia="微软雅黑" w:hAnsi="微软雅黑" w:cs="Times New Roman"/>
          <w:sz w:val="30"/>
          <w:szCs w:val="30"/>
        </w:rPr>
        <w:t>维码验码</w:t>
      </w:r>
      <w:proofErr w:type="gramEnd"/>
      <w:r w:rsidRPr="000F15E7">
        <w:rPr>
          <w:rFonts w:ascii="微软雅黑" w:eastAsia="微软雅黑" w:hAnsi="微软雅黑" w:cs="Times New Roman"/>
          <w:sz w:val="30"/>
          <w:szCs w:val="30"/>
        </w:rPr>
        <w:t>方式</w:t>
      </w:r>
    </w:p>
    <w:p w14:paraId="05CAF19E" w14:textId="4CDDA5F2" w:rsidR="00886123" w:rsidRDefault="004162EA" w:rsidP="004162EA">
      <w:pPr>
        <w:adjustRightInd w:val="0"/>
        <w:snapToGrid w:val="0"/>
        <w:ind w:firstLine="42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本项目改造二</w:t>
      </w:r>
      <w:proofErr w:type="gramStart"/>
      <w:r>
        <w:rPr>
          <w:rFonts w:ascii="微软雅黑" w:eastAsia="微软雅黑" w:hAnsi="微软雅黑" w:cs="Times New Roman" w:hint="eastAsia"/>
        </w:rPr>
        <w:t>维码采用</w:t>
      </w:r>
      <w:proofErr w:type="gramEnd"/>
      <w:r>
        <w:rPr>
          <w:rFonts w:ascii="微软雅黑" w:eastAsia="微软雅黑" w:hAnsi="微软雅黑" w:cs="Times New Roman" w:hint="eastAsia"/>
        </w:rPr>
        <w:t>两级非对称密钥进行数据加密。具体数据字段和验证方法参考《</w:t>
      </w:r>
      <w:r w:rsidRPr="004162EA">
        <w:rPr>
          <w:rFonts w:ascii="微软雅黑" w:eastAsia="微软雅黑" w:hAnsi="微软雅黑" w:cs="Times New Roman" w:hint="eastAsia"/>
        </w:rPr>
        <w:t>支付宝离线公交二维码开放协议</w:t>
      </w:r>
      <w:r w:rsidRPr="004162EA">
        <w:rPr>
          <w:rFonts w:ascii="微软雅黑" w:eastAsia="微软雅黑" w:hAnsi="微软雅黑" w:cs="Times New Roman"/>
        </w:rPr>
        <w:t>-v2(1).pdf</w:t>
      </w:r>
      <w:r>
        <w:rPr>
          <w:rFonts w:ascii="微软雅黑" w:eastAsia="微软雅黑" w:hAnsi="微软雅黑" w:cs="Times New Roman" w:hint="eastAsia"/>
        </w:rPr>
        <w:t>》；</w:t>
      </w:r>
      <w:r w:rsidR="00DF6AC0">
        <w:rPr>
          <w:rFonts w:ascii="微软雅黑" w:eastAsia="微软雅黑" w:hAnsi="微软雅黑" w:cs="Times New Roman" w:hint="eastAsia"/>
        </w:rPr>
        <w:t>本项目使用的二</w:t>
      </w:r>
      <w:proofErr w:type="gramStart"/>
      <w:r w:rsidR="00DF6AC0">
        <w:rPr>
          <w:rFonts w:ascii="微软雅黑" w:eastAsia="微软雅黑" w:hAnsi="微软雅黑" w:cs="Times New Roman" w:hint="eastAsia"/>
        </w:rPr>
        <w:t>维码协议</w:t>
      </w:r>
      <w:proofErr w:type="gramEnd"/>
      <w:r w:rsidR="00DF6AC0">
        <w:rPr>
          <w:rFonts w:ascii="微软雅黑" w:eastAsia="微软雅黑" w:hAnsi="微软雅黑" w:cs="Times New Roman" w:hint="eastAsia"/>
        </w:rPr>
        <w:t>为电子卡协议。</w:t>
      </w:r>
    </w:p>
    <w:p w14:paraId="211DC33A" w14:textId="77777777" w:rsidR="00120FEA" w:rsidRPr="000F15E7" w:rsidRDefault="00531170" w:rsidP="000F15E7">
      <w:pPr>
        <w:pStyle w:val="2"/>
        <w:adjustRightInd w:val="0"/>
        <w:snapToGrid w:val="0"/>
        <w:rPr>
          <w:rFonts w:ascii="微软雅黑" w:eastAsia="微软雅黑" w:hAnsi="微软雅黑" w:cs="Times New Roman"/>
          <w:sz w:val="30"/>
          <w:szCs w:val="30"/>
        </w:rPr>
      </w:pPr>
      <w:r w:rsidRPr="000F15E7">
        <w:rPr>
          <w:rFonts w:ascii="微软雅黑" w:eastAsia="微软雅黑" w:hAnsi="微软雅黑" w:cs="Times New Roman"/>
          <w:sz w:val="30"/>
          <w:szCs w:val="30"/>
        </w:rPr>
        <w:t>车站票</w:t>
      </w:r>
      <w:proofErr w:type="gramStart"/>
      <w:r w:rsidRPr="000F15E7">
        <w:rPr>
          <w:rFonts w:ascii="微软雅黑" w:eastAsia="微软雅黑" w:hAnsi="微软雅黑" w:cs="Times New Roman"/>
          <w:sz w:val="30"/>
          <w:szCs w:val="30"/>
        </w:rPr>
        <w:t>务</w:t>
      </w:r>
      <w:proofErr w:type="gramEnd"/>
      <w:r w:rsidRPr="000F15E7">
        <w:rPr>
          <w:rFonts w:ascii="微软雅黑" w:eastAsia="微软雅黑" w:hAnsi="微软雅黑" w:cs="Times New Roman"/>
          <w:sz w:val="30"/>
          <w:szCs w:val="30"/>
        </w:rPr>
        <w:t>中心</w:t>
      </w:r>
      <w:r w:rsidR="00120FEA" w:rsidRPr="000F15E7">
        <w:rPr>
          <w:rFonts w:ascii="微软雅黑" w:eastAsia="微软雅黑" w:hAnsi="微软雅黑" w:cs="Times New Roman"/>
          <w:sz w:val="30"/>
          <w:szCs w:val="30"/>
        </w:rPr>
        <w:t>硬件改造</w:t>
      </w:r>
    </w:p>
    <w:p w14:paraId="0DD758EC" w14:textId="77777777" w:rsidR="00120FEA" w:rsidRPr="000F15E7" w:rsidRDefault="00531170" w:rsidP="000F15E7">
      <w:pPr>
        <w:adjustRightInd w:val="0"/>
        <w:snapToGrid w:val="0"/>
        <w:ind w:left="420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</w:rPr>
        <w:t>车站票</w:t>
      </w:r>
      <w:proofErr w:type="gramStart"/>
      <w:r w:rsidRPr="000F15E7">
        <w:rPr>
          <w:rFonts w:ascii="微软雅黑" w:eastAsia="微软雅黑" w:hAnsi="微软雅黑" w:cs="Times New Roman"/>
        </w:rPr>
        <w:t>务</w:t>
      </w:r>
      <w:proofErr w:type="gramEnd"/>
      <w:r w:rsidRPr="000F15E7">
        <w:rPr>
          <w:rFonts w:ascii="微软雅黑" w:eastAsia="微软雅黑" w:hAnsi="微软雅黑" w:cs="Times New Roman"/>
        </w:rPr>
        <w:t>中心半自动售票机</w:t>
      </w:r>
      <w:r w:rsidR="00120FEA" w:rsidRPr="000F15E7">
        <w:rPr>
          <w:rFonts w:ascii="微软雅黑" w:eastAsia="微软雅黑" w:hAnsi="微软雅黑" w:cs="Times New Roman"/>
        </w:rPr>
        <w:t>增加</w:t>
      </w:r>
      <w:proofErr w:type="gramStart"/>
      <w:r w:rsidR="00120FEA" w:rsidRPr="000F15E7">
        <w:rPr>
          <w:rFonts w:ascii="微软雅黑" w:eastAsia="微软雅黑" w:hAnsi="微软雅黑" w:cs="Times New Roman"/>
        </w:rPr>
        <w:t>扫码枪，扫码</w:t>
      </w:r>
      <w:proofErr w:type="gramEnd"/>
      <w:r w:rsidR="00120FEA" w:rsidRPr="000F15E7">
        <w:rPr>
          <w:rFonts w:ascii="微软雅黑" w:eastAsia="微软雅黑" w:hAnsi="微软雅黑" w:cs="Times New Roman"/>
        </w:rPr>
        <w:t>枪接入票亭原有工控设备。</w:t>
      </w:r>
    </w:p>
    <w:p w14:paraId="197B08D7" w14:textId="32C7F82D" w:rsidR="00A16A82" w:rsidRPr="000F15E7" w:rsidRDefault="00A16A82" w:rsidP="000F15E7">
      <w:pPr>
        <w:pStyle w:val="1"/>
        <w:adjustRightInd w:val="0"/>
        <w:snapToGrid w:val="0"/>
        <w:rPr>
          <w:rFonts w:ascii="微软雅黑" w:eastAsia="微软雅黑" w:hAnsi="微软雅黑" w:cs="Times New Roman"/>
          <w:sz w:val="32"/>
          <w:szCs w:val="32"/>
        </w:rPr>
      </w:pPr>
      <w:r w:rsidRPr="000F15E7">
        <w:rPr>
          <w:rFonts w:ascii="微软雅黑" w:eastAsia="微软雅黑" w:hAnsi="微软雅黑" w:cs="Times New Roman"/>
          <w:sz w:val="32"/>
          <w:szCs w:val="32"/>
        </w:rPr>
        <w:t>业务</w:t>
      </w:r>
      <w:r w:rsidR="00C75011">
        <w:rPr>
          <w:rFonts w:ascii="微软雅黑" w:eastAsia="微软雅黑" w:hAnsi="微软雅黑" w:cs="Times New Roman" w:hint="eastAsia"/>
          <w:sz w:val="32"/>
          <w:szCs w:val="32"/>
        </w:rPr>
        <w:t>流程</w:t>
      </w:r>
    </w:p>
    <w:p w14:paraId="200ECEF0" w14:textId="404C0584" w:rsidR="006824DF" w:rsidRPr="000F15E7" w:rsidRDefault="00C75011" w:rsidP="000F15E7">
      <w:pPr>
        <w:adjustRightInd w:val="0"/>
        <w:snapToGrid w:val="0"/>
        <w:jc w:val="center"/>
        <w:rPr>
          <w:rFonts w:ascii="微软雅黑" w:eastAsia="微软雅黑" w:hAnsi="微软雅黑" w:cs="Times New Roman"/>
        </w:rPr>
      </w:pPr>
      <w:r>
        <w:rPr>
          <w:noProof/>
        </w:rPr>
        <w:drawing>
          <wp:inline distT="0" distB="0" distL="0" distR="0" wp14:anchorId="3F7C6288" wp14:editId="3A2A983E">
            <wp:extent cx="5337175" cy="2619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94D1" w14:textId="77777777" w:rsidR="002F7394" w:rsidRPr="000F15E7" w:rsidRDefault="002F7394" w:rsidP="000F15E7">
      <w:pPr>
        <w:pStyle w:val="1"/>
        <w:adjustRightInd w:val="0"/>
        <w:snapToGrid w:val="0"/>
        <w:rPr>
          <w:rFonts w:ascii="微软雅黑" w:eastAsia="微软雅黑" w:hAnsi="微软雅黑" w:cs="Times New Roman"/>
          <w:sz w:val="32"/>
          <w:szCs w:val="32"/>
        </w:rPr>
      </w:pPr>
      <w:r w:rsidRPr="000F15E7">
        <w:rPr>
          <w:rFonts w:ascii="微软雅黑" w:eastAsia="微软雅黑" w:hAnsi="微软雅黑" w:cs="Times New Roman"/>
          <w:sz w:val="32"/>
          <w:szCs w:val="32"/>
        </w:rPr>
        <w:t>具体改造内容</w:t>
      </w:r>
    </w:p>
    <w:p w14:paraId="03CB08A5" w14:textId="77777777" w:rsidR="002F7394" w:rsidRPr="000F15E7" w:rsidRDefault="002F7394" w:rsidP="000F15E7">
      <w:pPr>
        <w:pStyle w:val="2"/>
        <w:adjustRightInd w:val="0"/>
        <w:snapToGrid w:val="0"/>
        <w:rPr>
          <w:rFonts w:ascii="微软雅黑" w:eastAsia="微软雅黑" w:hAnsi="微软雅黑" w:cs="Times New Roman"/>
          <w:sz w:val="30"/>
          <w:szCs w:val="30"/>
        </w:rPr>
      </w:pPr>
      <w:r w:rsidRPr="000F15E7">
        <w:rPr>
          <w:rFonts w:ascii="微软雅黑" w:eastAsia="微软雅黑" w:hAnsi="微软雅黑" w:cs="Times New Roman"/>
          <w:sz w:val="30"/>
          <w:szCs w:val="30"/>
        </w:rPr>
        <w:t>闸机</w:t>
      </w:r>
      <w:r w:rsidR="000A117F" w:rsidRPr="000F15E7">
        <w:rPr>
          <w:rFonts w:ascii="微软雅黑" w:eastAsia="微软雅黑" w:hAnsi="微软雅黑" w:cs="Times New Roman"/>
          <w:sz w:val="30"/>
          <w:szCs w:val="30"/>
        </w:rPr>
        <w:t>终端软件</w:t>
      </w:r>
      <w:r w:rsidRPr="000F15E7">
        <w:rPr>
          <w:rFonts w:ascii="微软雅黑" w:eastAsia="微软雅黑" w:hAnsi="微软雅黑" w:cs="Times New Roman"/>
          <w:sz w:val="30"/>
          <w:szCs w:val="30"/>
        </w:rPr>
        <w:t>改造</w:t>
      </w:r>
    </w:p>
    <w:p w14:paraId="35DD886C" w14:textId="77777777" w:rsidR="007B11E2" w:rsidRPr="000F15E7" w:rsidRDefault="0060009B" w:rsidP="000F15E7">
      <w:pPr>
        <w:pStyle w:val="3"/>
        <w:adjustRightInd w:val="0"/>
        <w:snapToGrid w:val="0"/>
        <w:rPr>
          <w:rFonts w:ascii="微软雅黑" w:eastAsia="微软雅黑" w:hAnsi="微软雅黑" w:cs="Times New Roman"/>
          <w:sz w:val="28"/>
          <w:szCs w:val="28"/>
        </w:rPr>
      </w:pPr>
      <w:r w:rsidRPr="000F15E7">
        <w:rPr>
          <w:rFonts w:ascii="微软雅黑" w:eastAsia="微软雅黑" w:hAnsi="微软雅黑" w:cs="Times New Roman"/>
          <w:sz w:val="28"/>
          <w:szCs w:val="28"/>
        </w:rPr>
        <w:t>闸机初始化</w:t>
      </w:r>
    </w:p>
    <w:p w14:paraId="0EC779C5" w14:textId="77777777" w:rsidR="0060009B" w:rsidRPr="000F15E7" w:rsidRDefault="0060009B" w:rsidP="00831EAB">
      <w:pPr>
        <w:pStyle w:val="4"/>
        <w:adjustRightInd w:val="0"/>
        <w:snapToGrid w:val="0"/>
        <w:ind w:left="851" w:hanging="851"/>
        <w:rPr>
          <w:rFonts w:ascii="微软雅黑" w:eastAsia="微软雅黑" w:hAnsi="微软雅黑" w:cs="Times New Roman"/>
          <w:sz w:val="24"/>
          <w:szCs w:val="24"/>
        </w:rPr>
      </w:pPr>
      <w:r w:rsidRPr="000F15E7">
        <w:rPr>
          <w:rFonts w:ascii="微软雅黑" w:eastAsia="微软雅黑" w:hAnsi="微软雅黑" w:cs="Times New Roman"/>
          <w:sz w:val="24"/>
          <w:szCs w:val="24"/>
        </w:rPr>
        <w:t>设备初始化</w:t>
      </w:r>
    </w:p>
    <w:p w14:paraId="15972893" w14:textId="38434937" w:rsidR="0060009B" w:rsidRPr="002A2A32" w:rsidRDefault="0060009B" w:rsidP="002A2A32">
      <w:pPr>
        <w:pStyle w:val="a5"/>
        <w:numPr>
          <w:ilvl w:val="0"/>
          <w:numId w:val="11"/>
        </w:numPr>
        <w:adjustRightInd w:val="0"/>
        <w:snapToGrid w:val="0"/>
        <w:ind w:left="0" w:firstLineChars="0" w:firstLine="426"/>
        <w:rPr>
          <w:rFonts w:ascii="微软雅黑" w:eastAsia="微软雅黑" w:hAnsi="微软雅黑" w:cs="Times New Roman"/>
        </w:rPr>
      </w:pPr>
      <w:r w:rsidRPr="002A2A32">
        <w:rPr>
          <w:rFonts w:ascii="微软雅黑" w:eastAsia="微软雅黑" w:hAnsi="微软雅黑" w:cs="Times New Roman"/>
        </w:rPr>
        <w:t>终端初始化时，需向</w:t>
      </w:r>
      <w:r w:rsidR="00C75011" w:rsidRPr="002A2A32">
        <w:rPr>
          <w:rFonts w:ascii="微软雅黑" w:eastAsia="微软雅黑" w:hAnsi="微软雅黑" w:cs="Times New Roman" w:hint="eastAsia"/>
        </w:rPr>
        <w:t>多元化支付平台</w:t>
      </w:r>
      <w:r w:rsidR="00284742" w:rsidRPr="002A2A32">
        <w:rPr>
          <w:rFonts w:ascii="微软雅黑" w:eastAsia="微软雅黑" w:hAnsi="微软雅黑" w:cs="Times New Roman" w:hint="eastAsia"/>
        </w:rPr>
        <w:t>上</w:t>
      </w:r>
      <w:proofErr w:type="gramStart"/>
      <w:r w:rsidR="00284742" w:rsidRPr="002A2A32">
        <w:rPr>
          <w:rFonts w:ascii="微软雅黑" w:eastAsia="微软雅黑" w:hAnsi="微软雅黑" w:cs="Times New Roman" w:hint="eastAsia"/>
        </w:rPr>
        <w:t>传闸机基础</w:t>
      </w:r>
      <w:proofErr w:type="gramEnd"/>
      <w:r w:rsidR="00284742" w:rsidRPr="002A2A32">
        <w:rPr>
          <w:rFonts w:ascii="微软雅黑" w:eastAsia="微软雅黑" w:hAnsi="微软雅黑" w:cs="Times New Roman" w:hint="eastAsia"/>
        </w:rPr>
        <w:t>信息</w:t>
      </w:r>
      <w:r w:rsidRPr="002A2A32">
        <w:rPr>
          <w:rFonts w:ascii="微软雅黑" w:eastAsia="微软雅黑" w:hAnsi="微软雅黑" w:cs="Times New Roman"/>
        </w:rPr>
        <w:t>，接口参考</w:t>
      </w:r>
      <w:r w:rsidR="001C3FD3" w:rsidRPr="002A2A32">
        <w:rPr>
          <w:rFonts w:ascii="微软雅黑" w:eastAsia="微软雅黑" w:hAnsi="微软雅黑" w:cs="Times New Roman"/>
        </w:rPr>
        <w:t>《</w:t>
      </w:r>
      <w:r w:rsidR="00284742" w:rsidRPr="002A2A32">
        <w:rPr>
          <w:rFonts w:ascii="微软雅黑" w:eastAsia="微软雅黑" w:hAnsi="微软雅黑" w:cs="Times New Roman" w:hint="eastAsia"/>
        </w:rPr>
        <w:t>西安地铁</w:t>
      </w:r>
      <w:r w:rsidR="00284742" w:rsidRPr="002A2A32">
        <w:rPr>
          <w:rFonts w:ascii="微软雅黑" w:eastAsia="微软雅黑" w:hAnsi="微软雅黑" w:cs="Times New Roman"/>
        </w:rPr>
        <w:t>AFC系统“互联网+”项目闸机与多元化平台接口文件V2.</w:t>
      </w:r>
      <w:r w:rsidR="0056748B">
        <w:rPr>
          <w:rFonts w:ascii="微软雅黑" w:eastAsia="微软雅黑" w:hAnsi="微软雅黑" w:cs="Times New Roman" w:hint="eastAsia"/>
        </w:rPr>
        <w:t>1</w:t>
      </w:r>
      <w:r w:rsidR="00284742" w:rsidRPr="002A2A32">
        <w:rPr>
          <w:rFonts w:ascii="微软雅黑" w:eastAsia="微软雅黑" w:hAnsi="微软雅黑" w:cs="Times New Roman"/>
        </w:rPr>
        <w:t>.</w:t>
      </w:r>
      <w:r w:rsidR="0056748B">
        <w:rPr>
          <w:rFonts w:ascii="微软雅黑" w:eastAsia="微软雅黑" w:hAnsi="微软雅黑" w:cs="Times New Roman" w:hint="eastAsia"/>
        </w:rPr>
        <w:t>pdf</w:t>
      </w:r>
      <w:r w:rsidR="001C3FD3" w:rsidRPr="002A2A32">
        <w:rPr>
          <w:rFonts w:ascii="微软雅黑" w:eastAsia="微软雅黑" w:hAnsi="微软雅黑" w:cs="Times New Roman"/>
        </w:rPr>
        <w:t>》</w:t>
      </w:r>
      <w:r w:rsidR="002A2A32" w:rsidRPr="002A2A32">
        <w:rPr>
          <w:rFonts w:ascii="微软雅黑" w:eastAsia="微软雅黑" w:hAnsi="微软雅黑" w:cs="Times New Roman" w:hint="eastAsia"/>
        </w:rPr>
        <w:t>中协议0004</w:t>
      </w:r>
      <w:r w:rsidR="00307F9F" w:rsidRPr="002A2A32">
        <w:rPr>
          <w:rFonts w:ascii="微软雅黑" w:eastAsia="微软雅黑" w:hAnsi="微软雅黑" w:cs="Times New Roman"/>
        </w:rPr>
        <w:t>；</w:t>
      </w:r>
    </w:p>
    <w:p w14:paraId="62FC571B" w14:textId="50212C6D" w:rsidR="0060009B" w:rsidRPr="000F15E7" w:rsidRDefault="0060009B" w:rsidP="000F15E7">
      <w:pPr>
        <w:pStyle w:val="a5"/>
        <w:numPr>
          <w:ilvl w:val="0"/>
          <w:numId w:val="11"/>
        </w:numPr>
        <w:adjustRightInd w:val="0"/>
        <w:snapToGrid w:val="0"/>
        <w:ind w:left="0" w:firstLineChars="0" w:firstLine="426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</w:rPr>
        <w:t>终端具备在线升级软件版本的功能</w:t>
      </w:r>
      <w:r w:rsidR="00307F9F" w:rsidRPr="000F15E7">
        <w:rPr>
          <w:rFonts w:ascii="微软雅黑" w:eastAsia="微软雅黑" w:hAnsi="微软雅黑" w:cs="Times New Roman"/>
        </w:rPr>
        <w:t>；</w:t>
      </w:r>
      <w:r w:rsidR="00774B88" w:rsidRPr="000F15E7">
        <w:rPr>
          <w:rFonts w:ascii="微软雅黑" w:eastAsia="微软雅黑" w:hAnsi="微软雅黑" w:cs="Times New Roman"/>
          <w:color w:val="FF0000"/>
          <w:szCs w:val="24"/>
        </w:rPr>
        <w:t>采用现有的后台升级接口</w:t>
      </w:r>
    </w:p>
    <w:p w14:paraId="6467DB03" w14:textId="07D1120C" w:rsidR="0060009B" w:rsidRDefault="0060009B" w:rsidP="000F15E7">
      <w:pPr>
        <w:pStyle w:val="a5"/>
        <w:numPr>
          <w:ilvl w:val="0"/>
          <w:numId w:val="11"/>
        </w:numPr>
        <w:adjustRightInd w:val="0"/>
        <w:snapToGrid w:val="0"/>
        <w:ind w:left="0" w:firstLineChars="0" w:firstLine="426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</w:rPr>
        <w:t>闸机具备公</w:t>
      </w:r>
      <w:proofErr w:type="gramStart"/>
      <w:r w:rsidRPr="000F15E7">
        <w:rPr>
          <w:rFonts w:ascii="微软雅黑" w:eastAsia="微软雅黑" w:hAnsi="微软雅黑" w:cs="Times New Roman"/>
        </w:rPr>
        <w:t>钥</w:t>
      </w:r>
      <w:proofErr w:type="gramEnd"/>
      <w:r w:rsidRPr="000F15E7">
        <w:rPr>
          <w:rFonts w:ascii="微软雅黑" w:eastAsia="微软雅黑" w:hAnsi="微软雅黑" w:cs="Times New Roman"/>
        </w:rPr>
        <w:t>更新能力，接口</w:t>
      </w:r>
      <w:r w:rsidR="002E67B8" w:rsidRPr="000F15E7">
        <w:rPr>
          <w:rFonts w:ascii="微软雅黑" w:eastAsia="微软雅黑" w:hAnsi="微软雅黑" w:cs="Times New Roman"/>
        </w:rPr>
        <w:t>参考</w:t>
      </w:r>
      <w:r w:rsidR="002A2A32" w:rsidRPr="000F15E7">
        <w:rPr>
          <w:rFonts w:ascii="微软雅黑" w:eastAsia="微软雅黑" w:hAnsi="微软雅黑" w:cs="Times New Roman"/>
        </w:rPr>
        <w:t>《</w:t>
      </w:r>
      <w:r w:rsidR="0056748B">
        <w:rPr>
          <w:rFonts w:ascii="微软雅黑" w:eastAsia="微软雅黑" w:hAnsi="微软雅黑" w:cs="Times New Roman" w:hint="eastAsia"/>
        </w:rPr>
        <w:t>西安地铁AFC系统“互联网+”项目闸机与多元化平台接口文件V2.1.pdf</w:t>
      </w:r>
      <w:r w:rsidR="002A2A32" w:rsidRPr="000F15E7">
        <w:rPr>
          <w:rFonts w:ascii="微软雅黑" w:eastAsia="微软雅黑" w:hAnsi="微软雅黑" w:cs="Times New Roman"/>
        </w:rPr>
        <w:t>》</w:t>
      </w:r>
      <w:r w:rsidR="002A2A32">
        <w:rPr>
          <w:rFonts w:ascii="微软雅黑" w:eastAsia="微软雅黑" w:hAnsi="微软雅黑" w:cs="Times New Roman" w:hint="eastAsia"/>
        </w:rPr>
        <w:t>中协议2002；</w:t>
      </w:r>
    </w:p>
    <w:p w14:paraId="11F79AE0" w14:textId="254749CC" w:rsidR="006C4AA0" w:rsidRPr="000F15E7" w:rsidRDefault="006C4AA0" w:rsidP="000F15E7">
      <w:pPr>
        <w:pStyle w:val="a5"/>
        <w:numPr>
          <w:ilvl w:val="0"/>
          <w:numId w:val="11"/>
        </w:numPr>
        <w:adjustRightInd w:val="0"/>
        <w:snapToGrid w:val="0"/>
        <w:ind w:left="0" w:firstLineChars="0" w:firstLine="426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初始化验</w:t>
      </w:r>
      <w:proofErr w:type="gramStart"/>
      <w:r>
        <w:rPr>
          <w:rFonts w:ascii="微软雅黑" w:eastAsia="微软雅黑" w:hAnsi="微软雅黑" w:cs="Times New Roman" w:hint="eastAsia"/>
        </w:rPr>
        <w:t>码发码机构验码</w:t>
      </w:r>
      <w:proofErr w:type="gramEnd"/>
      <w:r>
        <w:rPr>
          <w:rFonts w:ascii="微软雅黑" w:eastAsia="微软雅黑" w:hAnsi="微软雅黑" w:cs="Times New Roman" w:hint="eastAsia"/>
        </w:rPr>
        <w:t>SDK，初始化接口参考《</w:t>
      </w:r>
      <w:r w:rsidRPr="00C60F42">
        <w:rPr>
          <w:rFonts w:ascii="微软雅黑" w:eastAsia="微软雅黑" w:hAnsi="微软雅黑" w:cs="Times New Roman" w:hint="eastAsia"/>
        </w:rPr>
        <w:t>支付宝离线公交</w:t>
      </w:r>
      <w:r w:rsidRPr="00C60F42">
        <w:rPr>
          <w:rFonts w:ascii="微软雅黑" w:eastAsia="微软雅黑" w:hAnsi="微软雅黑" w:cs="Times New Roman"/>
        </w:rPr>
        <w:t>API接入说明文档 V0.15.pdf</w:t>
      </w:r>
      <w:r>
        <w:rPr>
          <w:rFonts w:ascii="微软雅黑" w:eastAsia="微软雅黑" w:hAnsi="微软雅黑" w:cs="Times New Roman" w:hint="eastAsia"/>
        </w:rPr>
        <w:t>》章节4.1.2</w:t>
      </w:r>
      <w:r w:rsidR="00316E12">
        <w:rPr>
          <w:rFonts w:ascii="微软雅黑" w:eastAsia="微软雅黑" w:hAnsi="微软雅黑" w:cs="Times New Roman" w:hint="eastAsia"/>
        </w:rPr>
        <w:t>.</w:t>
      </w:r>
    </w:p>
    <w:p w14:paraId="33CBAC1F" w14:textId="77777777" w:rsidR="0060009B" w:rsidRPr="00831EAB" w:rsidRDefault="0060009B" w:rsidP="000F15E7">
      <w:pPr>
        <w:pStyle w:val="3"/>
        <w:adjustRightInd w:val="0"/>
        <w:snapToGrid w:val="0"/>
        <w:rPr>
          <w:rFonts w:ascii="微软雅黑" w:eastAsia="微软雅黑" w:hAnsi="微软雅黑" w:cs="Times New Roman"/>
          <w:sz w:val="28"/>
          <w:szCs w:val="28"/>
        </w:rPr>
      </w:pPr>
      <w:proofErr w:type="gramStart"/>
      <w:r w:rsidRPr="00831EAB">
        <w:rPr>
          <w:rFonts w:ascii="微软雅黑" w:eastAsia="微软雅黑" w:hAnsi="微软雅黑" w:cs="Times New Roman"/>
          <w:sz w:val="28"/>
          <w:szCs w:val="28"/>
        </w:rPr>
        <w:lastRenderedPageBreak/>
        <w:t>刷码过闸</w:t>
      </w:r>
      <w:proofErr w:type="gramEnd"/>
    </w:p>
    <w:p w14:paraId="2796E9CB" w14:textId="2C9D0890" w:rsidR="0060009B" w:rsidRDefault="00CC1607" w:rsidP="00831EAB">
      <w:pPr>
        <w:pStyle w:val="4"/>
        <w:adjustRightInd w:val="0"/>
        <w:snapToGrid w:val="0"/>
        <w:ind w:left="993" w:hanging="993"/>
        <w:rPr>
          <w:rFonts w:ascii="微软雅黑" w:eastAsia="微软雅黑" w:hAnsi="微软雅黑" w:cs="Times New Roman"/>
          <w:sz w:val="24"/>
          <w:szCs w:val="24"/>
        </w:rPr>
      </w:pPr>
      <w:r w:rsidRPr="00831EAB">
        <w:rPr>
          <w:rFonts w:ascii="微软雅黑" w:eastAsia="微软雅黑" w:hAnsi="微软雅黑" w:cs="Times New Roman"/>
          <w:sz w:val="24"/>
          <w:szCs w:val="24"/>
        </w:rPr>
        <w:t>读码</w:t>
      </w:r>
    </w:p>
    <w:p w14:paraId="0665EAC4" w14:textId="65CD5430" w:rsidR="002A2A32" w:rsidRPr="00C60F42" w:rsidRDefault="00C60F42" w:rsidP="006C4AA0">
      <w:pPr>
        <w:ind w:firstLine="420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</w:rPr>
        <w:t>闸机终端设备具备监控</w:t>
      </w:r>
      <w:proofErr w:type="gramStart"/>
      <w:r w:rsidRPr="000F15E7">
        <w:rPr>
          <w:rFonts w:ascii="微软雅黑" w:eastAsia="微软雅黑" w:hAnsi="微软雅黑" w:cs="Times New Roman"/>
        </w:rPr>
        <w:t>二维码扫描器</w:t>
      </w:r>
      <w:proofErr w:type="gramEnd"/>
      <w:r w:rsidRPr="000F15E7">
        <w:rPr>
          <w:rFonts w:ascii="微软雅黑" w:eastAsia="微软雅黑" w:hAnsi="微软雅黑" w:cs="Times New Roman"/>
        </w:rPr>
        <w:t>返回数据的能力。</w:t>
      </w:r>
    </w:p>
    <w:p w14:paraId="10FCF102" w14:textId="44A92F62" w:rsidR="007D682F" w:rsidRDefault="00C60F42" w:rsidP="00474DBC">
      <w:pPr>
        <w:pStyle w:val="4"/>
        <w:adjustRightInd w:val="0"/>
        <w:snapToGrid w:val="0"/>
        <w:ind w:left="1276" w:hanging="1134"/>
        <w:rPr>
          <w:rFonts w:ascii="微软雅黑" w:eastAsia="微软雅黑" w:hAnsi="微软雅黑" w:cs="Times New Roman"/>
        </w:rPr>
      </w:pPr>
      <w:proofErr w:type="gramStart"/>
      <w:r>
        <w:rPr>
          <w:rFonts w:ascii="微软雅黑" w:eastAsia="微软雅黑" w:hAnsi="微软雅黑" w:cs="Times New Roman" w:hint="eastAsia"/>
        </w:rPr>
        <w:t>二维码合法性</w:t>
      </w:r>
      <w:r w:rsidR="007D682F" w:rsidRPr="000F15E7">
        <w:rPr>
          <w:rFonts w:ascii="微软雅黑" w:eastAsia="微软雅黑" w:hAnsi="微软雅黑" w:cs="Times New Roman"/>
        </w:rPr>
        <w:t>验证</w:t>
      </w:r>
      <w:proofErr w:type="gramEnd"/>
    </w:p>
    <w:p w14:paraId="298B9566" w14:textId="699F8767" w:rsidR="00C60F42" w:rsidRPr="00C60F42" w:rsidRDefault="00C60F42" w:rsidP="00C60F42">
      <w:pPr>
        <w:ind w:left="142" w:firstLine="278"/>
        <w:jc w:val="left"/>
      </w:pPr>
      <w:r w:rsidRPr="00C60F42">
        <w:rPr>
          <w:rFonts w:ascii="微软雅黑" w:eastAsia="微软雅黑" w:hAnsi="微软雅黑" w:cs="Times New Roman" w:hint="eastAsia"/>
        </w:rPr>
        <w:t>闸机终端</w:t>
      </w:r>
      <w:r>
        <w:rPr>
          <w:rFonts w:ascii="微软雅黑" w:eastAsia="微软雅黑" w:hAnsi="微软雅黑" w:cs="Times New Roman" w:hint="eastAsia"/>
        </w:rPr>
        <w:t>通过</w:t>
      </w:r>
      <w:proofErr w:type="gramStart"/>
      <w:r>
        <w:rPr>
          <w:rFonts w:ascii="微软雅黑" w:eastAsia="微软雅黑" w:hAnsi="微软雅黑" w:cs="Times New Roman" w:hint="eastAsia"/>
        </w:rPr>
        <w:t>二维码读头</w:t>
      </w:r>
      <w:proofErr w:type="gramEnd"/>
      <w:r w:rsidRPr="00C60F42">
        <w:rPr>
          <w:rFonts w:ascii="微软雅黑" w:eastAsia="微软雅黑" w:hAnsi="微软雅黑" w:cs="Times New Roman" w:hint="eastAsia"/>
        </w:rPr>
        <w:t>读取二维码，调用二</w:t>
      </w:r>
      <w:proofErr w:type="gramStart"/>
      <w:r w:rsidRPr="00C60F42">
        <w:rPr>
          <w:rFonts w:ascii="微软雅黑" w:eastAsia="微软雅黑" w:hAnsi="微软雅黑" w:cs="Times New Roman" w:hint="eastAsia"/>
        </w:rPr>
        <w:t>维码发码机</w:t>
      </w:r>
      <w:proofErr w:type="gramEnd"/>
      <w:r w:rsidRPr="00C60F42">
        <w:rPr>
          <w:rFonts w:ascii="微软雅黑" w:eastAsia="微软雅黑" w:hAnsi="微软雅黑" w:cs="Times New Roman" w:hint="eastAsia"/>
        </w:rPr>
        <w:t>构提供的</w:t>
      </w:r>
      <w:r w:rsidRPr="00C60F42">
        <w:rPr>
          <w:rFonts w:ascii="微软雅黑" w:eastAsia="微软雅黑" w:hAnsi="微软雅黑" w:cs="Times New Roman"/>
        </w:rPr>
        <w:t>SDK</w:t>
      </w:r>
      <w:r w:rsidRPr="00C60F42">
        <w:rPr>
          <w:rFonts w:ascii="微软雅黑" w:eastAsia="微软雅黑" w:hAnsi="微软雅黑" w:cs="Times New Roman" w:hint="eastAsia"/>
        </w:rPr>
        <w:t>对</w:t>
      </w:r>
      <w:proofErr w:type="gramStart"/>
      <w:r w:rsidRPr="00C60F42">
        <w:rPr>
          <w:rFonts w:ascii="微软雅黑" w:eastAsia="微软雅黑" w:hAnsi="微软雅黑" w:cs="Times New Roman" w:hint="eastAsia"/>
        </w:rPr>
        <w:t>二维码数</w:t>
      </w:r>
      <w:proofErr w:type="gramEnd"/>
      <w:r w:rsidRPr="00C60F42">
        <w:rPr>
          <w:rFonts w:ascii="微软雅黑" w:eastAsia="微软雅黑" w:hAnsi="微软雅黑" w:cs="Times New Roman" w:hint="eastAsia"/>
        </w:rPr>
        <w:t>据进行合法性验证，</w:t>
      </w:r>
      <w:proofErr w:type="gramStart"/>
      <w:r w:rsidRPr="00C60F42">
        <w:rPr>
          <w:rFonts w:ascii="微软雅黑" w:eastAsia="微软雅黑" w:hAnsi="微软雅黑" w:cs="Times New Roman" w:hint="eastAsia"/>
        </w:rPr>
        <w:t>发码机构验</w:t>
      </w:r>
      <w:proofErr w:type="gramEnd"/>
      <w:r w:rsidRPr="00C60F42">
        <w:rPr>
          <w:rFonts w:ascii="微软雅黑" w:eastAsia="微软雅黑" w:hAnsi="微软雅黑" w:cs="Times New Roman" w:hint="eastAsia"/>
        </w:rPr>
        <w:t>码SDK返回相应数据，</w:t>
      </w:r>
      <w:proofErr w:type="gramStart"/>
      <w:r w:rsidRPr="00C60F42">
        <w:rPr>
          <w:rFonts w:ascii="微软雅黑" w:eastAsia="微软雅黑" w:hAnsi="微软雅黑" w:cs="Times New Roman" w:hint="eastAsia"/>
        </w:rPr>
        <w:t>由闸</w:t>
      </w:r>
      <w:proofErr w:type="gramEnd"/>
      <w:r w:rsidRPr="00C60F42">
        <w:rPr>
          <w:rFonts w:ascii="微软雅黑" w:eastAsia="微软雅黑" w:hAnsi="微软雅黑" w:cs="Times New Roman" w:hint="eastAsia"/>
        </w:rPr>
        <w:t>机终端根据返回的数据进行交易数据构造以及业务验证。</w:t>
      </w:r>
    </w:p>
    <w:p w14:paraId="6A7252FA" w14:textId="646DC060" w:rsidR="00365F2B" w:rsidRDefault="00C60F42" w:rsidP="000F15E7">
      <w:pPr>
        <w:adjustRightInd w:val="0"/>
        <w:snapToGrid w:val="0"/>
        <w:ind w:firstLineChars="200" w:firstLine="480"/>
        <w:jc w:val="left"/>
        <w:rPr>
          <w:rFonts w:ascii="微软雅黑" w:eastAsia="微软雅黑" w:hAnsi="微软雅黑" w:cs="Times New Roman"/>
        </w:rPr>
      </w:pPr>
      <w:proofErr w:type="gramStart"/>
      <w:r>
        <w:rPr>
          <w:rFonts w:ascii="微软雅黑" w:eastAsia="微软雅黑" w:hAnsi="微软雅黑" w:cs="Times New Roman" w:hint="eastAsia"/>
        </w:rPr>
        <w:t>发码机构验码</w:t>
      </w:r>
      <w:proofErr w:type="gramEnd"/>
      <w:r>
        <w:rPr>
          <w:rFonts w:ascii="微软雅黑" w:eastAsia="微软雅黑" w:hAnsi="微软雅黑" w:cs="Times New Roman" w:hint="eastAsia"/>
        </w:rPr>
        <w:t>SDK接口说明及返回</w:t>
      </w:r>
      <w:proofErr w:type="gramStart"/>
      <w:r>
        <w:rPr>
          <w:rFonts w:ascii="微软雅黑" w:eastAsia="微软雅黑" w:hAnsi="微软雅黑" w:cs="Times New Roman" w:hint="eastAsia"/>
        </w:rPr>
        <w:t>值说</w:t>
      </w:r>
      <w:proofErr w:type="gramEnd"/>
      <w:r>
        <w:rPr>
          <w:rFonts w:ascii="微软雅黑" w:eastAsia="微软雅黑" w:hAnsi="微软雅黑" w:cs="Times New Roman" w:hint="eastAsia"/>
        </w:rPr>
        <w:t>明参考《</w:t>
      </w:r>
      <w:r w:rsidRPr="00C60F42">
        <w:rPr>
          <w:rFonts w:ascii="微软雅黑" w:eastAsia="微软雅黑" w:hAnsi="微软雅黑" w:cs="Times New Roman" w:hint="eastAsia"/>
        </w:rPr>
        <w:t>支付宝离线公交</w:t>
      </w:r>
      <w:r w:rsidRPr="00C60F42">
        <w:rPr>
          <w:rFonts w:ascii="微软雅黑" w:eastAsia="微软雅黑" w:hAnsi="微软雅黑" w:cs="Times New Roman"/>
        </w:rPr>
        <w:t>API接入说明文档 V0.15.pdf</w:t>
      </w:r>
      <w:r>
        <w:rPr>
          <w:rFonts w:ascii="微软雅黑" w:eastAsia="微软雅黑" w:hAnsi="微软雅黑" w:cs="Times New Roman" w:hint="eastAsia"/>
        </w:rPr>
        <w:t>》章节4.1.4.</w:t>
      </w:r>
    </w:p>
    <w:p w14:paraId="617A04BB" w14:textId="2797468F" w:rsidR="00C60F42" w:rsidRDefault="00C60F42" w:rsidP="000F15E7">
      <w:pPr>
        <w:adjustRightInd w:val="0"/>
        <w:snapToGrid w:val="0"/>
        <w:ind w:firstLineChars="200" w:firstLine="480"/>
        <w:jc w:val="left"/>
        <w:rPr>
          <w:rFonts w:ascii="微软雅黑" w:eastAsia="微软雅黑" w:hAnsi="微软雅黑" w:cs="Times New Roman"/>
        </w:rPr>
      </w:pPr>
    </w:p>
    <w:p w14:paraId="50C22175" w14:textId="6A23D6CC" w:rsidR="00C60F42" w:rsidRDefault="00C60F42" w:rsidP="00C60F42">
      <w:pPr>
        <w:pStyle w:val="4"/>
        <w:adjustRightInd w:val="0"/>
        <w:snapToGrid w:val="0"/>
        <w:ind w:left="1276" w:hanging="1134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二</w:t>
      </w:r>
      <w:proofErr w:type="gramStart"/>
      <w:r>
        <w:rPr>
          <w:rFonts w:ascii="微软雅黑" w:eastAsia="微软雅黑" w:hAnsi="微软雅黑" w:cs="Times New Roman" w:hint="eastAsia"/>
        </w:rPr>
        <w:t>维码防</w:t>
      </w:r>
      <w:proofErr w:type="gramEnd"/>
      <w:r>
        <w:rPr>
          <w:rFonts w:ascii="微软雅黑" w:eastAsia="微软雅黑" w:hAnsi="微软雅黑" w:cs="Times New Roman" w:hint="eastAsia"/>
        </w:rPr>
        <w:t>复制</w:t>
      </w:r>
      <w:r w:rsidRPr="000F15E7">
        <w:rPr>
          <w:rFonts w:ascii="微软雅黑" w:eastAsia="微软雅黑" w:hAnsi="微软雅黑" w:cs="Times New Roman"/>
        </w:rPr>
        <w:t>验证</w:t>
      </w:r>
    </w:p>
    <w:p w14:paraId="1FBB92FD" w14:textId="77777777" w:rsidR="00BF10C1" w:rsidRPr="000F15E7" w:rsidRDefault="00BF10C1" w:rsidP="000F15E7">
      <w:pPr>
        <w:pStyle w:val="a5"/>
        <w:tabs>
          <w:tab w:val="left" w:pos="426"/>
          <w:tab w:val="left" w:pos="1140"/>
        </w:tabs>
        <w:adjustRightInd w:val="0"/>
        <w:snapToGrid w:val="0"/>
        <w:ind w:left="426" w:firstLineChars="0" w:firstLine="0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</w:rPr>
        <w:t>防复制规则：</w:t>
      </w:r>
    </w:p>
    <w:p w14:paraId="49D4C9B2" w14:textId="77777777" w:rsidR="00A25F6B" w:rsidRPr="000F15E7" w:rsidRDefault="00A25F6B" w:rsidP="000F15E7">
      <w:pPr>
        <w:pStyle w:val="a5"/>
        <w:numPr>
          <w:ilvl w:val="0"/>
          <w:numId w:val="31"/>
        </w:numPr>
        <w:tabs>
          <w:tab w:val="left" w:pos="426"/>
          <w:tab w:val="left" w:pos="1140"/>
        </w:tabs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</w:rPr>
        <w:t>全网控制，全网控制规则如下：</w:t>
      </w:r>
    </w:p>
    <w:p w14:paraId="2A266288" w14:textId="77777777" w:rsidR="00611AFF" w:rsidRPr="000F15E7" w:rsidRDefault="00611AFF" w:rsidP="000F15E7">
      <w:pPr>
        <w:tabs>
          <w:tab w:val="left" w:pos="426"/>
          <w:tab w:val="left" w:pos="1140"/>
        </w:tabs>
        <w:adjustRightInd w:val="0"/>
        <w:snapToGrid w:val="0"/>
        <w:ind w:firstLineChars="177" w:firstLine="425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</w:rPr>
        <w:t>全网控制验证流程：</w:t>
      </w:r>
    </w:p>
    <w:p w14:paraId="1D9EC357" w14:textId="66826735" w:rsidR="00611AFF" w:rsidRPr="000F15E7" w:rsidRDefault="00611AFF" w:rsidP="000F15E7">
      <w:pPr>
        <w:tabs>
          <w:tab w:val="left" w:pos="426"/>
          <w:tab w:val="left" w:pos="1140"/>
        </w:tabs>
        <w:adjustRightInd w:val="0"/>
        <w:snapToGrid w:val="0"/>
        <w:ind w:firstLineChars="177" w:firstLine="425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</w:rPr>
        <w:t>闸机使用从</w:t>
      </w:r>
      <w:proofErr w:type="gramStart"/>
      <w:r w:rsidRPr="000F15E7">
        <w:rPr>
          <w:rFonts w:ascii="微软雅黑" w:eastAsia="微软雅黑" w:hAnsi="微软雅黑" w:cs="Times New Roman"/>
        </w:rPr>
        <w:t>二维码中</w:t>
      </w:r>
      <w:proofErr w:type="gramEnd"/>
      <w:r w:rsidRPr="000F15E7">
        <w:rPr>
          <w:rFonts w:ascii="微软雅黑" w:eastAsia="微软雅黑" w:hAnsi="微软雅黑" w:cs="Times New Roman"/>
        </w:rPr>
        <w:t>提取到的用户信息，向</w:t>
      </w:r>
      <w:r w:rsidR="00C60F42">
        <w:rPr>
          <w:rFonts w:ascii="微软雅黑" w:eastAsia="微软雅黑" w:hAnsi="微软雅黑" w:cs="Times New Roman" w:hint="eastAsia"/>
        </w:rPr>
        <w:t>多元化支付</w:t>
      </w:r>
      <w:r w:rsidRPr="000F15E7">
        <w:rPr>
          <w:rFonts w:ascii="微软雅黑" w:eastAsia="微软雅黑" w:hAnsi="微软雅黑" w:cs="Times New Roman"/>
        </w:rPr>
        <w:t>平台提起交易查询请求，</w:t>
      </w:r>
      <w:r w:rsidR="00C60F42">
        <w:rPr>
          <w:rFonts w:ascii="微软雅黑" w:eastAsia="微软雅黑" w:hAnsi="微软雅黑" w:cs="Times New Roman" w:hint="eastAsia"/>
        </w:rPr>
        <w:t>多元化支付</w:t>
      </w:r>
      <w:r w:rsidRPr="000F15E7">
        <w:rPr>
          <w:rFonts w:ascii="微软雅黑" w:eastAsia="微软雅黑" w:hAnsi="微软雅黑" w:cs="Times New Roman"/>
        </w:rPr>
        <w:t>平台则查询该用户在规定时间如5 分钟内，是否有与本次交易（进站交易）同类型的交易存在，存在则返回交易非法，不存在返回交易合法。</w:t>
      </w:r>
    </w:p>
    <w:p w14:paraId="6EB8A277" w14:textId="3BD2BE20" w:rsidR="00611AFF" w:rsidRDefault="00611AFF" w:rsidP="000F15E7">
      <w:pPr>
        <w:tabs>
          <w:tab w:val="left" w:pos="426"/>
          <w:tab w:val="left" w:pos="1140"/>
        </w:tabs>
        <w:adjustRightInd w:val="0"/>
        <w:snapToGrid w:val="0"/>
        <w:ind w:firstLineChars="177" w:firstLine="425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</w:rPr>
        <w:t>闸机接收到交易非法的话，则提示</w:t>
      </w:r>
      <w:r w:rsidR="005B0912">
        <w:rPr>
          <w:rFonts w:ascii="微软雅黑" w:eastAsia="微软雅黑" w:hAnsi="微软雅黑" w:cs="Times New Roman" w:hint="eastAsia"/>
        </w:rPr>
        <w:t>用户</w:t>
      </w:r>
      <w:r w:rsidRPr="000F15E7">
        <w:rPr>
          <w:rFonts w:ascii="微软雅黑" w:eastAsia="微软雅黑" w:hAnsi="微软雅黑" w:cs="Times New Roman"/>
        </w:rPr>
        <w:t>且</w:t>
      </w:r>
      <w:proofErr w:type="gramStart"/>
      <w:r w:rsidRPr="000F15E7">
        <w:rPr>
          <w:rFonts w:ascii="微软雅黑" w:eastAsia="微软雅黑" w:hAnsi="微软雅黑" w:cs="Times New Roman"/>
        </w:rPr>
        <w:t>不</w:t>
      </w:r>
      <w:proofErr w:type="gramEnd"/>
      <w:r w:rsidRPr="000F15E7">
        <w:rPr>
          <w:rFonts w:ascii="微软雅黑" w:eastAsia="微软雅黑" w:hAnsi="微软雅黑" w:cs="Times New Roman"/>
        </w:rPr>
        <w:t>开闸放行。</w:t>
      </w:r>
    </w:p>
    <w:p w14:paraId="73BC1970" w14:textId="10BA0E98" w:rsidR="00E0623F" w:rsidRPr="005B0912" w:rsidRDefault="00E0623F" w:rsidP="000F15E7">
      <w:pPr>
        <w:tabs>
          <w:tab w:val="left" w:pos="426"/>
          <w:tab w:val="left" w:pos="1140"/>
        </w:tabs>
        <w:adjustRightInd w:val="0"/>
        <w:snapToGrid w:val="0"/>
        <w:ind w:firstLineChars="177" w:firstLine="425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接口参考《</w:t>
      </w:r>
      <w:r w:rsidR="005B0912" w:rsidRPr="002A2A32">
        <w:rPr>
          <w:rFonts w:ascii="微软雅黑" w:eastAsia="微软雅黑" w:hAnsi="微软雅黑" w:cs="Times New Roman" w:hint="eastAsia"/>
        </w:rPr>
        <w:t>西安地铁</w:t>
      </w:r>
      <w:r w:rsidR="005B0912" w:rsidRPr="002A2A32">
        <w:rPr>
          <w:rFonts w:ascii="微软雅黑" w:eastAsia="微软雅黑" w:hAnsi="微软雅黑" w:cs="Times New Roman"/>
        </w:rPr>
        <w:t>AFC系统“互联网+”项目闸机与多元化平台接口文件V2.</w:t>
      </w:r>
      <w:r w:rsidR="005B0912">
        <w:rPr>
          <w:rFonts w:ascii="微软雅黑" w:eastAsia="微软雅黑" w:hAnsi="微软雅黑" w:cs="Times New Roman" w:hint="eastAsia"/>
        </w:rPr>
        <w:t>1</w:t>
      </w:r>
      <w:r w:rsidR="005B0912" w:rsidRPr="002A2A32">
        <w:rPr>
          <w:rFonts w:ascii="微软雅黑" w:eastAsia="微软雅黑" w:hAnsi="微软雅黑" w:cs="Times New Roman"/>
        </w:rPr>
        <w:t>.</w:t>
      </w:r>
      <w:r w:rsidR="005B0912">
        <w:rPr>
          <w:rFonts w:ascii="微软雅黑" w:eastAsia="微软雅黑" w:hAnsi="微软雅黑" w:cs="Times New Roman" w:hint="eastAsia"/>
        </w:rPr>
        <w:t>pdf</w:t>
      </w:r>
      <w:r w:rsidR="005B0912" w:rsidRPr="002A2A32">
        <w:rPr>
          <w:rFonts w:ascii="微软雅黑" w:eastAsia="微软雅黑" w:hAnsi="微软雅黑" w:cs="Times New Roman"/>
        </w:rPr>
        <w:t>》</w:t>
      </w:r>
      <w:r w:rsidR="005B0912" w:rsidRPr="002A2A32">
        <w:rPr>
          <w:rFonts w:ascii="微软雅黑" w:eastAsia="微软雅黑" w:hAnsi="微软雅黑" w:cs="Times New Roman" w:hint="eastAsia"/>
        </w:rPr>
        <w:t>中协议</w:t>
      </w:r>
      <w:r w:rsidR="005B0912">
        <w:rPr>
          <w:rFonts w:ascii="微软雅黑" w:eastAsia="微软雅黑" w:hAnsi="微软雅黑" w:cs="Times New Roman"/>
        </w:rPr>
        <w:t>1001</w:t>
      </w:r>
      <w:r w:rsidR="005B0912">
        <w:rPr>
          <w:rFonts w:ascii="微软雅黑" w:eastAsia="微软雅黑" w:hAnsi="微软雅黑" w:cs="Times New Roman" w:hint="eastAsia"/>
        </w:rPr>
        <w:t>及6.1错误代码表。</w:t>
      </w:r>
    </w:p>
    <w:p w14:paraId="398D46E4" w14:textId="1414A796" w:rsidR="001F7F28" w:rsidRPr="000F15E7" w:rsidRDefault="00E36888" w:rsidP="00474DBC">
      <w:pPr>
        <w:pStyle w:val="4"/>
        <w:adjustRightInd w:val="0"/>
        <w:snapToGrid w:val="0"/>
        <w:ind w:left="1134" w:hanging="1134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提示内容</w:t>
      </w:r>
    </w:p>
    <w:p w14:paraId="7BE55AB0" w14:textId="67BBE888" w:rsidR="001F7F28" w:rsidRPr="000F15E7" w:rsidRDefault="001F7F28" w:rsidP="000F15E7">
      <w:pPr>
        <w:adjustRightInd w:val="0"/>
        <w:snapToGrid w:val="0"/>
        <w:ind w:firstLine="420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</w:rPr>
        <w:t>在</w:t>
      </w:r>
      <w:proofErr w:type="gramStart"/>
      <w:r w:rsidRPr="000F15E7">
        <w:rPr>
          <w:rFonts w:ascii="微软雅黑" w:eastAsia="微软雅黑" w:hAnsi="微软雅黑" w:cs="Times New Roman"/>
        </w:rPr>
        <w:t>二维码合法性</w:t>
      </w:r>
      <w:proofErr w:type="gramEnd"/>
      <w:r w:rsidRPr="000F15E7">
        <w:rPr>
          <w:rFonts w:ascii="微软雅黑" w:eastAsia="微软雅黑" w:hAnsi="微软雅黑" w:cs="Times New Roman"/>
        </w:rPr>
        <w:t>校验以及业务规则校验过程中，可能出现校验</w:t>
      </w:r>
      <w:r w:rsidR="00E36888">
        <w:rPr>
          <w:rFonts w:ascii="微软雅黑" w:eastAsia="微软雅黑" w:hAnsi="微软雅黑" w:cs="Times New Roman" w:hint="eastAsia"/>
        </w:rPr>
        <w:t>成功或者</w:t>
      </w:r>
      <w:r w:rsidRPr="000F15E7">
        <w:rPr>
          <w:rFonts w:ascii="微软雅黑" w:eastAsia="微软雅黑" w:hAnsi="微软雅黑" w:cs="Times New Roman"/>
        </w:rPr>
        <w:t>失败的情况，针对各种情况，需要对用户进行</w:t>
      </w:r>
      <w:r w:rsidR="00622D8F">
        <w:rPr>
          <w:rFonts w:ascii="微软雅黑" w:eastAsia="微软雅黑" w:hAnsi="微软雅黑" w:cs="Times New Roman" w:hint="eastAsia"/>
        </w:rPr>
        <w:t>语音和界面显示</w:t>
      </w:r>
      <w:r w:rsidRPr="000F15E7">
        <w:rPr>
          <w:rFonts w:ascii="微软雅黑" w:eastAsia="微软雅黑" w:hAnsi="微软雅黑" w:cs="Times New Roman"/>
        </w:rPr>
        <w:t>提示。</w:t>
      </w:r>
    </w:p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822"/>
        <w:gridCol w:w="3686"/>
        <w:gridCol w:w="2693"/>
      </w:tblGrid>
      <w:tr w:rsidR="00873478" w:rsidRPr="000F15E7" w14:paraId="5E295701" w14:textId="77777777" w:rsidTr="00873478">
        <w:tc>
          <w:tcPr>
            <w:tcW w:w="822" w:type="dxa"/>
            <w:vAlign w:val="center"/>
          </w:tcPr>
          <w:p w14:paraId="28D5052E" w14:textId="77777777" w:rsidR="00572C77" w:rsidRPr="000F15E7" w:rsidRDefault="00572C77" w:rsidP="000F15E7">
            <w:pPr>
              <w:adjustRightInd w:val="0"/>
              <w:snapToGrid w:val="0"/>
              <w:jc w:val="center"/>
              <w:rPr>
                <w:rFonts w:ascii="微软雅黑" w:eastAsia="微软雅黑" w:hAnsi="微软雅黑" w:cs="Times New Roman"/>
                <w:b/>
                <w:color w:val="000000" w:themeColor="text1"/>
                <w:sz w:val="21"/>
                <w:szCs w:val="21"/>
              </w:rPr>
            </w:pPr>
            <w:r w:rsidRPr="000F15E7">
              <w:rPr>
                <w:rFonts w:ascii="微软雅黑" w:eastAsia="微软雅黑" w:hAnsi="微软雅黑" w:cs="Times New Roman"/>
                <w:b/>
                <w:color w:val="000000" w:themeColor="text1"/>
                <w:sz w:val="21"/>
                <w:szCs w:val="21"/>
              </w:rPr>
              <w:t>序号</w:t>
            </w:r>
          </w:p>
        </w:tc>
        <w:tc>
          <w:tcPr>
            <w:tcW w:w="3686" w:type="dxa"/>
            <w:vAlign w:val="center"/>
          </w:tcPr>
          <w:p w14:paraId="0F347747" w14:textId="23260E88" w:rsidR="00572C77" w:rsidRPr="000F15E7" w:rsidRDefault="00E36888" w:rsidP="000F15E7">
            <w:pPr>
              <w:adjustRightInd w:val="0"/>
              <w:snapToGrid w:val="0"/>
              <w:jc w:val="center"/>
              <w:rPr>
                <w:rFonts w:ascii="微软雅黑" w:eastAsia="微软雅黑" w:hAnsi="微软雅黑" w:cs="Times New Roman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000000" w:themeColor="text1"/>
                <w:sz w:val="21"/>
                <w:szCs w:val="21"/>
              </w:rPr>
              <w:t>提示原因</w:t>
            </w:r>
          </w:p>
        </w:tc>
        <w:tc>
          <w:tcPr>
            <w:tcW w:w="2693" w:type="dxa"/>
            <w:vAlign w:val="center"/>
          </w:tcPr>
          <w:p w14:paraId="6AD08FCB" w14:textId="6EEE34CE" w:rsidR="00572C77" w:rsidRPr="000F15E7" w:rsidRDefault="00622D8F" w:rsidP="000F15E7">
            <w:pPr>
              <w:adjustRightInd w:val="0"/>
              <w:snapToGrid w:val="0"/>
              <w:jc w:val="center"/>
              <w:rPr>
                <w:rFonts w:ascii="微软雅黑" w:eastAsia="微软雅黑" w:hAnsi="微软雅黑" w:cs="Times New Roman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000000" w:themeColor="text1"/>
                <w:sz w:val="21"/>
                <w:szCs w:val="21"/>
              </w:rPr>
              <w:t>提示</w:t>
            </w:r>
            <w:r w:rsidR="00E36888">
              <w:rPr>
                <w:rFonts w:ascii="微软雅黑" w:eastAsia="微软雅黑" w:hAnsi="微软雅黑" w:cs="Times New Roman" w:hint="eastAsia"/>
                <w:b/>
                <w:color w:val="000000" w:themeColor="text1"/>
                <w:sz w:val="21"/>
                <w:szCs w:val="21"/>
              </w:rPr>
              <w:t>内容</w:t>
            </w:r>
          </w:p>
        </w:tc>
      </w:tr>
      <w:tr w:rsidR="00873478" w:rsidRPr="000F15E7" w14:paraId="09E1BB2D" w14:textId="77777777" w:rsidTr="00873478">
        <w:tc>
          <w:tcPr>
            <w:tcW w:w="822" w:type="dxa"/>
            <w:vAlign w:val="center"/>
          </w:tcPr>
          <w:p w14:paraId="72FBAFBB" w14:textId="77777777" w:rsidR="004F41EF" w:rsidRPr="000F15E7" w:rsidRDefault="004F41EF" w:rsidP="000F15E7">
            <w:pPr>
              <w:adjustRightInd w:val="0"/>
              <w:snapToGrid w:val="0"/>
              <w:jc w:val="center"/>
              <w:rPr>
                <w:rFonts w:ascii="微软雅黑" w:eastAsia="微软雅黑" w:hAnsi="微软雅黑" w:cs="Times New Roman"/>
                <w:color w:val="000000" w:themeColor="text1"/>
                <w:sz w:val="21"/>
                <w:szCs w:val="21"/>
              </w:rPr>
            </w:pPr>
            <w:r w:rsidRPr="000F15E7">
              <w:rPr>
                <w:rFonts w:ascii="微软雅黑" w:eastAsia="微软雅黑" w:hAnsi="微软雅黑" w:cs="Times New Roman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3686" w:type="dxa"/>
            <w:vAlign w:val="center"/>
          </w:tcPr>
          <w:p w14:paraId="3C918821" w14:textId="2458AB81" w:rsidR="004F41EF" w:rsidRPr="000F15E7" w:rsidRDefault="00E36888" w:rsidP="000F15E7">
            <w:pPr>
              <w:adjustRightInd w:val="0"/>
              <w:snapToGrid w:val="0"/>
              <w:jc w:val="center"/>
              <w:rPr>
                <w:rFonts w:ascii="微软雅黑" w:eastAsia="微软雅黑" w:hAnsi="微软雅黑" w:cs="Times New Roman"/>
                <w:color w:val="000000" w:themeColor="text1"/>
                <w:sz w:val="21"/>
                <w:szCs w:val="21"/>
              </w:rPr>
            </w:pPr>
            <w:proofErr w:type="gramStart"/>
            <w:r>
              <w:rPr>
                <w:rFonts w:ascii="微软雅黑" w:eastAsia="微软雅黑" w:hAnsi="微软雅黑" w:cs="Times New Roman" w:hint="eastAsia"/>
                <w:color w:val="000000" w:themeColor="text1"/>
                <w:sz w:val="21"/>
                <w:szCs w:val="21"/>
              </w:rPr>
              <w:t>扫码成功</w:t>
            </w:r>
            <w:proofErr w:type="gramEnd"/>
            <w:r>
              <w:rPr>
                <w:rFonts w:ascii="微软雅黑" w:eastAsia="微软雅黑" w:hAnsi="微软雅黑" w:cs="Times New Roman" w:hint="eastAsia"/>
                <w:color w:val="000000" w:themeColor="text1"/>
                <w:sz w:val="21"/>
                <w:szCs w:val="21"/>
              </w:rPr>
              <w:t>，业务验证成功</w:t>
            </w:r>
          </w:p>
        </w:tc>
        <w:tc>
          <w:tcPr>
            <w:tcW w:w="2693" w:type="dxa"/>
            <w:vAlign w:val="center"/>
          </w:tcPr>
          <w:p w14:paraId="362022BF" w14:textId="7B639BEC" w:rsidR="004F41EF" w:rsidRPr="000F15E7" w:rsidRDefault="00E36888" w:rsidP="000F15E7">
            <w:pPr>
              <w:adjustRightInd w:val="0"/>
              <w:snapToGrid w:val="0"/>
              <w:jc w:val="center"/>
              <w:rPr>
                <w:rFonts w:ascii="微软雅黑" w:eastAsia="微软雅黑" w:hAnsi="微软雅黑" w:cs="Times New Roman"/>
                <w:color w:val="000000" w:themeColor="text1"/>
                <w:sz w:val="21"/>
                <w:szCs w:val="21"/>
              </w:rPr>
            </w:pPr>
            <w:proofErr w:type="gramStart"/>
            <w:r>
              <w:rPr>
                <w:rFonts w:ascii="微软雅黑" w:eastAsia="微软雅黑" w:hAnsi="微软雅黑" w:cs="Times New Roman" w:hint="eastAsia"/>
                <w:color w:val="000000" w:themeColor="text1"/>
                <w:sz w:val="21"/>
                <w:szCs w:val="21"/>
              </w:rPr>
              <w:t>扫码成功</w:t>
            </w:r>
            <w:proofErr w:type="gramEnd"/>
            <w:r>
              <w:rPr>
                <w:rFonts w:ascii="微软雅黑" w:eastAsia="微软雅黑" w:hAnsi="微软雅黑" w:cs="Times New Roman" w:hint="eastAsia"/>
                <w:color w:val="000000" w:themeColor="text1"/>
                <w:sz w:val="21"/>
                <w:szCs w:val="21"/>
              </w:rPr>
              <w:t>，请通过</w:t>
            </w:r>
          </w:p>
        </w:tc>
      </w:tr>
      <w:tr w:rsidR="00873478" w:rsidRPr="000F15E7" w14:paraId="3240099A" w14:textId="77777777" w:rsidTr="00873478">
        <w:tc>
          <w:tcPr>
            <w:tcW w:w="822" w:type="dxa"/>
            <w:vAlign w:val="center"/>
          </w:tcPr>
          <w:p w14:paraId="33D67342" w14:textId="77777777" w:rsidR="00572C77" w:rsidRPr="000F15E7" w:rsidRDefault="004F41EF" w:rsidP="000F15E7">
            <w:pPr>
              <w:adjustRightInd w:val="0"/>
              <w:snapToGrid w:val="0"/>
              <w:jc w:val="center"/>
              <w:rPr>
                <w:rFonts w:ascii="微软雅黑" w:eastAsia="微软雅黑" w:hAnsi="微软雅黑" w:cs="Times New Roman"/>
                <w:color w:val="000000" w:themeColor="text1"/>
                <w:sz w:val="21"/>
                <w:szCs w:val="21"/>
              </w:rPr>
            </w:pPr>
            <w:r w:rsidRPr="000F15E7">
              <w:rPr>
                <w:rFonts w:ascii="微软雅黑" w:eastAsia="微软雅黑" w:hAnsi="微软雅黑" w:cs="Times New Roman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3686" w:type="dxa"/>
            <w:vAlign w:val="center"/>
          </w:tcPr>
          <w:p w14:paraId="45107083" w14:textId="77777777" w:rsidR="00572C77" w:rsidRPr="000F15E7" w:rsidRDefault="00572C77" w:rsidP="000F15E7">
            <w:pPr>
              <w:adjustRightInd w:val="0"/>
              <w:snapToGrid w:val="0"/>
              <w:jc w:val="center"/>
              <w:rPr>
                <w:rFonts w:ascii="微软雅黑" w:eastAsia="微软雅黑" w:hAnsi="微软雅黑" w:cs="Times New Roman"/>
                <w:color w:val="000000" w:themeColor="text1"/>
                <w:sz w:val="21"/>
                <w:szCs w:val="21"/>
              </w:rPr>
            </w:pPr>
            <w:r w:rsidRPr="000F15E7">
              <w:rPr>
                <w:rFonts w:ascii="微软雅黑" w:eastAsia="微软雅黑" w:hAnsi="微软雅黑" w:cs="Times New Roman"/>
                <w:color w:val="000000" w:themeColor="text1"/>
                <w:sz w:val="21"/>
                <w:szCs w:val="21"/>
              </w:rPr>
              <w:t>机构公</w:t>
            </w:r>
            <w:proofErr w:type="gramStart"/>
            <w:r w:rsidRPr="000F15E7">
              <w:rPr>
                <w:rFonts w:ascii="微软雅黑" w:eastAsia="微软雅黑" w:hAnsi="微软雅黑" w:cs="Times New Roman"/>
                <w:color w:val="000000" w:themeColor="text1"/>
                <w:sz w:val="21"/>
                <w:szCs w:val="21"/>
              </w:rPr>
              <w:t>钥</w:t>
            </w:r>
            <w:proofErr w:type="gramEnd"/>
            <w:r w:rsidRPr="000F15E7">
              <w:rPr>
                <w:rFonts w:ascii="微软雅黑" w:eastAsia="微软雅黑" w:hAnsi="微软雅黑" w:cs="Times New Roman"/>
                <w:color w:val="000000" w:themeColor="text1"/>
                <w:sz w:val="21"/>
                <w:szCs w:val="21"/>
              </w:rPr>
              <w:t>失效</w:t>
            </w:r>
          </w:p>
        </w:tc>
        <w:tc>
          <w:tcPr>
            <w:tcW w:w="2693" w:type="dxa"/>
            <w:vAlign w:val="center"/>
          </w:tcPr>
          <w:p w14:paraId="22B91AA6" w14:textId="77777777" w:rsidR="00572C77" w:rsidRPr="000F15E7" w:rsidRDefault="004F41EF" w:rsidP="000F15E7">
            <w:pPr>
              <w:adjustRightInd w:val="0"/>
              <w:snapToGrid w:val="0"/>
              <w:jc w:val="center"/>
              <w:rPr>
                <w:rFonts w:ascii="微软雅黑" w:eastAsia="微软雅黑" w:hAnsi="微软雅黑" w:cs="Times New Roman"/>
                <w:color w:val="000000" w:themeColor="text1"/>
                <w:sz w:val="21"/>
                <w:szCs w:val="21"/>
              </w:rPr>
            </w:pPr>
            <w:r w:rsidRPr="000F15E7">
              <w:rPr>
                <w:rFonts w:ascii="微软雅黑" w:eastAsia="微软雅黑" w:hAnsi="微软雅黑" w:cs="Times New Roman"/>
                <w:color w:val="000000" w:themeColor="text1"/>
                <w:sz w:val="21"/>
                <w:szCs w:val="21"/>
              </w:rPr>
              <w:t>无效</w:t>
            </w:r>
            <w:proofErr w:type="gramStart"/>
            <w:r w:rsidRPr="000F15E7">
              <w:rPr>
                <w:rFonts w:ascii="微软雅黑" w:eastAsia="微软雅黑" w:hAnsi="微软雅黑" w:cs="Times New Roman"/>
                <w:color w:val="000000" w:themeColor="text1"/>
                <w:sz w:val="21"/>
                <w:szCs w:val="21"/>
              </w:rPr>
              <w:t>二维码</w:t>
            </w:r>
            <w:proofErr w:type="gramEnd"/>
          </w:p>
        </w:tc>
      </w:tr>
      <w:tr w:rsidR="00873478" w:rsidRPr="000F15E7" w14:paraId="17F766CD" w14:textId="77777777" w:rsidTr="00873478">
        <w:tc>
          <w:tcPr>
            <w:tcW w:w="822" w:type="dxa"/>
            <w:vAlign w:val="center"/>
          </w:tcPr>
          <w:p w14:paraId="5DBD34BB" w14:textId="77777777" w:rsidR="00572C77" w:rsidRPr="000F15E7" w:rsidRDefault="004F41EF" w:rsidP="000F15E7">
            <w:pPr>
              <w:adjustRightInd w:val="0"/>
              <w:snapToGrid w:val="0"/>
              <w:jc w:val="center"/>
              <w:rPr>
                <w:rFonts w:ascii="微软雅黑" w:eastAsia="微软雅黑" w:hAnsi="微软雅黑" w:cs="Times New Roman"/>
                <w:color w:val="000000" w:themeColor="text1"/>
                <w:sz w:val="21"/>
                <w:szCs w:val="21"/>
              </w:rPr>
            </w:pPr>
            <w:r w:rsidRPr="000F15E7">
              <w:rPr>
                <w:rFonts w:ascii="微软雅黑" w:eastAsia="微软雅黑" w:hAnsi="微软雅黑" w:cs="Times New Roman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3686" w:type="dxa"/>
            <w:vAlign w:val="center"/>
          </w:tcPr>
          <w:p w14:paraId="3E9CD754" w14:textId="77777777" w:rsidR="00572C77" w:rsidRPr="000F15E7" w:rsidRDefault="00572C77" w:rsidP="000F15E7">
            <w:pPr>
              <w:adjustRightInd w:val="0"/>
              <w:snapToGrid w:val="0"/>
              <w:jc w:val="center"/>
              <w:rPr>
                <w:rFonts w:ascii="微软雅黑" w:eastAsia="微软雅黑" w:hAnsi="微软雅黑" w:cs="Times New Roman"/>
                <w:color w:val="000000" w:themeColor="text1"/>
                <w:sz w:val="21"/>
                <w:szCs w:val="21"/>
              </w:rPr>
            </w:pPr>
            <w:r w:rsidRPr="000F15E7">
              <w:rPr>
                <w:rFonts w:ascii="微软雅黑" w:eastAsia="微软雅黑" w:hAnsi="微软雅黑" w:cs="Times New Roman"/>
                <w:color w:val="000000" w:themeColor="text1"/>
                <w:sz w:val="21"/>
                <w:szCs w:val="21"/>
              </w:rPr>
              <w:t>用户公</w:t>
            </w:r>
            <w:proofErr w:type="gramStart"/>
            <w:r w:rsidRPr="000F15E7">
              <w:rPr>
                <w:rFonts w:ascii="微软雅黑" w:eastAsia="微软雅黑" w:hAnsi="微软雅黑" w:cs="Times New Roman"/>
                <w:color w:val="000000" w:themeColor="text1"/>
                <w:sz w:val="21"/>
                <w:szCs w:val="21"/>
              </w:rPr>
              <w:t>钥</w:t>
            </w:r>
            <w:proofErr w:type="gramEnd"/>
            <w:r w:rsidRPr="000F15E7">
              <w:rPr>
                <w:rFonts w:ascii="微软雅黑" w:eastAsia="微软雅黑" w:hAnsi="微软雅黑" w:cs="Times New Roman"/>
                <w:color w:val="000000" w:themeColor="text1"/>
                <w:sz w:val="21"/>
                <w:szCs w:val="21"/>
              </w:rPr>
              <w:t>失效</w:t>
            </w:r>
          </w:p>
        </w:tc>
        <w:tc>
          <w:tcPr>
            <w:tcW w:w="2693" w:type="dxa"/>
            <w:vAlign w:val="center"/>
          </w:tcPr>
          <w:p w14:paraId="21FD92DA" w14:textId="77777777" w:rsidR="00572C77" w:rsidRPr="000F15E7" w:rsidRDefault="004F41EF" w:rsidP="000F15E7">
            <w:pPr>
              <w:adjustRightInd w:val="0"/>
              <w:snapToGrid w:val="0"/>
              <w:jc w:val="center"/>
              <w:rPr>
                <w:rFonts w:ascii="微软雅黑" w:eastAsia="微软雅黑" w:hAnsi="微软雅黑" w:cs="Times New Roman"/>
                <w:color w:val="000000" w:themeColor="text1"/>
                <w:sz w:val="21"/>
                <w:szCs w:val="21"/>
              </w:rPr>
            </w:pPr>
            <w:r w:rsidRPr="000F15E7">
              <w:rPr>
                <w:rFonts w:ascii="微软雅黑" w:eastAsia="微软雅黑" w:hAnsi="微软雅黑" w:cs="Times New Roman"/>
                <w:color w:val="000000" w:themeColor="text1"/>
                <w:sz w:val="21"/>
                <w:szCs w:val="21"/>
              </w:rPr>
              <w:t>无效</w:t>
            </w:r>
            <w:proofErr w:type="gramStart"/>
            <w:r w:rsidRPr="000F15E7">
              <w:rPr>
                <w:rFonts w:ascii="微软雅黑" w:eastAsia="微软雅黑" w:hAnsi="微软雅黑" w:cs="Times New Roman"/>
                <w:color w:val="000000" w:themeColor="text1"/>
                <w:sz w:val="21"/>
                <w:szCs w:val="21"/>
              </w:rPr>
              <w:t>二维码</w:t>
            </w:r>
            <w:proofErr w:type="gramEnd"/>
          </w:p>
        </w:tc>
      </w:tr>
      <w:tr w:rsidR="00873478" w:rsidRPr="000F15E7" w14:paraId="2238EEF9" w14:textId="77777777" w:rsidTr="00873478">
        <w:tc>
          <w:tcPr>
            <w:tcW w:w="822" w:type="dxa"/>
            <w:vAlign w:val="center"/>
          </w:tcPr>
          <w:p w14:paraId="092F8365" w14:textId="77777777" w:rsidR="00572C77" w:rsidRPr="000F15E7" w:rsidRDefault="004F41EF" w:rsidP="000F15E7">
            <w:pPr>
              <w:adjustRightInd w:val="0"/>
              <w:snapToGrid w:val="0"/>
              <w:jc w:val="center"/>
              <w:rPr>
                <w:rFonts w:ascii="微软雅黑" w:eastAsia="微软雅黑" w:hAnsi="微软雅黑" w:cs="Times New Roman"/>
                <w:color w:val="000000" w:themeColor="text1"/>
                <w:sz w:val="21"/>
                <w:szCs w:val="21"/>
              </w:rPr>
            </w:pPr>
            <w:r w:rsidRPr="000F15E7">
              <w:rPr>
                <w:rFonts w:ascii="微软雅黑" w:eastAsia="微软雅黑" w:hAnsi="微软雅黑" w:cs="Times New Roman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3686" w:type="dxa"/>
            <w:vAlign w:val="center"/>
          </w:tcPr>
          <w:p w14:paraId="7ED060A7" w14:textId="77777777" w:rsidR="00572C77" w:rsidRPr="000F15E7" w:rsidRDefault="00572C77" w:rsidP="000F15E7">
            <w:pPr>
              <w:adjustRightInd w:val="0"/>
              <w:snapToGrid w:val="0"/>
              <w:jc w:val="center"/>
              <w:rPr>
                <w:rFonts w:ascii="微软雅黑" w:eastAsia="微软雅黑" w:hAnsi="微软雅黑" w:cs="Times New Roman"/>
                <w:color w:val="000000" w:themeColor="text1"/>
                <w:sz w:val="21"/>
                <w:szCs w:val="21"/>
              </w:rPr>
            </w:pPr>
            <w:r w:rsidRPr="000F15E7">
              <w:rPr>
                <w:rFonts w:ascii="微软雅黑" w:eastAsia="微软雅黑" w:hAnsi="微软雅黑" w:cs="Times New Roman"/>
                <w:color w:val="000000" w:themeColor="text1"/>
                <w:sz w:val="21"/>
                <w:szCs w:val="21"/>
              </w:rPr>
              <w:t>二</w:t>
            </w:r>
            <w:proofErr w:type="gramStart"/>
            <w:r w:rsidRPr="000F15E7">
              <w:rPr>
                <w:rFonts w:ascii="微软雅黑" w:eastAsia="微软雅黑" w:hAnsi="微软雅黑" w:cs="Times New Roman"/>
                <w:color w:val="000000" w:themeColor="text1"/>
                <w:sz w:val="21"/>
                <w:szCs w:val="21"/>
              </w:rPr>
              <w:t>维码超过</w:t>
            </w:r>
            <w:proofErr w:type="gramEnd"/>
            <w:r w:rsidRPr="000F15E7">
              <w:rPr>
                <w:rFonts w:ascii="微软雅黑" w:eastAsia="微软雅黑" w:hAnsi="微软雅黑" w:cs="Times New Roman"/>
                <w:color w:val="000000" w:themeColor="text1"/>
                <w:sz w:val="21"/>
                <w:szCs w:val="21"/>
              </w:rPr>
              <w:t>有效时间</w:t>
            </w:r>
          </w:p>
        </w:tc>
        <w:tc>
          <w:tcPr>
            <w:tcW w:w="2693" w:type="dxa"/>
            <w:vAlign w:val="center"/>
          </w:tcPr>
          <w:p w14:paraId="1B18D1E5" w14:textId="60BD11D9" w:rsidR="00572C77" w:rsidRPr="000F15E7" w:rsidRDefault="00622D8F" w:rsidP="00622D8F">
            <w:pPr>
              <w:adjustRightInd w:val="0"/>
              <w:snapToGrid w:val="0"/>
              <w:rPr>
                <w:rFonts w:ascii="微软雅黑" w:eastAsia="微软雅黑" w:hAnsi="微软雅黑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Times New Roman"/>
                <w:color w:val="000000" w:themeColor="text1"/>
                <w:sz w:val="21"/>
                <w:szCs w:val="21"/>
              </w:rPr>
              <w:t xml:space="preserve">      </w:t>
            </w:r>
            <w:r>
              <w:rPr>
                <w:rFonts w:ascii="微软雅黑" w:eastAsia="微软雅黑" w:hAnsi="微软雅黑" w:cs="Times New Roman" w:hint="eastAsia"/>
                <w:color w:val="000000" w:themeColor="text1"/>
                <w:sz w:val="21"/>
                <w:szCs w:val="21"/>
              </w:rPr>
              <w:t>请刷新</w:t>
            </w:r>
            <w:proofErr w:type="gramStart"/>
            <w:r>
              <w:rPr>
                <w:rFonts w:ascii="微软雅黑" w:eastAsia="微软雅黑" w:hAnsi="微软雅黑" w:cs="Times New Roman" w:hint="eastAsia"/>
                <w:color w:val="000000" w:themeColor="text1"/>
                <w:sz w:val="21"/>
                <w:szCs w:val="21"/>
              </w:rPr>
              <w:t>二维码</w:t>
            </w:r>
            <w:proofErr w:type="gramEnd"/>
          </w:p>
        </w:tc>
      </w:tr>
      <w:tr w:rsidR="00873478" w:rsidRPr="000F15E7" w14:paraId="148BFB28" w14:textId="77777777" w:rsidTr="00873478">
        <w:tc>
          <w:tcPr>
            <w:tcW w:w="822" w:type="dxa"/>
            <w:vAlign w:val="center"/>
          </w:tcPr>
          <w:p w14:paraId="4AAC4592" w14:textId="53A25E01" w:rsidR="00572C77" w:rsidRPr="000F15E7" w:rsidRDefault="00622D8F" w:rsidP="000F15E7">
            <w:pPr>
              <w:adjustRightInd w:val="0"/>
              <w:snapToGrid w:val="0"/>
              <w:jc w:val="center"/>
              <w:rPr>
                <w:rFonts w:ascii="微软雅黑" w:eastAsia="微软雅黑" w:hAnsi="微软雅黑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3686" w:type="dxa"/>
            <w:vAlign w:val="center"/>
          </w:tcPr>
          <w:p w14:paraId="4DF5DC96" w14:textId="43653BA1" w:rsidR="00572C77" w:rsidRPr="000F15E7" w:rsidRDefault="00622D8F" w:rsidP="000F15E7">
            <w:pPr>
              <w:adjustRightInd w:val="0"/>
              <w:snapToGrid w:val="0"/>
              <w:jc w:val="center"/>
              <w:rPr>
                <w:rFonts w:ascii="微软雅黑" w:eastAsia="微软雅黑" w:hAnsi="微软雅黑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 w:themeColor="text1"/>
                <w:sz w:val="21"/>
                <w:szCs w:val="21"/>
              </w:rPr>
              <w:t>二</w:t>
            </w:r>
            <w:proofErr w:type="gramStart"/>
            <w:r>
              <w:rPr>
                <w:rFonts w:ascii="微软雅黑" w:eastAsia="微软雅黑" w:hAnsi="微软雅黑" w:cs="Times New Roman" w:hint="eastAsia"/>
                <w:color w:val="000000" w:themeColor="text1"/>
                <w:sz w:val="21"/>
                <w:szCs w:val="21"/>
              </w:rPr>
              <w:t>维码防</w:t>
            </w:r>
            <w:proofErr w:type="gramEnd"/>
            <w:r>
              <w:rPr>
                <w:rFonts w:ascii="微软雅黑" w:eastAsia="微软雅黑" w:hAnsi="微软雅黑" w:cs="Times New Roman" w:hint="eastAsia"/>
                <w:color w:val="000000" w:themeColor="text1"/>
                <w:sz w:val="21"/>
                <w:szCs w:val="21"/>
              </w:rPr>
              <w:t>复制</w:t>
            </w:r>
            <w:r w:rsidR="00572C77" w:rsidRPr="000F15E7">
              <w:rPr>
                <w:rFonts w:ascii="微软雅黑" w:eastAsia="微软雅黑" w:hAnsi="微软雅黑" w:cs="Times New Roman"/>
                <w:color w:val="000000" w:themeColor="text1"/>
                <w:sz w:val="21"/>
                <w:szCs w:val="21"/>
              </w:rPr>
              <w:t>验证失败</w:t>
            </w:r>
          </w:p>
        </w:tc>
        <w:tc>
          <w:tcPr>
            <w:tcW w:w="2693" w:type="dxa"/>
            <w:vAlign w:val="center"/>
          </w:tcPr>
          <w:p w14:paraId="6C1C4B91" w14:textId="591D0683" w:rsidR="00572C77" w:rsidRPr="000F15E7" w:rsidRDefault="00622D8F" w:rsidP="000F15E7">
            <w:pPr>
              <w:adjustRightInd w:val="0"/>
              <w:snapToGrid w:val="0"/>
              <w:jc w:val="center"/>
              <w:rPr>
                <w:rFonts w:ascii="微软雅黑" w:eastAsia="微软雅黑" w:hAnsi="微软雅黑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 w:themeColor="text1"/>
                <w:sz w:val="21"/>
                <w:szCs w:val="21"/>
              </w:rPr>
              <w:t>请到票务中心处理</w:t>
            </w:r>
          </w:p>
        </w:tc>
      </w:tr>
      <w:tr w:rsidR="00371B2C" w:rsidRPr="000F15E7" w14:paraId="50363FDC" w14:textId="77777777" w:rsidTr="00873478">
        <w:tc>
          <w:tcPr>
            <w:tcW w:w="822" w:type="dxa"/>
            <w:vAlign w:val="center"/>
          </w:tcPr>
          <w:p w14:paraId="62FD3D60" w14:textId="5D643D83" w:rsidR="00371B2C" w:rsidRDefault="00371B2C" w:rsidP="000F15E7">
            <w:pPr>
              <w:adjustRightInd w:val="0"/>
              <w:snapToGrid w:val="0"/>
              <w:jc w:val="center"/>
              <w:rPr>
                <w:rFonts w:ascii="微软雅黑" w:eastAsia="微软雅黑" w:hAnsi="微软雅黑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 w:themeColor="text1"/>
                <w:sz w:val="21"/>
                <w:szCs w:val="21"/>
              </w:rPr>
              <w:t>6</w:t>
            </w:r>
          </w:p>
        </w:tc>
        <w:tc>
          <w:tcPr>
            <w:tcW w:w="3686" w:type="dxa"/>
            <w:vAlign w:val="center"/>
          </w:tcPr>
          <w:p w14:paraId="28287287" w14:textId="31B9DD4E" w:rsidR="00371B2C" w:rsidRDefault="00371B2C" w:rsidP="000F15E7">
            <w:pPr>
              <w:adjustRightInd w:val="0"/>
              <w:snapToGrid w:val="0"/>
              <w:jc w:val="center"/>
              <w:rPr>
                <w:rFonts w:ascii="微软雅黑" w:eastAsia="微软雅黑" w:hAnsi="微软雅黑" w:cs="Times New Roman"/>
                <w:color w:val="000000" w:themeColor="text1"/>
                <w:sz w:val="21"/>
                <w:szCs w:val="21"/>
              </w:rPr>
            </w:pPr>
            <w:proofErr w:type="gramStart"/>
            <w:r>
              <w:rPr>
                <w:rFonts w:ascii="微软雅黑" w:eastAsia="微软雅黑" w:hAnsi="微软雅黑" w:cs="Times New Roman" w:hint="eastAsia"/>
                <w:color w:val="000000" w:themeColor="text1"/>
                <w:sz w:val="21"/>
                <w:szCs w:val="21"/>
              </w:rPr>
              <w:t>二维码格式</w:t>
            </w:r>
            <w:proofErr w:type="gramEnd"/>
            <w:r>
              <w:rPr>
                <w:rFonts w:ascii="微软雅黑" w:eastAsia="微软雅黑" w:hAnsi="微软雅黑" w:cs="Times New Roman" w:hint="eastAsia"/>
                <w:color w:val="000000" w:themeColor="text1"/>
                <w:sz w:val="21"/>
                <w:szCs w:val="21"/>
              </w:rPr>
              <w:t>错误</w:t>
            </w:r>
          </w:p>
        </w:tc>
        <w:tc>
          <w:tcPr>
            <w:tcW w:w="2693" w:type="dxa"/>
            <w:vAlign w:val="center"/>
          </w:tcPr>
          <w:p w14:paraId="32BE790A" w14:textId="182B05A0" w:rsidR="00371B2C" w:rsidRDefault="00371B2C" w:rsidP="000F15E7">
            <w:pPr>
              <w:adjustRightInd w:val="0"/>
              <w:snapToGrid w:val="0"/>
              <w:jc w:val="center"/>
              <w:rPr>
                <w:rFonts w:ascii="微软雅黑" w:eastAsia="微软雅黑" w:hAnsi="微软雅黑" w:cs="Times New Roman"/>
                <w:color w:val="000000" w:themeColor="text1"/>
                <w:sz w:val="21"/>
                <w:szCs w:val="21"/>
              </w:rPr>
            </w:pPr>
            <w:proofErr w:type="gramStart"/>
            <w:r>
              <w:rPr>
                <w:rFonts w:ascii="微软雅黑" w:eastAsia="微软雅黑" w:hAnsi="微软雅黑" w:cs="Times New Roman" w:hint="eastAsia"/>
                <w:color w:val="000000" w:themeColor="text1"/>
                <w:sz w:val="21"/>
                <w:szCs w:val="21"/>
              </w:rPr>
              <w:t>二维码格式</w:t>
            </w:r>
            <w:proofErr w:type="gramEnd"/>
            <w:r>
              <w:rPr>
                <w:rFonts w:ascii="微软雅黑" w:eastAsia="微软雅黑" w:hAnsi="微软雅黑" w:cs="Times New Roman" w:hint="eastAsia"/>
                <w:color w:val="000000" w:themeColor="text1"/>
                <w:sz w:val="21"/>
                <w:szCs w:val="21"/>
              </w:rPr>
              <w:t>错误</w:t>
            </w:r>
          </w:p>
        </w:tc>
      </w:tr>
      <w:tr w:rsidR="00371B2C" w:rsidRPr="000F15E7" w14:paraId="3D01A95A" w14:textId="77777777" w:rsidTr="00873478">
        <w:tc>
          <w:tcPr>
            <w:tcW w:w="822" w:type="dxa"/>
            <w:vAlign w:val="center"/>
          </w:tcPr>
          <w:p w14:paraId="77756675" w14:textId="37A4D4FB" w:rsidR="00371B2C" w:rsidRDefault="00371B2C" w:rsidP="000F15E7">
            <w:pPr>
              <w:adjustRightInd w:val="0"/>
              <w:snapToGrid w:val="0"/>
              <w:jc w:val="center"/>
              <w:rPr>
                <w:rFonts w:ascii="微软雅黑" w:eastAsia="微软雅黑" w:hAnsi="微软雅黑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 w:themeColor="text1"/>
                <w:sz w:val="21"/>
                <w:szCs w:val="21"/>
              </w:rPr>
              <w:lastRenderedPageBreak/>
              <w:t>7</w:t>
            </w:r>
          </w:p>
        </w:tc>
        <w:tc>
          <w:tcPr>
            <w:tcW w:w="3686" w:type="dxa"/>
            <w:vAlign w:val="center"/>
          </w:tcPr>
          <w:p w14:paraId="6DE89B20" w14:textId="3C34C4C9" w:rsidR="00371B2C" w:rsidRDefault="00730630" w:rsidP="000F15E7">
            <w:pPr>
              <w:adjustRightInd w:val="0"/>
              <w:snapToGrid w:val="0"/>
              <w:jc w:val="center"/>
              <w:rPr>
                <w:rFonts w:ascii="微软雅黑" w:eastAsia="微软雅黑" w:hAnsi="微软雅黑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 w:themeColor="text1"/>
                <w:sz w:val="21"/>
                <w:szCs w:val="21"/>
              </w:rPr>
              <w:t>使用已在本机使用过的</w:t>
            </w:r>
            <w:proofErr w:type="gramStart"/>
            <w:r>
              <w:rPr>
                <w:rFonts w:ascii="微软雅黑" w:eastAsia="微软雅黑" w:hAnsi="微软雅黑" w:cs="Times New Roman" w:hint="eastAsia"/>
                <w:color w:val="000000" w:themeColor="text1"/>
                <w:sz w:val="21"/>
                <w:szCs w:val="21"/>
              </w:rPr>
              <w:t>二维码</w:t>
            </w:r>
            <w:proofErr w:type="gramEnd"/>
          </w:p>
        </w:tc>
        <w:tc>
          <w:tcPr>
            <w:tcW w:w="2693" w:type="dxa"/>
            <w:vAlign w:val="center"/>
          </w:tcPr>
          <w:p w14:paraId="0F9407F3" w14:textId="4266DDC3" w:rsidR="00371B2C" w:rsidRDefault="00371B2C" w:rsidP="000F15E7">
            <w:pPr>
              <w:adjustRightInd w:val="0"/>
              <w:snapToGrid w:val="0"/>
              <w:jc w:val="center"/>
              <w:rPr>
                <w:rFonts w:ascii="微软雅黑" w:eastAsia="微软雅黑" w:hAnsi="微软雅黑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 w:themeColor="text1"/>
                <w:sz w:val="21"/>
                <w:szCs w:val="21"/>
              </w:rPr>
              <w:t>请到票务中心处理</w:t>
            </w:r>
          </w:p>
        </w:tc>
      </w:tr>
    </w:tbl>
    <w:p w14:paraId="752ED795" w14:textId="77777777" w:rsidR="001952B3" w:rsidRPr="000F15E7" w:rsidRDefault="001952B3" w:rsidP="00C45200">
      <w:pPr>
        <w:pStyle w:val="4"/>
        <w:adjustRightInd w:val="0"/>
        <w:snapToGrid w:val="0"/>
        <w:ind w:left="1134" w:hanging="1134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</w:rPr>
        <w:t>交易日志保存</w:t>
      </w:r>
    </w:p>
    <w:p w14:paraId="21116BBD" w14:textId="77777777" w:rsidR="001952B3" w:rsidRPr="000F15E7" w:rsidRDefault="001952B3" w:rsidP="000F15E7">
      <w:pPr>
        <w:adjustRightInd w:val="0"/>
        <w:snapToGrid w:val="0"/>
        <w:ind w:firstLine="420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</w:rPr>
        <w:t>闸机终端需对交易过程进行日志记录，包括但不限于以下内容：</w:t>
      </w:r>
    </w:p>
    <w:p w14:paraId="345EE7D6" w14:textId="77777777" w:rsidR="001952B3" w:rsidRPr="000F15E7" w:rsidRDefault="001952B3" w:rsidP="000F15E7">
      <w:pPr>
        <w:pStyle w:val="a5"/>
        <w:numPr>
          <w:ilvl w:val="0"/>
          <w:numId w:val="17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proofErr w:type="gramStart"/>
      <w:r w:rsidRPr="000F15E7">
        <w:rPr>
          <w:rFonts w:ascii="微软雅黑" w:eastAsia="微软雅黑" w:hAnsi="微软雅黑" w:cs="Times New Roman"/>
        </w:rPr>
        <w:t>二维码数据</w:t>
      </w:r>
      <w:proofErr w:type="gramEnd"/>
      <w:r w:rsidRPr="000F15E7">
        <w:rPr>
          <w:rFonts w:ascii="微软雅黑" w:eastAsia="微软雅黑" w:hAnsi="微软雅黑" w:cs="Times New Roman"/>
        </w:rPr>
        <w:t>读取记录</w:t>
      </w:r>
      <w:r w:rsidR="00421234" w:rsidRPr="000F15E7">
        <w:rPr>
          <w:rFonts w:ascii="微软雅黑" w:eastAsia="微软雅黑" w:hAnsi="微软雅黑" w:cs="Times New Roman"/>
        </w:rPr>
        <w:t>；</w:t>
      </w:r>
    </w:p>
    <w:p w14:paraId="37F0BCBB" w14:textId="77777777" w:rsidR="001952B3" w:rsidRPr="000F15E7" w:rsidRDefault="001952B3" w:rsidP="000F15E7">
      <w:pPr>
        <w:pStyle w:val="a5"/>
        <w:numPr>
          <w:ilvl w:val="0"/>
          <w:numId w:val="17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proofErr w:type="gramStart"/>
      <w:r w:rsidRPr="000F15E7">
        <w:rPr>
          <w:rFonts w:ascii="微软雅黑" w:eastAsia="微软雅黑" w:hAnsi="微软雅黑" w:cs="Times New Roman"/>
        </w:rPr>
        <w:t>二维码数据</w:t>
      </w:r>
      <w:proofErr w:type="gramEnd"/>
      <w:r w:rsidRPr="000F15E7">
        <w:rPr>
          <w:rFonts w:ascii="微软雅黑" w:eastAsia="微软雅黑" w:hAnsi="微软雅黑" w:cs="Times New Roman"/>
        </w:rPr>
        <w:t>合法性验证记录，验证开始时间，结束时间，各验证步骤验证结果</w:t>
      </w:r>
      <w:r w:rsidR="00421234" w:rsidRPr="000F15E7">
        <w:rPr>
          <w:rFonts w:ascii="微软雅黑" w:eastAsia="微软雅黑" w:hAnsi="微软雅黑" w:cs="Times New Roman"/>
        </w:rPr>
        <w:t>；</w:t>
      </w:r>
    </w:p>
    <w:p w14:paraId="2985306B" w14:textId="77777777" w:rsidR="001952B3" w:rsidRPr="000F15E7" w:rsidRDefault="001952B3" w:rsidP="000F15E7">
      <w:pPr>
        <w:pStyle w:val="a5"/>
        <w:numPr>
          <w:ilvl w:val="0"/>
          <w:numId w:val="17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</w:rPr>
        <w:t>本机业务验证开始时间，结束时间，验证结果</w:t>
      </w:r>
      <w:r w:rsidR="00421234" w:rsidRPr="000F15E7">
        <w:rPr>
          <w:rFonts w:ascii="微软雅黑" w:eastAsia="微软雅黑" w:hAnsi="微软雅黑" w:cs="Times New Roman"/>
        </w:rPr>
        <w:t>；</w:t>
      </w:r>
    </w:p>
    <w:p w14:paraId="759F5495" w14:textId="77777777" w:rsidR="001952B3" w:rsidRPr="000F15E7" w:rsidRDefault="001952B3" w:rsidP="000F15E7">
      <w:pPr>
        <w:pStyle w:val="a5"/>
        <w:numPr>
          <w:ilvl w:val="0"/>
          <w:numId w:val="17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</w:rPr>
        <w:t>联机业务验证开始时间，结束时间，验证结果</w:t>
      </w:r>
      <w:r w:rsidR="00421234" w:rsidRPr="000F15E7">
        <w:rPr>
          <w:rFonts w:ascii="微软雅黑" w:eastAsia="微软雅黑" w:hAnsi="微软雅黑" w:cs="Times New Roman"/>
        </w:rPr>
        <w:t>；</w:t>
      </w:r>
    </w:p>
    <w:p w14:paraId="7C7CBE8D" w14:textId="77777777" w:rsidR="001952B3" w:rsidRPr="000F15E7" w:rsidRDefault="001952B3" w:rsidP="000F15E7">
      <w:pPr>
        <w:pStyle w:val="a5"/>
        <w:numPr>
          <w:ilvl w:val="0"/>
          <w:numId w:val="17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</w:rPr>
        <w:t>交易数据保存结果</w:t>
      </w:r>
      <w:r w:rsidR="00421234" w:rsidRPr="000F15E7">
        <w:rPr>
          <w:rFonts w:ascii="微软雅黑" w:eastAsia="微软雅黑" w:hAnsi="微软雅黑" w:cs="Times New Roman"/>
        </w:rPr>
        <w:t>；</w:t>
      </w:r>
    </w:p>
    <w:p w14:paraId="58A7331D" w14:textId="5E6F148D" w:rsidR="001952B3" w:rsidRPr="000F15E7" w:rsidRDefault="001952B3" w:rsidP="000F15E7">
      <w:pPr>
        <w:pStyle w:val="a5"/>
        <w:numPr>
          <w:ilvl w:val="0"/>
          <w:numId w:val="17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</w:rPr>
        <w:t>交易数据上传</w:t>
      </w:r>
      <w:r w:rsidR="00C60F42">
        <w:rPr>
          <w:rFonts w:ascii="微软雅黑" w:eastAsia="微软雅黑" w:hAnsi="微软雅黑" w:cs="Times New Roman" w:hint="eastAsia"/>
        </w:rPr>
        <w:t>多元化支付平台</w:t>
      </w:r>
      <w:r w:rsidRPr="000F15E7">
        <w:rPr>
          <w:rFonts w:ascii="微软雅黑" w:eastAsia="微软雅黑" w:hAnsi="微软雅黑" w:cs="Times New Roman"/>
        </w:rPr>
        <w:t>的结果</w:t>
      </w:r>
      <w:r w:rsidR="00421234" w:rsidRPr="000F15E7">
        <w:rPr>
          <w:rFonts w:ascii="微软雅黑" w:eastAsia="微软雅黑" w:hAnsi="微软雅黑" w:cs="Times New Roman"/>
        </w:rPr>
        <w:t>；</w:t>
      </w:r>
    </w:p>
    <w:p w14:paraId="2160BE2C" w14:textId="77777777" w:rsidR="001952B3" w:rsidRPr="000F15E7" w:rsidRDefault="001952B3" w:rsidP="000F15E7">
      <w:pPr>
        <w:pStyle w:val="a5"/>
        <w:numPr>
          <w:ilvl w:val="0"/>
          <w:numId w:val="17"/>
        </w:numPr>
        <w:adjustRightInd w:val="0"/>
        <w:snapToGrid w:val="0"/>
        <w:ind w:firstLineChars="0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</w:rPr>
        <w:t>交易记录上传SC的结果</w:t>
      </w:r>
      <w:r w:rsidR="00421234" w:rsidRPr="000F15E7">
        <w:rPr>
          <w:rFonts w:ascii="微软雅黑" w:eastAsia="微软雅黑" w:hAnsi="微软雅黑" w:cs="Times New Roman"/>
        </w:rPr>
        <w:t>。</w:t>
      </w:r>
    </w:p>
    <w:p w14:paraId="176C6146" w14:textId="77777777" w:rsidR="004E1CE1" w:rsidRPr="000F15E7" w:rsidRDefault="00C45200" w:rsidP="00C45200">
      <w:pPr>
        <w:pStyle w:val="4"/>
        <w:adjustRightInd w:val="0"/>
        <w:snapToGrid w:val="0"/>
        <w:ind w:left="993" w:hanging="993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 xml:space="preserve"> </w:t>
      </w:r>
      <w:r w:rsidR="001952B3" w:rsidRPr="000F15E7">
        <w:rPr>
          <w:rFonts w:ascii="微软雅黑" w:eastAsia="微软雅黑" w:hAnsi="微软雅黑" w:cs="Times New Roman"/>
        </w:rPr>
        <w:t>交易记录保存</w:t>
      </w:r>
    </w:p>
    <w:p w14:paraId="33DC7241" w14:textId="77777777" w:rsidR="001952B3" w:rsidRPr="000F15E7" w:rsidRDefault="001952B3" w:rsidP="000F15E7">
      <w:pPr>
        <w:adjustRightInd w:val="0"/>
        <w:snapToGrid w:val="0"/>
        <w:ind w:firstLine="420"/>
        <w:rPr>
          <w:rFonts w:ascii="微软雅黑" w:eastAsia="微软雅黑" w:hAnsi="微软雅黑" w:cs="Times New Roman"/>
          <w:color w:val="000000" w:themeColor="text1"/>
        </w:rPr>
      </w:pPr>
      <w:proofErr w:type="gramStart"/>
      <w:r w:rsidRPr="000F15E7">
        <w:rPr>
          <w:rFonts w:ascii="微软雅黑" w:eastAsia="微软雅黑" w:hAnsi="微软雅黑" w:cs="Times New Roman"/>
          <w:color w:val="000000" w:themeColor="text1"/>
        </w:rPr>
        <w:t>扫码数据</w:t>
      </w:r>
      <w:proofErr w:type="gramEnd"/>
      <w:r w:rsidRPr="000F15E7">
        <w:rPr>
          <w:rFonts w:ascii="微软雅黑" w:eastAsia="微软雅黑" w:hAnsi="微软雅黑" w:cs="Times New Roman"/>
          <w:color w:val="000000" w:themeColor="text1"/>
        </w:rPr>
        <w:t>需在闸机</w:t>
      </w:r>
      <w:proofErr w:type="gramStart"/>
      <w:r w:rsidRPr="000F15E7">
        <w:rPr>
          <w:rFonts w:ascii="微软雅黑" w:eastAsia="微软雅黑" w:hAnsi="微软雅黑" w:cs="Times New Roman"/>
          <w:color w:val="000000" w:themeColor="text1"/>
        </w:rPr>
        <w:t>终端本</w:t>
      </w:r>
      <w:proofErr w:type="gramEnd"/>
      <w:r w:rsidRPr="000F15E7">
        <w:rPr>
          <w:rFonts w:ascii="微软雅黑" w:eastAsia="微软雅黑" w:hAnsi="微软雅黑" w:cs="Times New Roman"/>
          <w:color w:val="000000" w:themeColor="text1"/>
        </w:rPr>
        <w:t>地存储，数据需至少保存72小时，且不少于50000条数据。</w:t>
      </w:r>
    </w:p>
    <w:p w14:paraId="2B17E774" w14:textId="77777777" w:rsidR="001952B3" w:rsidRPr="000F15E7" w:rsidRDefault="001952B3" w:rsidP="00C45200">
      <w:pPr>
        <w:pStyle w:val="4"/>
        <w:adjustRightInd w:val="0"/>
        <w:snapToGrid w:val="0"/>
        <w:ind w:left="1276" w:hanging="1276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</w:rPr>
        <w:t>交易记录上传</w:t>
      </w:r>
    </w:p>
    <w:p w14:paraId="4F171DB0" w14:textId="28BF7F6D" w:rsidR="004E1CE1" w:rsidRPr="000F15E7" w:rsidRDefault="004E1CE1" w:rsidP="000F15E7">
      <w:pPr>
        <w:adjustRightInd w:val="0"/>
        <w:snapToGrid w:val="0"/>
        <w:ind w:firstLine="420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</w:rPr>
        <w:t>闸机终端校验</w:t>
      </w:r>
      <w:proofErr w:type="gramStart"/>
      <w:r w:rsidR="001952B3" w:rsidRPr="000F15E7">
        <w:rPr>
          <w:rFonts w:ascii="微软雅黑" w:eastAsia="微软雅黑" w:hAnsi="微软雅黑" w:cs="Times New Roman"/>
        </w:rPr>
        <w:t>二维码合法性</w:t>
      </w:r>
      <w:proofErr w:type="gramEnd"/>
      <w:r w:rsidR="001952B3" w:rsidRPr="000F15E7">
        <w:rPr>
          <w:rFonts w:ascii="微软雅黑" w:eastAsia="微软雅黑" w:hAnsi="微软雅黑" w:cs="Times New Roman"/>
        </w:rPr>
        <w:t>通过、联机业务验证通过后，需要根据数据构造要求，向</w:t>
      </w:r>
      <w:r w:rsidR="00C60F42">
        <w:rPr>
          <w:rFonts w:ascii="微软雅黑" w:eastAsia="微软雅黑" w:hAnsi="微软雅黑" w:cs="Times New Roman" w:hint="eastAsia"/>
        </w:rPr>
        <w:t>多元化支付平台</w:t>
      </w:r>
      <w:r w:rsidR="001952B3" w:rsidRPr="000F15E7">
        <w:rPr>
          <w:rFonts w:ascii="微软雅黑" w:eastAsia="微软雅黑" w:hAnsi="微软雅黑" w:cs="Times New Roman"/>
        </w:rPr>
        <w:t>和SC上</w:t>
      </w:r>
      <w:proofErr w:type="gramStart"/>
      <w:r w:rsidR="001952B3" w:rsidRPr="000F15E7">
        <w:rPr>
          <w:rFonts w:ascii="微软雅黑" w:eastAsia="微软雅黑" w:hAnsi="微软雅黑" w:cs="Times New Roman"/>
        </w:rPr>
        <w:t>传交</w:t>
      </w:r>
      <w:proofErr w:type="gramEnd"/>
      <w:r w:rsidR="001952B3" w:rsidRPr="000F15E7">
        <w:rPr>
          <w:rFonts w:ascii="微软雅黑" w:eastAsia="微软雅黑" w:hAnsi="微软雅黑" w:cs="Times New Roman"/>
        </w:rPr>
        <w:t>易数据。</w:t>
      </w:r>
    </w:p>
    <w:p w14:paraId="44DACCE4" w14:textId="40338AA6" w:rsidR="001952B3" w:rsidRPr="000F15E7" w:rsidRDefault="001952B3" w:rsidP="000F15E7">
      <w:pPr>
        <w:pStyle w:val="5"/>
        <w:adjustRightInd w:val="0"/>
        <w:snapToGrid w:val="0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</w:rPr>
        <w:t>交易数据实时上传</w:t>
      </w:r>
      <w:r w:rsidR="00C60F42">
        <w:rPr>
          <w:rFonts w:ascii="微软雅黑" w:eastAsia="微软雅黑" w:hAnsi="微软雅黑" w:cs="Times New Roman" w:hint="eastAsia"/>
        </w:rPr>
        <w:t>多元化支付</w:t>
      </w:r>
      <w:r w:rsidRPr="000F15E7">
        <w:rPr>
          <w:rFonts w:ascii="微软雅黑" w:eastAsia="微软雅黑" w:hAnsi="微软雅黑" w:cs="Times New Roman"/>
        </w:rPr>
        <w:t>平台</w:t>
      </w:r>
    </w:p>
    <w:p w14:paraId="7F5CF6E7" w14:textId="04C44580" w:rsidR="00E56144" w:rsidRPr="000F15E7" w:rsidRDefault="001952B3" w:rsidP="00316E12">
      <w:pPr>
        <w:adjustRightInd w:val="0"/>
        <w:snapToGrid w:val="0"/>
        <w:ind w:firstLine="420"/>
        <w:jc w:val="left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</w:rPr>
        <w:t>二</w:t>
      </w:r>
      <w:proofErr w:type="gramStart"/>
      <w:r w:rsidRPr="000F15E7">
        <w:rPr>
          <w:rFonts w:ascii="微软雅黑" w:eastAsia="微软雅黑" w:hAnsi="微软雅黑" w:cs="Times New Roman"/>
        </w:rPr>
        <w:t>维码交易</w:t>
      </w:r>
      <w:proofErr w:type="gramEnd"/>
      <w:r w:rsidRPr="000F15E7">
        <w:rPr>
          <w:rFonts w:ascii="微软雅黑" w:eastAsia="微软雅黑" w:hAnsi="微软雅黑" w:cs="Times New Roman"/>
        </w:rPr>
        <w:t>数据需实时上传到</w:t>
      </w:r>
      <w:r w:rsidR="00316E12">
        <w:rPr>
          <w:rFonts w:ascii="微软雅黑" w:eastAsia="微软雅黑" w:hAnsi="微软雅黑" w:cs="Times New Roman" w:hint="eastAsia"/>
        </w:rPr>
        <w:t>多元化支付平台</w:t>
      </w:r>
      <w:r w:rsidRPr="000F15E7">
        <w:rPr>
          <w:rFonts w:ascii="微软雅黑" w:eastAsia="微软雅黑" w:hAnsi="微软雅黑" w:cs="Times New Roman"/>
        </w:rPr>
        <w:t>，调用</w:t>
      </w:r>
      <w:r w:rsidR="00316E12">
        <w:rPr>
          <w:rFonts w:ascii="微软雅黑" w:eastAsia="微软雅黑" w:hAnsi="微软雅黑" w:cs="Times New Roman" w:hint="eastAsia"/>
        </w:rPr>
        <w:t>多元化支付平台</w:t>
      </w:r>
      <w:r w:rsidRPr="000F15E7">
        <w:rPr>
          <w:rFonts w:ascii="微软雅黑" w:eastAsia="微软雅黑" w:hAnsi="微软雅黑" w:cs="Times New Roman"/>
        </w:rPr>
        <w:t>提供的接口，按照定义的数据格式，进行上传，</w:t>
      </w:r>
      <w:r w:rsidR="00E56144" w:rsidRPr="000F15E7">
        <w:rPr>
          <w:rFonts w:ascii="微软雅黑" w:eastAsia="微软雅黑" w:hAnsi="微软雅黑" w:cs="Times New Roman"/>
        </w:rPr>
        <w:t>接口和指令参考《</w:t>
      </w:r>
      <w:r w:rsidR="0056748B">
        <w:rPr>
          <w:rFonts w:ascii="微软雅黑" w:eastAsia="微软雅黑" w:hAnsi="微软雅黑" w:cs="Times New Roman" w:hint="eastAsia"/>
        </w:rPr>
        <w:t>西安地铁AFC系统“互联网+”项目闸机与多元化平台接口文件V2.1.pdf</w:t>
      </w:r>
      <w:r w:rsidR="00E56144" w:rsidRPr="000F15E7">
        <w:rPr>
          <w:rFonts w:ascii="微软雅黑" w:eastAsia="微软雅黑" w:hAnsi="微软雅黑" w:cs="Times New Roman"/>
        </w:rPr>
        <w:t>》</w:t>
      </w:r>
      <w:r w:rsidR="00316E12">
        <w:rPr>
          <w:rFonts w:ascii="微软雅黑" w:eastAsia="微软雅黑" w:hAnsi="微软雅黑" w:cs="Times New Roman" w:hint="eastAsia"/>
        </w:rPr>
        <w:t>中章节5.2交易数据采集。</w:t>
      </w:r>
    </w:p>
    <w:p w14:paraId="2C79056A" w14:textId="77777777" w:rsidR="001952B3" w:rsidRPr="000F15E7" w:rsidRDefault="001952B3" w:rsidP="000F15E7">
      <w:pPr>
        <w:pStyle w:val="5"/>
        <w:adjustRightInd w:val="0"/>
        <w:snapToGrid w:val="0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</w:rPr>
        <w:t>交易数据上传SC</w:t>
      </w:r>
    </w:p>
    <w:p w14:paraId="39D172F9" w14:textId="597F2F4F" w:rsidR="00074847" w:rsidRDefault="00074847" w:rsidP="000F15E7">
      <w:pPr>
        <w:adjustRightInd w:val="0"/>
        <w:snapToGrid w:val="0"/>
        <w:ind w:left="420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</w:rPr>
        <w:t>交易记录需要上传到SC，二</w:t>
      </w:r>
      <w:proofErr w:type="gramStart"/>
      <w:r w:rsidRPr="000F15E7">
        <w:rPr>
          <w:rFonts w:ascii="微软雅黑" w:eastAsia="微软雅黑" w:hAnsi="微软雅黑" w:cs="Times New Roman"/>
        </w:rPr>
        <w:t>维码</w:t>
      </w:r>
      <w:r w:rsidR="00316E12">
        <w:rPr>
          <w:rFonts w:ascii="微软雅黑" w:eastAsia="微软雅黑" w:hAnsi="微软雅黑" w:cs="Times New Roman" w:hint="eastAsia"/>
        </w:rPr>
        <w:t>交易</w:t>
      </w:r>
      <w:proofErr w:type="gramEnd"/>
      <w:r w:rsidR="00316E12">
        <w:rPr>
          <w:rFonts w:ascii="微软雅黑" w:eastAsia="微软雅黑" w:hAnsi="微软雅黑" w:cs="Times New Roman" w:hint="eastAsia"/>
        </w:rPr>
        <w:t>数据定义：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8"/>
        <w:gridCol w:w="2410"/>
        <w:gridCol w:w="709"/>
        <w:gridCol w:w="708"/>
        <w:gridCol w:w="4067"/>
      </w:tblGrid>
      <w:tr w:rsidR="00316E12" w:rsidRPr="009004DA" w14:paraId="4A50DE5A" w14:textId="77777777" w:rsidTr="00737162">
        <w:trPr>
          <w:jc w:val="center"/>
        </w:trPr>
        <w:tc>
          <w:tcPr>
            <w:tcW w:w="628" w:type="dxa"/>
            <w:shd w:val="clear" w:color="auto" w:fill="BFBFBF"/>
            <w:noWrap/>
            <w:tcMar>
              <w:top w:w="28" w:type="dxa"/>
              <w:bottom w:w="28" w:type="dxa"/>
            </w:tcMar>
            <w:vAlign w:val="center"/>
          </w:tcPr>
          <w:p w14:paraId="21B85AB6" w14:textId="77777777" w:rsidR="00316E12" w:rsidRPr="009004DA" w:rsidRDefault="00316E12" w:rsidP="00737162">
            <w:pPr>
              <w:pStyle w:val="af8"/>
            </w:pPr>
            <w:r w:rsidRPr="009004DA">
              <w:t>序号</w:t>
            </w:r>
          </w:p>
        </w:tc>
        <w:tc>
          <w:tcPr>
            <w:tcW w:w="2410" w:type="dxa"/>
            <w:shd w:val="clear" w:color="auto" w:fill="BFBFBF"/>
            <w:noWrap/>
            <w:tcMar>
              <w:top w:w="28" w:type="dxa"/>
              <w:bottom w:w="28" w:type="dxa"/>
            </w:tcMar>
            <w:vAlign w:val="center"/>
          </w:tcPr>
          <w:p w14:paraId="387CC585" w14:textId="77777777" w:rsidR="00316E12" w:rsidRPr="009004DA" w:rsidRDefault="00316E12" w:rsidP="00737162">
            <w:pPr>
              <w:pStyle w:val="af8"/>
            </w:pPr>
            <w:r w:rsidRPr="009004DA">
              <w:rPr>
                <w:rFonts w:hint="eastAsia"/>
              </w:rPr>
              <w:t>字段</w:t>
            </w:r>
          </w:p>
        </w:tc>
        <w:tc>
          <w:tcPr>
            <w:tcW w:w="709" w:type="dxa"/>
            <w:shd w:val="clear" w:color="auto" w:fill="BFBFBF"/>
            <w:noWrap/>
            <w:tcMar>
              <w:top w:w="28" w:type="dxa"/>
              <w:bottom w:w="28" w:type="dxa"/>
            </w:tcMar>
            <w:vAlign w:val="center"/>
          </w:tcPr>
          <w:p w14:paraId="25B24B25" w14:textId="77777777" w:rsidR="00316E12" w:rsidRPr="004A7A52" w:rsidRDefault="00316E12" w:rsidP="00737162">
            <w:pPr>
              <w:pStyle w:val="af8"/>
            </w:pPr>
            <w:r w:rsidRPr="009004DA">
              <w:t>长度</w:t>
            </w:r>
          </w:p>
        </w:tc>
        <w:tc>
          <w:tcPr>
            <w:tcW w:w="708" w:type="dxa"/>
            <w:shd w:val="clear" w:color="auto" w:fill="BFBFBF"/>
            <w:noWrap/>
            <w:tcMar>
              <w:top w:w="28" w:type="dxa"/>
              <w:bottom w:w="28" w:type="dxa"/>
            </w:tcMar>
            <w:vAlign w:val="center"/>
          </w:tcPr>
          <w:p w14:paraId="43F99D63" w14:textId="77777777" w:rsidR="00316E12" w:rsidRPr="009004DA" w:rsidRDefault="00316E12" w:rsidP="00737162">
            <w:pPr>
              <w:pStyle w:val="af8"/>
            </w:pPr>
            <w:r w:rsidRPr="009004DA">
              <w:rPr>
                <w:rFonts w:hint="eastAsia"/>
              </w:rPr>
              <w:t>编码</w:t>
            </w:r>
          </w:p>
          <w:p w14:paraId="5A17BBBA" w14:textId="77777777" w:rsidR="00316E12" w:rsidRPr="009004DA" w:rsidRDefault="00316E12" w:rsidP="00737162">
            <w:pPr>
              <w:pStyle w:val="af8"/>
            </w:pPr>
            <w:r w:rsidRPr="009004DA">
              <w:rPr>
                <w:rFonts w:hint="eastAsia"/>
              </w:rPr>
              <w:t>类型</w:t>
            </w:r>
          </w:p>
        </w:tc>
        <w:tc>
          <w:tcPr>
            <w:tcW w:w="4067" w:type="dxa"/>
            <w:shd w:val="clear" w:color="auto" w:fill="BFBFBF"/>
            <w:noWrap/>
            <w:tcMar>
              <w:top w:w="28" w:type="dxa"/>
              <w:bottom w:w="28" w:type="dxa"/>
            </w:tcMar>
            <w:vAlign w:val="center"/>
          </w:tcPr>
          <w:p w14:paraId="5B89A376" w14:textId="77777777" w:rsidR="00316E12" w:rsidRPr="009004DA" w:rsidRDefault="00316E12" w:rsidP="00737162">
            <w:pPr>
              <w:pStyle w:val="af8"/>
            </w:pPr>
            <w:r w:rsidRPr="009004DA">
              <w:t>说明</w:t>
            </w:r>
          </w:p>
        </w:tc>
      </w:tr>
      <w:tr w:rsidR="00316E12" w:rsidRPr="00C11155" w14:paraId="0C4DE046" w14:textId="77777777" w:rsidTr="00737162">
        <w:trPr>
          <w:jc w:val="center"/>
        </w:trPr>
        <w:tc>
          <w:tcPr>
            <w:tcW w:w="8522" w:type="dxa"/>
            <w:gridSpan w:val="5"/>
            <w:noWrap/>
            <w:tcMar>
              <w:top w:w="28" w:type="dxa"/>
              <w:bottom w:w="28" w:type="dxa"/>
            </w:tcMar>
            <w:vAlign w:val="center"/>
          </w:tcPr>
          <w:p w14:paraId="1B6EFF89" w14:textId="77777777" w:rsidR="00316E12" w:rsidRDefault="00316E12" w:rsidP="00737162">
            <w:pPr>
              <w:pStyle w:val="af7"/>
            </w:pPr>
            <w:r w:rsidRPr="00544FE2">
              <w:rPr>
                <w:rFonts w:hint="eastAsia"/>
              </w:rPr>
              <w:t>AFC</w:t>
            </w:r>
            <w:r w:rsidRPr="00544FE2">
              <w:rPr>
                <w:rFonts w:hint="eastAsia"/>
              </w:rPr>
              <w:t>系统专用头</w:t>
            </w:r>
          </w:p>
        </w:tc>
      </w:tr>
      <w:tr w:rsidR="00316E12" w:rsidRPr="00C11155" w14:paraId="49EC3092" w14:textId="77777777" w:rsidTr="00737162">
        <w:trPr>
          <w:jc w:val="center"/>
        </w:trPr>
        <w:tc>
          <w:tcPr>
            <w:tcW w:w="628" w:type="dxa"/>
            <w:noWrap/>
            <w:tcMar>
              <w:top w:w="28" w:type="dxa"/>
              <w:bottom w:w="28" w:type="dxa"/>
            </w:tcMar>
            <w:vAlign w:val="center"/>
          </w:tcPr>
          <w:p w14:paraId="22A18512" w14:textId="77777777" w:rsidR="00316E12" w:rsidRPr="001749EE" w:rsidRDefault="00316E12" w:rsidP="00737162">
            <w:pPr>
              <w:pStyle w:val="af7"/>
              <w:rPr>
                <w:szCs w:val="18"/>
              </w:rPr>
            </w:pPr>
            <w:r w:rsidRPr="001749EE">
              <w:rPr>
                <w:rFonts w:hint="eastAsia"/>
                <w:szCs w:val="18"/>
              </w:rPr>
              <w:t>1</w:t>
            </w:r>
          </w:p>
        </w:tc>
        <w:tc>
          <w:tcPr>
            <w:tcW w:w="2410" w:type="dxa"/>
            <w:noWrap/>
            <w:tcMar>
              <w:top w:w="28" w:type="dxa"/>
              <w:bottom w:w="28" w:type="dxa"/>
            </w:tcMar>
            <w:vAlign w:val="center"/>
          </w:tcPr>
          <w:p w14:paraId="297ABA63" w14:textId="77777777" w:rsidR="00316E12" w:rsidRPr="001749EE" w:rsidRDefault="00316E12" w:rsidP="00737162">
            <w:pPr>
              <w:pStyle w:val="af7"/>
              <w:rPr>
                <w:szCs w:val="18"/>
              </w:rPr>
            </w:pPr>
            <w:r w:rsidRPr="001749EE">
              <w:rPr>
                <w:rFonts w:hint="eastAsia"/>
                <w:szCs w:val="18"/>
              </w:rPr>
              <w:t>操作员</w:t>
            </w:r>
            <w:r w:rsidRPr="001749EE">
              <w:rPr>
                <w:szCs w:val="18"/>
              </w:rPr>
              <w:t>ID</w:t>
            </w:r>
          </w:p>
        </w:tc>
        <w:tc>
          <w:tcPr>
            <w:tcW w:w="709" w:type="dxa"/>
            <w:noWrap/>
            <w:tcMar>
              <w:top w:w="28" w:type="dxa"/>
              <w:bottom w:w="28" w:type="dxa"/>
            </w:tcMar>
            <w:vAlign w:val="center"/>
          </w:tcPr>
          <w:p w14:paraId="644D404E" w14:textId="77777777" w:rsidR="00316E12" w:rsidRPr="001749EE" w:rsidRDefault="00316E12" w:rsidP="00737162">
            <w:pPr>
              <w:pStyle w:val="af7"/>
              <w:rPr>
                <w:szCs w:val="18"/>
              </w:rPr>
            </w:pPr>
            <w:r w:rsidRPr="001749EE">
              <w:rPr>
                <w:rFonts w:hint="eastAsia"/>
                <w:szCs w:val="18"/>
              </w:rPr>
              <w:t>3</w:t>
            </w:r>
          </w:p>
        </w:tc>
        <w:tc>
          <w:tcPr>
            <w:tcW w:w="708" w:type="dxa"/>
            <w:noWrap/>
            <w:tcMar>
              <w:top w:w="28" w:type="dxa"/>
              <w:bottom w:w="28" w:type="dxa"/>
            </w:tcMar>
            <w:vAlign w:val="center"/>
          </w:tcPr>
          <w:p w14:paraId="02A8D019" w14:textId="77777777" w:rsidR="00316E12" w:rsidRPr="001749EE" w:rsidRDefault="00316E12" w:rsidP="00737162">
            <w:pPr>
              <w:pStyle w:val="af7"/>
              <w:rPr>
                <w:szCs w:val="18"/>
              </w:rPr>
            </w:pPr>
            <w:r w:rsidRPr="001749EE">
              <w:rPr>
                <w:rFonts w:hint="eastAsia"/>
                <w:szCs w:val="18"/>
              </w:rPr>
              <w:t>BCD</w:t>
            </w:r>
          </w:p>
        </w:tc>
        <w:tc>
          <w:tcPr>
            <w:tcW w:w="4067" w:type="dxa"/>
            <w:noWrap/>
            <w:tcMar>
              <w:top w:w="28" w:type="dxa"/>
              <w:bottom w:w="28" w:type="dxa"/>
            </w:tcMar>
            <w:vAlign w:val="center"/>
          </w:tcPr>
          <w:p w14:paraId="214407CE" w14:textId="77777777" w:rsidR="00316E12" w:rsidRPr="001749EE" w:rsidRDefault="00316E12" w:rsidP="00737162">
            <w:pPr>
              <w:pStyle w:val="af7"/>
              <w:rPr>
                <w:szCs w:val="18"/>
              </w:rPr>
            </w:pPr>
            <w:r w:rsidRPr="001749EE">
              <w:rPr>
                <w:rFonts w:hint="eastAsia"/>
                <w:szCs w:val="18"/>
              </w:rPr>
              <w:t>产生交易时设备上登录的操作员</w:t>
            </w:r>
            <w:r w:rsidRPr="001749EE">
              <w:rPr>
                <w:rFonts w:hint="eastAsia"/>
                <w:szCs w:val="18"/>
              </w:rPr>
              <w:t>ID</w:t>
            </w:r>
            <w:r w:rsidRPr="001749EE">
              <w:rPr>
                <w:rFonts w:hint="eastAsia"/>
                <w:szCs w:val="18"/>
              </w:rPr>
              <w:t>，如果没有操作员登录，填充为</w:t>
            </w:r>
            <w:r w:rsidRPr="001749EE">
              <w:rPr>
                <w:rFonts w:hint="eastAsia"/>
                <w:szCs w:val="18"/>
              </w:rPr>
              <w:t>000000</w:t>
            </w:r>
          </w:p>
        </w:tc>
      </w:tr>
      <w:tr w:rsidR="00316E12" w:rsidRPr="00C11155" w14:paraId="18BA0909" w14:textId="77777777" w:rsidTr="00737162">
        <w:trPr>
          <w:jc w:val="center"/>
        </w:trPr>
        <w:tc>
          <w:tcPr>
            <w:tcW w:w="628" w:type="dxa"/>
            <w:noWrap/>
            <w:tcMar>
              <w:top w:w="28" w:type="dxa"/>
              <w:bottom w:w="28" w:type="dxa"/>
            </w:tcMar>
            <w:vAlign w:val="center"/>
          </w:tcPr>
          <w:p w14:paraId="05102D81" w14:textId="77777777" w:rsidR="00316E12" w:rsidRPr="001749EE" w:rsidRDefault="00316E12" w:rsidP="00737162">
            <w:pPr>
              <w:pStyle w:val="af7"/>
              <w:rPr>
                <w:szCs w:val="18"/>
              </w:rPr>
            </w:pPr>
            <w:r w:rsidRPr="001749EE">
              <w:rPr>
                <w:rFonts w:hint="eastAsia"/>
                <w:szCs w:val="18"/>
              </w:rPr>
              <w:t>2</w:t>
            </w:r>
          </w:p>
        </w:tc>
        <w:tc>
          <w:tcPr>
            <w:tcW w:w="2410" w:type="dxa"/>
            <w:noWrap/>
            <w:tcMar>
              <w:top w:w="28" w:type="dxa"/>
              <w:bottom w:w="28" w:type="dxa"/>
            </w:tcMar>
            <w:vAlign w:val="center"/>
          </w:tcPr>
          <w:p w14:paraId="58AE66E2" w14:textId="77777777" w:rsidR="00316E12" w:rsidRPr="001749EE" w:rsidRDefault="00316E12" w:rsidP="00737162">
            <w:pPr>
              <w:pStyle w:val="af7"/>
              <w:rPr>
                <w:szCs w:val="18"/>
              </w:rPr>
            </w:pPr>
            <w:r w:rsidRPr="001749EE">
              <w:rPr>
                <w:rFonts w:hint="eastAsia"/>
                <w:szCs w:val="18"/>
              </w:rPr>
              <w:t>发生日期</w:t>
            </w:r>
          </w:p>
        </w:tc>
        <w:tc>
          <w:tcPr>
            <w:tcW w:w="709" w:type="dxa"/>
            <w:noWrap/>
            <w:tcMar>
              <w:top w:w="28" w:type="dxa"/>
              <w:bottom w:w="28" w:type="dxa"/>
            </w:tcMar>
            <w:vAlign w:val="center"/>
          </w:tcPr>
          <w:p w14:paraId="35ADCEB5" w14:textId="77777777" w:rsidR="00316E12" w:rsidRPr="001749EE" w:rsidRDefault="00316E12" w:rsidP="00737162">
            <w:pPr>
              <w:pStyle w:val="af7"/>
              <w:rPr>
                <w:szCs w:val="18"/>
              </w:rPr>
            </w:pPr>
            <w:r w:rsidRPr="001749EE">
              <w:rPr>
                <w:rFonts w:hint="eastAsia"/>
                <w:szCs w:val="18"/>
              </w:rPr>
              <w:t>4</w:t>
            </w:r>
          </w:p>
        </w:tc>
        <w:tc>
          <w:tcPr>
            <w:tcW w:w="708" w:type="dxa"/>
            <w:noWrap/>
            <w:tcMar>
              <w:top w:w="28" w:type="dxa"/>
              <w:bottom w:w="28" w:type="dxa"/>
            </w:tcMar>
            <w:vAlign w:val="center"/>
          </w:tcPr>
          <w:p w14:paraId="67DFD117" w14:textId="77777777" w:rsidR="00316E12" w:rsidRPr="001749EE" w:rsidRDefault="00316E12" w:rsidP="00737162">
            <w:pPr>
              <w:pStyle w:val="af7"/>
              <w:rPr>
                <w:szCs w:val="18"/>
              </w:rPr>
            </w:pPr>
            <w:r w:rsidRPr="001749EE">
              <w:rPr>
                <w:rFonts w:hint="eastAsia"/>
                <w:szCs w:val="18"/>
              </w:rPr>
              <w:t>BCD</w:t>
            </w:r>
          </w:p>
        </w:tc>
        <w:tc>
          <w:tcPr>
            <w:tcW w:w="4067" w:type="dxa"/>
            <w:noWrap/>
            <w:tcMar>
              <w:top w:w="28" w:type="dxa"/>
              <w:bottom w:w="28" w:type="dxa"/>
            </w:tcMar>
            <w:vAlign w:val="center"/>
          </w:tcPr>
          <w:p w14:paraId="1065494F" w14:textId="77777777" w:rsidR="00316E12" w:rsidRPr="001749EE" w:rsidRDefault="00316E12" w:rsidP="00737162">
            <w:pPr>
              <w:pStyle w:val="af7"/>
              <w:rPr>
                <w:szCs w:val="18"/>
              </w:rPr>
            </w:pPr>
            <w:r w:rsidRPr="001749EE">
              <w:rPr>
                <w:rFonts w:hint="eastAsia"/>
                <w:szCs w:val="18"/>
              </w:rPr>
              <w:t>AFC</w:t>
            </w:r>
            <w:r w:rsidRPr="001749EE">
              <w:rPr>
                <w:rFonts w:hint="eastAsia"/>
                <w:szCs w:val="18"/>
              </w:rPr>
              <w:t>系统的统计日期</w:t>
            </w:r>
          </w:p>
        </w:tc>
      </w:tr>
      <w:tr w:rsidR="00316E12" w:rsidRPr="00C11155" w14:paraId="709B5AC1" w14:textId="77777777" w:rsidTr="00737162">
        <w:trPr>
          <w:jc w:val="center"/>
        </w:trPr>
        <w:tc>
          <w:tcPr>
            <w:tcW w:w="628" w:type="dxa"/>
            <w:noWrap/>
            <w:tcMar>
              <w:top w:w="28" w:type="dxa"/>
              <w:bottom w:w="28" w:type="dxa"/>
            </w:tcMar>
            <w:vAlign w:val="center"/>
          </w:tcPr>
          <w:p w14:paraId="33F94DA0" w14:textId="77777777" w:rsidR="00316E12" w:rsidRPr="001749EE" w:rsidRDefault="00316E12" w:rsidP="00737162">
            <w:pPr>
              <w:rPr>
                <w:sz w:val="18"/>
                <w:szCs w:val="18"/>
              </w:rPr>
            </w:pPr>
            <w:r w:rsidRPr="001749EE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410" w:type="dxa"/>
            <w:noWrap/>
            <w:tcMar>
              <w:top w:w="28" w:type="dxa"/>
              <w:bottom w:w="28" w:type="dxa"/>
            </w:tcMar>
            <w:vAlign w:val="center"/>
          </w:tcPr>
          <w:p w14:paraId="7E23C52B" w14:textId="77777777" w:rsidR="00316E12" w:rsidRPr="001749EE" w:rsidRDefault="00316E12" w:rsidP="00737162">
            <w:pPr>
              <w:pStyle w:val="af7"/>
              <w:rPr>
                <w:szCs w:val="18"/>
              </w:rPr>
            </w:pPr>
            <w:r>
              <w:rPr>
                <w:rFonts w:hint="eastAsia"/>
                <w:szCs w:val="18"/>
              </w:rPr>
              <w:t>数据长度</w:t>
            </w:r>
          </w:p>
        </w:tc>
        <w:tc>
          <w:tcPr>
            <w:tcW w:w="709" w:type="dxa"/>
            <w:noWrap/>
            <w:tcMar>
              <w:top w:w="28" w:type="dxa"/>
              <w:bottom w:w="28" w:type="dxa"/>
            </w:tcMar>
            <w:vAlign w:val="center"/>
          </w:tcPr>
          <w:p w14:paraId="3D4FFEDA" w14:textId="77777777" w:rsidR="00316E12" w:rsidRPr="001749EE" w:rsidRDefault="00316E12" w:rsidP="00737162">
            <w:pPr>
              <w:pStyle w:val="af7"/>
              <w:rPr>
                <w:szCs w:val="18"/>
              </w:rPr>
            </w:pPr>
            <w:r w:rsidRPr="001749EE">
              <w:rPr>
                <w:rFonts w:hint="eastAsia"/>
                <w:szCs w:val="18"/>
              </w:rPr>
              <w:t>2</w:t>
            </w:r>
          </w:p>
        </w:tc>
        <w:tc>
          <w:tcPr>
            <w:tcW w:w="708" w:type="dxa"/>
            <w:noWrap/>
            <w:tcMar>
              <w:top w:w="28" w:type="dxa"/>
              <w:bottom w:w="28" w:type="dxa"/>
            </w:tcMar>
            <w:vAlign w:val="center"/>
          </w:tcPr>
          <w:p w14:paraId="40F0D154" w14:textId="77777777" w:rsidR="00316E12" w:rsidRPr="001749EE" w:rsidRDefault="00316E12" w:rsidP="00737162">
            <w:pPr>
              <w:pStyle w:val="af7"/>
              <w:rPr>
                <w:szCs w:val="18"/>
              </w:rPr>
            </w:pPr>
            <w:r w:rsidRPr="001749EE">
              <w:rPr>
                <w:rFonts w:hint="eastAsia"/>
                <w:szCs w:val="18"/>
              </w:rPr>
              <w:t>BIN</w:t>
            </w:r>
          </w:p>
        </w:tc>
        <w:tc>
          <w:tcPr>
            <w:tcW w:w="4067" w:type="dxa"/>
            <w:noWrap/>
            <w:tcMar>
              <w:top w:w="28" w:type="dxa"/>
              <w:bottom w:w="28" w:type="dxa"/>
            </w:tcMar>
            <w:vAlign w:val="center"/>
          </w:tcPr>
          <w:p w14:paraId="719B5F13" w14:textId="77777777" w:rsidR="00316E12" w:rsidRPr="001749EE" w:rsidRDefault="00316E12" w:rsidP="00737162">
            <w:pPr>
              <w:pStyle w:val="af7"/>
              <w:rPr>
                <w:szCs w:val="18"/>
              </w:rPr>
            </w:pPr>
            <w:r>
              <w:rPr>
                <w:rFonts w:hint="eastAsia"/>
                <w:highlight w:val="yellow"/>
              </w:rPr>
              <w:t>INTEL</w:t>
            </w:r>
            <w:r>
              <w:rPr>
                <w:rFonts w:hint="eastAsia"/>
                <w:highlight w:val="yellow"/>
              </w:rPr>
              <w:t>字节序</w:t>
            </w:r>
          </w:p>
        </w:tc>
      </w:tr>
      <w:tr w:rsidR="00316E12" w:rsidRPr="00C11155" w14:paraId="6B6D8E60" w14:textId="77777777" w:rsidTr="00737162">
        <w:trPr>
          <w:jc w:val="center"/>
        </w:trPr>
        <w:tc>
          <w:tcPr>
            <w:tcW w:w="628" w:type="dxa"/>
            <w:noWrap/>
            <w:tcMar>
              <w:top w:w="28" w:type="dxa"/>
              <w:bottom w:w="28" w:type="dxa"/>
            </w:tcMar>
            <w:vAlign w:val="center"/>
          </w:tcPr>
          <w:p w14:paraId="12F58BE3" w14:textId="77777777" w:rsidR="00316E12" w:rsidRPr="001749EE" w:rsidRDefault="00316E12" w:rsidP="00737162">
            <w:pPr>
              <w:pStyle w:val="af7"/>
              <w:rPr>
                <w:szCs w:val="18"/>
              </w:rPr>
            </w:pPr>
            <w:r w:rsidRPr="001749EE">
              <w:rPr>
                <w:rFonts w:hint="eastAsia"/>
                <w:szCs w:val="18"/>
              </w:rPr>
              <w:t>4</w:t>
            </w:r>
          </w:p>
        </w:tc>
        <w:tc>
          <w:tcPr>
            <w:tcW w:w="2410" w:type="dxa"/>
            <w:noWrap/>
            <w:tcMar>
              <w:top w:w="28" w:type="dxa"/>
              <w:bottom w:w="28" w:type="dxa"/>
            </w:tcMar>
            <w:vAlign w:val="center"/>
          </w:tcPr>
          <w:p w14:paraId="71043AFC" w14:textId="77777777" w:rsidR="00316E12" w:rsidRPr="001749EE" w:rsidRDefault="00316E12" w:rsidP="00737162">
            <w:pPr>
              <w:pStyle w:val="af7"/>
              <w:rPr>
                <w:szCs w:val="18"/>
              </w:rPr>
            </w:pPr>
            <w:r w:rsidRPr="001749EE">
              <w:rPr>
                <w:rFonts w:hint="eastAsia"/>
                <w:szCs w:val="18"/>
              </w:rPr>
              <w:t>预留</w:t>
            </w:r>
          </w:p>
        </w:tc>
        <w:tc>
          <w:tcPr>
            <w:tcW w:w="709" w:type="dxa"/>
            <w:noWrap/>
            <w:tcMar>
              <w:top w:w="28" w:type="dxa"/>
              <w:bottom w:w="28" w:type="dxa"/>
            </w:tcMar>
            <w:vAlign w:val="center"/>
          </w:tcPr>
          <w:p w14:paraId="4A57C63D" w14:textId="77777777" w:rsidR="00316E12" w:rsidRPr="001749EE" w:rsidRDefault="00316E12" w:rsidP="00737162">
            <w:pPr>
              <w:pStyle w:val="af7"/>
              <w:rPr>
                <w:szCs w:val="18"/>
              </w:rPr>
            </w:pPr>
            <w:r w:rsidRPr="001749EE">
              <w:rPr>
                <w:rFonts w:hint="eastAsia"/>
                <w:szCs w:val="18"/>
              </w:rPr>
              <w:t>1</w:t>
            </w:r>
          </w:p>
        </w:tc>
        <w:tc>
          <w:tcPr>
            <w:tcW w:w="708" w:type="dxa"/>
            <w:noWrap/>
            <w:tcMar>
              <w:top w:w="28" w:type="dxa"/>
              <w:bottom w:w="28" w:type="dxa"/>
            </w:tcMar>
            <w:vAlign w:val="center"/>
          </w:tcPr>
          <w:p w14:paraId="245CF332" w14:textId="77777777" w:rsidR="00316E12" w:rsidRPr="001749EE" w:rsidRDefault="00316E12" w:rsidP="00737162">
            <w:pPr>
              <w:pStyle w:val="af7"/>
              <w:rPr>
                <w:szCs w:val="18"/>
              </w:rPr>
            </w:pPr>
            <w:r w:rsidRPr="001749EE">
              <w:rPr>
                <w:rFonts w:hint="eastAsia"/>
                <w:szCs w:val="18"/>
              </w:rPr>
              <w:t>BIN</w:t>
            </w:r>
          </w:p>
        </w:tc>
        <w:tc>
          <w:tcPr>
            <w:tcW w:w="4067" w:type="dxa"/>
            <w:noWrap/>
            <w:tcMar>
              <w:top w:w="28" w:type="dxa"/>
              <w:bottom w:w="28" w:type="dxa"/>
            </w:tcMar>
            <w:vAlign w:val="center"/>
          </w:tcPr>
          <w:p w14:paraId="1CEA8142" w14:textId="77777777" w:rsidR="00316E12" w:rsidRPr="001749EE" w:rsidRDefault="00316E12" w:rsidP="00737162">
            <w:pPr>
              <w:pStyle w:val="af7"/>
              <w:rPr>
                <w:szCs w:val="18"/>
              </w:rPr>
            </w:pPr>
          </w:p>
        </w:tc>
      </w:tr>
      <w:tr w:rsidR="00316E12" w:rsidRPr="00C11155" w14:paraId="50FAB85F" w14:textId="77777777" w:rsidTr="00737162">
        <w:trPr>
          <w:jc w:val="center"/>
        </w:trPr>
        <w:tc>
          <w:tcPr>
            <w:tcW w:w="8522" w:type="dxa"/>
            <w:gridSpan w:val="5"/>
            <w:noWrap/>
            <w:tcMar>
              <w:top w:w="28" w:type="dxa"/>
              <w:bottom w:w="28" w:type="dxa"/>
            </w:tcMar>
            <w:vAlign w:val="center"/>
          </w:tcPr>
          <w:p w14:paraId="3AF7D6DD" w14:textId="39793B1F" w:rsidR="00316E12" w:rsidRPr="001749EE" w:rsidRDefault="00316E12" w:rsidP="00737162">
            <w:pPr>
              <w:pStyle w:val="af7"/>
              <w:rPr>
                <w:szCs w:val="18"/>
              </w:rPr>
            </w:pPr>
            <w:r>
              <w:rPr>
                <w:rFonts w:hint="eastAsia"/>
                <w:szCs w:val="18"/>
              </w:rPr>
              <w:t>二</w:t>
            </w:r>
            <w:proofErr w:type="gramStart"/>
            <w:r>
              <w:rPr>
                <w:rFonts w:hint="eastAsia"/>
                <w:szCs w:val="18"/>
              </w:rPr>
              <w:t>维码交易</w:t>
            </w:r>
            <w:proofErr w:type="gramEnd"/>
            <w:r>
              <w:rPr>
                <w:rFonts w:hint="eastAsia"/>
                <w:szCs w:val="18"/>
              </w:rPr>
              <w:t>数据</w:t>
            </w:r>
          </w:p>
        </w:tc>
      </w:tr>
      <w:tr w:rsidR="00316E12" w:rsidRPr="00C11155" w14:paraId="06035E22" w14:textId="77777777" w:rsidTr="00737162">
        <w:trPr>
          <w:jc w:val="center"/>
        </w:trPr>
        <w:tc>
          <w:tcPr>
            <w:tcW w:w="628" w:type="dxa"/>
            <w:noWrap/>
            <w:tcMar>
              <w:top w:w="28" w:type="dxa"/>
              <w:bottom w:w="28" w:type="dxa"/>
            </w:tcMar>
            <w:vAlign w:val="center"/>
          </w:tcPr>
          <w:p w14:paraId="7E2153CA" w14:textId="3A3D2219" w:rsidR="00316E12" w:rsidRPr="001749EE" w:rsidRDefault="00316E12" w:rsidP="00316E12">
            <w:pPr>
              <w:pStyle w:val="af7"/>
              <w:rPr>
                <w:szCs w:val="18"/>
              </w:rPr>
            </w:pPr>
            <w:r>
              <w:rPr>
                <w:rFonts w:hint="eastAsia"/>
                <w:szCs w:val="18"/>
              </w:rPr>
              <w:t>5</w:t>
            </w:r>
          </w:p>
        </w:tc>
        <w:tc>
          <w:tcPr>
            <w:tcW w:w="2410" w:type="dxa"/>
            <w:noWrap/>
            <w:tcMar>
              <w:top w:w="28" w:type="dxa"/>
              <w:bottom w:w="28" w:type="dxa"/>
            </w:tcMar>
          </w:tcPr>
          <w:p w14:paraId="5F98670A" w14:textId="49AEEC25" w:rsidR="00316E12" w:rsidRPr="001749EE" w:rsidRDefault="00316E12" w:rsidP="00316E12">
            <w:pPr>
              <w:pStyle w:val="af7"/>
              <w:rPr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设备编号</w:t>
            </w:r>
          </w:p>
        </w:tc>
        <w:tc>
          <w:tcPr>
            <w:tcW w:w="709" w:type="dxa"/>
            <w:noWrap/>
            <w:tcMar>
              <w:top w:w="28" w:type="dxa"/>
              <w:bottom w:w="28" w:type="dxa"/>
            </w:tcMar>
          </w:tcPr>
          <w:p w14:paraId="74B5D1CE" w14:textId="56A612BE" w:rsidR="00316E12" w:rsidRPr="001749EE" w:rsidRDefault="00316E12" w:rsidP="00316E12">
            <w:pPr>
              <w:pStyle w:val="af7"/>
              <w:rPr>
                <w:szCs w:val="18"/>
              </w:rPr>
            </w:pPr>
            <w:r w:rsidRPr="00BE6000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708" w:type="dxa"/>
            <w:noWrap/>
            <w:tcMar>
              <w:top w:w="28" w:type="dxa"/>
              <w:bottom w:w="28" w:type="dxa"/>
            </w:tcMar>
          </w:tcPr>
          <w:p w14:paraId="7E3ED09B" w14:textId="3C29F1EB" w:rsidR="00316E12" w:rsidRPr="001749EE" w:rsidRDefault="00316E12" w:rsidP="00316E12">
            <w:pPr>
              <w:pStyle w:val="af7"/>
              <w:rPr>
                <w:szCs w:val="18"/>
              </w:rPr>
            </w:pPr>
            <w:r w:rsidRPr="00BE6000">
              <w:rPr>
                <w:rFonts w:ascii="宋体" w:hAnsi="宋体"/>
                <w:szCs w:val="21"/>
              </w:rPr>
              <w:t>CHAR</w:t>
            </w:r>
          </w:p>
        </w:tc>
        <w:tc>
          <w:tcPr>
            <w:tcW w:w="4067" w:type="dxa"/>
            <w:noWrap/>
            <w:tcMar>
              <w:top w:w="28" w:type="dxa"/>
              <w:bottom w:w="28" w:type="dxa"/>
            </w:tcMar>
          </w:tcPr>
          <w:p w14:paraId="3032979E" w14:textId="77777777" w:rsidR="00316E12" w:rsidRPr="00FB7E2D" w:rsidRDefault="00316E12" w:rsidP="00316E12">
            <w:pPr>
              <w:pStyle w:val="af7"/>
              <w:rPr>
                <w:color w:val="000000"/>
                <w:szCs w:val="18"/>
              </w:rPr>
            </w:pPr>
            <w:r w:rsidRPr="00FB7E2D">
              <w:rPr>
                <w:rFonts w:hint="eastAsia"/>
                <w:color w:val="000000"/>
                <w:szCs w:val="18"/>
              </w:rPr>
              <w:t>设备编号。格式为：</w:t>
            </w:r>
          </w:p>
          <w:p w14:paraId="4AD5C56A" w14:textId="1FEF5AAC" w:rsidR="00316E12" w:rsidRPr="001749EE" w:rsidRDefault="00316E12" w:rsidP="00316E12">
            <w:pPr>
              <w:pStyle w:val="af7"/>
              <w:rPr>
                <w:szCs w:val="18"/>
              </w:rPr>
            </w:pPr>
            <w:r w:rsidRPr="00DB493C">
              <w:rPr>
                <w:rFonts w:hint="eastAsia"/>
                <w:color w:val="000000"/>
                <w:szCs w:val="18"/>
              </w:rPr>
              <w:lastRenderedPageBreak/>
              <w:t>设备类型（</w:t>
            </w:r>
            <w:r w:rsidRPr="00DB493C">
              <w:rPr>
                <w:color w:val="000000"/>
                <w:szCs w:val="18"/>
              </w:rPr>
              <w:t>1BIN</w:t>
            </w:r>
            <w:r w:rsidRPr="00DB493C">
              <w:rPr>
                <w:rFonts w:hint="eastAsia"/>
                <w:color w:val="000000"/>
                <w:szCs w:val="18"/>
              </w:rPr>
              <w:t>）</w:t>
            </w:r>
            <w:r w:rsidRPr="00DB493C">
              <w:rPr>
                <w:color w:val="000000"/>
                <w:szCs w:val="18"/>
              </w:rPr>
              <w:t>+</w:t>
            </w:r>
            <w:r w:rsidRPr="00DB493C">
              <w:rPr>
                <w:rFonts w:hint="eastAsia"/>
                <w:color w:val="000000"/>
                <w:szCs w:val="18"/>
              </w:rPr>
              <w:t>线路</w:t>
            </w:r>
            <w:r w:rsidRPr="00DB493C">
              <w:rPr>
                <w:color w:val="000000"/>
                <w:szCs w:val="18"/>
              </w:rPr>
              <w:t>ID</w:t>
            </w:r>
            <w:r w:rsidRPr="00DB493C">
              <w:rPr>
                <w:rFonts w:hint="eastAsia"/>
                <w:color w:val="000000"/>
                <w:szCs w:val="18"/>
              </w:rPr>
              <w:t>（</w:t>
            </w:r>
            <w:r w:rsidRPr="00DB493C">
              <w:rPr>
                <w:color w:val="000000"/>
                <w:szCs w:val="18"/>
              </w:rPr>
              <w:t>1BIN</w:t>
            </w:r>
            <w:r w:rsidRPr="00DB493C">
              <w:rPr>
                <w:rFonts w:hint="eastAsia"/>
                <w:color w:val="000000"/>
                <w:szCs w:val="18"/>
              </w:rPr>
              <w:t>）</w:t>
            </w:r>
            <w:r w:rsidRPr="00DB493C">
              <w:rPr>
                <w:color w:val="000000"/>
                <w:szCs w:val="18"/>
              </w:rPr>
              <w:t>+</w:t>
            </w:r>
            <w:r w:rsidRPr="00DB493C">
              <w:rPr>
                <w:rFonts w:hint="eastAsia"/>
                <w:color w:val="000000"/>
                <w:szCs w:val="18"/>
              </w:rPr>
              <w:t>车站</w:t>
            </w:r>
            <w:r w:rsidRPr="00DB493C">
              <w:rPr>
                <w:color w:val="000000"/>
                <w:szCs w:val="18"/>
              </w:rPr>
              <w:t>ID</w:t>
            </w:r>
            <w:r w:rsidRPr="00DB493C">
              <w:rPr>
                <w:rFonts w:hint="eastAsia"/>
                <w:color w:val="000000"/>
                <w:szCs w:val="18"/>
              </w:rPr>
              <w:t>（</w:t>
            </w:r>
            <w:r w:rsidRPr="00DB493C">
              <w:rPr>
                <w:color w:val="000000"/>
                <w:szCs w:val="18"/>
              </w:rPr>
              <w:t>1BIN</w:t>
            </w:r>
            <w:r w:rsidRPr="00DB493C">
              <w:rPr>
                <w:rFonts w:hint="eastAsia"/>
                <w:color w:val="000000"/>
                <w:szCs w:val="18"/>
              </w:rPr>
              <w:t>）</w:t>
            </w:r>
            <w:r w:rsidRPr="00DB493C">
              <w:rPr>
                <w:color w:val="000000"/>
                <w:szCs w:val="18"/>
              </w:rPr>
              <w:t>+</w:t>
            </w:r>
            <w:r w:rsidRPr="00DB493C">
              <w:rPr>
                <w:rFonts w:hint="eastAsia"/>
                <w:color w:val="000000"/>
                <w:szCs w:val="18"/>
              </w:rPr>
              <w:t>设备序号（</w:t>
            </w:r>
            <w:r w:rsidRPr="00DB493C">
              <w:rPr>
                <w:color w:val="000000"/>
                <w:szCs w:val="18"/>
              </w:rPr>
              <w:t>1BIN</w:t>
            </w:r>
            <w:r w:rsidRPr="00DB493C">
              <w:rPr>
                <w:rFonts w:hint="eastAsia"/>
                <w:color w:val="000000"/>
                <w:szCs w:val="18"/>
              </w:rPr>
              <w:t>）；如</w:t>
            </w:r>
            <w:r w:rsidRPr="00DB493C">
              <w:rPr>
                <w:color w:val="000000"/>
                <w:szCs w:val="18"/>
              </w:rPr>
              <w:t>0X1F022501</w:t>
            </w:r>
          </w:p>
        </w:tc>
      </w:tr>
      <w:tr w:rsidR="00316E12" w:rsidRPr="00C11155" w14:paraId="71F462A4" w14:textId="77777777" w:rsidTr="00737162">
        <w:trPr>
          <w:jc w:val="center"/>
        </w:trPr>
        <w:tc>
          <w:tcPr>
            <w:tcW w:w="628" w:type="dxa"/>
            <w:noWrap/>
            <w:tcMar>
              <w:top w:w="28" w:type="dxa"/>
              <w:bottom w:w="28" w:type="dxa"/>
            </w:tcMar>
            <w:vAlign w:val="center"/>
          </w:tcPr>
          <w:p w14:paraId="60867798" w14:textId="054F7557" w:rsidR="00316E12" w:rsidRPr="001749EE" w:rsidRDefault="00316E12" w:rsidP="00316E12">
            <w:pPr>
              <w:pStyle w:val="af7"/>
              <w:rPr>
                <w:szCs w:val="18"/>
              </w:rPr>
            </w:pPr>
            <w:r>
              <w:rPr>
                <w:rFonts w:hint="eastAsia"/>
                <w:szCs w:val="18"/>
              </w:rPr>
              <w:lastRenderedPageBreak/>
              <w:t>6</w:t>
            </w:r>
          </w:p>
        </w:tc>
        <w:tc>
          <w:tcPr>
            <w:tcW w:w="2410" w:type="dxa"/>
            <w:noWrap/>
            <w:tcMar>
              <w:top w:w="28" w:type="dxa"/>
              <w:bottom w:w="28" w:type="dxa"/>
            </w:tcMar>
            <w:vAlign w:val="center"/>
          </w:tcPr>
          <w:p w14:paraId="21A6F28A" w14:textId="47791AD3" w:rsidR="00316E12" w:rsidRDefault="00316E12" w:rsidP="00316E12">
            <w:pPr>
              <w:pStyle w:val="af7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二</w:t>
            </w:r>
            <w:proofErr w:type="gramStart"/>
            <w:r>
              <w:rPr>
                <w:rFonts w:hint="eastAsia"/>
                <w:color w:val="000000"/>
                <w:szCs w:val="18"/>
              </w:rPr>
              <w:t>维码域长</w:t>
            </w:r>
            <w:proofErr w:type="gramEnd"/>
          </w:p>
        </w:tc>
        <w:tc>
          <w:tcPr>
            <w:tcW w:w="709" w:type="dxa"/>
            <w:noWrap/>
            <w:tcMar>
              <w:top w:w="28" w:type="dxa"/>
              <w:bottom w:w="28" w:type="dxa"/>
            </w:tcMar>
            <w:vAlign w:val="center"/>
          </w:tcPr>
          <w:p w14:paraId="1CB35653" w14:textId="0C06E433" w:rsidR="00316E12" w:rsidRPr="00BE6000" w:rsidRDefault="00316E12" w:rsidP="00316E12">
            <w:pPr>
              <w:pStyle w:val="af7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708" w:type="dxa"/>
            <w:noWrap/>
            <w:tcMar>
              <w:top w:w="28" w:type="dxa"/>
              <w:bottom w:w="28" w:type="dxa"/>
            </w:tcMar>
            <w:vAlign w:val="center"/>
          </w:tcPr>
          <w:p w14:paraId="27037EDA" w14:textId="7F6D404E" w:rsidR="00316E12" w:rsidRPr="00BE6000" w:rsidRDefault="00316E12" w:rsidP="00316E12">
            <w:pPr>
              <w:pStyle w:val="af7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CHAR</w:t>
            </w:r>
          </w:p>
        </w:tc>
        <w:tc>
          <w:tcPr>
            <w:tcW w:w="4067" w:type="dxa"/>
            <w:noWrap/>
            <w:tcMar>
              <w:top w:w="28" w:type="dxa"/>
              <w:bottom w:w="28" w:type="dxa"/>
            </w:tcMar>
          </w:tcPr>
          <w:p w14:paraId="4C263CB9" w14:textId="77777777" w:rsidR="00316E12" w:rsidRPr="00FB7E2D" w:rsidRDefault="00316E12" w:rsidP="00316E12">
            <w:pPr>
              <w:rPr>
                <w:color w:val="000000"/>
                <w:szCs w:val="18"/>
              </w:rPr>
            </w:pPr>
          </w:p>
        </w:tc>
      </w:tr>
      <w:tr w:rsidR="00316E12" w:rsidRPr="00C11155" w14:paraId="1DF5941B" w14:textId="77777777" w:rsidTr="00737162">
        <w:trPr>
          <w:jc w:val="center"/>
        </w:trPr>
        <w:tc>
          <w:tcPr>
            <w:tcW w:w="628" w:type="dxa"/>
            <w:noWrap/>
            <w:tcMar>
              <w:top w:w="28" w:type="dxa"/>
              <w:bottom w:w="28" w:type="dxa"/>
            </w:tcMar>
            <w:vAlign w:val="center"/>
          </w:tcPr>
          <w:p w14:paraId="4B5D4571" w14:textId="7006C74A" w:rsidR="00316E12" w:rsidRPr="001749EE" w:rsidRDefault="00316E12" w:rsidP="00316E12">
            <w:pPr>
              <w:pStyle w:val="af7"/>
              <w:rPr>
                <w:szCs w:val="18"/>
              </w:rPr>
            </w:pPr>
            <w:r>
              <w:rPr>
                <w:rFonts w:hint="eastAsia"/>
                <w:szCs w:val="18"/>
              </w:rPr>
              <w:t>7</w:t>
            </w:r>
          </w:p>
        </w:tc>
        <w:tc>
          <w:tcPr>
            <w:tcW w:w="2410" w:type="dxa"/>
            <w:noWrap/>
            <w:tcMar>
              <w:top w:w="28" w:type="dxa"/>
              <w:bottom w:w="28" w:type="dxa"/>
            </w:tcMar>
            <w:vAlign w:val="center"/>
          </w:tcPr>
          <w:p w14:paraId="543DD372" w14:textId="713FA333" w:rsidR="00316E12" w:rsidRDefault="00316E12" w:rsidP="00316E12">
            <w:pPr>
              <w:pStyle w:val="af7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二</w:t>
            </w:r>
            <w:proofErr w:type="gramStart"/>
            <w:r>
              <w:rPr>
                <w:rFonts w:hint="eastAsia"/>
                <w:color w:val="000000"/>
                <w:szCs w:val="18"/>
              </w:rPr>
              <w:t>维码信息</w:t>
            </w:r>
            <w:proofErr w:type="gramEnd"/>
          </w:p>
        </w:tc>
        <w:tc>
          <w:tcPr>
            <w:tcW w:w="709" w:type="dxa"/>
            <w:noWrap/>
            <w:tcMar>
              <w:top w:w="28" w:type="dxa"/>
              <w:bottom w:w="28" w:type="dxa"/>
            </w:tcMar>
            <w:vAlign w:val="center"/>
          </w:tcPr>
          <w:p w14:paraId="62E59C9F" w14:textId="3164E21A" w:rsidR="00316E12" w:rsidRDefault="00316E12" w:rsidP="00316E12">
            <w:pPr>
              <w:pStyle w:val="af7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708" w:type="dxa"/>
            <w:noWrap/>
            <w:tcMar>
              <w:top w:w="28" w:type="dxa"/>
              <w:bottom w:w="28" w:type="dxa"/>
            </w:tcMar>
            <w:vAlign w:val="center"/>
          </w:tcPr>
          <w:p w14:paraId="1DB6624B" w14:textId="0642BB9E" w:rsidR="00316E12" w:rsidRDefault="00316E12" w:rsidP="00316E12">
            <w:pPr>
              <w:pStyle w:val="af7"/>
              <w:rPr>
                <w:rFonts w:ascii="宋体" w:hAnsi="宋体"/>
                <w:szCs w:val="21"/>
              </w:rPr>
            </w:pPr>
            <w:r w:rsidRPr="008F08EE">
              <w:rPr>
                <w:rFonts w:ascii="宋体" w:hAnsi="宋体"/>
                <w:szCs w:val="21"/>
              </w:rPr>
              <w:t>CHAR</w:t>
            </w:r>
          </w:p>
        </w:tc>
        <w:tc>
          <w:tcPr>
            <w:tcW w:w="4067" w:type="dxa"/>
            <w:noWrap/>
            <w:tcMar>
              <w:top w:w="28" w:type="dxa"/>
              <w:bottom w:w="28" w:type="dxa"/>
            </w:tcMar>
          </w:tcPr>
          <w:p w14:paraId="49244A67" w14:textId="77777777" w:rsidR="00316E12" w:rsidRDefault="00316E12" w:rsidP="00316E12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包括源码串、</w:t>
            </w:r>
            <w:r>
              <w:rPr>
                <w:rFonts w:hint="eastAsia"/>
                <w:color w:val="000000"/>
                <w:sz w:val="18"/>
                <w:szCs w:val="18"/>
              </w:rPr>
              <w:t>订单</w:t>
            </w:r>
            <w:r>
              <w:rPr>
                <w:color w:val="000000"/>
                <w:sz w:val="18"/>
                <w:szCs w:val="18"/>
              </w:rPr>
              <w:t>号、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扫码</w:t>
            </w:r>
            <w:r>
              <w:rPr>
                <w:color w:val="000000"/>
                <w:sz w:val="18"/>
                <w:szCs w:val="18"/>
              </w:rPr>
              <w:t>时间</w:t>
            </w:r>
            <w:proofErr w:type="gramEnd"/>
            <w:r>
              <w:rPr>
                <w:color w:val="000000"/>
                <w:sz w:val="18"/>
                <w:szCs w:val="18"/>
              </w:rPr>
              <w:t>、</w:t>
            </w:r>
            <w:r>
              <w:rPr>
                <w:rFonts w:hint="eastAsia"/>
                <w:color w:val="000000"/>
                <w:sz w:val="18"/>
                <w:szCs w:val="18"/>
              </w:rPr>
              <w:t>支付</w:t>
            </w:r>
            <w:r>
              <w:rPr>
                <w:color w:val="000000"/>
                <w:sz w:val="18"/>
                <w:szCs w:val="18"/>
              </w:rPr>
              <w:t>类型、</w:t>
            </w:r>
            <w:r>
              <w:rPr>
                <w:rFonts w:hint="eastAsia"/>
                <w:color w:val="000000"/>
                <w:sz w:val="18"/>
                <w:szCs w:val="18"/>
              </w:rPr>
              <w:t>用户</w:t>
            </w:r>
            <w:r>
              <w:rPr>
                <w:color w:val="000000"/>
                <w:sz w:val="18"/>
                <w:szCs w:val="18"/>
              </w:rPr>
              <w:t>id</w:t>
            </w:r>
            <w:r>
              <w:rPr>
                <w:color w:val="000000"/>
                <w:sz w:val="18"/>
                <w:szCs w:val="18"/>
              </w:rPr>
              <w:t>、卡</w:t>
            </w:r>
            <w:r>
              <w:rPr>
                <w:color w:val="000000"/>
                <w:sz w:val="18"/>
                <w:szCs w:val="18"/>
              </w:rPr>
              <w:t>Id</w:t>
            </w:r>
            <w:r>
              <w:rPr>
                <w:color w:val="000000"/>
                <w:sz w:val="18"/>
                <w:szCs w:val="18"/>
              </w:rPr>
              <w:t>，卡类型、卡数据、交易唯一流水，</w:t>
            </w:r>
            <w:r>
              <w:rPr>
                <w:rFonts w:hint="eastAsia"/>
                <w:color w:val="000000"/>
                <w:sz w:val="18"/>
                <w:szCs w:val="18"/>
              </w:rPr>
              <w:t>顺序</w:t>
            </w:r>
            <w:r>
              <w:rPr>
                <w:color w:val="000000"/>
                <w:sz w:val="18"/>
                <w:szCs w:val="18"/>
              </w:rPr>
              <w:t>如上，</w:t>
            </w:r>
            <w:r>
              <w:rPr>
                <w:rFonts w:hint="eastAsia"/>
                <w:color w:val="000000"/>
                <w:sz w:val="18"/>
                <w:szCs w:val="18"/>
              </w:rPr>
              <w:t>各个</w:t>
            </w:r>
            <w:r>
              <w:rPr>
                <w:color w:val="000000"/>
                <w:sz w:val="18"/>
                <w:szCs w:val="18"/>
              </w:rPr>
              <w:t>字段</w:t>
            </w:r>
            <w:r w:rsidRPr="0090337D">
              <w:rPr>
                <w:rFonts w:hint="eastAsia"/>
                <w:color w:val="000000"/>
                <w:sz w:val="18"/>
                <w:szCs w:val="18"/>
              </w:rPr>
              <w:t>采用</w:t>
            </w:r>
            <w:proofErr w:type="spellStart"/>
            <w:r w:rsidRPr="0090337D">
              <w:rPr>
                <w:rFonts w:hint="eastAsia"/>
                <w:color w:val="000000"/>
                <w:sz w:val="18"/>
                <w:szCs w:val="18"/>
              </w:rPr>
              <w:t>tlv</w:t>
            </w:r>
            <w:proofErr w:type="spellEnd"/>
            <w:r w:rsidRPr="0090337D">
              <w:rPr>
                <w:rFonts w:hint="eastAsia"/>
                <w:color w:val="000000"/>
                <w:sz w:val="18"/>
                <w:szCs w:val="18"/>
              </w:rPr>
              <w:t>格式定义</w:t>
            </w:r>
            <w:r>
              <w:rPr>
                <w:color w:val="000000"/>
                <w:sz w:val="18"/>
                <w:szCs w:val="18"/>
              </w:rPr>
              <w:t>，</w:t>
            </w:r>
            <w:r w:rsidRPr="0090337D">
              <w:rPr>
                <w:rFonts w:hint="eastAsia"/>
                <w:color w:val="000000"/>
                <w:sz w:val="18"/>
                <w:szCs w:val="18"/>
              </w:rPr>
              <w:t>tag</w:t>
            </w:r>
            <w:r w:rsidRPr="0090337D">
              <w:rPr>
                <w:rFonts w:hint="eastAsia"/>
                <w:color w:val="000000"/>
                <w:sz w:val="18"/>
                <w:szCs w:val="18"/>
              </w:rPr>
              <w:t>占</w:t>
            </w:r>
            <w:r w:rsidRPr="0090337D">
              <w:rPr>
                <w:rFonts w:hint="eastAsia"/>
                <w:color w:val="000000"/>
                <w:sz w:val="18"/>
                <w:szCs w:val="18"/>
              </w:rPr>
              <w:t>1</w:t>
            </w:r>
            <w:r w:rsidRPr="0090337D">
              <w:rPr>
                <w:rFonts w:hint="eastAsia"/>
                <w:color w:val="000000"/>
                <w:sz w:val="18"/>
                <w:szCs w:val="18"/>
              </w:rPr>
              <w:t>字节</w:t>
            </w:r>
            <w:r w:rsidRPr="0090337D">
              <w:rPr>
                <w:rFonts w:hint="eastAsia"/>
                <w:color w:val="000000"/>
                <w:sz w:val="18"/>
                <w:szCs w:val="18"/>
              </w:rPr>
              <w:t>(hex)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90337D">
              <w:rPr>
                <w:rFonts w:hint="eastAsia"/>
                <w:color w:val="000000"/>
                <w:sz w:val="18"/>
                <w:szCs w:val="18"/>
              </w:rPr>
              <w:t>length</w:t>
            </w:r>
            <w:r w:rsidRPr="0090337D">
              <w:rPr>
                <w:rFonts w:hint="eastAsia"/>
                <w:color w:val="000000"/>
                <w:sz w:val="18"/>
                <w:szCs w:val="18"/>
              </w:rPr>
              <w:t>占</w:t>
            </w:r>
            <w:r w:rsidRPr="0090337D">
              <w:rPr>
                <w:rFonts w:hint="eastAsia"/>
                <w:color w:val="000000"/>
                <w:sz w:val="18"/>
                <w:szCs w:val="18"/>
              </w:rPr>
              <w:t>2</w:t>
            </w:r>
            <w:r w:rsidRPr="0090337D">
              <w:rPr>
                <w:rFonts w:hint="eastAsia"/>
                <w:color w:val="000000"/>
                <w:sz w:val="18"/>
                <w:szCs w:val="18"/>
              </w:rPr>
              <w:t>字节</w:t>
            </w:r>
            <w:r w:rsidRPr="0090337D">
              <w:rPr>
                <w:rFonts w:hint="eastAsia"/>
                <w:color w:val="000000"/>
                <w:sz w:val="18"/>
                <w:szCs w:val="18"/>
              </w:rPr>
              <w:t>(hex),</w:t>
            </w:r>
            <w:r>
              <w:rPr>
                <w:rFonts w:hint="eastAsia"/>
                <w:color w:val="000000"/>
                <w:sz w:val="18"/>
                <w:szCs w:val="18"/>
              </w:rPr>
              <w:t>tag</w:t>
            </w:r>
            <w:r>
              <w:rPr>
                <w:rFonts w:hint="eastAsia"/>
                <w:color w:val="000000"/>
                <w:sz w:val="18"/>
                <w:szCs w:val="18"/>
              </w:rPr>
              <w:t>值定义如下：</w:t>
            </w:r>
          </w:p>
          <w:p w14:paraId="10473F7E" w14:textId="77777777" w:rsidR="00316E12" w:rsidRPr="00DE594E" w:rsidRDefault="00316E12" w:rsidP="00316E12">
            <w:pPr>
              <w:jc w:val="left"/>
              <w:rPr>
                <w:color w:val="000000"/>
                <w:sz w:val="18"/>
                <w:szCs w:val="18"/>
              </w:rPr>
            </w:pPr>
            <w:r w:rsidRPr="00DE594E">
              <w:rPr>
                <w:rFonts w:hint="eastAsia"/>
                <w:color w:val="000000"/>
                <w:sz w:val="18"/>
                <w:szCs w:val="18"/>
              </w:rPr>
              <w:t xml:space="preserve">01 </w:t>
            </w:r>
            <w:r w:rsidRPr="00DE594E">
              <w:rPr>
                <w:rFonts w:hint="eastAsia"/>
                <w:color w:val="000000"/>
                <w:sz w:val="18"/>
                <w:szCs w:val="18"/>
              </w:rPr>
              <w:t>源码串</w:t>
            </w:r>
          </w:p>
          <w:p w14:paraId="185B71BC" w14:textId="77777777" w:rsidR="00316E12" w:rsidRPr="00DE594E" w:rsidRDefault="00316E12" w:rsidP="00316E12">
            <w:pPr>
              <w:jc w:val="left"/>
              <w:rPr>
                <w:color w:val="000000"/>
                <w:sz w:val="18"/>
                <w:szCs w:val="18"/>
              </w:rPr>
            </w:pPr>
            <w:r w:rsidRPr="00DE594E">
              <w:rPr>
                <w:rFonts w:hint="eastAsia"/>
                <w:color w:val="000000"/>
                <w:sz w:val="18"/>
                <w:szCs w:val="18"/>
              </w:rPr>
              <w:t xml:space="preserve">02 </w:t>
            </w:r>
            <w:r w:rsidRPr="00DE594E">
              <w:rPr>
                <w:rFonts w:hint="eastAsia"/>
                <w:color w:val="000000"/>
                <w:sz w:val="18"/>
                <w:szCs w:val="18"/>
              </w:rPr>
              <w:t>订单号</w:t>
            </w:r>
          </w:p>
          <w:p w14:paraId="0726EC2D" w14:textId="77777777" w:rsidR="00316E12" w:rsidRPr="00DE594E" w:rsidRDefault="00316E12" w:rsidP="00316E12">
            <w:pPr>
              <w:jc w:val="left"/>
              <w:rPr>
                <w:color w:val="000000"/>
                <w:sz w:val="18"/>
                <w:szCs w:val="18"/>
              </w:rPr>
            </w:pPr>
            <w:r w:rsidRPr="00DE594E">
              <w:rPr>
                <w:rFonts w:hint="eastAsia"/>
                <w:color w:val="000000"/>
                <w:sz w:val="18"/>
                <w:szCs w:val="18"/>
              </w:rPr>
              <w:t xml:space="preserve">03 </w:t>
            </w:r>
            <w:proofErr w:type="gramStart"/>
            <w:r w:rsidRPr="00DE594E">
              <w:rPr>
                <w:rFonts w:hint="eastAsia"/>
                <w:color w:val="000000"/>
                <w:sz w:val="18"/>
                <w:szCs w:val="18"/>
              </w:rPr>
              <w:t>扫码时间</w:t>
            </w:r>
            <w:proofErr w:type="gramEnd"/>
          </w:p>
          <w:p w14:paraId="7B3F3AA2" w14:textId="77777777" w:rsidR="00316E12" w:rsidRPr="00DE594E" w:rsidRDefault="00316E12" w:rsidP="00316E12">
            <w:pPr>
              <w:jc w:val="left"/>
              <w:rPr>
                <w:color w:val="000000"/>
                <w:sz w:val="18"/>
                <w:szCs w:val="18"/>
              </w:rPr>
            </w:pPr>
            <w:r w:rsidRPr="00DE594E">
              <w:rPr>
                <w:rFonts w:hint="eastAsia"/>
                <w:color w:val="000000"/>
                <w:sz w:val="18"/>
                <w:szCs w:val="18"/>
              </w:rPr>
              <w:t xml:space="preserve">04 </w:t>
            </w:r>
            <w:r w:rsidRPr="00DE594E">
              <w:rPr>
                <w:rFonts w:hint="eastAsia"/>
                <w:color w:val="000000"/>
                <w:sz w:val="18"/>
                <w:szCs w:val="18"/>
              </w:rPr>
              <w:t>支付类型</w:t>
            </w:r>
          </w:p>
          <w:p w14:paraId="43B95336" w14:textId="77777777" w:rsidR="00316E12" w:rsidRPr="00DE594E" w:rsidRDefault="00316E12" w:rsidP="00316E12">
            <w:pPr>
              <w:jc w:val="left"/>
              <w:rPr>
                <w:color w:val="000000"/>
                <w:sz w:val="18"/>
                <w:szCs w:val="18"/>
              </w:rPr>
            </w:pPr>
            <w:r w:rsidRPr="00DE594E">
              <w:rPr>
                <w:rFonts w:hint="eastAsia"/>
                <w:color w:val="000000"/>
                <w:sz w:val="18"/>
                <w:szCs w:val="18"/>
              </w:rPr>
              <w:t xml:space="preserve">05 </w:t>
            </w:r>
            <w:r w:rsidRPr="00DE594E">
              <w:rPr>
                <w:rFonts w:hint="eastAsia"/>
                <w:color w:val="000000"/>
                <w:sz w:val="18"/>
                <w:szCs w:val="18"/>
              </w:rPr>
              <w:t>用户</w:t>
            </w:r>
            <w:r w:rsidRPr="00DE594E">
              <w:rPr>
                <w:rFonts w:hint="eastAsia"/>
                <w:color w:val="000000"/>
                <w:sz w:val="18"/>
                <w:szCs w:val="18"/>
              </w:rPr>
              <w:t>id</w:t>
            </w:r>
          </w:p>
          <w:p w14:paraId="37BA09EC" w14:textId="77777777" w:rsidR="00316E12" w:rsidRPr="00DE594E" w:rsidRDefault="00316E12" w:rsidP="00316E12">
            <w:pPr>
              <w:jc w:val="left"/>
              <w:rPr>
                <w:color w:val="000000"/>
                <w:sz w:val="18"/>
                <w:szCs w:val="18"/>
              </w:rPr>
            </w:pPr>
            <w:r w:rsidRPr="00DE594E">
              <w:rPr>
                <w:rFonts w:hint="eastAsia"/>
                <w:color w:val="000000"/>
                <w:sz w:val="18"/>
                <w:szCs w:val="18"/>
              </w:rPr>
              <w:t xml:space="preserve">06 </w:t>
            </w:r>
            <w:r w:rsidRPr="00DE594E">
              <w:rPr>
                <w:rFonts w:hint="eastAsia"/>
                <w:color w:val="000000"/>
                <w:sz w:val="18"/>
                <w:szCs w:val="18"/>
              </w:rPr>
              <w:t>卡</w:t>
            </w:r>
            <w:r w:rsidRPr="00DE594E">
              <w:rPr>
                <w:rFonts w:hint="eastAsia"/>
                <w:color w:val="000000"/>
                <w:sz w:val="18"/>
                <w:szCs w:val="18"/>
              </w:rPr>
              <w:t>Id</w:t>
            </w:r>
          </w:p>
          <w:p w14:paraId="771B6B43" w14:textId="77777777" w:rsidR="00316E12" w:rsidRPr="00DE594E" w:rsidRDefault="00316E12" w:rsidP="00316E12">
            <w:pPr>
              <w:jc w:val="left"/>
              <w:rPr>
                <w:color w:val="000000"/>
                <w:sz w:val="18"/>
                <w:szCs w:val="18"/>
              </w:rPr>
            </w:pPr>
            <w:r w:rsidRPr="00DE594E">
              <w:rPr>
                <w:rFonts w:hint="eastAsia"/>
                <w:color w:val="000000"/>
                <w:sz w:val="18"/>
                <w:szCs w:val="18"/>
              </w:rPr>
              <w:t xml:space="preserve">07 </w:t>
            </w:r>
            <w:r w:rsidRPr="00DE594E">
              <w:rPr>
                <w:rFonts w:hint="eastAsia"/>
                <w:color w:val="000000"/>
                <w:sz w:val="18"/>
                <w:szCs w:val="18"/>
              </w:rPr>
              <w:t>卡类型</w:t>
            </w:r>
          </w:p>
          <w:p w14:paraId="71EEE2F2" w14:textId="77777777" w:rsidR="00316E12" w:rsidRPr="00DE594E" w:rsidRDefault="00316E12" w:rsidP="00316E12">
            <w:pPr>
              <w:jc w:val="left"/>
              <w:rPr>
                <w:color w:val="000000"/>
                <w:sz w:val="18"/>
                <w:szCs w:val="18"/>
              </w:rPr>
            </w:pPr>
            <w:r w:rsidRPr="00DE594E">
              <w:rPr>
                <w:rFonts w:hint="eastAsia"/>
                <w:color w:val="000000"/>
                <w:sz w:val="18"/>
                <w:szCs w:val="18"/>
              </w:rPr>
              <w:t xml:space="preserve">08 </w:t>
            </w:r>
            <w:r w:rsidRPr="00DE594E">
              <w:rPr>
                <w:rFonts w:hint="eastAsia"/>
                <w:color w:val="000000"/>
                <w:sz w:val="18"/>
                <w:szCs w:val="18"/>
              </w:rPr>
              <w:t>卡数据</w:t>
            </w:r>
          </w:p>
          <w:p w14:paraId="78E5AB9D" w14:textId="7485569F" w:rsidR="00316E12" w:rsidRPr="00FB7E2D" w:rsidRDefault="00316E12" w:rsidP="00316E12">
            <w:pPr>
              <w:rPr>
                <w:color w:val="000000"/>
                <w:szCs w:val="18"/>
              </w:rPr>
            </w:pPr>
            <w:r w:rsidRPr="00DE594E">
              <w:rPr>
                <w:rFonts w:hint="eastAsia"/>
                <w:color w:val="000000"/>
                <w:sz w:val="18"/>
                <w:szCs w:val="18"/>
              </w:rPr>
              <w:t xml:space="preserve">09 </w:t>
            </w:r>
            <w:r w:rsidRPr="00DE594E">
              <w:rPr>
                <w:rFonts w:hint="eastAsia"/>
                <w:color w:val="000000"/>
                <w:sz w:val="18"/>
                <w:szCs w:val="18"/>
              </w:rPr>
              <w:t>交易唯一流水</w:t>
            </w:r>
          </w:p>
        </w:tc>
      </w:tr>
      <w:tr w:rsidR="00316E12" w:rsidRPr="00C11155" w14:paraId="4E9B39DF" w14:textId="77777777" w:rsidTr="00737162">
        <w:trPr>
          <w:jc w:val="center"/>
        </w:trPr>
        <w:tc>
          <w:tcPr>
            <w:tcW w:w="628" w:type="dxa"/>
            <w:noWrap/>
            <w:tcMar>
              <w:top w:w="28" w:type="dxa"/>
              <w:bottom w:w="28" w:type="dxa"/>
            </w:tcMar>
            <w:vAlign w:val="center"/>
          </w:tcPr>
          <w:p w14:paraId="71D683DF" w14:textId="79D00311" w:rsidR="00316E12" w:rsidRPr="001749EE" w:rsidRDefault="00316E12" w:rsidP="00316E12">
            <w:pPr>
              <w:pStyle w:val="af7"/>
              <w:rPr>
                <w:szCs w:val="18"/>
              </w:rPr>
            </w:pPr>
            <w:r>
              <w:rPr>
                <w:rFonts w:hint="eastAsia"/>
                <w:szCs w:val="18"/>
              </w:rPr>
              <w:t>8</w:t>
            </w:r>
          </w:p>
        </w:tc>
        <w:tc>
          <w:tcPr>
            <w:tcW w:w="2410" w:type="dxa"/>
            <w:noWrap/>
            <w:tcMar>
              <w:top w:w="28" w:type="dxa"/>
              <w:bottom w:w="28" w:type="dxa"/>
            </w:tcMar>
            <w:vAlign w:val="center"/>
          </w:tcPr>
          <w:p w14:paraId="4D8E0882" w14:textId="3408114E" w:rsidR="00316E12" w:rsidRDefault="00316E12" w:rsidP="00316E12">
            <w:pPr>
              <w:pStyle w:val="af7"/>
              <w:rPr>
                <w:color w:val="000000"/>
                <w:szCs w:val="18"/>
              </w:rPr>
            </w:pPr>
            <w:r w:rsidRPr="006A68E1">
              <w:rPr>
                <w:rFonts w:hint="eastAsia"/>
                <w:color w:val="000000"/>
                <w:szCs w:val="18"/>
              </w:rPr>
              <w:t>交易类型</w:t>
            </w:r>
          </w:p>
        </w:tc>
        <w:tc>
          <w:tcPr>
            <w:tcW w:w="709" w:type="dxa"/>
            <w:noWrap/>
            <w:tcMar>
              <w:top w:w="28" w:type="dxa"/>
              <w:bottom w:w="28" w:type="dxa"/>
            </w:tcMar>
            <w:vAlign w:val="center"/>
          </w:tcPr>
          <w:p w14:paraId="5CE93EDD" w14:textId="348CA964" w:rsidR="00316E12" w:rsidRDefault="00316E12" w:rsidP="00316E12">
            <w:pPr>
              <w:pStyle w:val="af7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08" w:type="dxa"/>
            <w:noWrap/>
            <w:tcMar>
              <w:top w:w="28" w:type="dxa"/>
              <w:bottom w:w="28" w:type="dxa"/>
            </w:tcMar>
            <w:vAlign w:val="center"/>
          </w:tcPr>
          <w:p w14:paraId="7B1D83BE" w14:textId="134B22D2" w:rsidR="00316E12" w:rsidRPr="008F08EE" w:rsidRDefault="00316E12" w:rsidP="00316E12">
            <w:pPr>
              <w:pStyle w:val="af7"/>
              <w:rPr>
                <w:rFonts w:ascii="宋体" w:hAnsi="宋体"/>
                <w:szCs w:val="21"/>
              </w:rPr>
            </w:pPr>
            <w:r w:rsidRPr="008F08EE">
              <w:rPr>
                <w:rFonts w:ascii="宋体" w:hAnsi="宋体"/>
                <w:szCs w:val="21"/>
              </w:rPr>
              <w:t>CHAR</w:t>
            </w:r>
          </w:p>
        </w:tc>
        <w:tc>
          <w:tcPr>
            <w:tcW w:w="4067" w:type="dxa"/>
            <w:noWrap/>
            <w:tcMar>
              <w:top w:w="28" w:type="dxa"/>
              <w:bottom w:w="28" w:type="dxa"/>
            </w:tcMar>
          </w:tcPr>
          <w:p w14:paraId="3653F999" w14:textId="44837C53" w:rsidR="00316E12" w:rsidRDefault="00316E12" w:rsidP="00316E12">
            <w:pPr>
              <w:jc w:val="left"/>
              <w:rPr>
                <w:color w:val="000000"/>
                <w:sz w:val="18"/>
                <w:szCs w:val="18"/>
              </w:rPr>
            </w:pPr>
            <w:r w:rsidRPr="006A68E1">
              <w:rPr>
                <w:rFonts w:hint="eastAsia"/>
                <w:color w:val="000000"/>
                <w:sz w:val="18"/>
                <w:szCs w:val="18"/>
              </w:rPr>
              <w:t>10</w:t>
            </w:r>
            <w:r w:rsidRPr="006A68E1">
              <w:rPr>
                <w:rFonts w:hint="eastAsia"/>
                <w:color w:val="000000"/>
                <w:sz w:val="18"/>
                <w:szCs w:val="18"/>
              </w:rPr>
              <w:t>：进闸</w:t>
            </w:r>
            <w:r w:rsidRPr="006A68E1">
              <w:rPr>
                <w:rFonts w:hint="eastAsia"/>
                <w:color w:val="000000"/>
                <w:sz w:val="18"/>
                <w:szCs w:val="18"/>
              </w:rPr>
              <w:t xml:space="preserve"> 11</w:t>
            </w:r>
            <w:r w:rsidRPr="006A68E1">
              <w:rPr>
                <w:rFonts w:hint="eastAsia"/>
                <w:color w:val="000000"/>
                <w:sz w:val="18"/>
                <w:szCs w:val="18"/>
              </w:rPr>
              <w:t>：出闸</w:t>
            </w:r>
          </w:p>
        </w:tc>
      </w:tr>
      <w:tr w:rsidR="00316E12" w:rsidRPr="00C11155" w14:paraId="6756FCD5" w14:textId="77777777" w:rsidTr="00737162">
        <w:trPr>
          <w:jc w:val="center"/>
        </w:trPr>
        <w:tc>
          <w:tcPr>
            <w:tcW w:w="628" w:type="dxa"/>
            <w:noWrap/>
            <w:tcMar>
              <w:top w:w="28" w:type="dxa"/>
              <w:bottom w:w="28" w:type="dxa"/>
            </w:tcMar>
            <w:vAlign w:val="center"/>
          </w:tcPr>
          <w:p w14:paraId="1268C15C" w14:textId="2013AE75" w:rsidR="00316E12" w:rsidRPr="001749EE" w:rsidRDefault="00316E12" w:rsidP="00316E12">
            <w:pPr>
              <w:pStyle w:val="af7"/>
              <w:rPr>
                <w:szCs w:val="18"/>
              </w:rPr>
            </w:pPr>
            <w:r>
              <w:rPr>
                <w:rFonts w:hint="eastAsia"/>
                <w:szCs w:val="18"/>
              </w:rPr>
              <w:t>9</w:t>
            </w:r>
          </w:p>
        </w:tc>
        <w:tc>
          <w:tcPr>
            <w:tcW w:w="2410" w:type="dxa"/>
            <w:noWrap/>
            <w:tcMar>
              <w:top w:w="28" w:type="dxa"/>
              <w:bottom w:w="28" w:type="dxa"/>
            </w:tcMar>
            <w:vAlign w:val="center"/>
          </w:tcPr>
          <w:p w14:paraId="57CEB492" w14:textId="0F2E61A1" w:rsidR="00316E12" w:rsidRPr="006A68E1" w:rsidRDefault="00316E12" w:rsidP="00316E12">
            <w:pPr>
              <w:pStyle w:val="af7"/>
              <w:rPr>
                <w:color w:val="000000"/>
                <w:szCs w:val="18"/>
              </w:rPr>
            </w:pPr>
            <w:r w:rsidRPr="006A68E1">
              <w:rPr>
                <w:color w:val="000000"/>
                <w:szCs w:val="18"/>
              </w:rPr>
              <w:t>设备交易流水号</w:t>
            </w:r>
          </w:p>
        </w:tc>
        <w:tc>
          <w:tcPr>
            <w:tcW w:w="709" w:type="dxa"/>
            <w:noWrap/>
            <w:tcMar>
              <w:top w:w="28" w:type="dxa"/>
              <w:bottom w:w="28" w:type="dxa"/>
            </w:tcMar>
            <w:vAlign w:val="center"/>
          </w:tcPr>
          <w:p w14:paraId="2FF23030" w14:textId="016426B3" w:rsidR="00316E12" w:rsidRDefault="00316E12" w:rsidP="00316E12">
            <w:pPr>
              <w:pStyle w:val="af7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708" w:type="dxa"/>
            <w:noWrap/>
            <w:tcMar>
              <w:top w:w="28" w:type="dxa"/>
              <w:bottom w:w="28" w:type="dxa"/>
            </w:tcMar>
            <w:vAlign w:val="center"/>
          </w:tcPr>
          <w:p w14:paraId="792F7188" w14:textId="7A2D3FE5" w:rsidR="00316E12" w:rsidRPr="008F08EE" w:rsidRDefault="00316E12" w:rsidP="00316E12">
            <w:pPr>
              <w:pStyle w:val="af7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CHAR</w:t>
            </w:r>
          </w:p>
        </w:tc>
        <w:tc>
          <w:tcPr>
            <w:tcW w:w="4067" w:type="dxa"/>
            <w:noWrap/>
            <w:tcMar>
              <w:top w:w="28" w:type="dxa"/>
              <w:bottom w:w="28" w:type="dxa"/>
            </w:tcMar>
          </w:tcPr>
          <w:p w14:paraId="34F92E1A" w14:textId="77777777" w:rsidR="00316E12" w:rsidRDefault="00316E12" w:rsidP="00316E12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年月日加八位流水，当日递增；</w:t>
            </w:r>
          </w:p>
          <w:p w14:paraId="2C237547" w14:textId="566A6ED7" w:rsidR="00316E12" w:rsidRPr="006A68E1" w:rsidRDefault="00316E12" w:rsidP="00316E12">
            <w:pPr>
              <w:jc w:val="left"/>
              <w:rPr>
                <w:color w:val="000000"/>
                <w:sz w:val="18"/>
                <w:szCs w:val="18"/>
              </w:rPr>
            </w:pPr>
            <w:r w:rsidRPr="006A68E1">
              <w:rPr>
                <w:rFonts w:hint="eastAsia"/>
                <w:color w:val="000000"/>
                <w:sz w:val="18"/>
                <w:szCs w:val="18"/>
              </w:rPr>
              <w:t>每台设备的“二维码设备交易流水号（</w:t>
            </w:r>
            <w:proofErr w:type="spellStart"/>
            <w:r w:rsidRPr="006A68E1">
              <w:rPr>
                <w:rFonts w:hint="eastAsia"/>
                <w:color w:val="000000"/>
                <w:sz w:val="18"/>
                <w:szCs w:val="18"/>
              </w:rPr>
              <w:t>qrseq</w:t>
            </w:r>
            <w:proofErr w:type="spellEnd"/>
            <w:r w:rsidRPr="006A68E1">
              <w:rPr>
                <w:rFonts w:hint="eastAsia"/>
                <w:color w:val="000000"/>
                <w:sz w:val="18"/>
                <w:szCs w:val="18"/>
              </w:rPr>
              <w:t>）”从</w:t>
            </w:r>
            <w:r>
              <w:rPr>
                <w:rFonts w:hint="eastAsia"/>
                <w:color w:val="000000"/>
                <w:sz w:val="18"/>
                <w:szCs w:val="18"/>
              </w:rPr>
              <w:t>YYYYMMDD00000000</w:t>
            </w:r>
            <w:r w:rsidRPr="006A68E1">
              <w:rPr>
                <w:rFonts w:hint="eastAsia"/>
                <w:color w:val="000000"/>
                <w:sz w:val="18"/>
                <w:szCs w:val="18"/>
              </w:rPr>
              <w:t>开始，每发生一笔二</w:t>
            </w:r>
            <w:proofErr w:type="gramStart"/>
            <w:r w:rsidRPr="006A68E1">
              <w:rPr>
                <w:rFonts w:hint="eastAsia"/>
                <w:color w:val="000000"/>
                <w:sz w:val="18"/>
                <w:szCs w:val="18"/>
              </w:rPr>
              <w:t>维码进出闸</w:t>
            </w:r>
            <w:proofErr w:type="gramEnd"/>
            <w:r w:rsidRPr="006A68E1">
              <w:rPr>
                <w:rFonts w:hint="eastAsia"/>
                <w:color w:val="000000"/>
                <w:sz w:val="18"/>
                <w:szCs w:val="18"/>
              </w:rPr>
              <w:t>交易，</w:t>
            </w:r>
            <w:proofErr w:type="spellStart"/>
            <w:proofErr w:type="gramStart"/>
            <w:r w:rsidRPr="006A68E1">
              <w:rPr>
                <w:rFonts w:hint="eastAsia"/>
                <w:color w:val="000000"/>
                <w:sz w:val="18"/>
                <w:szCs w:val="18"/>
              </w:rPr>
              <w:t>qrseq</w:t>
            </w:r>
            <w:proofErr w:type="spellEnd"/>
            <w:r w:rsidRPr="006A68E1">
              <w:rPr>
                <w:rFonts w:hint="eastAsia"/>
                <w:color w:val="000000"/>
                <w:sz w:val="18"/>
                <w:szCs w:val="18"/>
              </w:rPr>
              <w:t>递</w:t>
            </w:r>
            <w:proofErr w:type="gramEnd"/>
            <w:r w:rsidRPr="006A68E1">
              <w:rPr>
                <w:rFonts w:hint="eastAsia"/>
                <w:color w:val="000000"/>
                <w:sz w:val="18"/>
                <w:szCs w:val="18"/>
              </w:rPr>
              <w:t>增加一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</w:p>
        </w:tc>
      </w:tr>
      <w:tr w:rsidR="00316E12" w:rsidRPr="00C11155" w14:paraId="3331A7FD" w14:textId="77777777" w:rsidTr="00737162">
        <w:trPr>
          <w:jc w:val="center"/>
        </w:trPr>
        <w:tc>
          <w:tcPr>
            <w:tcW w:w="628" w:type="dxa"/>
            <w:noWrap/>
            <w:tcMar>
              <w:top w:w="28" w:type="dxa"/>
              <w:bottom w:w="28" w:type="dxa"/>
            </w:tcMar>
            <w:vAlign w:val="center"/>
          </w:tcPr>
          <w:p w14:paraId="5D783F17" w14:textId="4D0F62A8" w:rsidR="00316E12" w:rsidRPr="001749EE" w:rsidRDefault="00316E12" w:rsidP="00316E12">
            <w:pPr>
              <w:pStyle w:val="af7"/>
              <w:rPr>
                <w:szCs w:val="18"/>
              </w:rPr>
            </w:pPr>
            <w:r>
              <w:rPr>
                <w:rFonts w:hint="eastAsia"/>
                <w:szCs w:val="18"/>
              </w:rPr>
              <w:t>10</w:t>
            </w:r>
          </w:p>
        </w:tc>
        <w:tc>
          <w:tcPr>
            <w:tcW w:w="2410" w:type="dxa"/>
            <w:noWrap/>
            <w:tcMar>
              <w:top w:w="28" w:type="dxa"/>
              <w:bottom w:w="28" w:type="dxa"/>
            </w:tcMar>
            <w:vAlign w:val="center"/>
          </w:tcPr>
          <w:p w14:paraId="69193C14" w14:textId="13065234" w:rsidR="00316E12" w:rsidRPr="006A68E1" w:rsidRDefault="00316E12" w:rsidP="00316E12">
            <w:pPr>
              <w:pStyle w:val="af7"/>
              <w:rPr>
                <w:color w:val="000000"/>
                <w:szCs w:val="18"/>
              </w:rPr>
            </w:pPr>
            <w:r w:rsidRPr="004916DF">
              <w:rPr>
                <w:rFonts w:hint="eastAsia"/>
                <w:color w:val="FF0000"/>
                <w:szCs w:val="18"/>
              </w:rPr>
              <w:t>车站</w:t>
            </w:r>
            <w:r w:rsidRPr="004916DF">
              <w:rPr>
                <w:color w:val="FF0000"/>
                <w:szCs w:val="18"/>
              </w:rPr>
              <w:t>代码</w:t>
            </w:r>
          </w:p>
        </w:tc>
        <w:tc>
          <w:tcPr>
            <w:tcW w:w="709" w:type="dxa"/>
            <w:noWrap/>
            <w:tcMar>
              <w:top w:w="28" w:type="dxa"/>
              <w:bottom w:w="28" w:type="dxa"/>
            </w:tcMar>
            <w:vAlign w:val="center"/>
          </w:tcPr>
          <w:p w14:paraId="0822CC98" w14:textId="748C5EB1" w:rsidR="00316E12" w:rsidRDefault="00316E12" w:rsidP="00316E12">
            <w:pPr>
              <w:pStyle w:val="af7"/>
              <w:rPr>
                <w:rFonts w:ascii="宋体" w:hAnsi="宋体"/>
                <w:szCs w:val="21"/>
              </w:rPr>
            </w:pPr>
            <w:r w:rsidRPr="004916DF">
              <w:rPr>
                <w:rFonts w:ascii="宋体" w:hAnsi="宋体" w:hint="eastAsia"/>
                <w:color w:val="FF0000"/>
                <w:szCs w:val="21"/>
              </w:rPr>
              <w:t>8</w:t>
            </w:r>
          </w:p>
        </w:tc>
        <w:tc>
          <w:tcPr>
            <w:tcW w:w="708" w:type="dxa"/>
            <w:noWrap/>
            <w:tcMar>
              <w:top w:w="28" w:type="dxa"/>
              <w:bottom w:w="28" w:type="dxa"/>
            </w:tcMar>
            <w:vAlign w:val="center"/>
          </w:tcPr>
          <w:p w14:paraId="3A0FAA54" w14:textId="4819A948" w:rsidR="00316E12" w:rsidRDefault="00316E12" w:rsidP="00316E12">
            <w:pPr>
              <w:pStyle w:val="af7"/>
              <w:rPr>
                <w:rFonts w:ascii="宋体" w:hAnsi="宋体"/>
                <w:szCs w:val="21"/>
              </w:rPr>
            </w:pPr>
            <w:r w:rsidRPr="004916DF">
              <w:rPr>
                <w:rFonts w:ascii="宋体" w:hAnsi="宋体"/>
                <w:color w:val="FF0000"/>
                <w:szCs w:val="21"/>
              </w:rPr>
              <w:t>CHAR</w:t>
            </w:r>
          </w:p>
        </w:tc>
        <w:tc>
          <w:tcPr>
            <w:tcW w:w="4067" w:type="dxa"/>
            <w:noWrap/>
            <w:tcMar>
              <w:top w:w="28" w:type="dxa"/>
              <w:bottom w:w="28" w:type="dxa"/>
            </w:tcMar>
          </w:tcPr>
          <w:p w14:paraId="1B800819" w14:textId="77777777" w:rsidR="00316E12" w:rsidRPr="004916DF" w:rsidRDefault="00316E12" w:rsidP="00316E12">
            <w:pPr>
              <w:jc w:val="left"/>
              <w:rPr>
                <w:color w:val="FF0000"/>
                <w:sz w:val="18"/>
                <w:szCs w:val="18"/>
              </w:rPr>
            </w:pPr>
            <w:r w:rsidRPr="004916DF">
              <w:rPr>
                <w:rFonts w:hint="eastAsia"/>
                <w:color w:val="FF0000"/>
                <w:sz w:val="18"/>
                <w:szCs w:val="18"/>
              </w:rPr>
              <w:t>设备所属车站位置代码，编码格式为：</w:t>
            </w:r>
          </w:p>
          <w:p w14:paraId="19C371DD" w14:textId="77777777" w:rsidR="00316E12" w:rsidRPr="004916DF" w:rsidRDefault="00316E12" w:rsidP="00316E12">
            <w:pPr>
              <w:jc w:val="left"/>
              <w:rPr>
                <w:color w:val="FF0000"/>
                <w:sz w:val="18"/>
                <w:szCs w:val="18"/>
              </w:rPr>
            </w:pPr>
            <w:r w:rsidRPr="004916DF">
              <w:rPr>
                <w:rFonts w:hint="eastAsia"/>
                <w:color w:val="FF0000"/>
                <w:sz w:val="18"/>
                <w:szCs w:val="18"/>
              </w:rPr>
              <w:t>位置类型（</w:t>
            </w:r>
            <w:r w:rsidRPr="004916DF">
              <w:rPr>
                <w:rFonts w:hint="eastAsia"/>
                <w:color w:val="FF0000"/>
                <w:sz w:val="18"/>
                <w:szCs w:val="18"/>
              </w:rPr>
              <w:t>1BIN</w:t>
            </w:r>
            <w:r w:rsidRPr="004916DF">
              <w:rPr>
                <w:rFonts w:hint="eastAsia"/>
                <w:color w:val="FF0000"/>
                <w:sz w:val="18"/>
                <w:szCs w:val="18"/>
              </w:rPr>
              <w:t>）</w:t>
            </w:r>
            <w:r w:rsidRPr="004916DF">
              <w:rPr>
                <w:rFonts w:hint="eastAsia"/>
                <w:color w:val="FF0000"/>
                <w:sz w:val="18"/>
                <w:szCs w:val="18"/>
              </w:rPr>
              <w:t>+00 +</w:t>
            </w:r>
            <w:r w:rsidRPr="004916DF">
              <w:rPr>
                <w:rFonts w:hint="eastAsia"/>
                <w:color w:val="FF0000"/>
                <w:sz w:val="18"/>
                <w:szCs w:val="18"/>
              </w:rPr>
              <w:t>线路</w:t>
            </w:r>
            <w:r w:rsidRPr="004916DF">
              <w:rPr>
                <w:rFonts w:hint="eastAsia"/>
                <w:color w:val="FF0000"/>
                <w:sz w:val="18"/>
                <w:szCs w:val="18"/>
              </w:rPr>
              <w:t>ID</w:t>
            </w:r>
            <w:r w:rsidRPr="004916DF">
              <w:rPr>
                <w:rFonts w:hint="eastAsia"/>
                <w:color w:val="FF0000"/>
                <w:sz w:val="18"/>
                <w:szCs w:val="18"/>
              </w:rPr>
              <w:t>（</w:t>
            </w:r>
            <w:r w:rsidRPr="004916DF">
              <w:rPr>
                <w:rFonts w:hint="eastAsia"/>
                <w:color w:val="FF0000"/>
                <w:sz w:val="18"/>
                <w:szCs w:val="18"/>
              </w:rPr>
              <w:t>1BIN</w:t>
            </w:r>
            <w:r w:rsidRPr="004916DF">
              <w:rPr>
                <w:rFonts w:hint="eastAsia"/>
                <w:color w:val="FF0000"/>
                <w:sz w:val="18"/>
                <w:szCs w:val="18"/>
              </w:rPr>
              <w:t>）</w:t>
            </w:r>
            <w:r w:rsidRPr="004916DF">
              <w:rPr>
                <w:rFonts w:hint="eastAsia"/>
                <w:color w:val="FF0000"/>
                <w:sz w:val="18"/>
                <w:szCs w:val="18"/>
              </w:rPr>
              <w:t>+</w:t>
            </w:r>
            <w:r w:rsidRPr="004916DF">
              <w:rPr>
                <w:rFonts w:hint="eastAsia"/>
                <w:color w:val="FF0000"/>
                <w:sz w:val="18"/>
                <w:szCs w:val="18"/>
              </w:rPr>
              <w:t>车站</w:t>
            </w:r>
            <w:r w:rsidRPr="004916DF">
              <w:rPr>
                <w:rFonts w:hint="eastAsia"/>
                <w:color w:val="FF0000"/>
                <w:sz w:val="18"/>
                <w:szCs w:val="18"/>
              </w:rPr>
              <w:t>ID</w:t>
            </w:r>
            <w:r w:rsidRPr="004916DF">
              <w:rPr>
                <w:rFonts w:hint="eastAsia"/>
                <w:color w:val="FF0000"/>
                <w:sz w:val="18"/>
                <w:szCs w:val="18"/>
              </w:rPr>
              <w:t>（</w:t>
            </w:r>
            <w:r w:rsidRPr="004916DF">
              <w:rPr>
                <w:rFonts w:hint="eastAsia"/>
                <w:color w:val="FF0000"/>
                <w:sz w:val="18"/>
                <w:szCs w:val="18"/>
              </w:rPr>
              <w:t>1BIN</w:t>
            </w:r>
            <w:r w:rsidRPr="004916DF">
              <w:rPr>
                <w:rFonts w:hint="eastAsia"/>
                <w:color w:val="FF0000"/>
                <w:sz w:val="18"/>
                <w:szCs w:val="18"/>
              </w:rPr>
              <w:t>）</w:t>
            </w:r>
            <w:r w:rsidRPr="004916DF">
              <w:rPr>
                <w:rFonts w:hint="eastAsia"/>
                <w:color w:val="FF0000"/>
                <w:sz w:val="18"/>
                <w:szCs w:val="18"/>
              </w:rPr>
              <w:t>,</w:t>
            </w:r>
            <w:r w:rsidRPr="004916DF">
              <w:rPr>
                <w:rFonts w:hint="eastAsia"/>
                <w:color w:val="FF0000"/>
                <w:sz w:val="18"/>
                <w:szCs w:val="18"/>
              </w:rPr>
              <w:t>其中位置类型定义如下：</w:t>
            </w:r>
          </w:p>
          <w:p w14:paraId="79F3E966" w14:textId="77777777" w:rsidR="00316E12" w:rsidRPr="004916DF" w:rsidRDefault="00316E12" w:rsidP="00316E12">
            <w:pPr>
              <w:jc w:val="left"/>
              <w:rPr>
                <w:color w:val="FF0000"/>
                <w:sz w:val="18"/>
                <w:szCs w:val="18"/>
              </w:rPr>
            </w:pPr>
            <w:r w:rsidRPr="004916DF">
              <w:rPr>
                <w:rFonts w:hint="eastAsia"/>
                <w:color w:val="FF0000"/>
                <w:sz w:val="18"/>
                <w:szCs w:val="18"/>
              </w:rPr>
              <w:t>9-</w:t>
            </w:r>
            <w:r w:rsidRPr="004916DF">
              <w:rPr>
                <w:rFonts w:hint="eastAsia"/>
                <w:color w:val="FF0000"/>
                <w:sz w:val="18"/>
                <w:szCs w:val="18"/>
              </w:rPr>
              <w:t>车站，</w:t>
            </w:r>
            <w:r w:rsidRPr="004916DF">
              <w:rPr>
                <w:rFonts w:hint="eastAsia"/>
                <w:color w:val="FF0000"/>
                <w:sz w:val="18"/>
                <w:szCs w:val="18"/>
              </w:rPr>
              <w:t>17-</w:t>
            </w:r>
            <w:r w:rsidRPr="004916DF">
              <w:rPr>
                <w:rFonts w:hint="eastAsia"/>
                <w:color w:val="FF0000"/>
                <w:sz w:val="18"/>
                <w:szCs w:val="18"/>
              </w:rPr>
              <w:t>线路，</w:t>
            </w:r>
            <w:r w:rsidRPr="004916DF">
              <w:rPr>
                <w:rFonts w:hint="eastAsia"/>
                <w:color w:val="FF0000"/>
                <w:sz w:val="18"/>
                <w:szCs w:val="18"/>
              </w:rPr>
              <w:t>19-</w:t>
            </w:r>
            <w:r w:rsidRPr="004916DF">
              <w:rPr>
                <w:rFonts w:hint="eastAsia"/>
                <w:color w:val="FF0000"/>
                <w:sz w:val="18"/>
                <w:szCs w:val="18"/>
              </w:rPr>
              <w:t>区段，</w:t>
            </w:r>
            <w:r w:rsidRPr="004916DF">
              <w:rPr>
                <w:rFonts w:hint="eastAsia"/>
                <w:color w:val="FF0000"/>
                <w:sz w:val="18"/>
                <w:szCs w:val="18"/>
              </w:rPr>
              <w:t>255</w:t>
            </w:r>
            <w:r w:rsidRPr="004916DF">
              <w:rPr>
                <w:rFonts w:hint="eastAsia"/>
                <w:color w:val="FF0000"/>
                <w:sz w:val="18"/>
                <w:szCs w:val="18"/>
              </w:rPr>
              <w:t>无设定值；如：</w:t>
            </w:r>
          </w:p>
          <w:p w14:paraId="06061A75" w14:textId="1D4DDE26" w:rsidR="00316E12" w:rsidRDefault="00316E12" w:rsidP="00316E12">
            <w:pPr>
              <w:jc w:val="left"/>
              <w:rPr>
                <w:color w:val="000000"/>
                <w:sz w:val="18"/>
                <w:szCs w:val="18"/>
              </w:rPr>
            </w:pPr>
            <w:r w:rsidRPr="004916DF">
              <w:rPr>
                <w:rFonts w:hint="eastAsia"/>
                <w:color w:val="FF0000"/>
                <w:sz w:val="18"/>
                <w:szCs w:val="18"/>
              </w:rPr>
              <w:t>0x09000225</w:t>
            </w:r>
          </w:p>
        </w:tc>
      </w:tr>
      <w:tr w:rsidR="00316E12" w:rsidRPr="00C11155" w14:paraId="5404AA79" w14:textId="77777777" w:rsidTr="00737162">
        <w:trPr>
          <w:jc w:val="center"/>
        </w:trPr>
        <w:tc>
          <w:tcPr>
            <w:tcW w:w="628" w:type="dxa"/>
            <w:noWrap/>
            <w:tcMar>
              <w:top w:w="28" w:type="dxa"/>
              <w:bottom w:w="28" w:type="dxa"/>
            </w:tcMar>
            <w:vAlign w:val="center"/>
          </w:tcPr>
          <w:p w14:paraId="5BE18B8E" w14:textId="530B10F1" w:rsidR="00316E12" w:rsidRPr="001749EE" w:rsidRDefault="00316E12" w:rsidP="00316E12">
            <w:pPr>
              <w:pStyle w:val="af7"/>
              <w:rPr>
                <w:szCs w:val="18"/>
              </w:rPr>
            </w:pPr>
            <w:r>
              <w:rPr>
                <w:rFonts w:hint="eastAsia"/>
                <w:szCs w:val="18"/>
              </w:rPr>
              <w:t>11</w:t>
            </w:r>
          </w:p>
        </w:tc>
        <w:tc>
          <w:tcPr>
            <w:tcW w:w="2410" w:type="dxa"/>
            <w:noWrap/>
            <w:tcMar>
              <w:top w:w="28" w:type="dxa"/>
              <w:bottom w:w="28" w:type="dxa"/>
            </w:tcMar>
            <w:vAlign w:val="center"/>
          </w:tcPr>
          <w:p w14:paraId="76B3BC38" w14:textId="520CCC68" w:rsidR="00316E12" w:rsidRPr="004916DF" w:rsidRDefault="00316E12" w:rsidP="00316E12">
            <w:pPr>
              <w:pStyle w:val="af7"/>
              <w:rPr>
                <w:color w:val="FF0000"/>
                <w:szCs w:val="18"/>
              </w:rPr>
            </w:pPr>
            <w:r w:rsidRPr="006A68E1">
              <w:rPr>
                <w:rFonts w:hint="eastAsia"/>
                <w:color w:val="000000"/>
                <w:szCs w:val="18"/>
              </w:rPr>
              <w:t>记录生成时间</w:t>
            </w:r>
          </w:p>
        </w:tc>
        <w:tc>
          <w:tcPr>
            <w:tcW w:w="709" w:type="dxa"/>
            <w:noWrap/>
            <w:tcMar>
              <w:top w:w="28" w:type="dxa"/>
              <w:bottom w:w="28" w:type="dxa"/>
            </w:tcMar>
            <w:vAlign w:val="center"/>
          </w:tcPr>
          <w:p w14:paraId="6848B74A" w14:textId="500A9390" w:rsidR="00316E12" w:rsidRPr="004916DF" w:rsidRDefault="00316E12" w:rsidP="00316E12">
            <w:pPr>
              <w:pStyle w:val="af7"/>
              <w:rPr>
                <w:rFonts w:ascii="宋体" w:hAnsi="宋体"/>
                <w:color w:val="FF0000"/>
                <w:szCs w:val="21"/>
              </w:rPr>
            </w:pPr>
            <w:r w:rsidRPr="008F08EE">
              <w:rPr>
                <w:rFonts w:ascii="宋体" w:hAnsi="宋体"/>
                <w:szCs w:val="21"/>
              </w:rPr>
              <w:t>14</w:t>
            </w:r>
          </w:p>
        </w:tc>
        <w:tc>
          <w:tcPr>
            <w:tcW w:w="708" w:type="dxa"/>
            <w:noWrap/>
            <w:tcMar>
              <w:top w:w="28" w:type="dxa"/>
              <w:bottom w:w="28" w:type="dxa"/>
            </w:tcMar>
            <w:vAlign w:val="center"/>
          </w:tcPr>
          <w:p w14:paraId="48AC70F7" w14:textId="40CBD6BA" w:rsidR="00316E12" w:rsidRPr="004916DF" w:rsidRDefault="00316E12" w:rsidP="00316E12">
            <w:pPr>
              <w:pStyle w:val="af7"/>
              <w:rPr>
                <w:rFonts w:ascii="宋体" w:hAnsi="宋体"/>
                <w:color w:val="FF0000"/>
                <w:szCs w:val="21"/>
              </w:rPr>
            </w:pPr>
            <w:r w:rsidRPr="008F08EE">
              <w:rPr>
                <w:rFonts w:ascii="宋体" w:hAnsi="宋体"/>
                <w:szCs w:val="21"/>
              </w:rPr>
              <w:t>CHAR</w:t>
            </w:r>
          </w:p>
        </w:tc>
        <w:tc>
          <w:tcPr>
            <w:tcW w:w="4067" w:type="dxa"/>
            <w:noWrap/>
            <w:tcMar>
              <w:top w:w="28" w:type="dxa"/>
              <w:bottom w:w="28" w:type="dxa"/>
            </w:tcMar>
          </w:tcPr>
          <w:p w14:paraId="1A76A0D4" w14:textId="66F9681F" w:rsidR="00316E12" w:rsidRPr="004916DF" w:rsidRDefault="00316E12" w:rsidP="00316E12">
            <w:pPr>
              <w:jc w:val="left"/>
              <w:rPr>
                <w:color w:val="FF0000"/>
                <w:sz w:val="18"/>
                <w:szCs w:val="18"/>
              </w:rPr>
            </w:pPr>
            <w:r w:rsidRPr="006A68E1">
              <w:rPr>
                <w:color w:val="000000"/>
                <w:sz w:val="18"/>
                <w:szCs w:val="18"/>
              </w:rPr>
              <w:t>YYYYMMDDHHMMSS</w:t>
            </w:r>
            <w:r w:rsidRPr="006A68E1">
              <w:rPr>
                <w:rFonts w:hint="eastAsia"/>
                <w:color w:val="000000"/>
                <w:sz w:val="18"/>
                <w:szCs w:val="18"/>
              </w:rPr>
              <w:t>，进出</w:t>
            </w:r>
            <w:proofErr w:type="gramStart"/>
            <w:r w:rsidRPr="006A68E1">
              <w:rPr>
                <w:rFonts w:hint="eastAsia"/>
                <w:color w:val="000000"/>
                <w:sz w:val="18"/>
                <w:szCs w:val="18"/>
              </w:rPr>
              <w:t>闸</w:t>
            </w:r>
            <w:proofErr w:type="gramEnd"/>
            <w:r w:rsidRPr="006A68E1">
              <w:rPr>
                <w:rFonts w:hint="eastAsia"/>
                <w:color w:val="000000"/>
                <w:sz w:val="18"/>
                <w:szCs w:val="18"/>
              </w:rPr>
              <w:t>交易记录生成日期</w:t>
            </w:r>
          </w:p>
        </w:tc>
      </w:tr>
      <w:tr w:rsidR="00316E12" w:rsidRPr="00C11155" w14:paraId="25764F76" w14:textId="77777777" w:rsidTr="00737162">
        <w:trPr>
          <w:jc w:val="center"/>
        </w:trPr>
        <w:tc>
          <w:tcPr>
            <w:tcW w:w="628" w:type="dxa"/>
            <w:noWrap/>
            <w:tcMar>
              <w:top w:w="28" w:type="dxa"/>
              <w:bottom w:w="28" w:type="dxa"/>
            </w:tcMar>
            <w:vAlign w:val="center"/>
          </w:tcPr>
          <w:p w14:paraId="0C3BC1DD" w14:textId="1000C166" w:rsidR="00316E12" w:rsidRPr="001749EE" w:rsidRDefault="00316E12" w:rsidP="00316E12">
            <w:pPr>
              <w:pStyle w:val="af7"/>
              <w:rPr>
                <w:szCs w:val="18"/>
              </w:rPr>
            </w:pPr>
            <w:r>
              <w:rPr>
                <w:rFonts w:hint="eastAsia"/>
                <w:szCs w:val="18"/>
              </w:rPr>
              <w:t>12</w:t>
            </w:r>
          </w:p>
        </w:tc>
        <w:tc>
          <w:tcPr>
            <w:tcW w:w="2410" w:type="dxa"/>
            <w:noWrap/>
            <w:tcMar>
              <w:top w:w="28" w:type="dxa"/>
              <w:bottom w:w="28" w:type="dxa"/>
            </w:tcMar>
            <w:vAlign w:val="center"/>
          </w:tcPr>
          <w:p w14:paraId="6B88FD98" w14:textId="46D32F31" w:rsidR="00316E12" w:rsidRPr="006A68E1" w:rsidRDefault="00316E12" w:rsidP="00316E12">
            <w:pPr>
              <w:pStyle w:val="af7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模式</w:t>
            </w:r>
          </w:p>
        </w:tc>
        <w:tc>
          <w:tcPr>
            <w:tcW w:w="709" w:type="dxa"/>
            <w:noWrap/>
            <w:tcMar>
              <w:top w:w="28" w:type="dxa"/>
              <w:bottom w:w="28" w:type="dxa"/>
            </w:tcMar>
            <w:vAlign w:val="center"/>
          </w:tcPr>
          <w:p w14:paraId="0175A6E9" w14:textId="2EC65606" w:rsidR="00316E12" w:rsidRPr="008F08EE" w:rsidRDefault="00316E12" w:rsidP="00316E12">
            <w:pPr>
              <w:pStyle w:val="af7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08" w:type="dxa"/>
            <w:noWrap/>
            <w:tcMar>
              <w:top w:w="28" w:type="dxa"/>
              <w:bottom w:w="28" w:type="dxa"/>
            </w:tcMar>
            <w:vAlign w:val="center"/>
          </w:tcPr>
          <w:p w14:paraId="1990E155" w14:textId="09DEFB40" w:rsidR="00316E12" w:rsidRPr="008F08EE" w:rsidRDefault="00316E12" w:rsidP="00316E12">
            <w:pPr>
              <w:pStyle w:val="af7"/>
              <w:rPr>
                <w:rFonts w:ascii="宋体" w:hAnsi="宋体"/>
                <w:szCs w:val="21"/>
              </w:rPr>
            </w:pPr>
            <w:r w:rsidRPr="008F08EE">
              <w:rPr>
                <w:rFonts w:ascii="宋体" w:hAnsi="宋体"/>
                <w:szCs w:val="21"/>
              </w:rPr>
              <w:t>CHAR</w:t>
            </w:r>
          </w:p>
        </w:tc>
        <w:tc>
          <w:tcPr>
            <w:tcW w:w="4067" w:type="dxa"/>
            <w:noWrap/>
            <w:tcMar>
              <w:top w:w="28" w:type="dxa"/>
              <w:bottom w:w="28" w:type="dxa"/>
            </w:tcMar>
          </w:tcPr>
          <w:p w14:paraId="6621458E" w14:textId="4A597C46" w:rsidR="00316E12" w:rsidRPr="006A68E1" w:rsidRDefault="00316E12" w:rsidP="00316E12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预留，</w:t>
            </w:r>
            <w:r>
              <w:rPr>
                <w:color w:val="000000"/>
                <w:sz w:val="18"/>
                <w:szCs w:val="18"/>
              </w:rPr>
              <w:t>默认</w:t>
            </w:r>
            <w:r>
              <w:rPr>
                <w:rFonts w:hint="eastAsia"/>
                <w:color w:val="000000"/>
                <w:sz w:val="18"/>
                <w:szCs w:val="18"/>
              </w:rPr>
              <w:t>00</w:t>
            </w:r>
          </w:p>
        </w:tc>
      </w:tr>
      <w:tr w:rsidR="00316E12" w:rsidRPr="00C11155" w14:paraId="69850D97" w14:textId="77777777" w:rsidTr="00737162">
        <w:trPr>
          <w:jc w:val="center"/>
        </w:trPr>
        <w:tc>
          <w:tcPr>
            <w:tcW w:w="628" w:type="dxa"/>
            <w:noWrap/>
            <w:tcMar>
              <w:top w:w="28" w:type="dxa"/>
              <w:bottom w:w="28" w:type="dxa"/>
            </w:tcMar>
            <w:vAlign w:val="center"/>
          </w:tcPr>
          <w:p w14:paraId="6FDA90A9" w14:textId="4B60E8A6" w:rsidR="00316E12" w:rsidRPr="001749EE" w:rsidRDefault="00316E12" w:rsidP="00316E12">
            <w:pPr>
              <w:pStyle w:val="af7"/>
              <w:rPr>
                <w:szCs w:val="18"/>
              </w:rPr>
            </w:pPr>
            <w:r>
              <w:rPr>
                <w:rFonts w:hint="eastAsia"/>
                <w:szCs w:val="18"/>
              </w:rPr>
              <w:t>13</w:t>
            </w:r>
          </w:p>
        </w:tc>
        <w:tc>
          <w:tcPr>
            <w:tcW w:w="2410" w:type="dxa"/>
            <w:noWrap/>
            <w:tcMar>
              <w:top w:w="28" w:type="dxa"/>
              <w:bottom w:w="28" w:type="dxa"/>
            </w:tcMar>
            <w:vAlign w:val="center"/>
          </w:tcPr>
          <w:p w14:paraId="2EEC8720" w14:textId="30674C92" w:rsidR="00316E12" w:rsidRDefault="00316E12" w:rsidP="00316E12">
            <w:pPr>
              <w:pStyle w:val="af7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是否离线</w:t>
            </w:r>
          </w:p>
        </w:tc>
        <w:tc>
          <w:tcPr>
            <w:tcW w:w="709" w:type="dxa"/>
            <w:noWrap/>
            <w:tcMar>
              <w:top w:w="28" w:type="dxa"/>
              <w:bottom w:w="28" w:type="dxa"/>
            </w:tcMar>
            <w:vAlign w:val="center"/>
          </w:tcPr>
          <w:p w14:paraId="4308A779" w14:textId="05F15A67" w:rsidR="00316E12" w:rsidRDefault="00316E12" w:rsidP="00316E12">
            <w:pPr>
              <w:pStyle w:val="af7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08" w:type="dxa"/>
            <w:noWrap/>
            <w:tcMar>
              <w:top w:w="28" w:type="dxa"/>
              <w:bottom w:w="28" w:type="dxa"/>
            </w:tcMar>
            <w:vAlign w:val="center"/>
          </w:tcPr>
          <w:p w14:paraId="3E0DA66C" w14:textId="1725E156" w:rsidR="00316E12" w:rsidRPr="008F08EE" w:rsidRDefault="00316E12" w:rsidP="00316E12">
            <w:pPr>
              <w:pStyle w:val="af7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Char</w:t>
            </w:r>
          </w:p>
        </w:tc>
        <w:tc>
          <w:tcPr>
            <w:tcW w:w="4067" w:type="dxa"/>
            <w:noWrap/>
            <w:tcMar>
              <w:top w:w="28" w:type="dxa"/>
              <w:bottom w:w="28" w:type="dxa"/>
            </w:tcMar>
          </w:tcPr>
          <w:p w14:paraId="2CB6526E" w14:textId="23425166" w:rsidR="00316E12" w:rsidRDefault="00316E12" w:rsidP="00316E12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：联机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1</w:t>
            </w:r>
            <w:r>
              <w:rPr>
                <w:rFonts w:hint="eastAsia"/>
                <w:color w:val="000000"/>
                <w:sz w:val="18"/>
                <w:szCs w:val="18"/>
              </w:rPr>
              <w:t>：脱机</w:t>
            </w:r>
          </w:p>
        </w:tc>
      </w:tr>
    </w:tbl>
    <w:p w14:paraId="09D754A8" w14:textId="24C3A9DD" w:rsidR="00AB096F" w:rsidRDefault="00DD29A8" w:rsidP="00DD29A8">
      <w:pPr>
        <w:pStyle w:val="3"/>
        <w:adjustRightInd w:val="0"/>
        <w:snapToGrid w:val="0"/>
        <w:rPr>
          <w:rFonts w:ascii="微软雅黑" w:eastAsia="微软雅黑" w:hAnsi="微软雅黑" w:cs="Times New Roman"/>
          <w:sz w:val="28"/>
          <w:szCs w:val="28"/>
        </w:rPr>
      </w:pPr>
      <w:r w:rsidRPr="00DD29A8">
        <w:rPr>
          <w:rFonts w:ascii="微软雅黑" w:eastAsia="微软雅黑" w:hAnsi="微软雅黑" w:cs="Times New Roman" w:hint="eastAsia"/>
          <w:sz w:val="28"/>
          <w:szCs w:val="28"/>
        </w:rPr>
        <w:t>交易审计</w:t>
      </w:r>
    </w:p>
    <w:p w14:paraId="01584CF2" w14:textId="049F9CF2" w:rsidR="00DD29A8" w:rsidRPr="00DD29A8" w:rsidRDefault="00DD29A8" w:rsidP="00DD29A8">
      <w:pPr>
        <w:ind w:firstLine="420"/>
        <w:rPr>
          <w:rFonts w:hint="eastAsia"/>
        </w:rPr>
      </w:pPr>
      <w:r>
        <w:rPr>
          <w:rFonts w:hint="eastAsia"/>
        </w:rPr>
        <w:t>闸机终端交易数据需要向多元化支付平台发起交易审计请求。每日运营结束后，闸机将本机当日交易的头尾交易流水信息发送到多元化支付平台，由多元化支付平台检查是否有非连续性的交易数据，如有，则会返回缺失的交易流水订单号，闸机终端需将多元化支付平台缺少的交易进行补传，</w:t>
      </w:r>
      <w:proofErr w:type="gramStart"/>
      <w:r>
        <w:rPr>
          <w:rFonts w:hint="eastAsia"/>
        </w:rPr>
        <w:t>补传完毕</w:t>
      </w:r>
      <w:proofErr w:type="gramEnd"/>
      <w:r>
        <w:rPr>
          <w:rFonts w:hint="eastAsia"/>
        </w:rPr>
        <w:t>后再进行审计。接口参见《</w:t>
      </w:r>
      <w:r w:rsidRPr="00DD29A8">
        <w:rPr>
          <w:rFonts w:hint="eastAsia"/>
        </w:rPr>
        <w:t>西安地铁</w:t>
      </w:r>
      <w:r w:rsidRPr="00DD29A8">
        <w:t>AFC</w:t>
      </w:r>
      <w:r w:rsidRPr="00DD29A8">
        <w:t>系统</w:t>
      </w:r>
      <w:r w:rsidRPr="00DD29A8">
        <w:t>“</w:t>
      </w:r>
      <w:r w:rsidRPr="00DD29A8">
        <w:t>互联网</w:t>
      </w:r>
      <w:r w:rsidRPr="00DD29A8">
        <w:t>+”</w:t>
      </w:r>
      <w:r w:rsidRPr="00DD29A8">
        <w:t>项目闸机与多元化平台接口文件</w:t>
      </w:r>
      <w:r w:rsidRPr="00DD29A8">
        <w:t>V2.1.pdf</w:t>
      </w:r>
      <w:r>
        <w:rPr>
          <w:rFonts w:hint="eastAsia"/>
        </w:rPr>
        <w:t>》</w:t>
      </w:r>
      <w:r>
        <w:rPr>
          <w:rFonts w:hint="eastAsia"/>
        </w:rPr>
        <w:t>1002/1003</w:t>
      </w:r>
      <w:r>
        <w:rPr>
          <w:rFonts w:hint="eastAsia"/>
        </w:rPr>
        <w:t>模块协议。</w:t>
      </w:r>
      <w:bookmarkStart w:id="3" w:name="_GoBack"/>
      <w:bookmarkEnd w:id="3"/>
    </w:p>
    <w:p w14:paraId="0B5BFB48" w14:textId="77777777" w:rsidR="00FE7E2C" w:rsidRPr="000F15E7" w:rsidRDefault="00D712E3" w:rsidP="000F15E7">
      <w:pPr>
        <w:pStyle w:val="3"/>
        <w:adjustRightInd w:val="0"/>
        <w:snapToGrid w:val="0"/>
        <w:rPr>
          <w:rFonts w:ascii="微软雅黑" w:eastAsia="微软雅黑" w:hAnsi="微软雅黑" w:cs="Times New Roman"/>
          <w:sz w:val="28"/>
          <w:szCs w:val="28"/>
        </w:rPr>
      </w:pPr>
      <w:r w:rsidRPr="000F15E7">
        <w:rPr>
          <w:rFonts w:ascii="微软雅黑" w:eastAsia="微软雅黑" w:hAnsi="微软雅黑" w:cs="Times New Roman"/>
          <w:sz w:val="28"/>
          <w:szCs w:val="28"/>
        </w:rPr>
        <w:t>实体卡使用功能不变</w:t>
      </w:r>
    </w:p>
    <w:p w14:paraId="62C3AB5B" w14:textId="77777777" w:rsidR="00D712E3" w:rsidRPr="000F15E7" w:rsidRDefault="00D712E3" w:rsidP="000F15E7">
      <w:pPr>
        <w:adjustRightInd w:val="0"/>
        <w:snapToGrid w:val="0"/>
        <w:ind w:firstLine="420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</w:rPr>
        <w:t>实现</w:t>
      </w:r>
      <w:proofErr w:type="gramStart"/>
      <w:r w:rsidRPr="000F15E7">
        <w:rPr>
          <w:rFonts w:ascii="微软雅黑" w:eastAsia="微软雅黑" w:hAnsi="微软雅黑" w:cs="Times New Roman"/>
        </w:rPr>
        <w:t>二维码过闸</w:t>
      </w:r>
      <w:proofErr w:type="gramEnd"/>
      <w:r w:rsidRPr="000F15E7">
        <w:rPr>
          <w:rFonts w:ascii="微软雅黑" w:eastAsia="微软雅黑" w:hAnsi="微软雅黑" w:cs="Times New Roman"/>
        </w:rPr>
        <w:t>改造后，闸机设备支持的原有的所有实体卡功能，需继续保</w:t>
      </w:r>
      <w:r w:rsidRPr="000F15E7">
        <w:rPr>
          <w:rFonts w:ascii="微软雅黑" w:eastAsia="微软雅黑" w:hAnsi="微软雅黑" w:cs="Times New Roman"/>
        </w:rPr>
        <w:lastRenderedPageBreak/>
        <w:t>持不变。</w:t>
      </w:r>
    </w:p>
    <w:p w14:paraId="0791B6BA" w14:textId="77777777" w:rsidR="009F4AD6" w:rsidRPr="000F15E7" w:rsidRDefault="009F4AD6" w:rsidP="000F15E7">
      <w:pPr>
        <w:pStyle w:val="2"/>
        <w:adjustRightInd w:val="0"/>
        <w:snapToGrid w:val="0"/>
        <w:rPr>
          <w:rFonts w:ascii="微软雅黑" w:eastAsia="微软雅黑" w:hAnsi="微软雅黑" w:cs="Times New Roman"/>
          <w:sz w:val="30"/>
          <w:szCs w:val="30"/>
        </w:rPr>
      </w:pPr>
      <w:r w:rsidRPr="000F15E7">
        <w:rPr>
          <w:rFonts w:ascii="微软雅黑" w:eastAsia="微软雅黑" w:hAnsi="微软雅黑" w:cs="Times New Roman"/>
          <w:sz w:val="30"/>
          <w:szCs w:val="30"/>
        </w:rPr>
        <w:t>票亭设备</w:t>
      </w:r>
      <w:r w:rsidR="000A117F" w:rsidRPr="000F15E7">
        <w:rPr>
          <w:rFonts w:ascii="微软雅黑" w:eastAsia="微软雅黑" w:hAnsi="微软雅黑" w:cs="Times New Roman"/>
          <w:sz w:val="30"/>
          <w:szCs w:val="30"/>
        </w:rPr>
        <w:t>软件</w:t>
      </w:r>
      <w:r w:rsidRPr="000F15E7">
        <w:rPr>
          <w:rFonts w:ascii="微软雅黑" w:eastAsia="微软雅黑" w:hAnsi="微软雅黑" w:cs="Times New Roman"/>
          <w:sz w:val="30"/>
          <w:szCs w:val="30"/>
        </w:rPr>
        <w:t>改造</w:t>
      </w:r>
    </w:p>
    <w:p w14:paraId="7C1BA9ED" w14:textId="51213387" w:rsidR="009F4AD6" w:rsidRPr="000F15E7" w:rsidRDefault="00DC794A" w:rsidP="000F15E7">
      <w:pPr>
        <w:adjustRightInd w:val="0"/>
        <w:snapToGrid w:val="0"/>
        <w:ind w:firstLine="420"/>
        <w:rPr>
          <w:rFonts w:ascii="微软雅黑" w:eastAsia="微软雅黑" w:hAnsi="微软雅黑" w:cs="Times New Roman"/>
        </w:rPr>
      </w:pPr>
      <w:proofErr w:type="gramStart"/>
      <w:r w:rsidRPr="000F15E7">
        <w:rPr>
          <w:rFonts w:ascii="微软雅黑" w:eastAsia="微软雅黑" w:hAnsi="微软雅黑" w:cs="Times New Roman"/>
        </w:rPr>
        <w:t>二维码过闸</w:t>
      </w:r>
      <w:proofErr w:type="gramEnd"/>
      <w:r w:rsidRPr="000F15E7">
        <w:rPr>
          <w:rFonts w:ascii="微软雅黑" w:eastAsia="微软雅黑" w:hAnsi="微软雅黑" w:cs="Times New Roman"/>
        </w:rPr>
        <w:t>业务开通后，需要对票亭进行补强，增加设备，</w:t>
      </w:r>
      <w:r w:rsidR="00BF0164" w:rsidRPr="000F15E7">
        <w:rPr>
          <w:rFonts w:ascii="微软雅黑" w:eastAsia="微软雅黑" w:hAnsi="微软雅黑" w:cs="Times New Roman"/>
        </w:rPr>
        <w:t>并在原有票亭设备软件功能基础上进行升级，</w:t>
      </w:r>
      <w:r w:rsidRPr="000F15E7">
        <w:rPr>
          <w:rFonts w:ascii="微软雅黑" w:eastAsia="微软雅黑" w:hAnsi="微软雅黑" w:cs="Times New Roman"/>
        </w:rPr>
        <w:t>实现乘客事务处理功能。</w:t>
      </w:r>
      <w:r w:rsidR="00316E12">
        <w:rPr>
          <w:rFonts w:ascii="微软雅黑" w:eastAsia="微软雅黑" w:hAnsi="微软雅黑" w:cs="Times New Roman" w:hint="eastAsia"/>
        </w:rPr>
        <w:t>乘客事务处理</w:t>
      </w:r>
      <w:proofErr w:type="gramStart"/>
      <w:r w:rsidR="00DC031E">
        <w:rPr>
          <w:rFonts w:ascii="微软雅黑" w:eastAsia="微软雅黑" w:hAnsi="微软雅黑" w:cs="Times New Roman" w:hint="eastAsia"/>
        </w:rPr>
        <w:t>规则见</w:t>
      </w:r>
      <w:proofErr w:type="gramEnd"/>
      <w:r w:rsidR="00DC031E">
        <w:rPr>
          <w:rFonts w:ascii="微软雅黑" w:eastAsia="微软雅黑" w:hAnsi="微软雅黑" w:cs="Times New Roman" w:hint="eastAsia"/>
        </w:rPr>
        <w:t>《</w:t>
      </w:r>
      <w:r w:rsidR="00DC031E" w:rsidRPr="00DC031E">
        <w:rPr>
          <w:rFonts w:ascii="微软雅黑" w:eastAsia="微软雅黑" w:hAnsi="微软雅黑" w:cs="Times New Roman" w:hint="eastAsia"/>
        </w:rPr>
        <w:t>西安地铁</w:t>
      </w:r>
      <w:r w:rsidR="00DC031E" w:rsidRPr="00DC031E">
        <w:rPr>
          <w:rFonts w:ascii="微软雅黑" w:eastAsia="微软雅黑" w:hAnsi="微软雅黑" w:cs="Times New Roman"/>
        </w:rPr>
        <w:t>AFC“互联网+”项目-业务规则V1.5-20180109.pdf</w:t>
      </w:r>
      <w:r w:rsidR="00DC031E">
        <w:rPr>
          <w:rFonts w:ascii="微软雅黑" w:eastAsia="微软雅黑" w:hAnsi="微软雅黑" w:cs="Times New Roman" w:hint="eastAsia"/>
        </w:rPr>
        <w:t>》章节4</w:t>
      </w:r>
      <w:r w:rsidR="00DC031E">
        <w:rPr>
          <w:rFonts w:ascii="微软雅黑" w:eastAsia="微软雅黑" w:hAnsi="微软雅黑" w:cs="Times New Roman"/>
        </w:rPr>
        <w:t xml:space="preserve"> </w:t>
      </w:r>
      <w:r w:rsidR="00DC031E">
        <w:rPr>
          <w:rFonts w:ascii="微软雅黑" w:eastAsia="微软雅黑" w:hAnsi="微软雅黑" w:cs="Times New Roman" w:hint="eastAsia"/>
        </w:rPr>
        <w:t>票亭事务处理；BOM房设备需</w:t>
      </w:r>
      <w:proofErr w:type="gramStart"/>
      <w:r w:rsidR="00DC031E">
        <w:rPr>
          <w:rFonts w:ascii="微软雅黑" w:eastAsia="微软雅黑" w:hAnsi="微软雅黑" w:cs="Times New Roman" w:hint="eastAsia"/>
        </w:rPr>
        <w:t>具备扫码查询</w:t>
      </w:r>
      <w:proofErr w:type="gramEnd"/>
      <w:r w:rsidR="00DC031E">
        <w:rPr>
          <w:rFonts w:ascii="微软雅黑" w:eastAsia="微软雅黑" w:hAnsi="微软雅黑" w:cs="Times New Roman" w:hint="eastAsia"/>
        </w:rPr>
        <w:t>、用户输入手机号查询、出站交易补全、交易上传等功能，</w:t>
      </w:r>
      <w:r w:rsidR="00411593">
        <w:rPr>
          <w:rFonts w:ascii="微软雅黑" w:eastAsia="微软雅黑" w:hAnsi="微软雅黑" w:cs="Times New Roman"/>
        </w:rPr>
        <w:t>接口定义详见</w:t>
      </w:r>
      <w:r w:rsidR="00411593">
        <w:rPr>
          <w:rFonts w:ascii="微软雅黑" w:eastAsia="微软雅黑" w:hAnsi="微软雅黑" w:cs="Times New Roman" w:hint="eastAsia"/>
        </w:rPr>
        <w:t>《</w:t>
      </w:r>
      <w:r w:rsidR="0056748B">
        <w:rPr>
          <w:rFonts w:ascii="微软雅黑" w:eastAsia="微软雅黑" w:hAnsi="微软雅黑" w:cs="Times New Roman" w:hint="eastAsia"/>
        </w:rPr>
        <w:t>西安地铁AFC系统“互联网+”项目闸机与多元化平台接口文件V2.1.pdf</w:t>
      </w:r>
      <w:r w:rsidR="00411593">
        <w:rPr>
          <w:rFonts w:ascii="微软雅黑" w:eastAsia="微软雅黑" w:hAnsi="微软雅黑" w:cs="Times New Roman" w:hint="eastAsia"/>
        </w:rPr>
        <w:t>》</w:t>
      </w:r>
      <w:r w:rsidR="00316E12">
        <w:rPr>
          <w:rFonts w:ascii="微软雅黑" w:eastAsia="微软雅黑" w:hAnsi="微软雅黑" w:cs="Times New Roman" w:hint="eastAsia"/>
        </w:rPr>
        <w:t>5.4BOM房交易</w:t>
      </w:r>
      <w:r w:rsidR="00A77D00">
        <w:rPr>
          <w:rFonts w:ascii="微软雅黑" w:eastAsia="微软雅黑" w:hAnsi="微软雅黑" w:cs="Times New Roman" w:hint="eastAsia"/>
        </w:rPr>
        <w:t>。</w:t>
      </w:r>
    </w:p>
    <w:p w14:paraId="4E6ECF63" w14:textId="77777777" w:rsidR="00167B62" w:rsidRPr="000F15E7" w:rsidRDefault="002F7394" w:rsidP="000F15E7">
      <w:pPr>
        <w:pStyle w:val="2"/>
        <w:adjustRightInd w:val="0"/>
        <w:snapToGrid w:val="0"/>
        <w:rPr>
          <w:rFonts w:ascii="微软雅黑" w:eastAsia="微软雅黑" w:hAnsi="微软雅黑" w:cs="Times New Roman"/>
          <w:sz w:val="30"/>
          <w:szCs w:val="30"/>
        </w:rPr>
      </w:pPr>
      <w:r w:rsidRPr="000F15E7">
        <w:rPr>
          <w:rFonts w:ascii="微软雅黑" w:eastAsia="微软雅黑" w:hAnsi="微软雅黑" w:cs="Times New Roman"/>
          <w:sz w:val="30"/>
          <w:szCs w:val="30"/>
        </w:rPr>
        <w:t>SC改造</w:t>
      </w:r>
    </w:p>
    <w:p w14:paraId="0C16F1B8" w14:textId="77777777" w:rsidR="003576D3" w:rsidRPr="000F15E7" w:rsidRDefault="00167B62" w:rsidP="000F15E7">
      <w:pPr>
        <w:pStyle w:val="3"/>
        <w:adjustRightInd w:val="0"/>
        <w:snapToGrid w:val="0"/>
        <w:rPr>
          <w:rFonts w:ascii="微软雅黑" w:eastAsia="微软雅黑" w:hAnsi="微软雅黑" w:cs="Times New Roman"/>
          <w:sz w:val="28"/>
          <w:szCs w:val="28"/>
        </w:rPr>
      </w:pPr>
      <w:r w:rsidRPr="000F15E7">
        <w:rPr>
          <w:rFonts w:ascii="微软雅黑" w:eastAsia="微软雅黑" w:hAnsi="微软雅黑" w:cs="Times New Roman"/>
          <w:sz w:val="28"/>
          <w:szCs w:val="28"/>
        </w:rPr>
        <w:t>数据处理程序软件修改</w:t>
      </w:r>
    </w:p>
    <w:p w14:paraId="6743D0C5" w14:textId="77777777" w:rsidR="002A3097" w:rsidRPr="000F15E7" w:rsidRDefault="00167B62" w:rsidP="000F15E7">
      <w:pPr>
        <w:pStyle w:val="a5"/>
        <w:numPr>
          <w:ilvl w:val="0"/>
          <w:numId w:val="19"/>
        </w:numPr>
        <w:adjustRightInd w:val="0"/>
        <w:snapToGrid w:val="0"/>
        <w:ind w:left="704" w:firstLineChars="0" w:hanging="284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</w:rPr>
        <w:t>实现对闸机、BOM设备二</w:t>
      </w:r>
      <w:proofErr w:type="gramStart"/>
      <w:r w:rsidRPr="000F15E7">
        <w:rPr>
          <w:rFonts w:ascii="微软雅黑" w:eastAsia="微软雅黑" w:hAnsi="微软雅黑" w:cs="Times New Roman"/>
        </w:rPr>
        <w:t>维码交易</w:t>
      </w:r>
      <w:proofErr w:type="gramEnd"/>
      <w:r w:rsidRPr="000F15E7">
        <w:rPr>
          <w:rFonts w:ascii="微软雅黑" w:eastAsia="微软雅黑" w:hAnsi="微软雅黑" w:cs="Times New Roman"/>
        </w:rPr>
        <w:t>数据的接收处理</w:t>
      </w:r>
    </w:p>
    <w:p w14:paraId="2FAD06DC" w14:textId="77777777" w:rsidR="00167B62" w:rsidRPr="000F15E7" w:rsidRDefault="00167B62" w:rsidP="000F15E7">
      <w:pPr>
        <w:pStyle w:val="a5"/>
        <w:numPr>
          <w:ilvl w:val="0"/>
          <w:numId w:val="19"/>
        </w:numPr>
        <w:adjustRightInd w:val="0"/>
        <w:snapToGrid w:val="0"/>
        <w:ind w:left="704" w:firstLineChars="0" w:hanging="284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</w:rPr>
        <w:t>按照AFC规范要求生成二</w:t>
      </w:r>
      <w:proofErr w:type="gramStart"/>
      <w:r w:rsidRPr="000F15E7">
        <w:rPr>
          <w:rFonts w:ascii="微软雅黑" w:eastAsia="微软雅黑" w:hAnsi="微软雅黑" w:cs="Times New Roman"/>
        </w:rPr>
        <w:t>维码交易</w:t>
      </w:r>
      <w:proofErr w:type="gramEnd"/>
      <w:r w:rsidRPr="000F15E7">
        <w:rPr>
          <w:rFonts w:ascii="微软雅黑" w:eastAsia="微软雅黑" w:hAnsi="微软雅黑" w:cs="Times New Roman"/>
        </w:rPr>
        <w:t>并上传到LC</w:t>
      </w:r>
    </w:p>
    <w:p w14:paraId="1BECF1FA" w14:textId="77777777" w:rsidR="00167B62" w:rsidRPr="000F15E7" w:rsidRDefault="00167B62" w:rsidP="000F15E7">
      <w:pPr>
        <w:pStyle w:val="a5"/>
        <w:numPr>
          <w:ilvl w:val="0"/>
          <w:numId w:val="19"/>
        </w:numPr>
        <w:adjustRightInd w:val="0"/>
        <w:snapToGrid w:val="0"/>
        <w:ind w:left="704" w:firstLineChars="0" w:hanging="284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</w:rPr>
        <w:t>实现对闸机、BOM设备含</w:t>
      </w:r>
      <w:proofErr w:type="gramStart"/>
      <w:r w:rsidRPr="000F15E7">
        <w:rPr>
          <w:rFonts w:ascii="微软雅黑" w:eastAsia="微软雅黑" w:hAnsi="微软雅黑" w:cs="Times New Roman"/>
        </w:rPr>
        <w:t>二维码寄存器</w:t>
      </w:r>
      <w:proofErr w:type="gramEnd"/>
      <w:r w:rsidRPr="000F15E7">
        <w:rPr>
          <w:rFonts w:ascii="微软雅黑" w:eastAsia="微软雅黑" w:hAnsi="微软雅黑" w:cs="Times New Roman"/>
        </w:rPr>
        <w:t>数据的接收处理</w:t>
      </w:r>
    </w:p>
    <w:p w14:paraId="6C0BC54E" w14:textId="77777777" w:rsidR="00167B62" w:rsidRPr="000F15E7" w:rsidRDefault="00167B62" w:rsidP="000F15E7">
      <w:pPr>
        <w:pStyle w:val="a5"/>
        <w:numPr>
          <w:ilvl w:val="0"/>
          <w:numId w:val="19"/>
        </w:numPr>
        <w:adjustRightInd w:val="0"/>
        <w:snapToGrid w:val="0"/>
        <w:ind w:left="704" w:firstLineChars="0" w:hanging="284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</w:rPr>
        <w:t>把</w:t>
      </w:r>
      <w:proofErr w:type="gramStart"/>
      <w:r w:rsidRPr="000F15E7">
        <w:rPr>
          <w:rFonts w:ascii="微软雅黑" w:eastAsia="微软雅黑" w:hAnsi="微软雅黑" w:cs="Times New Roman"/>
        </w:rPr>
        <w:t>二维码寄存器</w:t>
      </w:r>
      <w:proofErr w:type="gramEnd"/>
      <w:r w:rsidRPr="000F15E7">
        <w:rPr>
          <w:rFonts w:ascii="微软雅黑" w:eastAsia="微软雅黑" w:hAnsi="微软雅黑" w:cs="Times New Roman"/>
        </w:rPr>
        <w:t>文件上传到LC</w:t>
      </w:r>
    </w:p>
    <w:p w14:paraId="1A9D381A" w14:textId="77777777" w:rsidR="00167B62" w:rsidRPr="000F15E7" w:rsidRDefault="00167B62" w:rsidP="000F15E7">
      <w:pPr>
        <w:pStyle w:val="a5"/>
        <w:numPr>
          <w:ilvl w:val="0"/>
          <w:numId w:val="19"/>
        </w:numPr>
        <w:adjustRightInd w:val="0"/>
        <w:snapToGrid w:val="0"/>
        <w:ind w:left="704" w:firstLineChars="0" w:hanging="284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</w:rPr>
        <w:t>客流数据统计</w:t>
      </w:r>
    </w:p>
    <w:p w14:paraId="1C7DED2D" w14:textId="77777777" w:rsidR="002A3097" w:rsidRPr="000F15E7" w:rsidRDefault="00167B62" w:rsidP="000F15E7">
      <w:pPr>
        <w:pStyle w:val="3"/>
        <w:adjustRightInd w:val="0"/>
        <w:snapToGrid w:val="0"/>
        <w:rPr>
          <w:rFonts w:ascii="微软雅黑" w:eastAsia="微软雅黑" w:hAnsi="微软雅黑" w:cs="Times New Roman"/>
          <w:sz w:val="28"/>
          <w:szCs w:val="28"/>
        </w:rPr>
      </w:pPr>
      <w:r w:rsidRPr="000F15E7">
        <w:rPr>
          <w:rFonts w:ascii="微软雅黑" w:eastAsia="微软雅黑" w:hAnsi="微软雅黑" w:cs="Times New Roman"/>
          <w:sz w:val="28"/>
          <w:szCs w:val="28"/>
        </w:rPr>
        <w:t>通信程序软件修改</w:t>
      </w:r>
    </w:p>
    <w:p w14:paraId="2600A5E0" w14:textId="77777777" w:rsidR="002A3097" w:rsidRPr="000F15E7" w:rsidRDefault="00167B62" w:rsidP="000F15E7">
      <w:pPr>
        <w:pStyle w:val="a5"/>
        <w:numPr>
          <w:ilvl w:val="0"/>
          <w:numId w:val="20"/>
        </w:numPr>
        <w:adjustRightInd w:val="0"/>
        <w:snapToGrid w:val="0"/>
        <w:ind w:left="704" w:firstLineChars="0" w:hanging="284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</w:rPr>
        <w:t>按照AFC规范实现SC-SLE、SC-LC接口</w:t>
      </w:r>
    </w:p>
    <w:p w14:paraId="01E843A4" w14:textId="77777777" w:rsidR="00167B62" w:rsidRPr="000F15E7" w:rsidRDefault="00167B62" w:rsidP="000F15E7">
      <w:pPr>
        <w:pStyle w:val="a5"/>
        <w:numPr>
          <w:ilvl w:val="0"/>
          <w:numId w:val="20"/>
        </w:numPr>
        <w:adjustRightInd w:val="0"/>
        <w:snapToGrid w:val="0"/>
        <w:ind w:left="704" w:firstLineChars="0" w:hanging="284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</w:rPr>
        <w:t>日</w:t>
      </w:r>
      <w:proofErr w:type="gramStart"/>
      <w:r w:rsidRPr="000F15E7">
        <w:rPr>
          <w:rFonts w:ascii="微软雅黑" w:eastAsia="微软雅黑" w:hAnsi="微软雅黑" w:cs="Times New Roman"/>
        </w:rPr>
        <w:t>终业务</w:t>
      </w:r>
      <w:proofErr w:type="gramEnd"/>
      <w:r w:rsidRPr="000F15E7">
        <w:rPr>
          <w:rFonts w:ascii="微软雅黑" w:eastAsia="微软雅黑" w:hAnsi="微软雅黑" w:cs="Times New Roman"/>
        </w:rPr>
        <w:t>处理</w:t>
      </w:r>
    </w:p>
    <w:p w14:paraId="4677A612" w14:textId="77777777" w:rsidR="002A3097" w:rsidRPr="000F15E7" w:rsidRDefault="00167B62" w:rsidP="000F15E7">
      <w:pPr>
        <w:pStyle w:val="3"/>
        <w:adjustRightInd w:val="0"/>
        <w:snapToGrid w:val="0"/>
        <w:rPr>
          <w:rFonts w:ascii="微软雅黑" w:eastAsia="微软雅黑" w:hAnsi="微软雅黑" w:cs="Times New Roman"/>
          <w:sz w:val="28"/>
          <w:szCs w:val="28"/>
        </w:rPr>
      </w:pPr>
      <w:r w:rsidRPr="000F15E7">
        <w:rPr>
          <w:rFonts w:ascii="微软雅黑" w:eastAsia="微软雅黑" w:hAnsi="微软雅黑" w:cs="Times New Roman"/>
          <w:sz w:val="28"/>
          <w:szCs w:val="28"/>
        </w:rPr>
        <w:t>综合监控专业的接口软件修改</w:t>
      </w:r>
    </w:p>
    <w:p w14:paraId="772AE2EB" w14:textId="77777777" w:rsidR="002A3097" w:rsidRPr="000F15E7" w:rsidRDefault="00167B62" w:rsidP="000F15E7">
      <w:pPr>
        <w:adjustRightInd w:val="0"/>
        <w:snapToGrid w:val="0"/>
        <w:ind w:left="420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</w:rPr>
        <w:t>把</w:t>
      </w:r>
      <w:proofErr w:type="gramStart"/>
      <w:r w:rsidRPr="000F15E7">
        <w:rPr>
          <w:rFonts w:ascii="微软雅黑" w:eastAsia="微软雅黑" w:hAnsi="微软雅黑" w:cs="Times New Roman"/>
        </w:rPr>
        <w:t>二维码客流</w:t>
      </w:r>
      <w:proofErr w:type="gramEnd"/>
      <w:r w:rsidRPr="000F15E7">
        <w:rPr>
          <w:rFonts w:ascii="微软雅黑" w:eastAsia="微软雅黑" w:hAnsi="微软雅黑" w:cs="Times New Roman"/>
        </w:rPr>
        <w:t>数据上传至综合监控专业</w:t>
      </w:r>
      <w:r w:rsidR="008C7FE1" w:rsidRPr="000F15E7">
        <w:rPr>
          <w:rFonts w:ascii="微软雅黑" w:eastAsia="微软雅黑" w:hAnsi="微软雅黑" w:cs="Times New Roman"/>
        </w:rPr>
        <w:t>。</w:t>
      </w:r>
    </w:p>
    <w:p w14:paraId="4350552C" w14:textId="77777777" w:rsidR="00167B62" w:rsidRPr="000F15E7" w:rsidRDefault="00167B62" w:rsidP="000F15E7">
      <w:pPr>
        <w:pStyle w:val="3"/>
        <w:adjustRightInd w:val="0"/>
        <w:snapToGrid w:val="0"/>
        <w:rPr>
          <w:rFonts w:ascii="微软雅黑" w:eastAsia="微软雅黑" w:hAnsi="微软雅黑" w:cs="Times New Roman"/>
          <w:sz w:val="28"/>
          <w:szCs w:val="28"/>
        </w:rPr>
      </w:pPr>
      <w:r w:rsidRPr="000F15E7">
        <w:rPr>
          <w:rFonts w:ascii="微软雅黑" w:eastAsia="微软雅黑" w:hAnsi="微软雅黑" w:cs="Times New Roman"/>
          <w:sz w:val="28"/>
          <w:szCs w:val="28"/>
        </w:rPr>
        <w:t>SC报表</w:t>
      </w:r>
    </w:p>
    <w:p w14:paraId="7BE03FF0" w14:textId="77777777" w:rsidR="00167B62" w:rsidRPr="000F15E7" w:rsidRDefault="00167B62" w:rsidP="000F15E7">
      <w:pPr>
        <w:adjustRightInd w:val="0"/>
        <w:snapToGrid w:val="0"/>
        <w:ind w:left="420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</w:rPr>
        <w:t>根据运营要求修改及增加SC报表</w:t>
      </w:r>
    </w:p>
    <w:p w14:paraId="6501DAEA" w14:textId="77777777" w:rsidR="00167B62" w:rsidRPr="000F15E7" w:rsidRDefault="00167B62" w:rsidP="000F15E7">
      <w:pPr>
        <w:pStyle w:val="3"/>
        <w:adjustRightInd w:val="0"/>
        <w:snapToGrid w:val="0"/>
        <w:rPr>
          <w:rFonts w:ascii="微软雅黑" w:eastAsia="微软雅黑" w:hAnsi="微软雅黑" w:cs="Times New Roman"/>
          <w:sz w:val="28"/>
          <w:szCs w:val="28"/>
        </w:rPr>
      </w:pPr>
      <w:r w:rsidRPr="000F15E7">
        <w:rPr>
          <w:rFonts w:ascii="微软雅黑" w:eastAsia="微软雅黑" w:hAnsi="微软雅黑" w:cs="Times New Roman"/>
          <w:sz w:val="28"/>
          <w:szCs w:val="28"/>
        </w:rPr>
        <w:t>修改SC数据库</w:t>
      </w:r>
    </w:p>
    <w:p w14:paraId="13381F3F" w14:textId="77777777" w:rsidR="00167B62" w:rsidRPr="000F15E7" w:rsidRDefault="00167B62" w:rsidP="000F15E7">
      <w:pPr>
        <w:adjustRightInd w:val="0"/>
        <w:snapToGrid w:val="0"/>
        <w:ind w:left="420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</w:rPr>
        <w:t>修改SC数据库，满足二</w:t>
      </w:r>
      <w:proofErr w:type="gramStart"/>
      <w:r w:rsidRPr="000F15E7">
        <w:rPr>
          <w:rFonts w:ascii="微软雅黑" w:eastAsia="微软雅黑" w:hAnsi="微软雅黑" w:cs="Times New Roman"/>
        </w:rPr>
        <w:t>维码交易</w:t>
      </w:r>
      <w:proofErr w:type="gramEnd"/>
      <w:r w:rsidRPr="000F15E7">
        <w:rPr>
          <w:rFonts w:ascii="微软雅黑" w:eastAsia="微软雅黑" w:hAnsi="微软雅黑" w:cs="Times New Roman"/>
        </w:rPr>
        <w:t>数据需求</w:t>
      </w:r>
    </w:p>
    <w:p w14:paraId="6B137E5D" w14:textId="77777777" w:rsidR="00167B62" w:rsidRPr="000F15E7" w:rsidRDefault="00167B62" w:rsidP="000F15E7">
      <w:pPr>
        <w:pStyle w:val="3"/>
        <w:adjustRightInd w:val="0"/>
        <w:snapToGrid w:val="0"/>
        <w:rPr>
          <w:rFonts w:ascii="微软雅黑" w:eastAsia="微软雅黑" w:hAnsi="微软雅黑" w:cs="Times New Roman"/>
          <w:sz w:val="28"/>
          <w:szCs w:val="28"/>
        </w:rPr>
      </w:pPr>
      <w:r w:rsidRPr="000F15E7">
        <w:rPr>
          <w:rFonts w:ascii="微软雅黑" w:eastAsia="微软雅黑" w:hAnsi="微软雅黑" w:cs="Times New Roman"/>
          <w:sz w:val="28"/>
          <w:szCs w:val="28"/>
        </w:rPr>
        <w:t>SC工作站软件修改</w:t>
      </w:r>
    </w:p>
    <w:p w14:paraId="65E3A4C1" w14:textId="77777777" w:rsidR="00167B62" w:rsidRPr="000F15E7" w:rsidRDefault="00167B62" w:rsidP="000F15E7">
      <w:pPr>
        <w:adjustRightInd w:val="0"/>
        <w:snapToGrid w:val="0"/>
        <w:ind w:left="420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</w:rPr>
        <w:t>修改SC工作站软件，满足二</w:t>
      </w:r>
      <w:proofErr w:type="gramStart"/>
      <w:r w:rsidRPr="000F15E7">
        <w:rPr>
          <w:rFonts w:ascii="微软雅黑" w:eastAsia="微软雅黑" w:hAnsi="微软雅黑" w:cs="Times New Roman"/>
        </w:rPr>
        <w:t>维码交易</w:t>
      </w:r>
      <w:proofErr w:type="gramEnd"/>
      <w:r w:rsidRPr="000F15E7">
        <w:rPr>
          <w:rFonts w:ascii="微软雅黑" w:eastAsia="微软雅黑" w:hAnsi="微软雅黑" w:cs="Times New Roman"/>
        </w:rPr>
        <w:t>相关需求。</w:t>
      </w:r>
    </w:p>
    <w:p w14:paraId="69345A66" w14:textId="77777777" w:rsidR="002F7394" w:rsidRPr="000F15E7" w:rsidRDefault="002F7394" w:rsidP="000F15E7">
      <w:pPr>
        <w:pStyle w:val="2"/>
        <w:adjustRightInd w:val="0"/>
        <w:snapToGrid w:val="0"/>
        <w:rPr>
          <w:rFonts w:ascii="微软雅黑" w:eastAsia="微软雅黑" w:hAnsi="微软雅黑" w:cs="Times New Roman"/>
          <w:sz w:val="30"/>
          <w:szCs w:val="30"/>
        </w:rPr>
      </w:pPr>
      <w:r w:rsidRPr="000F15E7">
        <w:rPr>
          <w:rFonts w:ascii="微软雅黑" w:eastAsia="微软雅黑" w:hAnsi="微软雅黑" w:cs="Times New Roman"/>
          <w:sz w:val="30"/>
          <w:szCs w:val="30"/>
        </w:rPr>
        <w:t>LC改造</w:t>
      </w:r>
    </w:p>
    <w:p w14:paraId="187CF68A" w14:textId="77777777" w:rsidR="002A3097" w:rsidRPr="000F15E7" w:rsidRDefault="00167B62" w:rsidP="000F15E7">
      <w:pPr>
        <w:pStyle w:val="3"/>
        <w:adjustRightInd w:val="0"/>
        <w:snapToGrid w:val="0"/>
        <w:rPr>
          <w:rFonts w:ascii="微软雅黑" w:eastAsia="微软雅黑" w:hAnsi="微软雅黑" w:cs="Times New Roman"/>
          <w:sz w:val="28"/>
          <w:szCs w:val="28"/>
        </w:rPr>
      </w:pPr>
      <w:r w:rsidRPr="000F15E7">
        <w:rPr>
          <w:rFonts w:ascii="微软雅黑" w:eastAsia="微软雅黑" w:hAnsi="微软雅黑" w:cs="Times New Roman"/>
          <w:sz w:val="28"/>
          <w:szCs w:val="28"/>
        </w:rPr>
        <w:t>数据处理软件程序修改</w:t>
      </w:r>
    </w:p>
    <w:p w14:paraId="0D0ACCCD" w14:textId="77777777" w:rsidR="002A3097" w:rsidRPr="000F15E7" w:rsidRDefault="00167B62" w:rsidP="000F15E7">
      <w:pPr>
        <w:pStyle w:val="a5"/>
        <w:numPr>
          <w:ilvl w:val="0"/>
          <w:numId w:val="21"/>
        </w:numPr>
        <w:adjustRightInd w:val="0"/>
        <w:snapToGrid w:val="0"/>
        <w:ind w:left="704" w:firstLineChars="0" w:hanging="284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</w:rPr>
        <w:t>实现对SC上传的二</w:t>
      </w:r>
      <w:proofErr w:type="gramStart"/>
      <w:r w:rsidRPr="000F15E7">
        <w:rPr>
          <w:rFonts w:ascii="微软雅黑" w:eastAsia="微软雅黑" w:hAnsi="微软雅黑" w:cs="Times New Roman"/>
        </w:rPr>
        <w:t>维码交易</w:t>
      </w:r>
      <w:proofErr w:type="gramEnd"/>
      <w:r w:rsidRPr="000F15E7">
        <w:rPr>
          <w:rFonts w:ascii="微软雅黑" w:eastAsia="微软雅黑" w:hAnsi="微软雅黑" w:cs="Times New Roman"/>
        </w:rPr>
        <w:t>数据的接收处理</w:t>
      </w:r>
    </w:p>
    <w:p w14:paraId="725F7E94" w14:textId="77777777" w:rsidR="00167B62" w:rsidRPr="000F15E7" w:rsidRDefault="00167B62" w:rsidP="000F15E7">
      <w:pPr>
        <w:pStyle w:val="a5"/>
        <w:numPr>
          <w:ilvl w:val="0"/>
          <w:numId w:val="21"/>
        </w:numPr>
        <w:adjustRightInd w:val="0"/>
        <w:snapToGrid w:val="0"/>
        <w:ind w:left="704" w:firstLineChars="0" w:hanging="284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</w:rPr>
        <w:t>按照AFC规范要求生成二</w:t>
      </w:r>
      <w:proofErr w:type="gramStart"/>
      <w:r w:rsidRPr="000F15E7">
        <w:rPr>
          <w:rFonts w:ascii="微软雅黑" w:eastAsia="微软雅黑" w:hAnsi="微软雅黑" w:cs="Times New Roman"/>
        </w:rPr>
        <w:t>维码交易</w:t>
      </w:r>
      <w:proofErr w:type="gramEnd"/>
      <w:r w:rsidRPr="000F15E7">
        <w:rPr>
          <w:rFonts w:ascii="微软雅黑" w:eastAsia="微软雅黑" w:hAnsi="微软雅黑" w:cs="Times New Roman"/>
        </w:rPr>
        <w:t>文件并上传到ACC</w:t>
      </w:r>
    </w:p>
    <w:p w14:paraId="5487F71D" w14:textId="77777777" w:rsidR="00167B62" w:rsidRPr="000F15E7" w:rsidRDefault="00167B62" w:rsidP="000F15E7">
      <w:pPr>
        <w:pStyle w:val="a5"/>
        <w:numPr>
          <w:ilvl w:val="0"/>
          <w:numId w:val="21"/>
        </w:numPr>
        <w:adjustRightInd w:val="0"/>
        <w:snapToGrid w:val="0"/>
        <w:ind w:left="704" w:firstLineChars="0" w:hanging="284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</w:rPr>
        <w:t>实现对SC上传的含</w:t>
      </w:r>
      <w:proofErr w:type="gramStart"/>
      <w:r w:rsidRPr="000F15E7">
        <w:rPr>
          <w:rFonts w:ascii="微软雅黑" w:eastAsia="微软雅黑" w:hAnsi="微软雅黑" w:cs="Times New Roman"/>
        </w:rPr>
        <w:t>二维码寄存器</w:t>
      </w:r>
      <w:proofErr w:type="gramEnd"/>
      <w:r w:rsidRPr="000F15E7">
        <w:rPr>
          <w:rFonts w:ascii="微软雅黑" w:eastAsia="微软雅黑" w:hAnsi="微软雅黑" w:cs="Times New Roman"/>
        </w:rPr>
        <w:t>数据的接收处理</w:t>
      </w:r>
    </w:p>
    <w:p w14:paraId="7F1FFD68" w14:textId="77777777" w:rsidR="00167B62" w:rsidRPr="000F15E7" w:rsidRDefault="00167B62" w:rsidP="000F15E7">
      <w:pPr>
        <w:pStyle w:val="a5"/>
        <w:numPr>
          <w:ilvl w:val="0"/>
          <w:numId w:val="21"/>
        </w:numPr>
        <w:adjustRightInd w:val="0"/>
        <w:snapToGrid w:val="0"/>
        <w:ind w:left="704" w:firstLineChars="0" w:hanging="284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</w:rPr>
        <w:lastRenderedPageBreak/>
        <w:t>把含</w:t>
      </w:r>
      <w:proofErr w:type="gramStart"/>
      <w:r w:rsidRPr="000F15E7">
        <w:rPr>
          <w:rFonts w:ascii="微软雅黑" w:eastAsia="微软雅黑" w:hAnsi="微软雅黑" w:cs="Times New Roman"/>
        </w:rPr>
        <w:t>二维码寄存器</w:t>
      </w:r>
      <w:proofErr w:type="gramEnd"/>
      <w:r w:rsidRPr="000F15E7">
        <w:rPr>
          <w:rFonts w:ascii="微软雅黑" w:eastAsia="微软雅黑" w:hAnsi="微软雅黑" w:cs="Times New Roman"/>
        </w:rPr>
        <w:t>文件上传到ACC</w:t>
      </w:r>
    </w:p>
    <w:p w14:paraId="094971E0" w14:textId="77777777" w:rsidR="00167B62" w:rsidRPr="000F15E7" w:rsidRDefault="00167B62" w:rsidP="000F15E7">
      <w:pPr>
        <w:pStyle w:val="a5"/>
        <w:numPr>
          <w:ilvl w:val="0"/>
          <w:numId w:val="21"/>
        </w:numPr>
        <w:adjustRightInd w:val="0"/>
        <w:snapToGrid w:val="0"/>
        <w:ind w:left="704" w:firstLineChars="0" w:hanging="284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</w:rPr>
        <w:t>客流数据统计</w:t>
      </w:r>
    </w:p>
    <w:p w14:paraId="61A251D9" w14:textId="77777777" w:rsidR="002A3097" w:rsidRPr="000F15E7" w:rsidRDefault="00167B62" w:rsidP="000F15E7">
      <w:pPr>
        <w:pStyle w:val="3"/>
        <w:adjustRightInd w:val="0"/>
        <w:snapToGrid w:val="0"/>
        <w:rPr>
          <w:rFonts w:ascii="微软雅黑" w:eastAsia="微软雅黑" w:hAnsi="微软雅黑" w:cs="Times New Roman"/>
          <w:sz w:val="28"/>
          <w:szCs w:val="28"/>
        </w:rPr>
      </w:pPr>
      <w:r w:rsidRPr="000F15E7">
        <w:rPr>
          <w:rFonts w:ascii="微软雅黑" w:eastAsia="微软雅黑" w:hAnsi="微软雅黑" w:cs="Times New Roman"/>
          <w:sz w:val="28"/>
          <w:szCs w:val="28"/>
        </w:rPr>
        <w:t>通信</w:t>
      </w:r>
      <w:r w:rsidR="00472728" w:rsidRPr="000F15E7">
        <w:rPr>
          <w:rFonts w:ascii="微软雅黑" w:eastAsia="微软雅黑" w:hAnsi="微软雅黑" w:cs="Times New Roman"/>
          <w:sz w:val="28"/>
          <w:szCs w:val="28"/>
        </w:rPr>
        <w:t>程序软件修改</w:t>
      </w:r>
    </w:p>
    <w:p w14:paraId="2B2AE9DE" w14:textId="77777777" w:rsidR="0069716C" w:rsidRPr="000F15E7" w:rsidRDefault="00472728" w:rsidP="000F15E7">
      <w:pPr>
        <w:pStyle w:val="a5"/>
        <w:numPr>
          <w:ilvl w:val="0"/>
          <w:numId w:val="22"/>
        </w:numPr>
        <w:adjustRightInd w:val="0"/>
        <w:snapToGrid w:val="0"/>
        <w:ind w:left="704" w:firstLineChars="0" w:hanging="284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</w:rPr>
        <w:t>按照AFC规范实现LC-SC、ACC-LC接口</w:t>
      </w:r>
    </w:p>
    <w:p w14:paraId="285AC30A" w14:textId="77777777" w:rsidR="00472728" w:rsidRPr="000F15E7" w:rsidRDefault="00472728" w:rsidP="000F15E7">
      <w:pPr>
        <w:pStyle w:val="a5"/>
        <w:numPr>
          <w:ilvl w:val="0"/>
          <w:numId w:val="22"/>
        </w:numPr>
        <w:adjustRightInd w:val="0"/>
        <w:snapToGrid w:val="0"/>
        <w:ind w:left="704" w:firstLineChars="0" w:hanging="284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</w:rPr>
        <w:t>日</w:t>
      </w:r>
      <w:proofErr w:type="gramStart"/>
      <w:r w:rsidRPr="000F15E7">
        <w:rPr>
          <w:rFonts w:ascii="微软雅黑" w:eastAsia="微软雅黑" w:hAnsi="微软雅黑" w:cs="Times New Roman"/>
        </w:rPr>
        <w:t>终业务</w:t>
      </w:r>
      <w:proofErr w:type="gramEnd"/>
      <w:r w:rsidRPr="000F15E7">
        <w:rPr>
          <w:rFonts w:ascii="微软雅黑" w:eastAsia="微软雅黑" w:hAnsi="微软雅黑" w:cs="Times New Roman"/>
        </w:rPr>
        <w:t>处理</w:t>
      </w:r>
    </w:p>
    <w:p w14:paraId="3CF924DC" w14:textId="77777777" w:rsidR="002A3097" w:rsidRPr="000F15E7" w:rsidRDefault="00472728" w:rsidP="000F15E7">
      <w:pPr>
        <w:pStyle w:val="3"/>
        <w:adjustRightInd w:val="0"/>
        <w:snapToGrid w:val="0"/>
        <w:rPr>
          <w:rFonts w:ascii="微软雅黑" w:eastAsia="微软雅黑" w:hAnsi="微软雅黑" w:cs="Times New Roman"/>
          <w:sz w:val="28"/>
          <w:szCs w:val="28"/>
        </w:rPr>
      </w:pPr>
      <w:r w:rsidRPr="000F15E7">
        <w:rPr>
          <w:rFonts w:ascii="微软雅黑" w:eastAsia="微软雅黑" w:hAnsi="微软雅黑" w:cs="Times New Roman"/>
          <w:sz w:val="28"/>
          <w:szCs w:val="28"/>
        </w:rPr>
        <w:t>综合监控专业的接口软件修改</w:t>
      </w:r>
    </w:p>
    <w:p w14:paraId="3D07D7AD" w14:textId="22BB0C3B" w:rsidR="0069716C" w:rsidRPr="000F15E7" w:rsidRDefault="00472728" w:rsidP="000F15E7">
      <w:pPr>
        <w:adjustRightInd w:val="0"/>
        <w:snapToGrid w:val="0"/>
        <w:ind w:left="420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</w:rPr>
        <w:t>将</w:t>
      </w:r>
      <w:proofErr w:type="gramStart"/>
      <w:r w:rsidRPr="000F15E7">
        <w:rPr>
          <w:rFonts w:ascii="微软雅黑" w:eastAsia="微软雅黑" w:hAnsi="微软雅黑" w:cs="Times New Roman"/>
        </w:rPr>
        <w:t>二维码客流</w:t>
      </w:r>
      <w:proofErr w:type="gramEnd"/>
      <w:r w:rsidRPr="000F15E7">
        <w:rPr>
          <w:rFonts w:ascii="微软雅黑" w:eastAsia="微软雅黑" w:hAnsi="微软雅黑" w:cs="Times New Roman"/>
        </w:rPr>
        <w:t>数据上传至综合监控专业</w:t>
      </w:r>
      <w:r w:rsidR="00E51ACC">
        <w:rPr>
          <w:rFonts w:ascii="微软雅黑" w:eastAsia="微软雅黑" w:hAnsi="微软雅黑" w:cs="Times New Roman" w:hint="eastAsia"/>
        </w:rPr>
        <w:t>，不修改点表。</w:t>
      </w:r>
    </w:p>
    <w:p w14:paraId="70E9D3D3" w14:textId="77777777" w:rsidR="00472728" w:rsidRPr="000F15E7" w:rsidRDefault="00472728" w:rsidP="000F15E7">
      <w:pPr>
        <w:pStyle w:val="3"/>
        <w:adjustRightInd w:val="0"/>
        <w:snapToGrid w:val="0"/>
        <w:rPr>
          <w:rFonts w:ascii="微软雅黑" w:eastAsia="微软雅黑" w:hAnsi="微软雅黑" w:cs="Times New Roman"/>
          <w:sz w:val="28"/>
          <w:szCs w:val="28"/>
        </w:rPr>
      </w:pPr>
      <w:r w:rsidRPr="000F15E7">
        <w:rPr>
          <w:rFonts w:ascii="微软雅黑" w:eastAsia="微软雅黑" w:hAnsi="微软雅黑" w:cs="Times New Roman"/>
          <w:sz w:val="28"/>
          <w:szCs w:val="28"/>
        </w:rPr>
        <w:t>LC报表</w:t>
      </w:r>
    </w:p>
    <w:p w14:paraId="55702689" w14:textId="77777777" w:rsidR="00472728" w:rsidRPr="000F15E7" w:rsidRDefault="00472728" w:rsidP="000F15E7">
      <w:pPr>
        <w:adjustRightInd w:val="0"/>
        <w:snapToGrid w:val="0"/>
        <w:ind w:left="420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</w:rPr>
        <w:t>根据运营要求修改及增加LC报表</w:t>
      </w:r>
    </w:p>
    <w:p w14:paraId="4A832A5D" w14:textId="77777777" w:rsidR="00472728" w:rsidRPr="000F15E7" w:rsidRDefault="00472728" w:rsidP="000F15E7">
      <w:pPr>
        <w:pStyle w:val="3"/>
        <w:adjustRightInd w:val="0"/>
        <w:snapToGrid w:val="0"/>
        <w:rPr>
          <w:rFonts w:ascii="微软雅黑" w:eastAsia="微软雅黑" w:hAnsi="微软雅黑" w:cs="Times New Roman"/>
          <w:sz w:val="28"/>
          <w:szCs w:val="28"/>
        </w:rPr>
      </w:pPr>
      <w:r w:rsidRPr="000F15E7">
        <w:rPr>
          <w:rFonts w:ascii="微软雅黑" w:eastAsia="微软雅黑" w:hAnsi="微软雅黑" w:cs="Times New Roman"/>
          <w:sz w:val="28"/>
          <w:szCs w:val="28"/>
        </w:rPr>
        <w:t>票务系统软件修改</w:t>
      </w:r>
    </w:p>
    <w:p w14:paraId="24FD0E66" w14:textId="77777777" w:rsidR="00472728" w:rsidRPr="000F15E7" w:rsidRDefault="00472728" w:rsidP="000F15E7">
      <w:pPr>
        <w:adjustRightInd w:val="0"/>
        <w:snapToGrid w:val="0"/>
        <w:ind w:left="420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</w:rPr>
        <w:t>根据</w:t>
      </w:r>
      <w:proofErr w:type="gramStart"/>
      <w:r w:rsidRPr="000F15E7">
        <w:rPr>
          <w:rFonts w:ascii="微软雅黑" w:eastAsia="微软雅黑" w:hAnsi="微软雅黑" w:cs="Times New Roman"/>
        </w:rPr>
        <w:t>二维码过闸</w:t>
      </w:r>
      <w:proofErr w:type="gramEnd"/>
      <w:r w:rsidRPr="000F15E7">
        <w:rPr>
          <w:rFonts w:ascii="微软雅黑" w:eastAsia="微软雅黑" w:hAnsi="微软雅黑" w:cs="Times New Roman"/>
        </w:rPr>
        <w:t>相关专业完善票务系统</w:t>
      </w:r>
    </w:p>
    <w:p w14:paraId="1B1E2604" w14:textId="77777777" w:rsidR="00472728" w:rsidRPr="000F15E7" w:rsidRDefault="00472728" w:rsidP="000F15E7">
      <w:pPr>
        <w:pStyle w:val="3"/>
        <w:adjustRightInd w:val="0"/>
        <w:snapToGrid w:val="0"/>
        <w:rPr>
          <w:rFonts w:ascii="微软雅黑" w:eastAsia="微软雅黑" w:hAnsi="微软雅黑" w:cs="Times New Roman"/>
          <w:sz w:val="28"/>
          <w:szCs w:val="28"/>
        </w:rPr>
      </w:pPr>
      <w:r w:rsidRPr="000F15E7">
        <w:rPr>
          <w:rFonts w:ascii="微软雅黑" w:eastAsia="微软雅黑" w:hAnsi="微软雅黑" w:cs="Times New Roman"/>
          <w:sz w:val="28"/>
          <w:szCs w:val="28"/>
        </w:rPr>
        <w:t>修改LC数据库</w:t>
      </w:r>
    </w:p>
    <w:p w14:paraId="6EA51B73" w14:textId="77777777" w:rsidR="00472728" w:rsidRPr="000F15E7" w:rsidRDefault="00472728" w:rsidP="000F15E7">
      <w:pPr>
        <w:adjustRightInd w:val="0"/>
        <w:snapToGrid w:val="0"/>
        <w:ind w:left="420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</w:rPr>
        <w:t>修改LC数据库以满足二</w:t>
      </w:r>
      <w:proofErr w:type="gramStart"/>
      <w:r w:rsidRPr="000F15E7">
        <w:rPr>
          <w:rFonts w:ascii="微软雅黑" w:eastAsia="微软雅黑" w:hAnsi="微软雅黑" w:cs="Times New Roman"/>
        </w:rPr>
        <w:t>维码交易</w:t>
      </w:r>
      <w:proofErr w:type="gramEnd"/>
      <w:r w:rsidRPr="000F15E7">
        <w:rPr>
          <w:rFonts w:ascii="微软雅黑" w:eastAsia="微软雅黑" w:hAnsi="微软雅黑" w:cs="Times New Roman"/>
        </w:rPr>
        <w:t>数据需求</w:t>
      </w:r>
    </w:p>
    <w:p w14:paraId="4F1B0D3A" w14:textId="77777777" w:rsidR="00472728" w:rsidRPr="000F15E7" w:rsidRDefault="00472728" w:rsidP="000F15E7">
      <w:pPr>
        <w:pStyle w:val="3"/>
        <w:adjustRightInd w:val="0"/>
        <w:snapToGrid w:val="0"/>
        <w:rPr>
          <w:rFonts w:ascii="微软雅黑" w:eastAsia="微软雅黑" w:hAnsi="微软雅黑" w:cs="Times New Roman"/>
          <w:sz w:val="28"/>
          <w:szCs w:val="28"/>
        </w:rPr>
      </w:pPr>
      <w:r w:rsidRPr="000F15E7">
        <w:rPr>
          <w:rFonts w:ascii="微软雅黑" w:eastAsia="微软雅黑" w:hAnsi="微软雅黑" w:cs="Times New Roman"/>
          <w:sz w:val="28"/>
          <w:szCs w:val="28"/>
        </w:rPr>
        <w:t>LC工作站软件修改</w:t>
      </w:r>
    </w:p>
    <w:p w14:paraId="5BD74D0D" w14:textId="77777777" w:rsidR="00472728" w:rsidRPr="000F15E7" w:rsidRDefault="00472728" w:rsidP="000F15E7">
      <w:pPr>
        <w:adjustRightInd w:val="0"/>
        <w:snapToGrid w:val="0"/>
        <w:ind w:left="420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</w:rPr>
        <w:t>修改LC工作站软件，满足二</w:t>
      </w:r>
      <w:proofErr w:type="gramStart"/>
      <w:r w:rsidRPr="000F15E7">
        <w:rPr>
          <w:rFonts w:ascii="微软雅黑" w:eastAsia="微软雅黑" w:hAnsi="微软雅黑" w:cs="Times New Roman"/>
        </w:rPr>
        <w:t>维码交易</w:t>
      </w:r>
      <w:proofErr w:type="gramEnd"/>
      <w:r w:rsidRPr="000F15E7">
        <w:rPr>
          <w:rFonts w:ascii="微软雅黑" w:eastAsia="微软雅黑" w:hAnsi="微软雅黑" w:cs="Times New Roman"/>
        </w:rPr>
        <w:t>相关需求。</w:t>
      </w:r>
    </w:p>
    <w:p w14:paraId="6DB3C389" w14:textId="77777777" w:rsidR="00B15852" w:rsidRPr="000F15E7" w:rsidRDefault="00B15852" w:rsidP="000F15E7">
      <w:pPr>
        <w:pStyle w:val="2"/>
        <w:adjustRightInd w:val="0"/>
        <w:snapToGrid w:val="0"/>
        <w:rPr>
          <w:rFonts w:ascii="微软雅黑" w:eastAsia="微软雅黑" w:hAnsi="微软雅黑" w:cs="Times New Roman"/>
          <w:sz w:val="30"/>
          <w:szCs w:val="30"/>
        </w:rPr>
      </w:pPr>
      <w:r w:rsidRPr="000F15E7">
        <w:rPr>
          <w:rFonts w:ascii="微软雅黑" w:eastAsia="微软雅黑" w:hAnsi="微软雅黑" w:cs="Times New Roman"/>
          <w:sz w:val="30"/>
          <w:szCs w:val="30"/>
        </w:rPr>
        <w:t>软件安装调试</w:t>
      </w:r>
    </w:p>
    <w:p w14:paraId="24615A7A" w14:textId="77777777" w:rsidR="00B15852" w:rsidRPr="000F15E7" w:rsidRDefault="00B15852" w:rsidP="000F15E7">
      <w:pPr>
        <w:adjustRightInd w:val="0"/>
        <w:snapToGrid w:val="0"/>
        <w:ind w:firstLine="420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</w:rPr>
        <w:t>线路集成商需负责各自线路各级设备的程序的调试、测试、安装等，</w:t>
      </w:r>
      <w:r w:rsidR="00304108" w:rsidRPr="000F15E7">
        <w:rPr>
          <w:rFonts w:ascii="微软雅黑" w:eastAsia="微软雅黑" w:hAnsi="微软雅黑" w:cs="Times New Roman"/>
        </w:rPr>
        <w:t>与ACC、智慧出行平台前置服务器的联调测试，</w:t>
      </w:r>
      <w:r w:rsidRPr="000F15E7">
        <w:rPr>
          <w:rFonts w:ascii="微软雅黑" w:eastAsia="微软雅黑" w:hAnsi="微软雅黑" w:cs="Times New Roman"/>
        </w:rPr>
        <w:t>并在我司统一组织下，进行集成测试和验证。</w:t>
      </w:r>
    </w:p>
    <w:p w14:paraId="45D8CFF7" w14:textId="77777777" w:rsidR="001C3FD3" w:rsidRPr="000F15E7" w:rsidRDefault="001C3FD3" w:rsidP="000F15E7">
      <w:pPr>
        <w:pStyle w:val="1"/>
        <w:adjustRightInd w:val="0"/>
        <w:snapToGrid w:val="0"/>
        <w:rPr>
          <w:rFonts w:ascii="微软雅黑" w:eastAsia="微软雅黑" w:hAnsi="微软雅黑" w:cs="Times New Roman"/>
          <w:sz w:val="32"/>
          <w:szCs w:val="32"/>
        </w:rPr>
      </w:pPr>
      <w:r w:rsidRPr="000F15E7">
        <w:rPr>
          <w:rFonts w:ascii="微软雅黑" w:eastAsia="微软雅黑" w:hAnsi="微软雅黑" w:cs="Times New Roman"/>
          <w:sz w:val="32"/>
          <w:szCs w:val="32"/>
        </w:rPr>
        <w:t>工程进度</w:t>
      </w:r>
      <w:r w:rsidR="006E53FB" w:rsidRPr="000F15E7">
        <w:rPr>
          <w:rFonts w:ascii="微软雅黑" w:eastAsia="微软雅黑" w:hAnsi="微软雅黑" w:cs="Times New Roman"/>
          <w:sz w:val="32"/>
          <w:szCs w:val="32"/>
        </w:rPr>
        <w:t>计划</w:t>
      </w:r>
    </w:p>
    <w:p w14:paraId="29AF01CF" w14:textId="77777777" w:rsidR="005702F2" w:rsidRPr="000F15E7" w:rsidRDefault="00281077" w:rsidP="000F15E7">
      <w:pPr>
        <w:adjustRightInd w:val="0"/>
        <w:snapToGrid w:val="0"/>
        <w:ind w:left="420"/>
        <w:rPr>
          <w:rFonts w:ascii="微软雅黑" w:eastAsia="微软雅黑" w:hAnsi="微软雅黑" w:cs="Times New Roman"/>
        </w:rPr>
      </w:pPr>
      <w:r w:rsidRPr="000F15E7">
        <w:rPr>
          <w:rFonts w:ascii="微软雅黑" w:eastAsia="微软雅黑" w:hAnsi="微软雅黑" w:cs="Times New Roman"/>
          <w:noProof/>
        </w:rPr>
        <w:t>待定。</w:t>
      </w:r>
    </w:p>
    <w:p w14:paraId="39E53C30" w14:textId="77777777" w:rsidR="001C3FD3" w:rsidRPr="000F15E7" w:rsidRDefault="001C3FD3" w:rsidP="000F15E7">
      <w:pPr>
        <w:pStyle w:val="1"/>
        <w:adjustRightInd w:val="0"/>
        <w:snapToGrid w:val="0"/>
        <w:rPr>
          <w:rFonts w:ascii="微软雅黑" w:eastAsia="微软雅黑" w:hAnsi="微软雅黑" w:cs="Times New Roman"/>
          <w:sz w:val="32"/>
          <w:szCs w:val="32"/>
        </w:rPr>
      </w:pPr>
      <w:r w:rsidRPr="000F15E7">
        <w:rPr>
          <w:rFonts w:ascii="微软雅黑" w:eastAsia="微软雅黑" w:hAnsi="微软雅黑" w:cs="Times New Roman"/>
          <w:sz w:val="32"/>
          <w:szCs w:val="32"/>
        </w:rPr>
        <w:t>附录</w:t>
      </w:r>
    </w:p>
    <w:p w14:paraId="0811C250" w14:textId="6140AE59" w:rsidR="009055CC" w:rsidRDefault="0056748B" w:rsidP="000F15E7">
      <w:pPr>
        <w:adjustRightInd w:val="0"/>
        <w:snapToGrid w:val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《</w:t>
      </w:r>
      <w:r w:rsidRPr="0056748B">
        <w:rPr>
          <w:rFonts w:ascii="微软雅黑" w:eastAsia="微软雅黑" w:hAnsi="微软雅黑" w:cs="Times New Roman" w:hint="eastAsia"/>
        </w:rPr>
        <w:t>西安地铁</w:t>
      </w:r>
      <w:r w:rsidRPr="0056748B">
        <w:rPr>
          <w:rFonts w:ascii="微软雅黑" w:eastAsia="微软雅黑" w:hAnsi="微软雅黑" w:cs="Times New Roman"/>
        </w:rPr>
        <w:t>AFC“互联网+”项目-业务规则V1.5-20180109.pdf</w:t>
      </w:r>
      <w:r>
        <w:rPr>
          <w:rFonts w:ascii="微软雅黑" w:eastAsia="微软雅黑" w:hAnsi="微软雅黑" w:cs="Times New Roman" w:hint="eastAsia"/>
        </w:rPr>
        <w:t>》</w:t>
      </w:r>
    </w:p>
    <w:p w14:paraId="096D717D" w14:textId="0677E9FC" w:rsidR="0056748B" w:rsidRDefault="0056748B" w:rsidP="000F15E7">
      <w:pPr>
        <w:adjustRightInd w:val="0"/>
        <w:snapToGrid w:val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《</w:t>
      </w:r>
      <w:r w:rsidRPr="0056748B">
        <w:rPr>
          <w:rFonts w:ascii="微软雅黑" w:eastAsia="微软雅黑" w:hAnsi="微软雅黑" w:cs="Times New Roman" w:hint="eastAsia"/>
        </w:rPr>
        <w:t>西安地铁</w:t>
      </w:r>
      <w:r w:rsidRPr="0056748B">
        <w:rPr>
          <w:rFonts w:ascii="微软雅黑" w:eastAsia="微软雅黑" w:hAnsi="微软雅黑" w:cs="Times New Roman"/>
        </w:rPr>
        <w:t>AFC系统“互联网+”项目闸机与多元化平台接口文件V2.1.pdf</w:t>
      </w:r>
      <w:r>
        <w:rPr>
          <w:rFonts w:ascii="微软雅黑" w:eastAsia="微软雅黑" w:hAnsi="微软雅黑" w:cs="Times New Roman" w:hint="eastAsia"/>
        </w:rPr>
        <w:t>》</w:t>
      </w:r>
    </w:p>
    <w:p w14:paraId="415816DA" w14:textId="245F3539" w:rsidR="0056748B" w:rsidRDefault="0056748B" w:rsidP="000F15E7">
      <w:pPr>
        <w:adjustRightInd w:val="0"/>
        <w:snapToGrid w:val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《</w:t>
      </w:r>
      <w:r w:rsidRPr="0056748B">
        <w:rPr>
          <w:rFonts w:ascii="微软雅黑" w:eastAsia="微软雅黑" w:hAnsi="微软雅黑" w:cs="Times New Roman" w:hint="eastAsia"/>
        </w:rPr>
        <w:t>支付宝离线公交</w:t>
      </w:r>
      <w:r w:rsidRPr="0056748B">
        <w:rPr>
          <w:rFonts w:ascii="微软雅黑" w:eastAsia="微软雅黑" w:hAnsi="微软雅黑" w:cs="Times New Roman"/>
        </w:rPr>
        <w:t>API接入说明文档 V0.15.pdf</w:t>
      </w:r>
      <w:r>
        <w:rPr>
          <w:rFonts w:ascii="微软雅黑" w:eastAsia="微软雅黑" w:hAnsi="微软雅黑" w:cs="Times New Roman" w:hint="eastAsia"/>
        </w:rPr>
        <w:t>》</w:t>
      </w:r>
    </w:p>
    <w:p w14:paraId="73899BE1" w14:textId="4938ED6E" w:rsidR="0056748B" w:rsidRPr="0056748B" w:rsidRDefault="0056748B" w:rsidP="000F15E7">
      <w:pPr>
        <w:adjustRightInd w:val="0"/>
        <w:snapToGrid w:val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《</w:t>
      </w:r>
      <w:r w:rsidRPr="0056748B">
        <w:rPr>
          <w:rFonts w:ascii="微软雅黑" w:eastAsia="微软雅黑" w:hAnsi="微软雅黑" w:cs="Times New Roman" w:hint="eastAsia"/>
        </w:rPr>
        <w:t>支付宝离线公交二维码开放协议</w:t>
      </w:r>
      <w:r w:rsidRPr="0056748B">
        <w:rPr>
          <w:rFonts w:ascii="微软雅黑" w:eastAsia="微软雅黑" w:hAnsi="微软雅黑" w:cs="Times New Roman"/>
        </w:rPr>
        <w:t>-v2(1).pdf</w:t>
      </w:r>
      <w:r>
        <w:rPr>
          <w:rFonts w:ascii="微软雅黑" w:eastAsia="微软雅黑" w:hAnsi="微软雅黑" w:cs="Times New Roman" w:hint="eastAsia"/>
        </w:rPr>
        <w:t>》</w:t>
      </w:r>
    </w:p>
    <w:sectPr w:rsidR="0056748B" w:rsidRPr="0056748B" w:rsidSect="0087461F">
      <w:footerReference w:type="default" r:id="rId9"/>
      <w:pgSz w:w="11906" w:h="16838"/>
      <w:pgMar w:top="1440" w:right="1800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3E31E" w14:textId="77777777" w:rsidR="004A3712" w:rsidRDefault="004A3712" w:rsidP="00FE4513">
      <w:r>
        <w:separator/>
      </w:r>
    </w:p>
  </w:endnote>
  <w:endnote w:type="continuationSeparator" w:id="0">
    <w:p w14:paraId="3F61FE30" w14:textId="77777777" w:rsidR="004A3712" w:rsidRDefault="004A3712" w:rsidP="00FE4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JFSC+Wingdings-Regular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2002737"/>
      <w:docPartObj>
        <w:docPartGallery w:val="Page Numbers (Bottom of Page)"/>
        <w:docPartUnique/>
      </w:docPartObj>
    </w:sdtPr>
    <w:sdtContent>
      <w:sdt>
        <w:sdtPr>
          <w:id w:val="-707337348"/>
          <w:docPartObj>
            <w:docPartGallery w:val="Page Numbers (Top of Page)"/>
            <w:docPartUnique/>
          </w:docPartObj>
        </w:sdtPr>
        <w:sdtContent>
          <w:p w14:paraId="611C7F90" w14:textId="39D9AC59" w:rsidR="00737162" w:rsidRDefault="00737162">
            <w:pPr>
              <w:pStyle w:val="aa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D29A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D29A8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569A38" w14:textId="77777777" w:rsidR="00737162" w:rsidRDefault="0073716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51E69" w14:textId="77777777" w:rsidR="004A3712" w:rsidRDefault="004A3712" w:rsidP="00FE4513">
      <w:r>
        <w:separator/>
      </w:r>
    </w:p>
  </w:footnote>
  <w:footnote w:type="continuationSeparator" w:id="0">
    <w:p w14:paraId="24A7486A" w14:textId="77777777" w:rsidR="004A3712" w:rsidRDefault="004A3712" w:rsidP="00FE45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806E0"/>
    <w:multiLevelType w:val="hybridMultilevel"/>
    <w:tmpl w:val="BA84DB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1269ED"/>
    <w:multiLevelType w:val="hybridMultilevel"/>
    <w:tmpl w:val="E4BCA9A8"/>
    <w:lvl w:ilvl="0" w:tplc="52F283A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504D9B"/>
    <w:multiLevelType w:val="hybridMultilevel"/>
    <w:tmpl w:val="E46C906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FD15BC"/>
    <w:multiLevelType w:val="hybridMultilevel"/>
    <w:tmpl w:val="FE0A55C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916052D"/>
    <w:multiLevelType w:val="hybridMultilevel"/>
    <w:tmpl w:val="632AB4C6"/>
    <w:lvl w:ilvl="0" w:tplc="9CBC6764">
      <w:start w:val="2"/>
      <w:numFmt w:val="decimal"/>
      <w:lvlText w:val="%1）"/>
      <w:lvlJc w:val="left"/>
      <w:pPr>
        <w:ind w:left="780" w:hanging="360"/>
      </w:pPr>
      <w:rPr>
        <w:rFonts w:ascii="ARJFSC+Wingdings-Regular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647255"/>
    <w:multiLevelType w:val="multilevel"/>
    <w:tmpl w:val="2A44BAF0"/>
    <w:lvl w:ilvl="0">
      <w:start w:val="1"/>
      <w:numFmt w:val="japaneseCounting"/>
      <w:lvlText w:val="第%1章"/>
      <w:lvlJc w:val="left"/>
      <w:pPr>
        <w:tabs>
          <w:tab w:val="num" w:pos="600"/>
        </w:tabs>
        <w:ind w:left="600" w:hanging="600"/>
      </w:pPr>
      <w:rPr>
        <w:rFonts w:hint="eastAsia"/>
        <w:b/>
        <w:i w:val="0"/>
        <w:sz w:val="44"/>
      </w:rPr>
    </w:lvl>
    <w:lvl w:ilvl="1">
      <w:start w:val="1"/>
      <w:numFmt w:val="decimal"/>
      <w:pStyle w:val="HT1"/>
      <w:isLgl/>
      <w:lvlText w:val="%2"/>
      <w:lvlJc w:val="left"/>
      <w:pPr>
        <w:tabs>
          <w:tab w:val="num" w:pos="1134"/>
        </w:tabs>
        <w:ind w:left="1134" w:hanging="1134"/>
      </w:pPr>
      <w:rPr>
        <w:rFonts w:ascii="Arial" w:eastAsia="黑体" w:hAnsi="Arial" w:hint="default"/>
        <w:b/>
        <w:i w:val="0"/>
        <w:sz w:val="36"/>
      </w:rPr>
    </w:lvl>
    <w:lvl w:ilvl="2">
      <w:start w:val="1"/>
      <w:numFmt w:val="decimal"/>
      <w:pStyle w:val="HT2"/>
      <w:isLgl/>
      <w:lvlText w:val="%2.%3"/>
      <w:lvlJc w:val="left"/>
      <w:pPr>
        <w:tabs>
          <w:tab w:val="num" w:pos="851"/>
        </w:tabs>
        <w:ind w:left="851" w:hanging="851"/>
      </w:pPr>
      <w:rPr>
        <w:rFonts w:ascii="Arial" w:eastAsia="黑体" w:hAnsi="Arial" w:hint="default"/>
        <w:b/>
        <w:i w:val="0"/>
        <w:sz w:val="32"/>
      </w:rPr>
    </w:lvl>
    <w:lvl w:ilvl="3">
      <w:start w:val="1"/>
      <w:numFmt w:val="decimal"/>
      <w:pStyle w:val="HT3"/>
      <w:isLgl/>
      <w:lvlText w:val="%2.%3.%4"/>
      <w:lvlJc w:val="left"/>
      <w:pPr>
        <w:tabs>
          <w:tab w:val="num" w:pos="1134"/>
        </w:tabs>
        <w:ind w:left="1134" w:hanging="1134"/>
      </w:pPr>
      <w:rPr>
        <w:rFonts w:ascii="Arial" w:eastAsia="黑体" w:hAnsi="Arial" w:hint="default"/>
        <w:b/>
        <w:i w:val="0"/>
        <w:sz w:val="30"/>
      </w:rPr>
    </w:lvl>
    <w:lvl w:ilvl="4">
      <w:start w:val="1"/>
      <w:numFmt w:val="decimal"/>
      <w:pStyle w:val="HT4"/>
      <w:isLgl/>
      <w:lvlText w:val="%2.%3.%4.%5"/>
      <w:lvlJc w:val="left"/>
      <w:pPr>
        <w:tabs>
          <w:tab w:val="num" w:pos="992"/>
        </w:tabs>
        <w:ind w:left="992" w:hanging="992"/>
      </w:pPr>
      <w:rPr>
        <w:rFonts w:ascii="Arial" w:eastAsia="黑体" w:hAnsi="Arial" w:hint="default"/>
        <w:b/>
        <w:i w:val="0"/>
        <w:sz w:val="28"/>
      </w:rPr>
    </w:lvl>
    <w:lvl w:ilvl="5">
      <w:start w:val="1"/>
      <w:numFmt w:val="decimal"/>
      <w:pStyle w:val="HT5"/>
      <w:isLgl/>
      <w:lvlText w:val="%2.%3.%4.%5.%6"/>
      <w:lvlJc w:val="left"/>
      <w:pPr>
        <w:tabs>
          <w:tab w:val="num" w:pos="1134"/>
        </w:tabs>
        <w:ind w:left="1134" w:hanging="1134"/>
      </w:pPr>
      <w:rPr>
        <w:rFonts w:ascii="Arial" w:eastAsia="黑体" w:hAnsi="Arial" w:hint="default"/>
        <w:b/>
        <w:i w:val="0"/>
        <w:sz w:val="24"/>
      </w:rPr>
    </w:lvl>
    <w:lvl w:ilvl="6">
      <w:start w:val="1"/>
      <w:numFmt w:val="decimal"/>
      <w:pStyle w:val="HT6"/>
      <w:isLgl/>
      <w:lvlText w:val="%2.%3.%4.%5.%6.%7"/>
      <w:lvlJc w:val="left"/>
      <w:pPr>
        <w:tabs>
          <w:tab w:val="num" w:pos="1276"/>
        </w:tabs>
        <w:ind w:left="1276" w:hanging="1276"/>
      </w:pPr>
      <w:rPr>
        <w:rFonts w:ascii="Times New Roman" w:eastAsia="宋体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 w15:restartNumberingAfterBreak="0">
    <w:nsid w:val="2D6F3066"/>
    <w:multiLevelType w:val="multilevel"/>
    <w:tmpl w:val="F4680268"/>
    <w:lvl w:ilvl="0">
      <w:start w:val="1"/>
      <w:numFmt w:val="chineseCountingThousand"/>
      <w:lvlText w:val="第%1章"/>
      <w:lvlJc w:val="left"/>
      <w:pPr>
        <w:tabs>
          <w:tab w:val="num" w:pos="600"/>
        </w:tabs>
        <w:ind w:left="600" w:hanging="600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isLgl/>
      <w:lvlText w:val="%2"/>
      <w:lvlJc w:val="left"/>
      <w:pPr>
        <w:tabs>
          <w:tab w:val="num" w:pos="1134"/>
        </w:tabs>
        <w:ind w:left="1134" w:hanging="1134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isLgl/>
      <w:lvlText w:val="%2.%3"/>
      <w:lvlJc w:val="left"/>
      <w:pPr>
        <w:tabs>
          <w:tab w:val="num" w:pos="851"/>
        </w:tabs>
        <w:ind w:left="851" w:hanging="851"/>
      </w:pPr>
      <w:rPr>
        <w:rFonts w:ascii="Arial" w:eastAsia="黑体" w:hAnsi="Arial" w:hint="default"/>
        <w:b/>
        <w:i w:val="0"/>
        <w:sz w:val="30"/>
      </w:rPr>
    </w:lvl>
    <w:lvl w:ilvl="3">
      <w:start w:val="1"/>
      <w:numFmt w:val="decimal"/>
      <w:isLgl/>
      <w:lvlText w:val="%2.%3.%4"/>
      <w:lvlJc w:val="left"/>
      <w:pPr>
        <w:tabs>
          <w:tab w:val="num" w:pos="1134"/>
        </w:tabs>
        <w:ind w:left="1134" w:hanging="1134"/>
      </w:pPr>
      <w:rPr>
        <w:rFonts w:ascii="Arial" w:eastAsia="黑体" w:hAnsi="Arial" w:hint="default"/>
        <w:b/>
        <w:i w:val="0"/>
        <w:sz w:val="28"/>
      </w:rPr>
    </w:lvl>
    <w:lvl w:ilvl="4">
      <w:start w:val="1"/>
      <w:numFmt w:val="decimal"/>
      <w:isLgl/>
      <w:lvlText w:val="%2.%3.%4.%5"/>
      <w:lvlJc w:val="left"/>
      <w:pPr>
        <w:tabs>
          <w:tab w:val="num" w:pos="992"/>
        </w:tabs>
        <w:ind w:left="992" w:hanging="992"/>
      </w:pPr>
      <w:rPr>
        <w:rFonts w:ascii="Arial" w:eastAsia="黑体" w:hAnsi="Arial" w:hint="default"/>
        <w:b/>
        <w:i w:val="0"/>
        <w:sz w:val="24"/>
      </w:rPr>
    </w:lvl>
    <w:lvl w:ilvl="5">
      <w:start w:val="1"/>
      <w:numFmt w:val="decimal"/>
      <w:isLgl/>
      <w:lvlText w:val="%2.%3.%4.%5.%6"/>
      <w:lvlJc w:val="left"/>
      <w:pPr>
        <w:tabs>
          <w:tab w:val="num" w:pos="1134"/>
        </w:tabs>
        <w:ind w:left="1134" w:hanging="1134"/>
      </w:pPr>
      <w:rPr>
        <w:rFonts w:ascii="Arial" w:eastAsia="黑体" w:hAnsi="Arial" w:hint="default"/>
        <w:sz w:val="24"/>
      </w:rPr>
    </w:lvl>
    <w:lvl w:ilvl="6">
      <w:start w:val="1"/>
      <w:numFmt w:val="decimal"/>
      <w:isLgl/>
      <w:lvlText w:val="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3BF72C83"/>
    <w:multiLevelType w:val="hybridMultilevel"/>
    <w:tmpl w:val="1DC69ECA"/>
    <w:lvl w:ilvl="0" w:tplc="0409000F">
      <w:start w:val="1"/>
      <w:numFmt w:val="decimal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074577A"/>
    <w:multiLevelType w:val="hybridMultilevel"/>
    <w:tmpl w:val="234C9468"/>
    <w:lvl w:ilvl="0" w:tplc="0409000F">
      <w:start w:val="1"/>
      <w:numFmt w:val="decimal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1D559C0"/>
    <w:multiLevelType w:val="multilevel"/>
    <w:tmpl w:val="C542045E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eastAsia="宋体" w:hint="eastAsia"/>
        <w:sz w:val="44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eastAsia="宋体" w:hint="eastAsia"/>
        <w:sz w:val="36"/>
      </w:rPr>
    </w:lvl>
    <w:lvl w:ilvl="2">
      <w:start w:val="1"/>
      <w:numFmt w:val="decimal"/>
      <w:lvlText w:val="%1.%2.%3"/>
      <w:lvlJc w:val="left"/>
      <w:pPr>
        <w:ind w:left="368" w:hanging="567"/>
      </w:pPr>
      <w:rPr>
        <w:rFonts w:eastAsia="宋体" w:hint="eastAsia"/>
        <w:sz w:val="32"/>
      </w:rPr>
    </w:lvl>
    <w:lvl w:ilvl="3">
      <w:start w:val="1"/>
      <w:numFmt w:val="decimal"/>
      <w:lvlText w:val="%1.%2.%3.%4"/>
      <w:lvlJc w:val="left"/>
      <w:pPr>
        <w:ind w:left="514" w:hanging="708"/>
      </w:pPr>
      <w:rPr>
        <w:rFonts w:eastAsia="宋体" w:hint="eastAsia"/>
        <w:sz w:val="30"/>
      </w:rPr>
    </w:lvl>
    <w:lvl w:ilvl="4">
      <w:start w:val="1"/>
      <w:numFmt w:val="decimal"/>
      <w:lvlText w:val="%1.%2.%3.%4.%5"/>
      <w:lvlJc w:val="left"/>
      <w:pPr>
        <w:ind w:left="661" w:hanging="850"/>
      </w:pPr>
      <w:rPr>
        <w:rFonts w:eastAsia="宋体" w:hint="eastAsia"/>
        <w:sz w:val="28"/>
      </w:rPr>
    </w:lvl>
    <w:lvl w:ilvl="5">
      <w:start w:val="1"/>
      <w:numFmt w:val="decimal"/>
      <w:lvlText w:val="%1.%2.%3.%4.%5.%6"/>
      <w:lvlJc w:val="left"/>
      <w:pPr>
        <w:ind w:left="950" w:hanging="1134"/>
      </w:pPr>
      <w:rPr>
        <w:rFonts w:hint="eastAsia"/>
        <w:sz w:val="24"/>
      </w:rPr>
    </w:lvl>
    <w:lvl w:ilvl="6">
      <w:start w:val="1"/>
      <w:numFmt w:val="decimal"/>
      <w:lvlText w:val="%1.%2.%3.%4.%5.%6.%7"/>
      <w:lvlJc w:val="left"/>
      <w:pPr>
        <w:ind w:left="1097" w:hanging="1276"/>
      </w:pPr>
      <w:rPr>
        <w:rFonts w:eastAsia="宋体" w:hint="eastAsia"/>
        <w:sz w:val="21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91C7650"/>
    <w:multiLevelType w:val="hybridMultilevel"/>
    <w:tmpl w:val="3FB4641C"/>
    <w:lvl w:ilvl="0" w:tplc="0409000F">
      <w:start w:val="1"/>
      <w:numFmt w:val="decimal"/>
      <w:lvlText w:val="%1.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4A25200B"/>
    <w:multiLevelType w:val="hybridMultilevel"/>
    <w:tmpl w:val="848C9172"/>
    <w:lvl w:ilvl="0" w:tplc="0409000F">
      <w:start w:val="1"/>
      <w:numFmt w:val="decimal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B5E1D20"/>
    <w:multiLevelType w:val="hybridMultilevel"/>
    <w:tmpl w:val="F69671C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24B3BE9"/>
    <w:multiLevelType w:val="hybridMultilevel"/>
    <w:tmpl w:val="F98643F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9CBC6764">
      <w:start w:val="2"/>
      <w:numFmt w:val="decimal"/>
      <w:lvlText w:val="%2）"/>
      <w:lvlJc w:val="left"/>
      <w:pPr>
        <w:ind w:left="780" w:hanging="360"/>
      </w:pPr>
      <w:rPr>
        <w:rFonts w:ascii="ARJFSC+Wingdings-Regular" w:hint="default"/>
      </w:rPr>
    </w:lvl>
    <w:lvl w:ilvl="2" w:tplc="AB68318C">
      <w:start w:val="1"/>
      <w:numFmt w:val="decimal"/>
      <w:lvlText w:val="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3D731E1"/>
    <w:multiLevelType w:val="multilevel"/>
    <w:tmpl w:val="7F404BF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4125" w:hanging="864"/>
      </w:pPr>
      <w:rPr>
        <w:color w:val="auto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B6D29B2"/>
    <w:multiLevelType w:val="hybridMultilevel"/>
    <w:tmpl w:val="00E0EE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B4689AF4">
      <w:start w:val="1"/>
      <w:numFmt w:val="lowerLetter"/>
      <w:lvlText w:val="%2)"/>
      <w:lvlJc w:val="left"/>
      <w:pPr>
        <w:ind w:left="1260" w:hanging="420"/>
      </w:pPr>
    </w:lvl>
    <w:lvl w:ilvl="2" w:tplc="25A2F942" w:tentative="1">
      <w:start w:val="1"/>
      <w:numFmt w:val="lowerRoman"/>
      <w:lvlText w:val="%3."/>
      <w:lvlJc w:val="right"/>
      <w:pPr>
        <w:ind w:left="1680" w:hanging="420"/>
      </w:pPr>
    </w:lvl>
    <w:lvl w:ilvl="3" w:tplc="19FE7FA2" w:tentative="1">
      <w:start w:val="1"/>
      <w:numFmt w:val="decimal"/>
      <w:lvlText w:val="%4."/>
      <w:lvlJc w:val="left"/>
      <w:pPr>
        <w:ind w:left="2100" w:hanging="420"/>
      </w:pPr>
    </w:lvl>
    <w:lvl w:ilvl="4" w:tplc="ECAAE238" w:tentative="1">
      <w:start w:val="1"/>
      <w:numFmt w:val="lowerLetter"/>
      <w:lvlText w:val="%5)"/>
      <w:lvlJc w:val="left"/>
      <w:pPr>
        <w:ind w:left="2520" w:hanging="420"/>
      </w:pPr>
    </w:lvl>
    <w:lvl w:ilvl="5" w:tplc="03401EC2" w:tentative="1">
      <w:start w:val="1"/>
      <w:numFmt w:val="lowerRoman"/>
      <w:lvlText w:val="%6."/>
      <w:lvlJc w:val="right"/>
      <w:pPr>
        <w:ind w:left="2940" w:hanging="420"/>
      </w:pPr>
    </w:lvl>
    <w:lvl w:ilvl="6" w:tplc="4FE8FFA0" w:tentative="1">
      <w:start w:val="1"/>
      <w:numFmt w:val="decimal"/>
      <w:lvlText w:val="%7."/>
      <w:lvlJc w:val="left"/>
      <w:pPr>
        <w:ind w:left="3360" w:hanging="420"/>
      </w:pPr>
    </w:lvl>
    <w:lvl w:ilvl="7" w:tplc="2696CB1A" w:tentative="1">
      <w:start w:val="1"/>
      <w:numFmt w:val="lowerLetter"/>
      <w:lvlText w:val="%8)"/>
      <w:lvlJc w:val="left"/>
      <w:pPr>
        <w:ind w:left="3780" w:hanging="420"/>
      </w:pPr>
    </w:lvl>
    <w:lvl w:ilvl="8" w:tplc="5DAE37F6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C12643D"/>
    <w:multiLevelType w:val="hybridMultilevel"/>
    <w:tmpl w:val="9D80C9C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7" w15:restartNumberingAfterBreak="0">
    <w:nsid w:val="7056593D"/>
    <w:multiLevelType w:val="hybridMultilevel"/>
    <w:tmpl w:val="C19278A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4D3EC060">
      <w:start w:val="1"/>
      <w:numFmt w:val="lowerLetter"/>
      <w:lvlText w:val="%2)"/>
      <w:lvlJc w:val="left"/>
      <w:pPr>
        <w:ind w:left="1260" w:hanging="420"/>
      </w:pPr>
    </w:lvl>
    <w:lvl w:ilvl="2" w:tplc="D214C468" w:tentative="1">
      <w:start w:val="1"/>
      <w:numFmt w:val="lowerRoman"/>
      <w:lvlText w:val="%3."/>
      <w:lvlJc w:val="right"/>
      <w:pPr>
        <w:ind w:left="1680" w:hanging="420"/>
      </w:pPr>
    </w:lvl>
    <w:lvl w:ilvl="3" w:tplc="589811D4" w:tentative="1">
      <w:start w:val="1"/>
      <w:numFmt w:val="decimal"/>
      <w:lvlText w:val="%4."/>
      <w:lvlJc w:val="left"/>
      <w:pPr>
        <w:ind w:left="2100" w:hanging="420"/>
      </w:pPr>
    </w:lvl>
    <w:lvl w:ilvl="4" w:tplc="65144328" w:tentative="1">
      <w:start w:val="1"/>
      <w:numFmt w:val="lowerLetter"/>
      <w:lvlText w:val="%5)"/>
      <w:lvlJc w:val="left"/>
      <w:pPr>
        <w:ind w:left="2520" w:hanging="420"/>
      </w:pPr>
    </w:lvl>
    <w:lvl w:ilvl="5" w:tplc="CB9CC158" w:tentative="1">
      <w:start w:val="1"/>
      <w:numFmt w:val="lowerRoman"/>
      <w:lvlText w:val="%6."/>
      <w:lvlJc w:val="right"/>
      <w:pPr>
        <w:ind w:left="2940" w:hanging="420"/>
      </w:pPr>
    </w:lvl>
    <w:lvl w:ilvl="6" w:tplc="D11CB560" w:tentative="1">
      <w:start w:val="1"/>
      <w:numFmt w:val="decimal"/>
      <w:lvlText w:val="%7."/>
      <w:lvlJc w:val="left"/>
      <w:pPr>
        <w:ind w:left="3360" w:hanging="420"/>
      </w:pPr>
    </w:lvl>
    <w:lvl w:ilvl="7" w:tplc="B89E262A" w:tentative="1">
      <w:start w:val="1"/>
      <w:numFmt w:val="lowerLetter"/>
      <w:lvlText w:val="%8)"/>
      <w:lvlJc w:val="left"/>
      <w:pPr>
        <w:ind w:left="3780" w:hanging="420"/>
      </w:pPr>
    </w:lvl>
    <w:lvl w:ilvl="8" w:tplc="9C8ADBFE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6933334"/>
    <w:multiLevelType w:val="multilevel"/>
    <w:tmpl w:val="B36A6E5E"/>
    <w:lvl w:ilvl="0">
      <w:start w:val="1"/>
      <w:numFmt w:val="none"/>
      <w:pStyle w:val="a0"/>
      <w:lvlText w:val="%1——"/>
      <w:lvlJc w:val="left"/>
      <w:pPr>
        <w:tabs>
          <w:tab w:val="left" w:pos="1140"/>
        </w:tabs>
        <w:ind w:left="840" w:hanging="42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 w15:restartNumberingAfterBreak="0">
    <w:nsid w:val="774E46DD"/>
    <w:multiLevelType w:val="hybridMultilevel"/>
    <w:tmpl w:val="7DCA164A"/>
    <w:lvl w:ilvl="0" w:tplc="9CBC6764">
      <w:start w:val="2"/>
      <w:numFmt w:val="decimal"/>
      <w:lvlText w:val="%1）"/>
      <w:lvlJc w:val="left"/>
      <w:pPr>
        <w:ind w:left="780" w:hanging="360"/>
      </w:pPr>
      <w:rPr>
        <w:rFonts w:ascii="ARJFSC+Wingdings-Regular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BAD7549"/>
    <w:multiLevelType w:val="hybridMultilevel"/>
    <w:tmpl w:val="EF366A76"/>
    <w:lvl w:ilvl="0" w:tplc="0409000F">
      <w:start w:val="1"/>
      <w:numFmt w:val="decimal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0"/>
  </w:num>
  <w:num w:numId="12">
    <w:abstractNumId w:val="13"/>
  </w:num>
  <w:num w:numId="13">
    <w:abstractNumId w:val="18"/>
  </w:num>
  <w:num w:numId="14">
    <w:abstractNumId w:val="17"/>
  </w:num>
  <w:num w:numId="15">
    <w:abstractNumId w:val="15"/>
  </w:num>
  <w:num w:numId="16">
    <w:abstractNumId w:val="0"/>
  </w:num>
  <w:num w:numId="17">
    <w:abstractNumId w:val="12"/>
  </w:num>
  <w:num w:numId="18">
    <w:abstractNumId w:val="3"/>
  </w:num>
  <w:num w:numId="19">
    <w:abstractNumId w:val="8"/>
  </w:num>
  <w:num w:numId="20">
    <w:abstractNumId w:val="7"/>
  </w:num>
  <w:num w:numId="21">
    <w:abstractNumId w:val="11"/>
  </w:num>
  <w:num w:numId="22">
    <w:abstractNumId w:val="20"/>
  </w:num>
  <w:num w:numId="23">
    <w:abstractNumId w:val="2"/>
  </w:num>
  <w:num w:numId="24">
    <w:abstractNumId w:val="4"/>
  </w:num>
  <w:num w:numId="25">
    <w:abstractNumId w:val="18"/>
  </w:num>
  <w:num w:numId="26">
    <w:abstractNumId w:val="18"/>
  </w:num>
  <w:num w:numId="27">
    <w:abstractNumId w:val="19"/>
  </w:num>
  <w:num w:numId="28">
    <w:abstractNumId w:val="18"/>
  </w:num>
  <w:num w:numId="29">
    <w:abstractNumId w:val="18"/>
  </w:num>
  <w:num w:numId="30">
    <w:abstractNumId w:val="18"/>
  </w:num>
  <w:num w:numId="31">
    <w:abstractNumId w:val="16"/>
  </w:num>
  <w:num w:numId="32">
    <w:abstractNumId w:val="5"/>
  </w:num>
  <w:num w:numId="33">
    <w:abstractNumId w:val="14"/>
  </w:num>
  <w:num w:numId="34">
    <w:abstractNumId w:val="14"/>
  </w:num>
  <w:num w:numId="35">
    <w:abstractNumId w:val="14"/>
  </w:num>
  <w:num w:numId="36">
    <w:abstractNumId w:val="1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6"/>
  </w:num>
  <w:num w:numId="4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F72"/>
    <w:rsid w:val="000058C0"/>
    <w:rsid w:val="00010182"/>
    <w:rsid w:val="000215A6"/>
    <w:rsid w:val="0004689D"/>
    <w:rsid w:val="0005591D"/>
    <w:rsid w:val="000726FB"/>
    <w:rsid w:val="00074847"/>
    <w:rsid w:val="00076530"/>
    <w:rsid w:val="0007795B"/>
    <w:rsid w:val="00082A4E"/>
    <w:rsid w:val="00091CDA"/>
    <w:rsid w:val="000A117F"/>
    <w:rsid w:val="000A1AE8"/>
    <w:rsid w:val="000B2505"/>
    <w:rsid w:val="000D4684"/>
    <w:rsid w:val="000D5F49"/>
    <w:rsid w:val="000E0F32"/>
    <w:rsid w:val="000F15E7"/>
    <w:rsid w:val="00103B12"/>
    <w:rsid w:val="00112DFE"/>
    <w:rsid w:val="00120FEA"/>
    <w:rsid w:val="001265F0"/>
    <w:rsid w:val="00142AA3"/>
    <w:rsid w:val="00162579"/>
    <w:rsid w:val="00163377"/>
    <w:rsid w:val="00167B62"/>
    <w:rsid w:val="00173E35"/>
    <w:rsid w:val="0018468B"/>
    <w:rsid w:val="001928D1"/>
    <w:rsid w:val="00192D70"/>
    <w:rsid w:val="0019522B"/>
    <w:rsid w:val="001952B3"/>
    <w:rsid w:val="001A659C"/>
    <w:rsid w:val="001B482B"/>
    <w:rsid w:val="001C0509"/>
    <w:rsid w:val="001C3FD3"/>
    <w:rsid w:val="001E1D52"/>
    <w:rsid w:val="001E3F18"/>
    <w:rsid w:val="001F7F28"/>
    <w:rsid w:val="00201B92"/>
    <w:rsid w:val="002162CC"/>
    <w:rsid w:val="00227488"/>
    <w:rsid w:val="00230BCE"/>
    <w:rsid w:val="0027245A"/>
    <w:rsid w:val="0027252B"/>
    <w:rsid w:val="00281077"/>
    <w:rsid w:val="00284742"/>
    <w:rsid w:val="002969F9"/>
    <w:rsid w:val="002A2A32"/>
    <w:rsid w:val="002A3097"/>
    <w:rsid w:val="002A56A7"/>
    <w:rsid w:val="002B2CD4"/>
    <w:rsid w:val="002C1414"/>
    <w:rsid w:val="002C62D9"/>
    <w:rsid w:val="002D0B9F"/>
    <w:rsid w:val="002E15D0"/>
    <w:rsid w:val="002E67B8"/>
    <w:rsid w:val="002F7394"/>
    <w:rsid w:val="002F7782"/>
    <w:rsid w:val="00304108"/>
    <w:rsid w:val="0030684E"/>
    <w:rsid w:val="00307093"/>
    <w:rsid w:val="00307267"/>
    <w:rsid w:val="00307F9F"/>
    <w:rsid w:val="00316678"/>
    <w:rsid w:val="00316E12"/>
    <w:rsid w:val="00332177"/>
    <w:rsid w:val="003342A0"/>
    <w:rsid w:val="00341BF7"/>
    <w:rsid w:val="00341EF1"/>
    <w:rsid w:val="00344C36"/>
    <w:rsid w:val="003576D3"/>
    <w:rsid w:val="00365573"/>
    <w:rsid w:val="00365F2B"/>
    <w:rsid w:val="00371B2C"/>
    <w:rsid w:val="00373B27"/>
    <w:rsid w:val="003818E2"/>
    <w:rsid w:val="00382AE1"/>
    <w:rsid w:val="003879D9"/>
    <w:rsid w:val="003A265E"/>
    <w:rsid w:val="003A2D15"/>
    <w:rsid w:val="003A6DF1"/>
    <w:rsid w:val="003A6FD1"/>
    <w:rsid w:val="003C04F9"/>
    <w:rsid w:val="003C106B"/>
    <w:rsid w:val="003C5589"/>
    <w:rsid w:val="003D4489"/>
    <w:rsid w:val="003D5FD7"/>
    <w:rsid w:val="003F0444"/>
    <w:rsid w:val="00411593"/>
    <w:rsid w:val="00414694"/>
    <w:rsid w:val="00414E27"/>
    <w:rsid w:val="004162EA"/>
    <w:rsid w:val="0041767A"/>
    <w:rsid w:val="00421234"/>
    <w:rsid w:val="004304FE"/>
    <w:rsid w:val="004347FE"/>
    <w:rsid w:val="00440232"/>
    <w:rsid w:val="0044525F"/>
    <w:rsid w:val="00455816"/>
    <w:rsid w:val="00456712"/>
    <w:rsid w:val="00472728"/>
    <w:rsid w:val="00473972"/>
    <w:rsid w:val="00473D39"/>
    <w:rsid w:val="00474C5E"/>
    <w:rsid w:val="00474DBC"/>
    <w:rsid w:val="0047571C"/>
    <w:rsid w:val="00484523"/>
    <w:rsid w:val="00491849"/>
    <w:rsid w:val="0049396F"/>
    <w:rsid w:val="004A1CBA"/>
    <w:rsid w:val="004A3712"/>
    <w:rsid w:val="004A393B"/>
    <w:rsid w:val="004A51EF"/>
    <w:rsid w:val="004C36EC"/>
    <w:rsid w:val="004C539E"/>
    <w:rsid w:val="004C6D82"/>
    <w:rsid w:val="004D324F"/>
    <w:rsid w:val="004E1CE1"/>
    <w:rsid w:val="004F41EF"/>
    <w:rsid w:val="00503D60"/>
    <w:rsid w:val="005058AA"/>
    <w:rsid w:val="00511309"/>
    <w:rsid w:val="00511965"/>
    <w:rsid w:val="00512C4C"/>
    <w:rsid w:val="00525565"/>
    <w:rsid w:val="00525D2D"/>
    <w:rsid w:val="00531170"/>
    <w:rsid w:val="00535DA8"/>
    <w:rsid w:val="0053640C"/>
    <w:rsid w:val="0054352C"/>
    <w:rsid w:val="00545D00"/>
    <w:rsid w:val="00556157"/>
    <w:rsid w:val="0056748B"/>
    <w:rsid w:val="005702F2"/>
    <w:rsid w:val="00572C77"/>
    <w:rsid w:val="0057558A"/>
    <w:rsid w:val="00576939"/>
    <w:rsid w:val="005802E8"/>
    <w:rsid w:val="005912A4"/>
    <w:rsid w:val="00595382"/>
    <w:rsid w:val="005B0912"/>
    <w:rsid w:val="005B4ABF"/>
    <w:rsid w:val="005B61A2"/>
    <w:rsid w:val="005C58CC"/>
    <w:rsid w:val="005D30F5"/>
    <w:rsid w:val="005E25C2"/>
    <w:rsid w:val="0060009B"/>
    <w:rsid w:val="0060688A"/>
    <w:rsid w:val="00611AFF"/>
    <w:rsid w:val="00615922"/>
    <w:rsid w:val="00616439"/>
    <w:rsid w:val="00622D8F"/>
    <w:rsid w:val="00655286"/>
    <w:rsid w:val="006660B5"/>
    <w:rsid w:val="00681AB7"/>
    <w:rsid w:val="00681D6E"/>
    <w:rsid w:val="006824DF"/>
    <w:rsid w:val="00685E3D"/>
    <w:rsid w:val="00695C8D"/>
    <w:rsid w:val="00695FD7"/>
    <w:rsid w:val="0069716C"/>
    <w:rsid w:val="00697F72"/>
    <w:rsid w:val="006B1231"/>
    <w:rsid w:val="006C4AA0"/>
    <w:rsid w:val="006D51BA"/>
    <w:rsid w:val="006D5F0A"/>
    <w:rsid w:val="006E53FB"/>
    <w:rsid w:val="006F355E"/>
    <w:rsid w:val="006F5C01"/>
    <w:rsid w:val="00730630"/>
    <w:rsid w:val="00737162"/>
    <w:rsid w:val="007649A2"/>
    <w:rsid w:val="00766A21"/>
    <w:rsid w:val="00774B88"/>
    <w:rsid w:val="0077610C"/>
    <w:rsid w:val="00787F64"/>
    <w:rsid w:val="00791948"/>
    <w:rsid w:val="007A4801"/>
    <w:rsid w:val="007B11E2"/>
    <w:rsid w:val="007B1FE2"/>
    <w:rsid w:val="007C13D5"/>
    <w:rsid w:val="007D4EBE"/>
    <w:rsid w:val="007D6295"/>
    <w:rsid w:val="007D682F"/>
    <w:rsid w:val="007E4EF1"/>
    <w:rsid w:val="007F4C57"/>
    <w:rsid w:val="007F7097"/>
    <w:rsid w:val="00811E46"/>
    <w:rsid w:val="00822F0D"/>
    <w:rsid w:val="00823374"/>
    <w:rsid w:val="00825C12"/>
    <w:rsid w:val="00831EAB"/>
    <w:rsid w:val="00832C6C"/>
    <w:rsid w:val="00835855"/>
    <w:rsid w:val="008467E6"/>
    <w:rsid w:val="008472F2"/>
    <w:rsid w:val="00867889"/>
    <w:rsid w:val="00873478"/>
    <w:rsid w:val="0087461F"/>
    <w:rsid w:val="00880820"/>
    <w:rsid w:val="00880BC6"/>
    <w:rsid w:val="00886123"/>
    <w:rsid w:val="008B0E86"/>
    <w:rsid w:val="008B4E85"/>
    <w:rsid w:val="008C7FE1"/>
    <w:rsid w:val="008D1705"/>
    <w:rsid w:val="008D2F6D"/>
    <w:rsid w:val="008D3728"/>
    <w:rsid w:val="008D3EB8"/>
    <w:rsid w:val="008D6A3D"/>
    <w:rsid w:val="009055CC"/>
    <w:rsid w:val="00913FE5"/>
    <w:rsid w:val="00924036"/>
    <w:rsid w:val="009266A4"/>
    <w:rsid w:val="00941A20"/>
    <w:rsid w:val="00946696"/>
    <w:rsid w:val="0095335A"/>
    <w:rsid w:val="00954A3B"/>
    <w:rsid w:val="00977BDC"/>
    <w:rsid w:val="00985022"/>
    <w:rsid w:val="00995B41"/>
    <w:rsid w:val="009A0746"/>
    <w:rsid w:val="009A1DA0"/>
    <w:rsid w:val="009A4E53"/>
    <w:rsid w:val="009E52DC"/>
    <w:rsid w:val="009F4AD6"/>
    <w:rsid w:val="00A12DA7"/>
    <w:rsid w:val="00A16A82"/>
    <w:rsid w:val="00A25D4E"/>
    <w:rsid w:val="00A25F6B"/>
    <w:rsid w:val="00A33AF6"/>
    <w:rsid w:val="00A438D6"/>
    <w:rsid w:val="00A72B29"/>
    <w:rsid w:val="00A77D00"/>
    <w:rsid w:val="00A8681E"/>
    <w:rsid w:val="00A92CC0"/>
    <w:rsid w:val="00A92E41"/>
    <w:rsid w:val="00AA1080"/>
    <w:rsid w:val="00AA3201"/>
    <w:rsid w:val="00AA3599"/>
    <w:rsid w:val="00AA47D1"/>
    <w:rsid w:val="00AA514F"/>
    <w:rsid w:val="00AB096F"/>
    <w:rsid w:val="00AD4CE1"/>
    <w:rsid w:val="00AD5CBB"/>
    <w:rsid w:val="00AF59A6"/>
    <w:rsid w:val="00AF60D9"/>
    <w:rsid w:val="00B051C2"/>
    <w:rsid w:val="00B15852"/>
    <w:rsid w:val="00B162D2"/>
    <w:rsid w:val="00B31DEA"/>
    <w:rsid w:val="00B51E0B"/>
    <w:rsid w:val="00B677C2"/>
    <w:rsid w:val="00B73987"/>
    <w:rsid w:val="00B73DCD"/>
    <w:rsid w:val="00B77B5D"/>
    <w:rsid w:val="00B80D5F"/>
    <w:rsid w:val="00B82103"/>
    <w:rsid w:val="00B83275"/>
    <w:rsid w:val="00B84193"/>
    <w:rsid w:val="00B90DF8"/>
    <w:rsid w:val="00B91478"/>
    <w:rsid w:val="00BB038D"/>
    <w:rsid w:val="00BB35A0"/>
    <w:rsid w:val="00BC086A"/>
    <w:rsid w:val="00BC0FDE"/>
    <w:rsid w:val="00BC1C9F"/>
    <w:rsid w:val="00BC274B"/>
    <w:rsid w:val="00BC48FE"/>
    <w:rsid w:val="00BC6DAD"/>
    <w:rsid w:val="00BD4120"/>
    <w:rsid w:val="00BE3E2C"/>
    <w:rsid w:val="00BF0164"/>
    <w:rsid w:val="00BF10C1"/>
    <w:rsid w:val="00BF2E9A"/>
    <w:rsid w:val="00C0601D"/>
    <w:rsid w:val="00C068B2"/>
    <w:rsid w:val="00C226FA"/>
    <w:rsid w:val="00C239AC"/>
    <w:rsid w:val="00C4292D"/>
    <w:rsid w:val="00C45200"/>
    <w:rsid w:val="00C459BD"/>
    <w:rsid w:val="00C5490F"/>
    <w:rsid w:val="00C56B60"/>
    <w:rsid w:val="00C60F42"/>
    <w:rsid w:val="00C62AB0"/>
    <w:rsid w:val="00C75011"/>
    <w:rsid w:val="00C853D0"/>
    <w:rsid w:val="00C964DA"/>
    <w:rsid w:val="00CB7ABB"/>
    <w:rsid w:val="00CC1607"/>
    <w:rsid w:val="00D01298"/>
    <w:rsid w:val="00D05F10"/>
    <w:rsid w:val="00D07779"/>
    <w:rsid w:val="00D12BE2"/>
    <w:rsid w:val="00D20D38"/>
    <w:rsid w:val="00D301F8"/>
    <w:rsid w:val="00D3141E"/>
    <w:rsid w:val="00D37973"/>
    <w:rsid w:val="00D53CE6"/>
    <w:rsid w:val="00D57E74"/>
    <w:rsid w:val="00D6244C"/>
    <w:rsid w:val="00D63C48"/>
    <w:rsid w:val="00D66EF0"/>
    <w:rsid w:val="00D712E3"/>
    <w:rsid w:val="00D76422"/>
    <w:rsid w:val="00D82F6E"/>
    <w:rsid w:val="00D86F0C"/>
    <w:rsid w:val="00D931CF"/>
    <w:rsid w:val="00DA31DB"/>
    <w:rsid w:val="00DA42BB"/>
    <w:rsid w:val="00DA637E"/>
    <w:rsid w:val="00DB5DCE"/>
    <w:rsid w:val="00DC031E"/>
    <w:rsid w:val="00DC794A"/>
    <w:rsid w:val="00DD29A8"/>
    <w:rsid w:val="00DD40F9"/>
    <w:rsid w:val="00DF6AC0"/>
    <w:rsid w:val="00E0623F"/>
    <w:rsid w:val="00E07039"/>
    <w:rsid w:val="00E1212A"/>
    <w:rsid w:val="00E20600"/>
    <w:rsid w:val="00E3563F"/>
    <w:rsid w:val="00E36888"/>
    <w:rsid w:val="00E46DD2"/>
    <w:rsid w:val="00E51ACC"/>
    <w:rsid w:val="00E55CB7"/>
    <w:rsid w:val="00E56144"/>
    <w:rsid w:val="00E63ED2"/>
    <w:rsid w:val="00E73201"/>
    <w:rsid w:val="00E83DD0"/>
    <w:rsid w:val="00E97857"/>
    <w:rsid w:val="00EB04CC"/>
    <w:rsid w:val="00EC0997"/>
    <w:rsid w:val="00EF7007"/>
    <w:rsid w:val="00F0725B"/>
    <w:rsid w:val="00F07A46"/>
    <w:rsid w:val="00F1275D"/>
    <w:rsid w:val="00F14B57"/>
    <w:rsid w:val="00F14F04"/>
    <w:rsid w:val="00F44A60"/>
    <w:rsid w:val="00F46E4A"/>
    <w:rsid w:val="00F4797D"/>
    <w:rsid w:val="00F51E2A"/>
    <w:rsid w:val="00F52BCD"/>
    <w:rsid w:val="00F56B08"/>
    <w:rsid w:val="00F57E12"/>
    <w:rsid w:val="00F652ED"/>
    <w:rsid w:val="00F772F6"/>
    <w:rsid w:val="00F8663E"/>
    <w:rsid w:val="00F95B3E"/>
    <w:rsid w:val="00F96A75"/>
    <w:rsid w:val="00FA4DD9"/>
    <w:rsid w:val="00FB1BD1"/>
    <w:rsid w:val="00FB250A"/>
    <w:rsid w:val="00FB7B64"/>
    <w:rsid w:val="00FD3644"/>
    <w:rsid w:val="00FD640E"/>
    <w:rsid w:val="00FE02CD"/>
    <w:rsid w:val="00FE4513"/>
    <w:rsid w:val="00FE7E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F21A2"/>
  <w15:docId w15:val="{E8E65FEA-C530-430E-B862-12CC0EC2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D20D38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1"/>
    <w:next w:val="a1"/>
    <w:link w:val="10"/>
    <w:uiPriority w:val="9"/>
    <w:qFormat/>
    <w:rsid w:val="00CC1607"/>
    <w:pPr>
      <w:keepNext/>
      <w:keepLines/>
      <w:numPr>
        <w:numId w:val="10"/>
      </w:numPr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rsid w:val="00CC1607"/>
    <w:pPr>
      <w:keepNext/>
      <w:keepLines/>
      <w:numPr>
        <w:ilvl w:val="1"/>
        <w:numId w:val="10"/>
      </w:num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0"/>
    <w:uiPriority w:val="9"/>
    <w:unhideWhenUsed/>
    <w:qFormat/>
    <w:rsid w:val="00CC1607"/>
    <w:pPr>
      <w:keepNext/>
      <w:keepLines/>
      <w:numPr>
        <w:ilvl w:val="2"/>
        <w:numId w:val="10"/>
      </w:numPr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0"/>
    <w:uiPriority w:val="9"/>
    <w:unhideWhenUsed/>
    <w:qFormat/>
    <w:rsid w:val="00CC1607"/>
    <w:pPr>
      <w:keepNext/>
      <w:keepLines/>
      <w:numPr>
        <w:ilvl w:val="3"/>
        <w:numId w:val="10"/>
      </w:numPr>
      <w:spacing w:before="40" w:after="5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8D6A3D"/>
    <w:pPr>
      <w:keepNext/>
      <w:keepLines/>
      <w:numPr>
        <w:ilvl w:val="4"/>
        <w:numId w:val="10"/>
      </w:numPr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unhideWhenUsed/>
    <w:qFormat/>
    <w:rsid w:val="00076530"/>
    <w:pPr>
      <w:keepNext/>
      <w:keepLines/>
      <w:numPr>
        <w:ilvl w:val="5"/>
        <w:numId w:val="10"/>
      </w:numPr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5802E8"/>
    <w:pPr>
      <w:keepNext/>
      <w:keepLines/>
      <w:numPr>
        <w:ilvl w:val="6"/>
        <w:numId w:val="10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802E8"/>
    <w:pPr>
      <w:keepNext/>
      <w:keepLines/>
      <w:numPr>
        <w:ilvl w:val="7"/>
        <w:numId w:val="1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802E8"/>
    <w:pPr>
      <w:keepNext/>
      <w:keepLines/>
      <w:numPr>
        <w:ilvl w:val="8"/>
        <w:numId w:val="1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a">
    <w:name w:val="标题样式"/>
    <w:uiPriority w:val="99"/>
    <w:rsid w:val="005802E8"/>
    <w:pPr>
      <w:numPr>
        <w:numId w:val="1"/>
      </w:numPr>
    </w:pPr>
  </w:style>
  <w:style w:type="character" w:customStyle="1" w:styleId="10">
    <w:name w:val="标题 1 字符"/>
    <w:basedOn w:val="a2"/>
    <w:link w:val="1"/>
    <w:uiPriority w:val="9"/>
    <w:rsid w:val="00CC1607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2"/>
    <w:link w:val="2"/>
    <w:uiPriority w:val="9"/>
    <w:rsid w:val="00CC16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2"/>
    <w:link w:val="3"/>
    <w:uiPriority w:val="9"/>
    <w:rsid w:val="00CC1607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2"/>
    <w:link w:val="4"/>
    <w:uiPriority w:val="9"/>
    <w:rsid w:val="00CC16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2"/>
    <w:link w:val="5"/>
    <w:uiPriority w:val="9"/>
    <w:rsid w:val="008D6A3D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rsid w:val="0007653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5802E8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5802E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5802E8"/>
    <w:rPr>
      <w:rFonts w:asciiTheme="majorHAnsi" w:eastAsiaTheme="majorEastAsia" w:hAnsiTheme="majorHAnsi" w:cstheme="majorBidi"/>
      <w:sz w:val="24"/>
      <w:szCs w:val="21"/>
    </w:rPr>
  </w:style>
  <w:style w:type="paragraph" w:styleId="a5">
    <w:name w:val="List Paragraph"/>
    <w:aliases w:val="表格,五宋,一章"/>
    <w:basedOn w:val="a1"/>
    <w:link w:val="a6"/>
    <w:uiPriority w:val="99"/>
    <w:qFormat/>
    <w:rsid w:val="0060009B"/>
    <w:pPr>
      <w:ind w:firstLineChars="200" w:firstLine="420"/>
    </w:pPr>
  </w:style>
  <w:style w:type="character" w:customStyle="1" w:styleId="a6">
    <w:name w:val="列出段落 字符"/>
    <w:aliases w:val="表格 字符,五宋 字符,一章 字符"/>
    <w:link w:val="a5"/>
    <w:uiPriority w:val="99"/>
    <w:qFormat/>
    <w:rsid w:val="008D6A3D"/>
    <w:rPr>
      <w:rFonts w:eastAsia="宋体"/>
      <w:sz w:val="24"/>
    </w:rPr>
  </w:style>
  <w:style w:type="paragraph" w:customStyle="1" w:styleId="Default">
    <w:name w:val="Default"/>
    <w:qFormat/>
    <w:rsid w:val="008D6A3D"/>
    <w:pPr>
      <w:widowControl w:val="0"/>
      <w:autoSpaceDE w:val="0"/>
      <w:autoSpaceDN w:val="0"/>
      <w:adjustRightInd w:val="0"/>
      <w:spacing w:line="360" w:lineRule="auto"/>
    </w:pPr>
    <w:rPr>
      <w:rFonts w:ascii="黑体" w:eastAsia="黑体" w:hAnsi="Times New Roman" w:cs="黑体"/>
      <w:color w:val="000000"/>
      <w:kern w:val="0"/>
      <w:sz w:val="24"/>
      <w:szCs w:val="24"/>
    </w:rPr>
  </w:style>
  <w:style w:type="paragraph" w:customStyle="1" w:styleId="a7">
    <w:name w:val="段"/>
    <w:link w:val="Char"/>
    <w:qFormat/>
    <w:rsid w:val="00F95B3E"/>
    <w:pPr>
      <w:autoSpaceDE w:val="0"/>
      <w:autoSpaceDN w:val="0"/>
      <w:spacing w:line="360" w:lineRule="auto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0">
    <w:name w:val="列项——（一级）"/>
    <w:rsid w:val="00F95B3E"/>
    <w:pPr>
      <w:widowControl w:val="0"/>
      <w:numPr>
        <w:numId w:val="13"/>
      </w:numPr>
      <w:spacing w:line="360" w:lineRule="auto"/>
      <w:jc w:val="both"/>
    </w:pPr>
    <w:rPr>
      <w:rFonts w:ascii="宋体" w:eastAsia="宋体" w:hAnsi="Times New Roman" w:cs="Times New Roman"/>
      <w:kern w:val="0"/>
      <w:szCs w:val="20"/>
    </w:rPr>
  </w:style>
  <w:style w:type="character" w:customStyle="1" w:styleId="Char">
    <w:name w:val="段 Char"/>
    <w:link w:val="a7"/>
    <w:qFormat/>
    <w:rsid w:val="00F95B3E"/>
    <w:rPr>
      <w:rFonts w:ascii="宋体" w:eastAsia="宋体" w:hAnsi="Times New Roman" w:cs="Times New Roman"/>
      <w:kern w:val="0"/>
      <w:szCs w:val="20"/>
    </w:rPr>
  </w:style>
  <w:style w:type="paragraph" w:styleId="a8">
    <w:name w:val="header"/>
    <w:basedOn w:val="a1"/>
    <w:link w:val="a9"/>
    <w:uiPriority w:val="99"/>
    <w:unhideWhenUsed/>
    <w:rsid w:val="00FE45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2"/>
    <w:link w:val="a8"/>
    <w:uiPriority w:val="99"/>
    <w:rsid w:val="00FE4513"/>
    <w:rPr>
      <w:rFonts w:eastAsia="宋体"/>
      <w:sz w:val="18"/>
      <w:szCs w:val="18"/>
    </w:rPr>
  </w:style>
  <w:style w:type="paragraph" w:styleId="aa">
    <w:name w:val="footer"/>
    <w:basedOn w:val="a1"/>
    <w:link w:val="ab"/>
    <w:uiPriority w:val="99"/>
    <w:unhideWhenUsed/>
    <w:rsid w:val="00FE45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2"/>
    <w:link w:val="aa"/>
    <w:uiPriority w:val="99"/>
    <w:rsid w:val="00FE4513"/>
    <w:rPr>
      <w:rFonts w:eastAsia="宋体"/>
      <w:sz w:val="18"/>
      <w:szCs w:val="18"/>
    </w:rPr>
  </w:style>
  <w:style w:type="paragraph" w:styleId="ac">
    <w:name w:val="Balloon Text"/>
    <w:basedOn w:val="a1"/>
    <w:link w:val="ad"/>
    <w:uiPriority w:val="99"/>
    <w:semiHidden/>
    <w:unhideWhenUsed/>
    <w:rsid w:val="007A4801"/>
    <w:rPr>
      <w:sz w:val="18"/>
      <w:szCs w:val="18"/>
    </w:rPr>
  </w:style>
  <w:style w:type="character" w:customStyle="1" w:styleId="ad">
    <w:name w:val="批注框文本 字符"/>
    <w:basedOn w:val="a2"/>
    <w:link w:val="ac"/>
    <w:uiPriority w:val="99"/>
    <w:semiHidden/>
    <w:rsid w:val="007A4801"/>
    <w:rPr>
      <w:rFonts w:eastAsia="宋体"/>
      <w:sz w:val="18"/>
      <w:szCs w:val="18"/>
    </w:rPr>
  </w:style>
  <w:style w:type="paragraph" w:customStyle="1" w:styleId="HT">
    <w:name w:val="HT_表格栏目居中"/>
    <w:basedOn w:val="a1"/>
    <w:autoRedefine/>
    <w:rsid w:val="00074847"/>
    <w:pPr>
      <w:spacing w:before="40" w:after="40" w:line="300" w:lineRule="auto"/>
      <w:jc w:val="center"/>
    </w:pPr>
    <w:rPr>
      <w:rFonts w:ascii="Arial" w:eastAsia="黑体" w:hAnsi="Arial" w:cs="Times New Roman"/>
      <w:b/>
      <w:szCs w:val="24"/>
    </w:rPr>
  </w:style>
  <w:style w:type="paragraph" w:customStyle="1" w:styleId="HT0">
    <w:name w:val="HT_表格单元靠左"/>
    <w:basedOn w:val="a1"/>
    <w:link w:val="HTChar"/>
    <w:autoRedefine/>
    <w:rsid w:val="00074847"/>
    <w:pPr>
      <w:spacing w:before="40" w:after="40" w:line="300" w:lineRule="auto"/>
    </w:pPr>
    <w:rPr>
      <w:rFonts w:ascii="Times New Roman" w:hAnsi="Times New Roman" w:cs="Times New Roman"/>
      <w:szCs w:val="24"/>
    </w:rPr>
  </w:style>
  <w:style w:type="character" w:customStyle="1" w:styleId="HTChar">
    <w:name w:val="HT_表格单元靠左 Char"/>
    <w:link w:val="HT0"/>
    <w:rsid w:val="00074847"/>
    <w:rPr>
      <w:rFonts w:ascii="Times New Roman" w:eastAsia="宋体" w:hAnsi="Times New Roman" w:cs="Times New Roman"/>
      <w:sz w:val="24"/>
      <w:szCs w:val="24"/>
    </w:rPr>
  </w:style>
  <w:style w:type="paragraph" w:customStyle="1" w:styleId="HT7">
    <w:name w:val="HT_正文缩进"/>
    <w:basedOn w:val="a1"/>
    <w:link w:val="HTChar0"/>
    <w:autoRedefine/>
    <w:rsid w:val="00FE7E2C"/>
    <w:pPr>
      <w:spacing w:beforeLines="50" w:line="300" w:lineRule="auto"/>
      <w:ind w:firstLine="480"/>
      <w:jc w:val="left"/>
    </w:pPr>
    <w:rPr>
      <w:rFonts w:ascii="黑体" w:hAnsi="黑体" w:cs="Times New Roman"/>
      <w:szCs w:val="32"/>
    </w:rPr>
  </w:style>
  <w:style w:type="character" w:customStyle="1" w:styleId="HTChar0">
    <w:name w:val="HT_正文缩进 Char"/>
    <w:link w:val="HT7"/>
    <w:rsid w:val="00FE7E2C"/>
    <w:rPr>
      <w:rFonts w:ascii="黑体" w:eastAsia="宋体" w:hAnsi="黑体" w:cs="Times New Roman"/>
      <w:sz w:val="24"/>
      <w:szCs w:val="32"/>
    </w:rPr>
  </w:style>
  <w:style w:type="paragraph" w:customStyle="1" w:styleId="Normal4">
    <w:name w:val="Normal_4"/>
    <w:rsid w:val="0007795B"/>
    <w:pPr>
      <w:spacing w:before="120" w:after="240"/>
      <w:jc w:val="both"/>
    </w:pPr>
    <w:rPr>
      <w:rFonts w:ascii="Times New Roman" w:eastAsia="Times New Roman" w:hAnsi="Times New Roman" w:cs="Times New Roman"/>
      <w:kern w:val="0"/>
      <w:sz w:val="22"/>
      <w:lang w:eastAsia="en-US"/>
    </w:rPr>
  </w:style>
  <w:style w:type="table" w:styleId="ae">
    <w:name w:val="Table Grid"/>
    <w:basedOn w:val="a3"/>
    <w:uiPriority w:val="39"/>
    <w:rsid w:val="00572C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Document Map"/>
    <w:basedOn w:val="a1"/>
    <w:link w:val="af0"/>
    <w:uiPriority w:val="99"/>
    <w:semiHidden/>
    <w:unhideWhenUsed/>
    <w:rsid w:val="00307F9F"/>
    <w:rPr>
      <w:rFonts w:ascii="宋体"/>
      <w:sz w:val="18"/>
      <w:szCs w:val="18"/>
    </w:rPr>
  </w:style>
  <w:style w:type="character" w:customStyle="1" w:styleId="af0">
    <w:name w:val="文档结构图 字符"/>
    <w:basedOn w:val="a2"/>
    <w:link w:val="af"/>
    <w:uiPriority w:val="99"/>
    <w:semiHidden/>
    <w:rsid w:val="00307F9F"/>
    <w:rPr>
      <w:rFonts w:ascii="宋体" w:eastAsia="宋体"/>
      <w:sz w:val="18"/>
      <w:szCs w:val="18"/>
    </w:rPr>
  </w:style>
  <w:style w:type="paragraph" w:customStyle="1" w:styleId="HT1">
    <w:name w:val="HT_标题1"/>
    <w:basedOn w:val="HT7"/>
    <w:next w:val="HT7"/>
    <w:autoRedefine/>
    <w:rsid w:val="006F355E"/>
    <w:pPr>
      <w:numPr>
        <w:ilvl w:val="1"/>
        <w:numId w:val="32"/>
      </w:numPr>
      <w:tabs>
        <w:tab w:val="clear" w:pos="1134"/>
        <w:tab w:val="num" w:pos="432"/>
      </w:tabs>
      <w:spacing w:before="156"/>
      <w:ind w:left="1464" w:hangingChars="405" w:hanging="1464"/>
      <w:outlineLvl w:val="0"/>
    </w:pPr>
    <w:rPr>
      <w:rFonts w:ascii="Arial" w:eastAsia="黑体" w:hAnsi="Arial"/>
      <w:b/>
      <w:kern w:val="0"/>
      <w:sz w:val="36"/>
      <w:szCs w:val="24"/>
    </w:rPr>
  </w:style>
  <w:style w:type="paragraph" w:customStyle="1" w:styleId="HT2">
    <w:name w:val="HT_标题2"/>
    <w:basedOn w:val="HT7"/>
    <w:next w:val="HT7"/>
    <w:autoRedefine/>
    <w:rsid w:val="006F355E"/>
    <w:pPr>
      <w:numPr>
        <w:ilvl w:val="2"/>
        <w:numId w:val="32"/>
      </w:numPr>
      <w:spacing w:before="156"/>
      <w:ind w:left="1301" w:hangingChars="405" w:hanging="1301"/>
      <w:outlineLvl w:val="1"/>
    </w:pPr>
    <w:rPr>
      <w:rFonts w:ascii="Arial" w:eastAsia="黑体" w:hAnsi="Arial"/>
      <w:b/>
      <w:kern w:val="0"/>
      <w:sz w:val="32"/>
      <w:szCs w:val="24"/>
    </w:rPr>
  </w:style>
  <w:style w:type="paragraph" w:customStyle="1" w:styleId="HT3">
    <w:name w:val="HT_标题3"/>
    <w:basedOn w:val="HT7"/>
    <w:next w:val="HT7"/>
    <w:autoRedefine/>
    <w:rsid w:val="006F355E"/>
    <w:pPr>
      <w:numPr>
        <w:ilvl w:val="3"/>
        <w:numId w:val="32"/>
      </w:numPr>
      <w:spacing w:before="50"/>
      <w:outlineLvl w:val="2"/>
    </w:pPr>
    <w:rPr>
      <w:rFonts w:ascii="Arial" w:eastAsia="黑体" w:hAnsi="Arial"/>
      <w:b/>
      <w:kern w:val="0"/>
      <w:sz w:val="30"/>
      <w:szCs w:val="24"/>
    </w:rPr>
  </w:style>
  <w:style w:type="paragraph" w:customStyle="1" w:styleId="HT4">
    <w:name w:val="HT_标题4"/>
    <w:basedOn w:val="HT7"/>
    <w:next w:val="HT7"/>
    <w:autoRedefine/>
    <w:rsid w:val="006F355E"/>
    <w:pPr>
      <w:numPr>
        <w:ilvl w:val="4"/>
        <w:numId w:val="32"/>
      </w:numPr>
      <w:tabs>
        <w:tab w:val="clear" w:pos="992"/>
        <w:tab w:val="num" w:pos="1134"/>
      </w:tabs>
      <w:spacing w:before="50"/>
      <w:ind w:left="0" w:hangingChars="540" w:hanging="1134"/>
      <w:outlineLvl w:val="3"/>
    </w:pPr>
    <w:rPr>
      <w:rFonts w:ascii="Arial" w:eastAsia="黑体" w:hAnsi="Arial"/>
      <w:b/>
      <w:kern w:val="0"/>
      <w:sz w:val="28"/>
      <w:szCs w:val="24"/>
    </w:rPr>
  </w:style>
  <w:style w:type="paragraph" w:customStyle="1" w:styleId="HT5">
    <w:name w:val="HT_标题5"/>
    <w:basedOn w:val="HT7"/>
    <w:next w:val="HT7"/>
    <w:autoRedefine/>
    <w:rsid w:val="006F355E"/>
    <w:pPr>
      <w:numPr>
        <w:ilvl w:val="5"/>
        <w:numId w:val="32"/>
      </w:numPr>
      <w:spacing w:before="50"/>
      <w:ind w:left="0" w:hangingChars="540" w:hanging="540"/>
      <w:outlineLvl w:val="4"/>
    </w:pPr>
    <w:rPr>
      <w:rFonts w:ascii="Arial" w:eastAsia="黑体" w:hAnsi="Arial"/>
      <w:b/>
      <w:kern w:val="0"/>
      <w:szCs w:val="24"/>
    </w:rPr>
  </w:style>
  <w:style w:type="paragraph" w:customStyle="1" w:styleId="HT6">
    <w:name w:val="HT_标题6"/>
    <w:basedOn w:val="a1"/>
    <w:next w:val="a1"/>
    <w:autoRedefine/>
    <w:rsid w:val="006F355E"/>
    <w:pPr>
      <w:numPr>
        <w:ilvl w:val="6"/>
        <w:numId w:val="32"/>
      </w:numPr>
      <w:spacing w:beforeLines="50" w:line="300" w:lineRule="auto"/>
      <w:ind w:left="0" w:hangingChars="608" w:hanging="608"/>
      <w:outlineLvl w:val="5"/>
    </w:pPr>
    <w:rPr>
      <w:rFonts w:ascii="Times New Roman" w:hAnsi="Times New Roman" w:cs="Times New Roman"/>
      <w:b/>
      <w:szCs w:val="24"/>
    </w:rPr>
  </w:style>
  <w:style w:type="paragraph" w:customStyle="1" w:styleId="HT8">
    <w:name w:val="HT_表格单元居中"/>
    <w:basedOn w:val="a1"/>
    <w:autoRedefine/>
    <w:rsid w:val="006F355E"/>
    <w:pPr>
      <w:spacing w:before="40" w:after="40"/>
      <w:jc w:val="center"/>
    </w:pPr>
    <w:rPr>
      <w:rFonts w:ascii="Times New Roman" w:hAnsi="Times New Roman" w:cs="Times New Roman"/>
      <w:sz w:val="21"/>
      <w:szCs w:val="24"/>
    </w:rPr>
  </w:style>
  <w:style w:type="character" w:styleId="af1">
    <w:name w:val="annotation reference"/>
    <w:basedOn w:val="a2"/>
    <w:uiPriority w:val="99"/>
    <w:semiHidden/>
    <w:unhideWhenUsed/>
    <w:rsid w:val="00EC0997"/>
    <w:rPr>
      <w:sz w:val="21"/>
      <w:szCs w:val="21"/>
    </w:rPr>
  </w:style>
  <w:style w:type="paragraph" w:styleId="af2">
    <w:name w:val="annotation text"/>
    <w:basedOn w:val="a1"/>
    <w:link w:val="af3"/>
    <w:uiPriority w:val="99"/>
    <w:semiHidden/>
    <w:unhideWhenUsed/>
    <w:rsid w:val="00EC0997"/>
    <w:pPr>
      <w:jc w:val="left"/>
    </w:pPr>
  </w:style>
  <w:style w:type="character" w:customStyle="1" w:styleId="af3">
    <w:name w:val="批注文字 字符"/>
    <w:basedOn w:val="a2"/>
    <w:link w:val="af2"/>
    <w:uiPriority w:val="99"/>
    <w:semiHidden/>
    <w:rsid w:val="00EC0997"/>
    <w:rPr>
      <w:rFonts w:eastAsia="宋体"/>
      <w:sz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C0997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EC0997"/>
    <w:rPr>
      <w:rFonts w:eastAsia="宋体"/>
      <w:b/>
      <w:bCs/>
      <w:sz w:val="24"/>
    </w:rPr>
  </w:style>
  <w:style w:type="paragraph" w:styleId="af6">
    <w:name w:val="Revision"/>
    <w:hidden/>
    <w:uiPriority w:val="99"/>
    <w:semiHidden/>
    <w:rsid w:val="00EC0997"/>
    <w:rPr>
      <w:rFonts w:eastAsia="宋体"/>
      <w:sz w:val="24"/>
    </w:rPr>
  </w:style>
  <w:style w:type="paragraph" w:customStyle="1" w:styleId="HT70">
    <w:name w:val="HT_标题7"/>
    <w:basedOn w:val="a1"/>
    <w:next w:val="HT7"/>
    <w:autoRedefine/>
    <w:rsid w:val="00AB096F"/>
    <w:pPr>
      <w:tabs>
        <w:tab w:val="num" w:pos="1276"/>
      </w:tabs>
      <w:spacing w:beforeLines="50" w:before="120" w:line="300" w:lineRule="auto"/>
      <w:ind w:left="1276" w:hanging="1276"/>
    </w:pPr>
    <w:rPr>
      <w:rFonts w:ascii="Times New Roman" w:hAnsi="Times New Roman" w:cs="Times New Roman"/>
      <w:szCs w:val="24"/>
    </w:rPr>
  </w:style>
  <w:style w:type="paragraph" w:customStyle="1" w:styleId="af7">
    <w:name w:val="表格正文"/>
    <w:basedOn w:val="a1"/>
    <w:link w:val="Char0"/>
    <w:rsid w:val="00316E12"/>
    <w:rPr>
      <w:rFonts w:ascii="Times New Roman" w:hAnsi="Times New Roman" w:cs="Times New Roman"/>
      <w:sz w:val="18"/>
      <w:szCs w:val="24"/>
    </w:rPr>
  </w:style>
  <w:style w:type="paragraph" w:customStyle="1" w:styleId="af8">
    <w:name w:val="表格表头"/>
    <w:basedOn w:val="a1"/>
    <w:rsid w:val="00316E12"/>
    <w:pPr>
      <w:jc w:val="center"/>
    </w:pPr>
    <w:rPr>
      <w:rFonts w:ascii="Times New Roman" w:hAnsi="Times New Roman" w:cs="宋体"/>
      <w:b/>
      <w:bCs/>
      <w:sz w:val="18"/>
      <w:szCs w:val="20"/>
    </w:rPr>
  </w:style>
  <w:style w:type="character" w:customStyle="1" w:styleId="Char0">
    <w:name w:val="表格正文 Char"/>
    <w:link w:val="af7"/>
    <w:rsid w:val="00316E12"/>
    <w:rPr>
      <w:rFonts w:ascii="Times New Roman" w:eastAsia="宋体" w:hAnsi="Times New Roman" w:cs="Times New Roman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52A78-86F8-4CF1-B406-B976242A1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3653</TotalTime>
  <Pages>8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Yan</dc:creator>
  <cp:keywords/>
  <dc:description/>
  <cp:lastModifiedBy>Jun Yan</cp:lastModifiedBy>
  <cp:revision>332</cp:revision>
  <cp:lastPrinted>2018-02-25T11:03:00Z</cp:lastPrinted>
  <dcterms:created xsi:type="dcterms:W3CDTF">2018-01-23T10:00:00Z</dcterms:created>
  <dcterms:modified xsi:type="dcterms:W3CDTF">2018-02-26T02:25:00Z</dcterms:modified>
</cp:coreProperties>
</file>