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DB" w:rsidRPr="00953FDB" w:rsidRDefault="00953FDB" w:rsidP="0095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53FDB">
        <w:rPr>
          <w:rFonts w:ascii="Times New Roman" w:eastAsia="Times New Roman" w:hAnsi="Times New Roman" w:cs="Times New Roman"/>
          <w:b/>
          <w:bCs/>
          <w:sz w:val="27"/>
          <w:szCs w:val="27"/>
        </w:rPr>
        <w:t>MbzTechnology</w:t>
      </w:r>
      <w:proofErr w:type="spellEnd"/>
      <w:r w:rsidRPr="00953F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 Overview</w:t>
      </w:r>
    </w:p>
    <w:p w:rsidR="00953FDB" w:rsidRPr="00953FDB" w:rsidRDefault="00953FDB" w:rsidP="0095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MbzTechnology</w:t>
      </w:r>
      <w:proofErr w:type="spellEnd"/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is a cutting-edge platform designed to empower businesses by providing them with the tools needed to create, manage, and grow their online presence. With a seamless user experience, advanced features, and customizable options, </w:t>
      </w:r>
      <w:proofErr w:type="spellStart"/>
      <w:r w:rsidRPr="00953FDB">
        <w:rPr>
          <w:rFonts w:ascii="Times New Roman" w:eastAsia="Times New Roman" w:hAnsi="Times New Roman" w:cs="Times New Roman"/>
          <w:sz w:val="24"/>
          <w:szCs w:val="24"/>
        </w:rPr>
        <w:t>MbzTechnology</w:t>
      </w:r>
      <w:proofErr w:type="spellEnd"/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is the ultimate solution for entrepreneurs and small businesses looking to streamline their operations and scale their businesses.</w:t>
      </w:r>
    </w:p>
    <w:p w:rsidR="00953FDB" w:rsidRPr="00953FDB" w:rsidRDefault="00953FDB" w:rsidP="0095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3FDB" w:rsidRPr="00953FDB" w:rsidRDefault="00953FDB" w:rsidP="0095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FDB">
        <w:rPr>
          <w:rFonts w:ascii="Times New Roman" w:eastAsia="Times New Roman" w:hAnsi="Times New Roman" w:cs="Times New Roman"/>
          <w:b/>
          <w:bCs/>
          <w:sz w:val="27"/>
          <w:szCs w:val="27"/>
        </w:rPr>
        <w:t>1) Landing Page</w:t>
      </w:r>
    </w:p>
    <w:p w:rsidR="00953FDB" w:rsidRPr="00953FDB" w:rsidRDefault="00953FDB" w:rsidP="0095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The landing page is the first point of contact for potential users and serves as a comprehensive introduction to the platform. Here's what it will include:</w:t>
      </w:r>
    </w:p>
    <w:p w:rsidR="00953FDB" w:rsidRPr="00953FDB" w:rsidRDefault="00953FDB" w:rsidP="0095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We Provide</w:t>
      </w:r>
    </w:p>
    <w:p w:rsidR="00953FDB" w:rsidRPr="00953FDB" w:rsidRDefault="00953FDB" w:rsidP="00953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Website Creation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Enable users to quickly set up professional online stores to showcase their products and services.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Include features like customizable themes, drag-and-drop editors, product galleries, and category organization.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Offer tools for managing discounts, coupons, and promotional banners to attract and retain customers.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Showcase analytics integration, allowing users to track website traffic, customer behavior, and conversion rates.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Include an </w:t>
      </w: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demo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or screenshots showing the website creation process, giving visitors a preview of the platform's capabilities.</w:t>
      </w:r>
    </w:p>
    <w:p w:rsidR="00953FDB" w:rsidRPr="00953FDB" w:rsidRDefault="00953FDB" w:rsidP="00953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Order and Sales Management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Provide tools to record sales from multiple channels (e.g., online stores, social media platforms, or in-person sales).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Enable users to generate invoices, receipts, and payment confirmations with a few clicks.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Display examples of real-time dashboards showing order statuses, sales trends, and payment tracking for a holistic view of business performance.</w:t>
      </w:r>
    </w:p>
    <w:p w:rsidR="00953FDB" w:rsidRPr="00953FDB" w:rsidRDefault="00953FDB" w:rsidP="00953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Offer solutions for tracking stock levels, managing restocking processes, and automating inventory updates after every sale.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Include advanced tools like barcode generation for products and low-stock alerts to keep businesses running smoothly.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Highlight inventory analytics, helping users identify top-selling products and seasonal trends.</w:t>
      </w:r>
    </w:p>
    <w:p w:rsidR="00953FDB" w:rsidRPr="00953FDB" w:rsidRDefault="00953FDB" w:rsidP="00953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Relationship Management (CRM)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Provide a centralized database to maintain detailed customer records, including purchase histories and preferences.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lastRenderedPageBreak/>
        <w:t>Enable businesses to engage their customers through bulk SMS and email campaigns directly from the platform.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Integrate customer segmentation and feedback tools to allow for personalized marketing strategies.</w:t>
      </w:r>
    </w:p>
    <w:p w:rsidR="00953FDB" w:rsidRPr="00953FDB" w:rsidRDefault="00953FDB" w:rsidP="00953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Offer users actionable insights through comprehensive business metrics such as:</w:t>
      </w:r>
    </w:p>
    <w:p w:rsidR="00953FDB" w:rsidRPr="00953FDB" w:rsidRDefault="00953FDB" w:rsidP="00953FD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Profit margins</w:t>
      </w:r>
    </w:p>
    <w:p w:rsidR="00953FDB" w:rsidRPr="00953FDB" w:rsidRDefault="00953FDB" w:rsidP="00953FD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Average customer spend</w:t>
      </w:r>
    </w:p>
    <w:p w:rsidR="00953FDB" w:rsidRPr="00953FDB" w:rsidRDefault="00953FDB" w:rsidP="00953FD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Top-performing products</w:t>
      </w:r>
    </w:p>
    <w:p w:rsidR="00953FDB" w:rsidRPr="00953FDB" w:rsidRDefault="00953FDB" w:rsidP="00953FD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Website traffic and customer acquisition data</w:t>
      </w:r>
    </w:p>
    <w:p w:rsidR="00953FDB" w:rsidRPr="00953FDB" w:rsidRDefault="00953FDB" w:rsidP="00953F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Include screenshots of dashboards or analytics views for better visual understanding.</w:t>
      </w:r>
    </w:p>
    <w:p w:rsidR="00953FDB" w:rsidRPr="00953FDB" w:rsidRDefault="00953FDB" w:rsidP="0095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Pricing</w:t>
      </w:r>
    </w:p>
    <w:p w:rsidR="00953FDB" w:rsidRPr="00953FDB" w:rsidRDefault="00953FDB" w:rsidP="00953F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Transparent and straightforward subscription plans tailored to meet the needs of different users:</w:t>
      </w:r>
    </w:p>
    <w:p w:rsidR="00953FDB" w:rsidRPr="00953FDB" w:rsidRDefault="00953FDB" w:rsidP="00953F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 free plan with basic features to attract new users.</w:t>
      </w:r>
    </w:p>
    <w:p w:rsidR="00953FDB" w:rsidRPr="00953FDB" w:rsidRDefault="00953FDB" w:rsidP="00953F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Tiered paid plans (e.g., Basic, Standard, Premium) with detailed comparisons highlighting the value of each.</w:t>
      </w:r>
    </w:p>
    <w:p w:rsidR="00953FDB" w:rsidRPr="00953FDB" w:rsidRDefault="00953FDB" w:rsidP="00953F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Emphasize the benefits of each plan, such as access to advanced analytics, multi-store management, or premium customer support.</w:t>
      </w:r>
    </w:p>
    <w:p w:rsidR="00953FDB" w:rsidRPr="00953FDB" w:rsidRDefault="00953FDB" w:rsidP="0095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Buttons</w:t>
      </w:r>
    </w:p>
    <w:p w:rsidR="00953FDB" w:rsidRPr="00953FDB" w:rsidRDefault="00953FDB" w:rsidP="00953F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Include clear CTAs such as </w:t>
      </w:r>
      <w:r w:rsidRPr="00953F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“Sign </w:t>
      </w:r>
      <w:proofErr w:type="gramStart"/>
      <w:r w:rsidRPr="00953FDB">
        <w:rPr>
          <w:rFonts w:ascii="Times New Roman" w:eastAsia="Times New Roman" w:hAnsi="Times New Roman" w:cs="Times New Roman"/>
          <w:i/>
          <w:iCs/>
          <w:sz w:val="24"/>
          <w:szCs w:val="24"/>
        </w:rPr>
        <w:t>Up</w:t>
      </w:r>
      <w:proofErr w:type="gramEnd"/>
      <w:r w:rsidRPr="00953F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Now,”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FDB">
        <w:rPr>
          <w:rFonts w:ascii="Times New Roman" w:eastAsia="Times New Roman" w:hAnsi="Times New Roman" w:cs="Times New Roman"/>
          <w:i/>
          <w:iCs/>
          <w:sz w:val="24"/>
          <w:szCs w:val="24"/>
        </w:rPr>
        <w:t>“Explore Features,”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3FDB">
        <w:rPr>
          <w:rFonts w:ascii="Times New Roman" w:eastAsia="Times New Roman" w:hAnsi="Times New Roman" w:cs="Times New Roman"/>
          <w:i/>
          <w:iCs/>
          <w:sz w:val="24"/>
          <w:szCs w:val="24"/>
        </w:rPr>
        <w:t>“Get Started for Free,”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driving users toward registration.</w:t>
      </w:r>
    </w:p>
    <w:p w:rsidR="00953FDB" w:rsidRPr="00953FDB" w:rsidRDefault="00953FDB" w:rsidP="0095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3FDB" w:rsidRPr="00953FDB" w:rsidRDefault="00953FDB" w:rsidP="0095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FDB">
        <w:rPr>
          <w:rFonts w:ascii="Times New Roman" w:eastAsia="Times New Roman" w:hAnsi="Times New Roman" w:cs="Times New Roman"/>
          <w:b/>
          <w:bCs/>
          <w:sz w:val="27"/>
          <w:szCs w:val="27"/>
        </w:rPr>
        <w:t>2) Dashboard</w:t>
      </w:r>
    </w:p>
    <w:p w:rsidR="00953FDB" w:rsidRPr="00953FDB" w:rsidRDefault="00953FDB" w:rsidP="0095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The dashboard will serve as the command center for users, providing them with access to all the features they need based on their subscription. It will be intuitive, user-friendly, and visually appealing, with clear navigation and real-time updates.</w:t>
      </w:r>
    </w:p>
    <w:p w:rsidR="00953FDB" w:rsidRPr="00953FDB" w:rsidRDefault="00953FDB" w:rsidP="0095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Key Dashboard Features</w:t>
      </w:r>
    </w:p>
    <w:p w:rsidR="00953FDB" w:rsidRPr="00953FDB" w:rsidRDefault="00953FDB" w:rsidP="00953F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Page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 quick summary of the user’s business, including: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Key performance indicators (KPIs) like total sales, recent orders, and website traffic.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Notifications for important updates, such as low stock alerts or pending orders.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Interactive charts and graphs to visualize metrics at a glance.</w:t>
      </w:r>
    </w:p>
    <w:p w:rsidR="00953FDB" w:rsidRPr="00953FDB" w:rsidRDefault="00953FDB" w:rsidP="00953F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Website Creation/Store Creation Page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lastRenderedPageBreak/>
        <w:t>A dedicated section for users to manage their online store.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status of their website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(e.g., live, under maintenance, or draft).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 prominent button to create a new website: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Upon clicking, users can fill out a </w:t>
      </w: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website creation form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 xml:space="preserve"> with fields like website name, domain name, business description, and preferred design template.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Include options for selecting themes, uploading logos, and adding product categories.</w:t>
      </w:r>
    </w:p>
    <w:p w:rsidR="00953FDB" w:rsidRPr="00953FDB" w:rsidRDefault="00953FDB" w:rsidP="00953F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Orders Page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 centralized hub for managing orders: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View pending, completed, and canceled orders in one place.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Track payment statuses and shipping progress.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Provide tools for order filtering, bulk updates, and generating reports.</w:t>
      </w:r>
    </w:p>
    <w:p w:rsidR="00953FDB" w:rsidRPr="00953FDB" w:rsidRDefault="00953FDB" w:rsidP="00953F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Products/Inventory Page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Allow users to add, edit, or delete products easily.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Manage inventory levels with automatic stock adjustments based on sales.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Include an inventory tracking table with details like product name, SKU, stock level, and last updated.</w:t>
      </w:r>
    </w:p>
    <w:p w:rsidR="00953FDB" w:rsidRPr="00953FDB" w:rsidRDefault="00953FDB" w:rsidP="00953F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Emails Page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 section for managing customer communication via email: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Allow users to send promotional campaigns, order confirmations, and newsletters.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Include templates for common email types (e.g., discount announcements, abandoned cart reminders).</w:t>
      </w:r>
    </w:p>
    <w:p w:rsidR="00953FDB" w:rsidRPr="00953FDB" w:rsidRDefault="00953FDB" w:rsidP="00953F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Page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 comprehensive settings page to manage account preferences: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Update business information (name, contact details, etc.).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Manage subscription and billing.</w:t>
      </w:r>
    </w:p>
    <w:p w:rsidR="00953FDB" w:rsidRPr="00953FDB" w:rsidRDefault="00953FDB" w:rsidP="00953F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Configure notifications, permissions for staff accounts, and integrations with third-party tools (e.g., payment gateways, social media platforms).</w:t>
      </w:r>
    </w:p>
    <w:p w:rsidR="00953FDB" w:rsidRPr="00953FDB" w:rsidRDefault="00953FDB" w:rsidP="0095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3FDB" w:rsidRPr="00953FDB" w:rsidRDefault="00953FDB" w:rsidP="0095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FDB">
        <w:rPr>
          <w:rFonts w:ascii="Times New Roman" w:eastAsia="Times New Roman" w:hAnsi="Times New Roman" w:cs="Times New Roman"/>
          <w:b/>
          <w:bCs/>
          <w:sz w:val="27"/>
          <w:szCs w:val="27"/>
        </w:rPr>
        <w:t>User Experience Highlights</w:t>
      </w:r>
    </w:p>
    <w:p w:rsidR="00953FDB" w:rsidRPr="00953FDB" w:rsidRDefault="00953FDB" w:rsidP="00953F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Ensure the platform works seamlessly across all devices, including desktops, tablets, and mobile phones.</w:t>
      </w:r>
    </w:p>
    <w:p w:rsidR="00953FDB" w:rsidRPr="00953FDB" w:rsidRDefault="00953FDB" w:rsidP="00953F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Options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Allow users to personalize their experience, from branding their store to tailoring dashboards to suit their needs.</w:t>
      </w:r>
    </w:p>
    <w:p w:rsidR="00953FDB" w:rsidRPr="00953FDB" w:rsidRDefault="00953FDB" w:rsidP="00953F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t>Ensure the platform grows with the user, offering advanced features and upgrades as their business expands.</w:t>
      </w:r>
    </w:p>
    <w:p w:rsidR="00953FDB" w:rsidRPr="00953FDB" w:rsidRDefault="00953FDB" w:rsidP="00953F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b/>
          <w:bCs/>
          <w:sz w:val="24"/>
          <w:szCs w:val="24"/>
        </w:rPr>
        <w:t>Tutorials and Support</w:t>
      </w:r>
      <w:r w:rsidRPr="0095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FDB" w:rsidRPr="00953FDB" w:rsidRDefault="00953FDB" w:rsidP="00953F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DB">
        <w:rPr>
          <w:rFonts w:ascii="Times New Roman" w:eastAsia="Times New Roman" w:hAnsi="Times New Roman" w:cs="Times New Roman"/>
          <w:sz w:val="24"/>
          <w:szCs w:val="24"/>
        </w:rPr>
        <w:lastRenderedPageBreak/>
        <w:t>Include an FAQ section, video tutorials, and live chat support to assist users at every step.</w:t>
      </w:r>
    </w:p>
    <w:p w:rsidR="00953FDB" w:rsidRPr="00A0475C" w:rsidRDefault="00953FDB" w:rsidP="00A047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0475C" w:rsidRPr="00A0475C" w:rsidRDefault="00A0475C" w:rsidP="00A0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5C" w:rsidRDefault="00A0475C"/>
    <w:p w:rsidR="00A0475C" w:rsidRDefault="00A0475C"/>
    <w:sectPr w:rsidR="00A04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2672"/>
    <w:multiLevelType w:val="multilevel"/>
    <w:tmpl w:val="3BC2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20E7"/>
    <w:multiLevelType w:val="multilevel"/>
    <w:tmpl w:val="CF6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86A72"/>
    <w:multiLevelType w:val="multilevel"/>
    <w:tmpl w:val="E038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E7AFB"/>
    <w:multiLevelType w:val="hybridMultilevel"/>
    <w:tmpl w:val="7700C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32DB2"/>
    <w:multiLevelType w:val="multilevel"/>
    <w:tmpl w:val="713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B36D1"/>
    <w:multiLevelType w:val="hybridMultilevel"/>
    <w:tmpl w:val="B80AD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A691B"/>
    <w:multiLevelType w:val="multilevel"/>
    <w:tmpl w:val="1FD0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271C4"/>
    <w:multiLevelType w:val="multilevel"/>
    <w:tmpl w:val="623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5640E"/>
    <w:multiLevelType w:val="multilevel"/>
    <w:tmpl w:val="68E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02A21"/>
    <w:multiLevelType w:val="multilevel"/>
    <w:tmpl w:val="C74C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06274"/>
    <w:multiLevelType w:val="multilevel"/>
    <w:tmpl w:val="77A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16D7F"/>
    <w:multiLevelType w:val="multilevel"/>
    <w:tmpl w:val="F19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5C"/>
    <w:rsid w:val="0017065D"/>
    <w:rsid w:val="005E43FB"/>
    <w:rsid w:val="006337B9"/>
    <w:rsid w:val="00953FDB"/>
    <w:rsid w:val="00A0475C"/>
    <w:rsid w:val="00A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AEFA0-7053-4E07-B11C-2C39B1D7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475C"/>
    <w:rPr>
      <w:b/>
      <w:bCs/>
    </w:rPr>
  </w:style>
  <w:style w:type="paragraph" w:styleId="ListParagraph">
    <w:name w:val="List Paragraph"/>
    <w:basedOn w:val="Normal"/>
    <w:uiPriority w:val="34"/>
    <w:qFormat/>
    <w:rsid w:val="00A0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2025-01-28T18:13:00Z</dcterms:created>
  <dcterms:modified xsi:type="dcterms:W3CDTF">2025-01-28T19:31:00Z</dcterms:modified>
</cp:coreProperties>
</file>