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5529"/>
      </w:tblGrid>
      <w:tr w:rsidR="00A40FA9" w14:paraId="23866AA4" w14:textId="77777777" w:rsidTr="00581374">
        <w:tc>
          <w:tcPr>
            <w:tcW w:w="4261" w:type="dxa"/>
          </w:tcPr>
          <w:p w14:paraId="626E3285" w14:textId="77777777" w:rsidR="00A40FA9" w:rsidRDefault="002D527C" w:rsidP="00C619F9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  <w:r w:rsidRPr="002D527C">
              <w:rPr>
                <w:noProof/>
                <w:sz w:val="20"/>
              </w:rPr>
              <w:drawing>
                <wp:inline distT="0" distB="0" distL="0" distR="0" wp14:anchorId="6651A463" wp14:editId="651C5543">
                  <wp:extent cx="1143000" cy="571500"/>
                  <wp:effectExtent l="19050" t="0" r="0" b="0"/>
                  <wp:docPr id="1" name="Picture 1" descr="Brookes Logo 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ookes Logo 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3894F348" w14:textId="77777777" w:rsidR="002D527C" w:rsidRPr="00D712E9" w:rsidRDefault="002D527C" w:rsidP="002D527C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b/>
                <w:sz w:val="20"/>
              </w:rPr>
            </w:pPr>
            <w:r w:rsidRPr="00D712E9">
              <w:rPr>
                <w:b/>
                <w:sz w:val="20"/>
              </w:rPr>
              <w:t>TDE Form E1</w:t>
            </w:r>
          </w:p>
          <w:p w14:paraId="4545D843" w14:textId="77777777" w:rsidR="00A40FA9" w:rsidRDefault="00A40FA9" w:rsidP="002D527C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</w:p>
        </w:tc>
      </w:tr>
    </w:tbl>
    <w:p w14:paraId="76B5E96B" w14:textId="77777777" w:rsidR="00A40FA9" w:rsidRPr="005607F7" w:rsidRDefault="00A40FA9" w:rsidP="00A40FA9">
      <w:pPr>
        <w:pStyle w:val="Header"/>
        <w:tabs>
          <w:tab w:val="clear" w:pos="4153"/>
          <w:tab w:val="clear" w:pos="8306"/>
        </w:tabs>
        <w:jc w:val="right"/>
        <w:rPr>
          <w:sz w:val="20"/>
        </w:rPr>
      </w:pPr>
    </w:p>
    <w:p w14:paraId="3BC8B7E4" w14:textId="77777777" w:rsidR="00A40FA9" w:rsidRDefault="00A40FA9" w:rsidP="00A40FA9">
      <w:pPr>
        <w:rPr>
          <w:b/>
          <w:sz w:val="22"/>
          <w:szCs w:val="22"/>
        </w:rPr>
      </w:pPr>
      <w:r>
        <w:rPr>
          <w:b/>
          <w:sz w:val="22"/>
          <w:szCs w:val="22"/>
        </w:rPr>
        <w:t>Faculty of Technology, Design and Environment</w:t>
      </w:r>
      <w:r w:rsidR="00C619F9">
        <w:rPr>
          <w:b/>
          <w:sz w:val="22"/>
          <w:szCs w:val="22"/>
        </w:rPr>
        <w:t xml:space="preserve"> - </w:t>
      </w:r>
      <w:r>
        <w:rPr>
          <w:b/>
          <w:sz w:val="22"/>
          <w:szCs w:val="22"/>
        </w:rPr>
        <w:t>Ethics Review Form E1</w:t>
      </w:r>
    </w:p>
    <w:p w14:paraId="1E436FC9" w14:textId="77777777" w:rsidR="00581374" w:rsidRPr="00CF34A3" w:rsidRDefault="00581374" w:rsidP="00A40FA9">
      <w:pPr>
        <w:rPr>
          <w:b/>
          <w:sz w:val="22"/>
          <w:szCs w:val="22"/>
        </w:rPr>
      </w:pPr>
    </w:p>
    <w:p w14:paraId="1C243036" w14:textId="77777777" w:rsidR="00A40FA9" w:rsidRPr="005607F7" w:rsidRDefault="00A40FA9" w:rsidP="00A40FA9">
      <w:pPr>
        <w:rPr>
          <w:b/>
          <w:sz w:val="20"/>
        </w:rPr>
      </w:pPr>
    </w:p>
    <w:p w14:paraId="335A5851" w14:textId="77777777" w:rsidR="00A40FA9" w:rsidRPr="00C619F9" w:rsidRDefault="00A40FA9" w:rsidP="00C619F9">
      <w:pPr>
        <w:pStyle w:val="ListParagraph"/>
        <w:numPr>
          <w:ilvl w:val="0"/>
          <w:numId w:val="1"/>
        </w:numPr>
        <w:rPr>
          <w:sz w:val="20"/>
        </w:rPr>
      </w:pPr>
      <w:r w:rsidRPr="00C619F9">
        <w:rPr>
          <w:sz w:val="20"/>
        </w:rPr>
        <w:t xml:space="preserve">This form should be completed </w:t>
      </w:r>
      <w:r w:rsidR="00C619F9" w:rsidRPr="00C619F9">
        <w:rPr>
          <w:sz w:val="20"/>
        </w:rPr>
        <w:t xml:space="preserve">jointly </w:t>
      </w:r>
      <w:r w:rsidRPr="00C619F9">
        <w:rPr>
          <w:sz w:val="20"/>
        </w:rPr>
        <w:t xml:space="preserve">by the </w:t>
      </w:r>
      <w:r w:rsidRPr="00C619F9">
        <w:rPr>
          <w:b/>
          <w:sz w:val="20"/>
        </w:rPr>
        <w:t>Supervisor</w:t>
      </w:r>
      <w:r w:rsidR="00C619F9" w:rsidRPr="00C619F9">
        <w:rPr>
          <w:b/>
          <w:sz w:val="20"/>
        </w:rPr>
        <w:t xml:space="preserve"> and</w:t>
      </w:r>
      <w:r w:rsidRPr="00C619F9">
        <w:rPr>
          <w:b/>
          <w:sz w:val="20"/>
        </w:rPr>
        <w:t xml:space="preserve"> Student</w:t>
      </w:r>
      <w:r w:rsidRPr="00C619F9">
        <w:rPr>
          <w:sz w:val="20"/>
        </w:rPr>
        <w:t xml:space="preserve"> </w:t>
      </w:r>
      <w:r w:rsidR="00C619F9" w:rsidRPr="00C619F9">
        <w:rPr>
          <w:sz w:val="20"/>
        </w:rPr>
        <w:t xml:space="preserve">who is </w:t>
      </w:r>
      <w:r w:rsidRPr="00C619F9">
        <w:rPr>
          <w:sz w:val="20"/>
        </w:rPr>
        <w:t>undertaking a research</w:t>
      </w:r>
      <w:r w:rsidR="00C619F9" w:rsidRPr="00C619F9">
        <w:rPr>
          <w:sz w:val="20"/>
        </w:rPr>
        <w:t>/major</w:t>
      </w:r>
      <w:r w:rsidRPr="00C619F9">
        <w:rPr>
          <w:sz w:val="20"/>
        </w:rPr>
        <w:t xml:space="preserve"> project which involves human participants. </w:t>
      </w:r>
    </w:p>
    <w:p w14:paraId="2BFAE6F4" w14:textId="77777777" w:rsidR="00A40FA9" w:rsidRPr="005607F7" w:rsidRDefault="00A40FA9" w:rsidP="00A40FA9">
      <w:pPr>
        <w:rPr>
          <w:sz w:val="20"/>
        </w:rPr>
      </w:pPr>
    </w:p>
    <w:p w14:paraId="537AFC13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rFonts w:eastAsia="Times New Roman" w:cs="Arial"/>
          <w:sz w:val="20"/>
          <w:lang w:eastAsia="ja-JP"/>
        </w:rPr>
      </w:pPr>
      <w:r>
        <w:rPr>
          <w:sz w:val="20"/>
        </w:rPr>
        <w:t xml:space="preserve">It is the </w:t>
      </w:r>
      <w:r w:rsidRPr="00C619F9">
        <w:rPr>
          <w:b/>
          <w:sz w:val="20"/>
        </w:rPr>
        <w:t xml:space="preserve">Supervisor </w:t>
      </w:r>
      <w:r>
        <w:rPr>
          <w:sz w:val="20"/>
        </w:rPr>
        <w:t xml:space="preserve">who is </w:t>
      </w:r>
      <w:r w:rsidRPr="00CF34A3">
        <w:rPr>
          <w:sz w:val="20"/>
        </w:rPr>
        <w:t>responsible for exercising appropriate professional judgement in this review.</w:t>
      </w:r>
      <w:r w:rsidRPr="00CF34A3">
        <w:rPr>
          <w:rFonts w:eastAsia="Times New Roman" w:cs="Arial"/>
          <w:sz w:val="20"/>
          <w:lang w:eastAsia="ja-JP"/>
        </w:rPr>
        <w:t xml:space="preserve"> </w:t>
      </w:r>
    </w:p>
    <w:p w14:paraId="30255226" w14:textId="77777777" w:rsidR="00C619F9" w:rsidRDefault="00C619F9" w:rsidP="00C619F9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22CD4F34" w14:textId="77777777" w:rsidR="00581374" w:rsidRDefault="00A40FA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 w:rsidRPr="00CF34A3">
        <w:rPr>
          <w:sz w:val="20"/>
        </w:rPr>
        <w:t xml:space="preserve">Before completing this form, please refer to the </w:t>
      </w:r>
      <w:hyperlink r:id="rId9" w:history="1">
        <w:r w:rsidRPr="002B23EE">
          <w:rPr>
            <w:rStyle w:val="Hyperlink"/>
            <w:color w:val="000000" w:themeColor="text1"/>
            <w:sz w:val="20"/>
            <w:u w:val="none"/>
          </w:rPr>
          <w:t xml:space="preserve">University </w:t>
        </w:r>
        <w:r w:rsidR="002B23EE" w:rsidRPr="002B23EE">
          <w:rPr>
            <w:rStyle w:val="Hyperlink"/>
            <w:b/>
            <w:color w:val="000000" w:themeColor="text1"/>
            <w:sz w:val="20"/>
            <w:u w:val="none"/>
          </w:rPr>
          <w:t>C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ode of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ractice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for the E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thical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S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tandards for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R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esearch involving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Human 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>articipants</w:t>
        </w:r>
      </w:hyperlink>
      <w:r w:rsidR="002D527C">
        <w:rPr>
          <w:sz w:val="20"/>
        </w:rPr>
        <w:t>, a</w:t>
      </w:r>
      <w:r w:rsidR="002B23EE">
        <w:rPr>
          <w:sz w:val="20"/>
        </w:rPr>
        <w:t xml:space="preserve">vailable at </w:t>
      </w:r>
      <w:r w:rsidR="002D527C" w:rsidRPr="002D527C">
        <w:rPr>
          <w:color w:val="0070C0"/>
          <w:sz w:val="20"/>
          <w:u w:val="single"/>
        </w:rPr>
        <w:t>http://www.brookes.ac.uk/Research/Research-ethics/</w:t>
      </w:r>
      <w:r w:rsidR="002B23EE">
        <w:rPr>
          <w:sz w:val="20"/>
        </w:rPr>
        <w:t xml:space="preserve"> </w:t>
      </w:r>
      <w:r w:rsidRPr="00CF34A3">
        <w:rPr>
          <w:sz w:val="20"/>
        </w:rPr>
        <w:t xml:space="preserve">and </w:t>
      </w:r>
      <w:r w:rsidR="00517980">
        <w:rPr>
          <w:sz w:val="20"/>
        </w:rPr>
        <w:t xml:space="preserve">to </w:t>
      </w:r>
      <w:r w:rsidRPr="00CF34A3">
        <w:rPr>
          <w:sz w:val="20"/>
        </w:rPr>
        <w:t>any guidelines</w:t>
      </w:r>
      <w:r>
        <w:rPr>
          <w:sz w:val="20"/>
        </w:rPr>
        <w:t xml:space="preserve"> provide</w:t>
      </w:r>
      <w:r w:rsidR="00EC6745">
        <w:rPr>
          <w:sz w:val="20"/>
        </w:rPr>
        <w:t>d</w:t>
      </w:r>
      <w:r>
        <w:rPr>
          <w:sz w:val="20"/>
        </w:rPr>
        <w:t xml:space="preserve"> by relevant academic or professional associations. </w:t>
      </w:r>
    </w:p>
    <w:p w14:paraId="396437BC" w14:textId="77777777" w:rsidR="002D527C" w:rsidRDefault="002D527C" w:rsidP="00A40FA9">
      <w:pPr>
        <w:pStyle w:val="BodyTextIndent"/>
        <w:ind w:left="0"/>
        <w:rPr>
          <w:sz w:val="20"/>
        </w:rPr>
      </w:pPr>
    </w:p>
    <w:p w14:paraId="54BB09D4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Note that the ethics review process needs to fully completed and signed </w:t>
      </w:r>
      <w:r w:rsidRPr="00C619F9">
        <w:rPr>
          <w:b/>
          <w:sz w:val="20"/>
        </w:rPr>
        <w:t>before fieldwork commences</w:t>
      </w:r>
      <w:r>
        <w:rPr>
          <w:sz w:val="20"/>
        </w:rPr>
        <w:t>.</w:t>
      </w:r>
    </w:p>
    <w:p w14:paraId="2674DE63" w14:textId="77777777" w:rsidR="00A40FA9" w:rsidRPr="00CF34A3" w:rsidRDefault="00A40FA9" w:rsidP="00C619F9">
      <w:pPr>
        <w:pStyle w:val="BodyTextIndent"/>
        <w:pBdr>
          <w:bottom w:val="single" w:sz="4" w:space="1" w:color="auto"/>
        </w:pBdr>
        <w:ind w:left="0"/>
        <w:rPr>
          <w:rFonts w:eastAsia="Times New Roman" w:cs="Arial"/>
          <w:sz w:val="20"/>
          <w:lang w:eastAsia="ja-JP"/>
        </w:rPr>
      </w:pPr>
    </w:p>
    <w:p w14:paraId="6C8443AB" w14:textId="77777777" w:rsidR="00A40FA9" w:rsidRDefault="00A40FA9" w:rsidP="00A40FA9">
      <w:pPr>
        <w:rPr>
          <w:b/>
          <w:sz w:val="20"/>
        </w:rPr>
      </w:pPr>
    </w:p>
    <w:p w14:paraId="2924F0CE" w14:textId="5262DC32" w:rsidR="00C619F9" w:rsidRPr="004469F4" w:rsidRDefault="00A40FA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Project Title: </w:t>
      </w:r>
      <w:r w:rsidR="00912D67" w:rsidRPr="00912D67">
        <w:rPr>
          <w:b/>
          <w:sz w:val="20"/>
        </w:rPr>
        <w:t>Facial Recognition Attendance System</w:t>
      </w:r>
    </w:p>
    <w:p w14:paraId="0936E814" w14:textId="77777777" w:rsidR="00C619F9" w:rsidRPr="00C619F9" w:rsidRDefault="00C619F9" w:rsidP="00C619F9">
      <w:pPr>
        <w:spacing w:line="360" w:lineRule="auto"/>
        <w:ind w:left="-23"/>
        <w:rPr>
          <w:b/>
          <w:sz w:val="20"/>
        </w:rPr>
      </w:pPr>
    </w:p>
    <w:p w14:paraId="1A72078F" w14:textId="55651BB8" w:rsidR="00C619F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sz w:val="20"/>
        </w:rPr>
      </w:pPr>
      <w:r w:rsidRPr="004469F4">
        <w:rPr>
          <w:b/>
          <w:sz w:val="20"/>
        </w:rPr>
        <w:t xml:space="preserve">Name of Supervisor and School in which located: </w:t>
      </w:r>
      <w:r w:rsidR="00912D67">
        <w:rPr>
          <w:rFonts w:eastAsiaTheme="minorEastAsia" w:hint="eastAsia"/>
          <w:b/>
          <w:sz w:val="20"/>
          <w:lang w:eastAsia="zh-CN"/>
        </w:rPr>
        <w:t>Joojo Walker Oxford Brookes University</w:t>
      </w:r>
    </w:p>
    <w:p w14:paraId="2398A695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323B6D5C" w14:textId="4369F717" w:rsidR="00C619F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Name of Student and Student Number: </w:t>
      </w:r>
      <w:r w:rsidR="00912D67">
        <w:rPr>
          <w:rFonts w:eastAsiaTheme="minorEastAsia" w:hint="eastAsia"/>
          <w:b/>
          <w:sz w:val="20"/>
          <w:lang w:eastAsia="zh-CN"/>
        </w:rPr>
        <w:t>Qin Hong Sheng   202118010213</w:t>
      </w:r>
    </w:p>
    <w:p w14:paraId="2CDF23FC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077451EB" w14:textId="38710E05" w:rsidR="00A40FA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Brief description of project outlining where human participants will be involved (30-50 words): </w:t>
      </w:r>
      <w:r w:rsidR="00912D67">
        <w:rPr>
          <w:rFonts w:eastAsiaTheme="minorEastAsia" w:hint="eastAsia"/>
          <w:b/>
          <w:sz w:val="20"/>
          <w:lang w:eastAsia="zh-CN"/>
        </w:rPr>
        <w:t>Qin Hong Sheng</w:t>
      </w:r>
      <w:r w:rsidR="00912D67">
        <w:rPr>
          <w:rFonts w:eastAsiaTheme="minorEastAsia" w:hint="eastAsia"/>
          <w:b/>
          <w:sz w:val="20"/>
          <w:lang w:eastAsia="zh-CN"/>
        </w:rPr>
        <w:t xml:space="preserve">, </w:t>
      </w:r>
      <w:r w:rsidR="00912D67">
        <w:rPr>
          <w:rFonts w:eastAsiaTheme="minorEastAsia" w:hint="eastAsia"/>
          <w:b/>
          <w:sz w:val="20"/>
          <w:lang w:eastAsia="zh-CN"/>
        </w:rPr>
        <w:t>Joojo Walker</w:t>
      </w:r>
    </w:p>
    <w:p w14:paraId="14774FE8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40413F36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2222E2D8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2F654559" w14:textId="77777777" w:rsidR="0018462F" w:rsidRDefault="0018462F" w:rsidP="00A40FA9">
      <w:pPr>
        <w:spacing w:line="360" w:lineRule="auto"/>
        <w:ind w:left="-23"/>
        <w:rPr>
          <w:sz w:val="20"/>
        </w:rPr>
      </w:pPr>
    </w:p>
    <w:p w14:paraId="5B2228BE" w14:textId="77777777" w:rsidR="00C619F9" w:rsidRPr="005607F7" w:rsidRDefault="00C619F9" w:rsidP="00A40FA9">
      <w:pPr>
        <w:spacing w:line="360" w:lineRule="auto"/>
        <w:ind w:left="-23"/>
        <w:rPr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6945"/>
        <w:gridCol w:w="850"/>
        <w:gridCol w:w="992"/>
      </w:tblGrid>
      <w:tr w:rsidR="00A40FA9" w:rsidRPr="00F31592" w14:paraId="299D6751" w14:textId="77777777" w:rsidTr="001F2DBF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4881F0D1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</w:tcPr>
          <w:p w14:paraId="3C005C11" w14:textId="77777777" w:rsidR="002B23EE" w:rsidRPr="00F31592" w:rsidRDefault="002B23EE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74D8BF5B" w14:textId="77777777" w:rsidR="00A40FA9" w:rsidRPr="00C619F9" w:rsidRDefault="00A40FA9" w:rsidP="00517980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Yes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3A31F554" w14:textId="77777777" w:rsidR="00A40FA9" w:rsidRPr="00C619F9" w:rsidRDefault="00A40FA9" w:rsidP="00771CFA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No</w:t>
            </w:r>
          </w:p>
        </w:tc>
      </w:tr>
      <w:tr w:rsidR="00A40FA9" w:rsidRPr="00F31592" w14:paraId="23B77570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6915310" w14:textId="77777777" w:rsidR="00A40FA9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C4EF9" w14:textId="77777777" w:rsidR="00A40FA9" w:rsidRPr="00F31592" w:rsidRDefault="00A40FA9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Does the study involve participants who are unable to give informed consent (e.g. children, people with learning disabilities)</w:t>
            </w:r>
            <w:r w:rsidR="00C619F9">
              <w:rPr>
                <w:sz w:val="20"/>
              </w:rPr>
              <w:t>?</w:t>
            </w:r>
          </w:p>
          <w:p w14:paraId="1EDE8F36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28BB8B" w14:textId="77777777" w:rsidR="00A40FA9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40FA9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AFB4CA" w14:textId="69B4FCBF" w:rsidR="00A40FA9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65100C64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0210B2D" w14:textId="77777777" w:rsidR="001906C6" w:rsidRPr="00F31592" w:rsidRDefault="001906C6" w:rsidP="00CC1261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B68DC0" w14:textId="77777777" w:rsidR="001906C6" w:rsidRPr="00BB064A" w:rsidRDefault="001906C6" w:rsidP="00CC1261">
            <w:pPr>
              <w:rPr>
                <w:sz w:val="20"/>
              </w:rPr>
            </w:pPr>
            <w:r w:rsidRPr="00BB064A">
              <w:rPr>
                <w:sz w:val="20"/>
              </w:rPr>
              <w:t>If the study will involve participants who are unable to give informed consent (e.g. children under the age of 1</w:t>
            </w:r>
            <w:r w:rsidR="00C619F9">
              <w:rPr>
                <w:sz w:val="20"/>
              </w:rPr>
              <w:t>8</w:t>
            </w:r>
            <w:r w:rsidRPr="00BB064A">
              <w:rPr>
                <w:sz w:val="20"/>
              </w:rPr>
              <w:t>, people with learning disabilities), will you be unable to obtain permission from their parents or guardians (as appropriate)?</w:t>
            </w:r>
          </w:p>
          <w:p w14:paraId="5C68AE67" w14:textId="77777777" w:rsidR="001906C6" w:rsidRPr="00BB064A" w:rsidRDefault="001906C6" w:rsidP="00CC1261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79357" w14:textId="77777777" w:rsidR="001906C6" w:rsidRPr="00F31592" w:rsidRDefault="00154594" w:rsidP="00CC1261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2DC35FD" w14:textId="20A14F00" w:rsidR="001906C6" w:rsidRPr="00F31592" w:rsidRDefault="00912D67" w:rsidP="00CC1261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10440EC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3B83E3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83879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require the cooperation of a gatekeeper for initial access to groups or individuals to be recruited (e.g. students, members of a self-hel</w:t>
            </w:r>
            <w:r w:rsidR="004469F4">
              <w:rPr>
                <w:sz w:val="20"/>
              </w:rPr>
              <w:t>p group, employees of a company</w:t>
            </w:r>
            <w:r w:rsidRPr="00BB064A">
              <w:rPr>
                <w:sz w:val="20"/>
              </w:rPr>
              <w:t>)</w:t>
            </w:r>
            <w:r w:rsidR="004469F4">
              <w:rPr>
                <w:sz w:val="20"/>
              </w:rPr>
              <w:t>?</w:t>
            </w:r>
          </w:p>
          <w:p w14:paraId="0DDB4809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673F16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EC0337" w14:textId="34CA302D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0CEEF8A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DF6B751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E3508E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Are there any problems with the participants’ right to remain anonymous, or to have the information they give not identifiable as theirs?</w:t>
            </w:r>
          </w:p>
          <w:p w14:paraId="57961EEB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2CF437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8A1A977" w14:textId="2F161C7B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1D7719EA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C5B78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5.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1F3507" w14:textId="77777777" w:rsidR="001906C6" w:rsidRPr="00BB064A" w:rsidRDefault="001906C6" w:rsidP="004469F4">
            <w:pPr>
              <w:rPr>
                <w:sz w:val="20"/>
              </w:rPr>
            </w:pPr>
            <w:r w:rsidRPr="00BB064A">
              <w:rPr>
                <w:sz w:val="20"/>
              </w:rPr>
              <w:t>Will it be necessary for the participants to take part in the study without their knowledge/consent at the time? (e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>g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 xml:space="preserve"> covert observation of people in non-public places?)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4205BE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E30658" w14:textId="3F1AF1B1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0D9BCE3E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9E578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B552707" w14:textId="77777777" w:rsidR="001906C6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involve discussion of or responses to questions the participants might find sensitive? (e.g. own traumatic experiences)</w:t>
            </w:r>
          </w:p>
          <w:p w14:paraId="1CC709E4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AD33B35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32FC1" w14:textId="7F57154E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067E21FD" w14:textId="77777777" w:rsidTr="001F2DB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43CCCF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14E217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Are drugs, placebos or other substances (e.g. food substances, vitamins) to be administered to the study participants?</w:t>
            </w:r>
          </w:p>
          <w:p w14:paraId="45324B5F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824C23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2AF9F46" w14:textId="590FB55A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6AADF8E4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EAAD6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BB8C9" w14:textId="77777777" w:rsidR="001906C6" w:rsidRPr="00F31592" w:rsidRDefault="00426D7B" w:rsidP="00106D5E">
            <w:pPr>
              <w:rPr>
                <w:sz w:val="20"/>
              </w:rPr>
            </w:pPr>
            <w:r>
              <w:rPr>
                <w:sz w:val="20"/>
              </w:rPr>
              <w:t>Will blood or tissue samples be</w:t>
            </w:r>
            <w:r w:rsidR="001906C6" w:rsidRPr="00F31592">
              <w:rPr>
                <w:sz w:val="20"/>
              </w:rPr>
              <w:t xml:space="preserve"> obtained from participants?</w:t>
            </w:r>
          </w:p>
          <w:p w14:paraId="31BCEBD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02B0A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C6FDE3E" w14:textId="000974CE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1ADE7B5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323326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0F6FF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Is pain or more than mild discomfort likely to result from the study?</w:t>
            </w:r>
          </w:p>
          <w:p w14:paraId="5870655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EC5FC5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2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922E601" w14:textId="698E79AF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47B0046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2DD327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A5B4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Could the study induce psychological stress or anxiety?</w:t>
            </w:r>
          </w:p>
          <w:p w14:paraId="215BAF8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69522A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9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3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81EEB9" w14:textId="522C0D20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279600B7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A5AB0D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9FDE13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prolonged or repetitive testing</w:t>
            </w:r>
            <w:r w:rsidR="008240CA">
              <w:rPr>
                <w:sz w:val="20"/>
              </w:rPr>
              <w:t xml:space="preserve"> of participants</w:t>
            </w:r>
            <w:r w:rsidRPr="00F31592">
              <w:rPr>
                <w:sz w:val="20"/>
              </w:rPr>
              <w:t>?</w:t>
            </w:r>
          </w:p>
          <w:p w14:paraId="7C175C42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B5C9E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1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4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B5CF0FE" w14:textId="7F6E42D9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2F49B0B8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A6280C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5B3DB5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financial inducements (other than reasonable expenses and compensation for time) be offered to participants?</w:t>
            </w:r>
          </w:p>
          <w:p w14:paraId="645B316D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841949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3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5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BCAD491" w14:textId="3427A69E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5E7D24E9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0D4801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01AF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deception of participants be necessary during the study?</w:t>
            </w:r>
          </w:p>
          <w:p w14:paraId="2C665B74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CF4B0D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5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6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7F30BA" w14:textId="255C6E69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1F08757B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FDFA94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82C3E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NHS patients, staff, carers or premises?</w:t>
            </w:r>
          </w:p>
          <w:p w14:paraId="3EA1467D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19F946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7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7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CD51D" w14:textId="0BB63CD1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</w:tbl>
    <w:p w14:paraId="228FAF26" w14:textId="77777777" w:rsidR="00A40FA9" w:rsidRPr="005607F7" w:rsidRDefault="00A40FA9" w:rsidP="00A40FA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6945"/>
        <w:gridCol w:w="1841"/>
      </w:tblGrid>
      <w:tr w:rsidR="004469F4" w:rsidRPr="00F31592" w14:paraId="1C4B720A" w14:textId="77777777" w:rsidTr="004469F4">
        <w:tc>
          <w:tcPr>
            <w:tcW w:w="950" w:type="dxa"/>
            <w:shd w:val="clear" w:color="auto" w:fill="auto"/>
          </w:tcPr>
          <w:p w14:paraId="7D3F18DF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  <w:r w:rsidRPr="004469F4">
              <w:rPr>
                <w:b/>
                <w:sz w:val="20"/>
              </w:rPr>
              <w:tab/>
            </w:r>
          </w:p>
        </w:tc>
        <w:tc>
          <w:tcPr>
            <w:tcW w:w="6955" w:type="dxa"/>
            <w:shd w:val="clear" w:color="auto" w:fill="auto"/>
          </w:tcPr>
          <w:p w14:paraId="78AA1B91" w14:textId="77777777" w:rsidR="004469F4" w:rsidRDefault="004469F4" w:rsidP="00596FC1">
            <w:pPr>
              <w:rPr>
                <w:sz w:val="20"/>
              </w:rPr>
            </w:pPr>
          </w:p>
          <w:p w14:paraId="30F093EB" w14:textId="77777777" w:rsidR="004469F4" w:rsidRDefault="004469F4" w:rsidP="00596FC1">
            <w:pPr>
              <w:rPr>
                <w:sz w:val="20"/>
              </w:rPr>
            </w:pPr>
          </w:p>
          <w:p w14:paraId="18677D28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553938C1" w14:textId="77777777" w:rsidR="004469F4" w:rsidRPr="0018462F" w:rsidRDefault="004469F4" w:rsidP="00596FC1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>Supervisor</w:t>
            </w:r>
          </w:p>
          <w:p w14:paraId="0F431A0F" w14:textId="77777777" w:rsidR="004469F4" w:rsidRPr="0018462F" w:rsidRDefault="004469F4" w:rsidP="00596FC1">
            <w:pPr>
              <w:rPr>
                <w:b/>
                <w:sz w:val="20"/>
              </w:rPr>
            </w:pPr>
          </w:p>
        </w:tc>
      </w:tr>
      <w:tr w:rsidR="004469F4" w:rsidRPr="00F31592" w14:paraId="1F80CE6C" w14:textId="77777777" w:rsidTr="00912D67">
        <w:trPr>
          <w:trHeight w:val="622"/>
        </w:trPr>
        <w:tc>
          <w:tcPr>
            <w:tcW w:w="950" w:type="dxa"/>
            <w:shd w:val="clear" w:color="auto" w:fill="auto"/>
          </w:tcPr>
          <w:p w14:paraId="1562B324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</w:p>
        </w:tc>
        <w:tc>
          <w:tcPr>
            <w:tcW w:w="6955" w:type="dxa"/>
            <w:tcBorders>
              <w:bottom w:val="single" w:sz="4" w:space="0" w:color="auto"/>
            </w:tcBorders>
            <w:shd w:val="clear" w:color="auto" w:fill="auto"/>
          </w:tcPr>
          <w:p w14:paraId="639048C2" w14:textId="0C7FB26D" w:rsidR="004469F4" w:rsidRPr="00912D67" w:rsidRDefault="00912D67" w:rsidP="00596FC1">
            <w:pPr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9ECA763" wp14:editId="26DE45C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2540</wp:posOffset>
                  </wp:positionV>
                  <wp:extent cx="815340" cy="373820"/>
                  <wp:effectExtent l="0" t="0" r="3810" b="7620"/>
                  <wp:wrapNone/>
                  <wp:docPr id="2725715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37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31442D0B" w14:textId="77777777" w:rsidR="004469F4" w:rsidRPr="0018462F" w:rsidRDefault="004469F4" w:rsidP="004469F4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 xml:space="preserve">Student </w:t>
            </w:r>
          </w:p>
        </w:tc>
      </w:tr>
      <w:tr w:rsidR="004469F4" w:rsidRPr="00F31592" w14:paraId="0ECF8721" w14:textId="77777777" w:rsidTr="0018462F">
        <w:tc>
          <w:tcPr>
            <w:tcW w:w="950" w:type="dxa"/>
            <w:shd w:val="clear" w:color="auto" w:fill="auto"/>
          </w:tcPr>
          <w:p w14:paraId="2B7BCD64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Date:</w:t>
            </w:r>
          </w:p>
          <w:p w14:paraId="47834C18" w14:textId="77777777" w:rsidR="004469F4" w:rsidRPr="004469F4" w:rsidRDefault="004469F4" w:rsidP="00596FC1">
            <w:pPr>
              <w:rPr>
                <w:b/>
                <w:sz w:val="20"/>
              </w:rPr>
            </w:pPr>
          </w:p>
        </w:tc>
        <w:tc>
          <w:tcPr>
            <w:tcW w:w="6955" w:type="dxa"/>
            <w:tcBorders>
              <w:right w:val="nil"/>
            </w:tcBorders>
            <w:shd w:val="clear" w:color="auto" w:fill="auto"/>
          </w:tcPr>
          <w:p w14:paraId="130B1B99" w14:textId="10127E0D" w:rsidR="004469F4" w:rsidRPr="00912D67" w:rsidRDefault="00912D67" w:rsidP="00596FC1">
            <w:pPr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2024/11/3</w:t>
            </w:r>
          </w:p>
        </w:tc>
        <w:tc>
          <w:tcPr>
            <w:tcW w:w="1842" w:type="dxa"/>
            <w:tcBorders>
              <w:left w:val="nil"/>
            </w:tcBorders>
            <w:shd w:val="clear" w:color="auto" w:fill="auto"/>
          </w:tcPr>
          <w:p w14:paraId="2C2E7F1F" w14:textId="77777777" w:rsidR="004469F4" w:rsidRPr="00F31592" w:rsidRDefault="004469F4" w:rsidP="00596FC1">
            <w:pPr>
              <w:rPr>
                <w:sz w:val="20"/>
              </w:rPr>
            </w:pPr>
          </w:p>
        </w:tc>
      </w:tr>
    </w:tbl>
    <w:p w14:paraId="4A7FBFAD" w14:textId="77777777" w:rsidR="004469F4" w:rsidRDefault="004469F4" w:rsidP="00A40FA9">
      <w:pPr>
        <w:ind w:left="-23"/>
        <w:rPr>
          <w:sz w:val="20"/>
        </w:rPr>
      </w:pPr>
    </w:p>
    <w:p w14:paraId="21E91CA7" w14:textId="77777777" w:rsidR="00771CFA" w:rsidRPr="004469F4" w:rsidRDefault="004469F4" w:rsidP="00A40FA9">
      <w:pPr>
        <w:ind w:left="-23"/>
        <w:rPr>
          <w:b/>
          <w:sz w:val="20"/>
        </w:rPr>
      </w:pPr>
      <w:r w:rsidRPr="004469F4">
        <w:rPr>
          <w:b/>
          <w:sz w:val="20"/>
        </w:rPr>
        <w:t>What to do now:</w:t>
      </w:r>
    </w:p>
    <w:p w14:paraId="06FCED1E" w14:textId="77777777" w:rsidR="004469F4" w:rsidRPr="005607F7" w:rsidRDefault="004469F4" w:rsidP="00A40FA9">
      <w:pPr>
        <w:ind w:left="-23"/>
        <w:rPr>
          <w:sz w:val="20"/>
        </w:rPr>
      </w:pPr>
    </w:p>
    <w:p w14:paraId="30213F16" w14:textId="77777777" w:rsidR="004469F4" w:rsidRDefault="00581374" w:rsidP="004469F4">
      <w:pPr>
        <w:pStyle w:val="ListParagraph"/>
        <w:numPr>
          <w:ilvl w:val="0"/>
          <w:numId w:val="3"/>
        </w:numPr>
        <w:rPr>
          <w:sz w:val="20"/>
        </w:rPr>
      </w:pPr>
      <w:r w:rsidRPr="004469F4">
        <w:rPr>
          <w:sz w:val="20"/>
        </w:rPr>
        <w:t xml:space="preserve">If you have answered </w:t>
      </w:r>
      <w:r w:rsidRPr="001F2DBF">
        <w:rPr>
          <w:b/>
          <w:sz w:val="20"/>
        </w:rPr>
        <w:t>‘no’</w:t>
      </w:r>
      <w:r w:rsidRPr="004469F4">
        <w:rPr>
          <w:sz w:val="20"/>
        </w:rPr>
        <w:t xml:space="preserve"> to all the above questions</w:t>
      </w:r>
      <w:r w:rsidR="004469F4" w:rsidRPr="004469F4">
        <w:rPr>
          <w:sz w:val="20"/>
        </w:rPr>
        <w:t>:</w:t>
      </w:r>
    </w:p>
    <w:p w14:paraId="067E08C3" w14:textId="77777777" w:rsidR="004469F4" w:rsidRPr="004469F4" w:rsidRDefault="004469F4" w:rsidP="004469F4">
      <w:pPr>
        <w:pStyle w:val="ListParagraph"/>
        <w:rPr>
          <w:sz w:val="20"/>
        </w:rPr>
      </w:pPr>
    </w:p>
    <w:p w14:paraId="2C22C52E" w14:textId="23227796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</w:t>
      </w:r>
      <w:r w:rsidR="00303CF6">
        <w:rPr>
          <w:b/>
          <w:sz w:val="20"/>
        </w:rPr>
        <w:t>submit</w:t>
      </w:r>
      <w:r w:rsidR="00581374" w:rsidRPr="004469F4">
        <w:rPr>
          <w:sz w:val="20"/>
        </w:rPr>
        <w:t xml:space="preserve"> the completed </w:t>
      </w:r>
      <w:r w:rsidRPr="004469F4">
        <w:rPr>
          <w:sz w:val="20"/>
        </w:rPr>
        <w:t xml:space="preserve">and fully signed E1 </w:t>
      </w:r>
      <w:r w:rsidR="00771CFA" w:rsidRPr="004469F4">
        <w:rPr>
          <w:sz w:val="20"/>
        </w:rPr>
        <w:t xml:space="preserve">form </w:t>
      </w:r>
      <w:r w:rsidR="00581374" w:rsidRPr="004469F4">
        <w:rPr>
          <w:sz w:val="20"/>
        </w:rPr>
        <w:t xml:space="preserve">to </w:t>
      </w:r>
      <w:r w:rsidRPr="004469F4">
        <w:rPr>
          <w:sz w:val="20"/>
        </w:rPr>
        <w:t>their</w:t>
      </w:r>
      <w:r w:rsidR="00581374" w:rsidRPr="004469F4">
        <w:rPr>
          <w:sz w:val="20"/>
        </w:rPr>
        <w:t xml:space="preserve"> </w:t>
      </w:r>
      <w:r w:rsidRPr="001F2DBF">
        <w:rPr>
          <w:b/>
          <w:sz w:val="20"/>
        </w:rPr>
        <w:t>Dissertation</w:t>
      </w:r>
      <w:r w:rsidR="00BA2E4D">
        <w:rPr>
          <w:b/>
          <w:sz w:val="20"/>
        </w:rPr>
        <w:t xml:space="preserve"> </w:t>
      </w:r>
      <w:r w:rsidR="00581374" w:rsidRPr="001F2DBF">
        <w:rPr>
          <w:b/>
          <w:sz w:val="20"/>
        </w:rPr>
        <w:t>Module Leader</w:t>
      </w:r>
      <w:r w:rsidR="00303CF6">
        <w:rPr>
          <w:b/>
          <w:sz w:val="20"/>
        </w:rPr>
        <w:t xml:space="preserve"> via Moodle.</w:t>
      </w:r>
    </w:p>
    <w:p w14:paraId="4CF35339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which must be bound into their </w:t>
      </w:r>
      <w:r w:rsidR="001F2DBF">
        <w:rPr>
          <w:sz w:val="20"/>
        </w:rPr>
        <w:t>dissertation</w:t>
      </w:r>
      <w:r w:rsidRPr="004469F4">
        <w:rPr>
          <w:sz w:val="20"/>
        </w:rPr>
        <w:t xml:space="preserve"> as an appendix.</w:t>
      </w:r>
    </w:p>
    <w:p w14:paraId="2DCC7F8F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supervisor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as they are responsible for monitoring compliance during the </w:t>
      </w:r>
      <w:r w:rsidR="001F2DBF">
        <w:rPr>
          <w:sz w:val="20"/>
        </w:rPr>
        <w:t>fieldwork.</w:t>
      </w:r>
    </w:p>
    <w:p w14:paraId="1946603A" w14:textId="77777777" w:rsidR="00581374" w:rsidRDefault="00581374" w:rsidP="00581374">
      <w:pPr>
        <w:ind w:left="-23"/>
        <w:rPr>
          <w:sz w:val="20"/>
        </w:rPr>
      </w:pPr>
    </w:p>
    <w:p w14:paraId="3BE64B4A" w14:textId="77777777" w:rsidR="004469F4" w:rsidRDefault="00A40FA9" w:rsidP="004469F4">
      <w:pPr>
        <w:pStyle w:val="BodyTextIndent"/>
        <w:numPr>
          <w:ilvl w:val="0"/>
          <w:numId w:val="3"/>
        </w:numPr>
        <w:spacing w:after="0"/>
        <w:rPr>
          <w:sz w:val="20"/>
        </w:rPr>
      </w:pPr>
      <w:r w:rsidRPr="00856DB1">
        <w:rPr>
          <w:sz w:val="20"/>
        </w:rPr>
        <w:t xml:space="preserve">If you have answered </w:t>
      </w:r>
      <w:r w:rsidRPr="001F2DBF">
        <w:rPr>
          <w:b/>
          <w:sz w:val="20"/>
        </w:rPr>
        <w:t>‘yes’</w:t>
      </w:r>
      <w:r w:rsidRPr="00856DB1">
        <w:rPr>
          <w:sz w:val="20"/>
        </w:rPr>
        <w:t xml:space="preserve"> to </w:t>
      </w:r>
      <w:r w:rsidRPr="001F2DBF">
        <w:rPr>
          <w:b/>
          <w:sz w:val="20"/>
        </w:rPr>
        <w:t>any</w:t>
      </w:r>
      <w:r w:rsidRPr="00856DB1">
        <w:rPr>
          <w:sz w:val="20"/>
        </w:rPr>
        <w:t xml:space="preserve"> of </w:t>
      </w:r>
      <w:r w:rsidR="00581374">
        <w:rPr>
          <w:sz w:val="20"/>
        </w:rPr>
        <w:t xml:space="preserve">the above </w:t>
      </w:r>
      <w:r w:rsidRPr="00856DB1">
        <w:rPr>
          <w:sz w:val="20"/>
        </w:rPr>
        <w:t>questions</w:t>
      </w:r>
      <w:r w:rsidR="004469F4">
        <w:rPr>
          <w:sz w:val="20"/>
        </w:rPr>
        <w:t>:</w:t>
      </w:r>
    </w:p>
    <w:p w14:paraId="0CE334E5" w14:textId="77777777" w:rsidR="001F2DBF" w:rsidRDefault="001F2DBF" w:rsidP="001F2DBF">
      <w:pPr>
        <w:pStyle w:val="BodyTextIndent"/>
        <w:spacing w:after="0"/>
        <w:ind w:left="720"/>
        <w:rPr>
          <w:sz w:val="20"/>
        </w:rPr>
      </w:pPr>
    </w:p>
    <w:p w14:paraId="0370F4F6" w14:textId="77777777" w:rsid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supervisor and student must complete the TDE E2 form </w:t>
      </w:r>
      <w:r w:rsidR="00581374" w:rsidRPr="001F2DBF">
        <w:rPr>
          <w:sz w:val="20"/>
        </w:rPr>
        <w:t xml:space="preserve">available at </w:t>
      </w:r>
      <w:hyperlink r:id="rId11" w:history="1">
        <w:r w:rsidR="001F2DBF" w:rsidRPr="00536A23">
          <w:rPr>
            <w:rStyle w:val="Hyperlink"/>
            <w:sz w:val="20"/>
          </w:rPr>
          <w:t>http://www.brookes.ac.uk/Research/Research-ethics/Ethics-review-forms/</w:t>
        </w:r>
      </w:hyperlink>
    </w:p>
    <w:p w14:paraId="1F722496" w14:textId="77777777" w:rsidR="001F2DBF" w:rsidRPr="001F2DBF" w:rsidRDefault="001F2DBF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Note that the information in the E2 must be in </w:t>
      </w:r>
      <w:r w:rsidRPr="0018462F">
        <w:rPr>
          <w:b/>
          <w:sz w:val="20"/>
        </w:rPr>
        <w:t>sufficient detail</w:t>
      </w:r>
      <w:r w:rsidRPr="001F2DBF">
        <w:rPr>
          <w:sz w:val="20"/>
        </w:rPr>
        <w:t xml:space="preserve"> for the ethical implications to be clearly identified.</w:t>
      </w:r>
    </w:p>
    <w:p w14:paraId="78F25033" w14:textId="77777777" w:rsidR="001F2DBF" w:rsidRP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</w:t>
      </w:r>
      <w:r w:rsidR="00BA2E4D">
        <w:rPr>
          <w:sz w:val="20"/>
        </w:rPr>
        <w:t xml:space="preserve">signed </w:t>
      </w:r>
      <w:r w:rsidRPr="001F2DBF">
        <w:rPr>
          <w:sz w:val="20"/>
        </w:rPr>
        <w:t>E2</w:t>
      </w:r>
      <w:r w:rsidR="001F2DBF" w:rsidRPr="001F2DBF">
        <w:rPr>
          <w:sz w:val="20"/>
        </w:rPr>
        <w:t xml:space="preserve"> and</w:t>
      </w:r>
      <w:r w:rsidR="00426D7B" w:rsidRPr="001F2DBF">
        <w:rPr>
          <w:sz w:val="20"/>
        </w:rPr>
        <w:t xml:space="preserve"> </w:t>
      </w:r>
      <w:r w:rsidR="00BA2E4D">
        <w:rPr>
          <w:sz w:val="20"/>
        </w:rPr>
        <w:t>signed</w:t>
      </w:r>
      <w:r w:rsidR="00426D7B" w:rsidRPr="001F2DBF">
        <w:rPr>
          <w:sz w:val="20"/>
        </w:rPr>
        <w:t xml:space="preserve"> E1 Form</w:t>
      </w:r>
      <w:r w:rsidR="001F2DBF" w:rsidRPr="001F2DBF">
        <w:rPr>
          <w:sz w:val="20"/>
        </w:rPr>
        <w:t xml:space="preserve"> must be</w:t>
      </w:r>
      <w:r w:rsidR="00426D7B" w:rsidRPr="001F2DBF">
        <w:rPr>
          <w:sz w:val="20"/>
        </w:rPr>
        <w:t xml:space="preserve"> </w:t>
      </w:r>
      <w:r w:rsidR="00D712E9" w:rsidRPr="001F2DBF">
        <w:rPr>
          <w:sz w:val="20"/>
        </w:rPr>
        <w:t>email</w:t>
      </w:r>
      <w:r w:rsidR="001F2DBF" w:rsidRPr="001F2DBF">
        <w:rPr>
          <w:sz w:val="20"/>
        </w:rPr>
        <w:t>ed</w:t>
      </w:r>
      <w:r w:rsidR="00D712E9" w:rsidRPr="001F2DBF">
        <w:rPr>
          <w:sz w:val="20"/>
        </w:rPr>
        <w:t xml:space="preserve"> </w:t>
      </w:r>
      <w:r w:rsidR="00D712E9" w:rsidRPr="0018462F">
        <w:rPr>
          <w:sz w:val="20"/>
        </w:rPr>
        <w:t xml:space="preserve">to </w:t>
      </w:r>
      <w:r w:rsidR="001F2DBF" w:rsidRPr="0018462F">
        <w:rPr>
          <w:sz w:val="20"/>
        </w:rPr>
        <w:t>Bridget Durning (</w:t>
      </w:r>
      <w:hyperlink r:id="rId12" w:history="1">
        <w:r w:rsidR="001F2DBF" w:rsidRPr="0018462F">
          <w:rPr>
            <w:sz w:val="20"/>
          </w:rPr>
          <w:t>bdurning@brookes.ac.uk</w:t>
        </w:r>
      </w:hyperlink>
      <w:r w:rsidR="001F2DBF" w:rsidRPr="0018462F">
        <w:rPr>
          <w:sz w:val="20"/>
        </w:rPr>
        <w:t xml:space="preserve">) </w:t>
      </w:r>
      <w:r w:rsidR="001F2DBF" w:rsidRPr="001F2DBF">
        <w:rPr>
          <w:sz w:val="20"/>
        </w:rPr>
        <w:t xml:space="preserve">who is </w:t>
      </w:r>
      <w:r w:rsidR="00D712E9" w:rsidRPr="001F2DBF">
        <w:rPr>
          <w:sz w:val="20"/>
        </w:rPr>
        <w:t>the Faculty Research Ethics Officer</w:t>
      </w:r>
      <w:r w:rsidR="00BA2E4D">
        <w:rPr>
          <w:sz w:val="20"/>
        </w:rPr>
        <w:t xml:space="preserve"> (FREO) for review.  Please allow </w:t>
      </w:r>
      <w:r w:rsidR="00BA2E4D" w:rsidRPr="00BA2E4D">
        <w:rPr>
          <w:b/>
          <w:sz w:val="20"/>
        </w:rPr>
        <w:t>at least two weeks</w:t>
      </w:r>
      <w:r w:rsidR="00BA2E4D">
        <w:rPr>
          <w:sz w:val="20"/>
        </w:rPr>
        <w:t xml:space="preserve"> for this review process.</w:t>
      </w:r>
      <w:r w:rsidR="00D712E9" w:rsidRPr="001F2DBF">
        <w:rPr>
          <w:sz w:val="20"/>
        </w:rPr>
        <w:t xml:space="preserve"> </w:t>
      </w:r>
    </w:p>
    <w:p w14:paraId="02FBC033" w14:textId="77777777" w:rsidR="00A40FA9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If</w:t>
      </w:r>
      <w:r w:rsidR="0018462F">
        <w:rPr>
          <w:sz w:val="20"/>
        </w:rPr>
        <w:t>/when</w:t>
      </w:r>
      <w:r>
        <w:rPr>
          <w:sz w:val="20"/>
        </w:rPr>
        <w:t xml:space="preserve"> approved the FREO will issue an E3 Ethics Approval Notice. </w:t>
      </w:r>
    </w:p>
    <w:p w14:paraId="0F0907D2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student must send the E1, E2 and E3 Notice </w:t>
      </w:r>
      <w:r w:rsidRPr="00BA2E4D">
        <w:rPr>
          <w:b/>
          <w:sz w:val="20"/>
        </w:rPr>
        <w:t>to the Dissertation Module Leader</w:t>
      </w:r>
      <w:r>
        <w:rPr>
          <w:sz w:val="20"/>
        </w:rPr>
        <w:t xml:space="preserve">.  </w:t>
      </w:r>
    </w:p>
    <w:p w14:paraId="687DCBF8" w14:textId="77777777" w:rsidR="00BA2E4D" w:rsidRPr="001F2DBF" w:rsidRDefault="00BA2E4D" w:rsidP="00BA2E4D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The student must also keep copies which must be bound into their dissertation as an appendix.</w:t>
      </w:r>
    </w:p>
    <w:p w14:paraId="3D06E147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supervisor must keep a copy of documentation to monitor compliance during field work.  </w:t>
      </w:r>
    </w:p>
    <w:p w14:paraId="4BFD481E" w14:textId="77777777" w:rsidR="00771CFA" w:rsidRPr="00BA2E4D" w:rsidRDefault="00771CFA" w:rsidP="00771CFA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4EC4933F" w14:textId="77777777" w:rsidR="00B71031" w:rsidRPr="00BA2E4D" w:rsidRDefault="00A40FA9" w:rsidP="00BA2E4D">
      <w:pPr>
        <w:pStyle w:val="ListParagraph"/>
        <w:numPr>
          <w:ilvl w:val="0"/>
          <w:numId w:val="3"/>
        </w:numPr>
        <w:ind w:left="709" w:hanging="283"/>
        <w:rPr>
          <w:sz w:val="20"/>
        </w:rPr>
      </w:pPr>
      <w:r w:rsidRPr="00BA2E4D">
        <w:rPr>
          <w:sz w:val="20"/>
        </w:rPr>
        <w:t xml:space="preserve">If you answered ‘yes’ to </w:t>
      </w:r>
      <w:r w:rsidR="00C738CF" w:rsidRPr="00BA2E4D">
        <w:rPr>
          <w:sz w:val="20"/>
        </w:rPr>
        <w:t xml:space="preserve">any of </w:t>
      </w:r>
      <w:r w:rsidRPr="00BA2E4D">
        <w:rPr>
          <w:sz w:val="20"/>
        </w:rPr>
        <w:t>questions 1-</w:t>
      </w:r>
      <w:r w:rsidR="001906C6" w:rsidRPr="00BA2E4D">
        <w:rPr>
          <w:sz w:val="20"/>
        </w:rPr>
        <w:t>13</w:t>
      </w:r>
      <w:r w:rsidRPr="00BA2E4D">
        <w:rPr>
          <w:sz w:val="20"/>
        </w:rPr>
        <w:t xml:space="preserve"> and ‘yes’ to question </w:t>
      </w:r>
      <w:r w:rsidR="001906C6" w:rsidRPr="00BA2E4D">
        <w:rPr>
          <w:sz w:val="20"/>
        </w:rPr>
        <w:t>14</w:t>
      </w:r>
      <w:r w:rsidRPr="00BA2E4D">
        <w:rPr>
          <w:sz w:val="20"/>
        </w:rPr>
        <w:t>, an application must be submitted to the appropriate NHS research ethics committee.</w:t>
      </w:r>
      <w:r w:rsidR="00BA2E4D" w:rsidRPr="00BA2E4D">
        <w:rPr>
          <w:sz w:val="20"/>
        </w:rPr>
        <w:t xml:space="preserve">  This is an onerous and time consuming process so the supervisor should liaise early with the FREO if the student is considering this.</w:t>
      </w:r>
    </w:p>
    <w:sectPr w:rsidR="00B71031" w:rsidRPr="00BA2E4D" w:rsidSect="0018462F">
      <w:footerReference w:type="default" r:id="rId13"/>
      <w:footerReference w:type="first" r:id="rId14"/>
      <w:pgSz w:w="11906" w:h="16838"/>
      <w:pgMar w:top="993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55593" w14:textId="77777777" w:rsidR="000E5BF4" w:rsidRDefault="000E5BF4" w:rsidP="00581374">
      <w:r>
        <w:separator/>
      </w:r>
    </w:p>
  </w:endnote>
  <w:endnote w:type="continuationSeparator" w:id="0">
    <w:p w14:paraId="47AF6FCD" w14:textId="77777777" w:rsidR="000E5BF4" w:rsidRDefault="000E5BF4" w:rsidP="0058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4DB09" w14:textId="77777777" w:rsidR="004469F4" w:rsidRPr="004469F4" w:rsidRDefault="004469F4">
    <w:pPr>
      <w:pStyle w:val="Footer"/>
      <w:rPr>
        <w:sz w:val="20"/>
      </w:rPr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 w:rsidR="0018462F">
      <w:rPr>
        <w:sz w:val="20"/>
      </w:rPr>
      <w:t>2</w:t>
    </w:r>
    <w:r w:rsidRPr="004469F4">
      <w:rPr>
        <w:sz w:val="20"/>
      </w:rPr>
      <w:t xml:space="preserve"> of 2</w:t>
    </w:r>
  </w:p>
  <w:p w14:paraId="5BA3A6C2" w14:textId="77777777" w:rsidR="004469F4" w:rsidRDefault="00446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5A6C4" w14:textId="77777777" w:rsidR="0018462F" w:rsidRDefault="0018462F">
    <w:pPr>
      <w:pStyle w:val="Footer"/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>
      <w:rPr>
        <w:sz w:val="20"/>
      </w:rPr>
      <w:t>1</w:t>
    </w:r>
    <w:r w:rsidRPr="004469F4">
      <w:rPr>
        <w:sz w:val="20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89B50" w14:textId="77777777" w:rsidR="000E5BF4" w:rsidRDefault="000E5BF4" w:rsidP="00581374">
      <w:r>
        <w:separator/>
      </w:r>
    </w:p>
  </w:footnote>
  <w:footnote w:type="continuationSeparator" w:id="0">
    <w:p w14:paraId="36591DBF" w14:textId="77777777" w:rsidR="000E5BF4" w:rsidRDefault="000E5BF4" w:rsidP="0058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748CB"/>
    <w:multiLevelType w:val="hybridMultilevel"/>
    <w:tmpl w:val="E21E5382"/>
    <w:lvl w:ilvl="0" w:tplc="C644CB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96768"/>
    <w:multiLevelType w:val="hybridMultilevel"/>
    <w:tmpl w:val="258255A0"/>
    <w:lvl w:ilvl="0" w:tplc="D618ED10">
      <w:start w:val="1"/>
      <w:numFmt w:val="lowerRoman"/>
      <w:lvlText w:val="(%1)"/>
      <w:lvlJc w:val="left"/>
      <w:pPr>
        <w:ind w:left="69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57" w:hanging="360"/>
      </w:pPr>
    </w:lvl>
    <w:lvl w:ilvl="2" w:tplc="0809001B" w:tentative="1">
      <w:start w:val="1"/>
      <w:numFmt w:val="lowerRoman"/>
      <w:lvlText w:val="%3."/>
      <w:lvlJc w:val="right"/>
      <w:pPr>
        <w:ind w:left="1777" w:hanging="180"/>
      </w:pPr>
    </w:lvl>
    <w:lvl w:ilvl="3" w:tplc="0809000F" w:tentative="1">
      <w:start w:val="1"/>
      <w:numFmt w:val="decimal"/>
      <w:lvlText w:val="%4."/>
      <w:lvlJc w:val="left"/>
      <w:pPr>
        <w:ind w:left="2497" w:hanging="360"/>
      </w:pPr>
    </w:lvl>
    <w:lvl w:ilvl="4" w:tplc="08090019" w:tentative="1">
      <w:start w:val="1"/>
      <w:numFmt w:val="lowerLetter"/>
      <w:lvlText w:val="%5."/>
      <w:lvlJc w:val="left"/>
      <w:pPr>
        <w:ind w:left="3217" w:hanging="360"/>
      </w:pPr>
    </w:lvl>
    <w:lvl w:ilvl="5" w:tplc="0809001B" w:tentative="1">
      <w:start w:val="1"/>
      <w:numFmt w:val="lowerRoman"/>
      <w:lvlText w:val="%6."/>
      <w:lvlJc w:val="right"/>
      <w:pPr>
        <w:ind w:left="3937" w:hanging="180"/>
      </w:pPr>
    </w:lvl>
    <w:lvl w:ilvl="6" w:tplc="0809000F" w:tentative="1">
      <w:start w:val="1"/>
      <w:numFmt w:val="decimal"/>
      <w:lvlText w:val="%7."/>
      <w:lvlJc w:val="left"/>
      <w:pPr>
        <w:ind w:left="4657" w:hanging="360"/>
      </w:pPr>
    </w:lvl>
    <w:lvl w:ilvl="7" w:tplc="08090019" w:tentative="1">
      <w:start w:val="1"/>
      <w:numFmt w:val="lowerLetter"/>
      <w:lvlText w:val="%8."/>
      <w:lvlJc w:val="left"/>
      <w:pPr>
        <w:ind w:left="5377" w:hanging="360"/>
      </w:pPr>
    </w:lvl>
    <w:lvl w:ilvl="8" w:tplc="08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" w15:restartNumberingAfterBreak="0">
    <w:nsid w:val="416211EE"/>
    <w:multiLevelType w:val="hybridMultilevel"/>
    <w:tmpl w:val="39F4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26225"/>
    <w:multiLevelType w:val="hybridMultilevel"/>
    <w:tmpl w:val="D1CC2AE6"/>
    <w:lvl w:ilvl="0" w:tplc="59E656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E72368"/>
    <w:multiLevelType w:val="hybridMultilevel"/>
    <w:tmpl w:val="7E1A4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657E0"/>
    <w:multiLevelType w:val="hybridMultilevel"/>
    <w:tmpl w:val="700272BE"/>
    <w:lvl w:ilvl="0" w:tplc="33A8F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237605">
    <w:abstractNumId w:val="2"/>
  </w:num>
  <w:num w:numId="2" w16cid:durableId="1143430613">
    <w:abstractNumId w:val="1"/>
  </w:num>
  <w:num w:numId="3" w16cid:durableId="939219687">
    <w:abstractNumId w:val="4"/>
  </w:num>
  <w:num w:numId="4" w16cid:durableId="772821837">
    <w:abstractNumId w:val="5"/>
  </w:num>
  <w:num w:numId="5" w16cid:durableId="145168679">
    <w:abstractNumId w:val="0"/>
  </w:num>
  <w:num w:numId="6" w16cid:durableId="1681277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A9"/>
    <w:rsid w:val="000E5BF4"/>
    <w:rsid w:val="00154594"/>
    <w:rsid w:val="00155CE2"/>
    <w:rsid w:val="0018462F"/>
    <w:rsid w:val="001906C6"/>
    <w:rsid w:val="001D6022"/>
    <w:rsid w:val="001F2DBF"/>
    <w:rsid w:val="00214350"/>
    <w:rsid w:val="002B090D"/>
    <w:rsid w:val="002B23EE"/>
    <w:rsid w:val="002D527C"/>
    <w:rsid w:val="00303CF6"/>
    <w:rsid w:val="00380B19"/>
    <w:rsid w:val="003E76BB"/>
    <w:rsid w:val="00426D7B"/>
    <w:rsid w:val="004469F4"/>
    <w:rsid w:val="00477B10"/>
    <w:rsid w:val="004B058D"/>
    <w:rsid w:val="004C0090"/>
    <w:rsid w:val="00517980"/>
    <w:rsid w:val="00581374"/>
    <w:rsid w:val="005E3170"/>
    <w:rsid w:val="006C6E5E"/>
    <w:rsid w:val="00771CFA"/>
    <w:rsid w:val="007C3FAC"/>
    <w:rsid w:val="008240CA"/>
    <w:rsid w:val="00847360"/>
    <w:rsid w:val="00912D67"/>
    <w:rsid w:val="00984412"/>
    <w:rsid w:val="009E708C"/>
    <w:rsid w:val="00A077EA"/>
    <w:rsid w:val="00A25EBC"/>
    <w:rsid w:val="00A40FA9"/>
    <w:rsid w:val="00A8534F"/>
    <w:rsid w:val="00B71031"/>
    <w:rsid w:val="00BA2E4D"/>
    <w:rsid w:val="00BD537E"/>
    <w:rsid w:val="00C236AE"/>
    <w:rsid w:val="00C619F9"/>
    <w:rsid w:val="00C738CF"/>
    <w:rsid w:val="00D1488C"/>
    <w:rsid w:val="00D272F5"/>
    <w:rsid w:val="00D712E9"/>
    <w:rsid w:val="00DB7B4E"/>
    <w:rsid w:val="00DD26F3"/>
    <w:rsid w:val="00E53C08"/>
    <w:rsid w:val="00EC6745"/>
    <w:rsid w:val="00F044B2"/>
    <w:rsid w:val="00F46FDD"/>
    <w:rsid w:val="00F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7DC49A"/>
  <w15:docId w15:val="{DC814126-7304-744D-8DDC-4925ABC3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FA9"/>
    <w:rPr>
      <w:rFonts w:ascii="Arial" w:eastAsia="Times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40F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40FA9"/>
    <w:rPr>
      <w:rFonts w:ascii="Arial" w:eastAsia="Times" w:hAnsi="Arial"/>
      <w:sz w:val="24"/>
    </w:rPr>
  </w:style>
  <w:style w:type="paragraph" w:styleId="BodyText2">
    <w:name w:val="Body Text 2"/>
    <w:basedOn w:val="Normal"/>
    <w:link w:val="BodyText2Char"/>
    <w:rsid w:val="00A40FA9"/>
    <w:pPr>
      <w:widowControl w:val="0"/>
      <w:ind w:left="-23"/>
    </w:pPr>
    <w:rPr>
      <w:rFonts w:ascii="Times New Roman" w:eastAsia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rsid w:val="00A40FA9"/>
    <w:rPr>
      <w:sz w:val="24"/>
      <w:lang w:val="en-US"/>
    </w:rPr>
  </w:style>
  <w:style w:type="character" w:styleId="Hyperlink">
    <w:name w:val="Hyperlink"/>
    <w:rsid w:val="00A40FA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A40FA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40FA9"/>
    <w:rPr>
      <w:rFonts w:ascii="Arial" w:eastAsia="Times" w:hAnsi="Arial"/>
      <w:sz w:val="24"/>
    </w:rPr>
  </w:style>
  <w:style w:type="paragraph" w:styleId="BalloonText">
    <w:name w:val="Balloon Text"/>
    <w:basedOn w:val="Normal"/>
    <w:link w:val="BalloonTextChar"/>
    <w:rsid w:val="00A40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FA9"/>
    <w:rPr>
      <w:rFonts w:ascii="Tahoma" w:eastAsia="Times" w:hAnsi="Tahoma" w:cs="Tahoma"/>
      <w:sz w:val="16"/>
      <w:szCs w:val="16"/>
    </w:rPr>
  </w:style>
  <w:style w:type="table" w:styleId="TableGrid">
    <w:name w:val="Table Grid"/>
    <w:basedOn w:val="TableNormal"/>
    <w:rsid w:val="00A40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813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374"/>
    <w:rPr>
      <w:rFonts w:ascii="Arial" w:eastAsia="Times" w:hAnsi="Arial"/>
      <w:sz w:val="24"/>
    </w:rPr>
  </w:style>
  <w:style w:type="paragraph" w:styleId="ListParagraph">
    <w:name w:val="List Paragraph"/>
    <w:basedOn w:val="Normal"/>
    <w:uiPriority w:val="34"/>
    <w:qFormat/>
    <w:rsid w:val="00C6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durning@brookes.ac.u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rookes.ac.uk/Research/Research-ethics/Ethics-review-form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brookes.ac.uk/res/policies/ethics_codeofpractice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DF1F56F-A932-D149-89F2-005885D8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Randy Qin</cp:lastModifiedBy>
  <cp:revision>3</cp:revision>
  <cp:lastPrinted>2017-10-23T16:00:00Z</cp:lastPrinted>
  <dcterms:created xsi:type="dcterms:W3CDTF">2019-09-10T12:42:00Z</dcterms:created>
  <dcterms:modified xsi:type="dcterms:W3CDTF">2024-11-02T08:33:00Z</dcterms:modified>
</cp:coreProperties>
</file>