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Customer Move In</w:t>
        <w:br/>
        <w:br/>
        <w:t>g Thank you, Qinghao Xia, for submitting a service request!</w:t>
        <w:br/>
        <w:br/>
        <w:t>Your request to start service has been received and is currently under review. You will receive a follow-up</w:t>
        <w:br/>
        <w:t>email within two business days. Please reference the request number below for any future inquiries</w:t>
        <w:br/>
        <w:t>regarding this matter and print this confirmation page for your records.</w:t>
        <w:br/>
        <w:br/>
        <w:t>We may require a minimum of two business days for us to process your service request using this form.</w:t>
        <w:br/>
        <w:t>FirstEnergy will reply via email to confirm our ability to meet the turn-on date requested. If you would like</w:t>
        <w:br/>
        <w:t>your service request processed sooner, please call our Contact Center instead of using this form.</w:t>
        <w:br/>
        <w:br/>
        <w:t>Reference Number</w:t>
        <w:br/>
        <w:br/>
        <w:t>W001769434555</w:t>
        <w:br/>
        <w:br/>
        <w:t>PRINT</w:t>
        <w:br/>
        <w:br/>
        <w:t>Contact Information</w:t>
        <w:br/>
        <w:br/>
        <w:t>Customer Name</w:t>
        <w:br/>
        <w:br/>
        <w:t>QINGHAO XIA</w:t>
        <w:br/>
        <w:br/>
        <w:t>yoeqpee4</w:t>
        <w:br/>
        <w:br/>
        <w:t>Primary Phone</w:t>
        <w:br/>
        <w:br/>
        <w:t>(417)396-4183</w:t>
        <w:br/>
        <w:br/>
        <w:t>Alternate Phone</w:t>
        <w:br/>
        <w:br/>
        <w:t>Email</w:t>
        <w:br/>
        <w:br/>
        <w:t>xiaqinghao123@gmail.com</w:t>
        <w:br/>
        <w:br/>
        <w:t>Mailing Address</w:t>
        <w:br/>
        <w:br/>
        <w:t>191 Irving Place</w:t>
        <w:br/>
        <w:t>Basking Ridge, NJ 07920</w:t>
        <w:br/>
        <w:br/>
        <w:t>New Service Information</w:t>
        <w:br/>
        <w:br/>
        <w:t>New Service Address</w:t>
        <w:br/>
        <w:br/>
        <w:t>191 Irving Place</w:t>
        <w:br/>
        <w:t>Basking Ridge, NJ 07920</w:t>
        <w:br/>
        <w:br/>
        <w:t>Move-In Date</w:t>
        <w:br/>
      </w:r>
    </w:p>
    <w:p>
      <w:r>
        <w:br w:type="page"/>
      </w:r>
    </w:p>
    <w:p>
      <w:r>
        <w:t>10/01/2024</w:t>
        <w:br/>
        <w:br/>
        <w:t>Enrolled in eBill</w:t>
        <w:br/>
        <w:br/>
        <w:t>Yes</w:t>
        <w:br/>
        <w:t>What's Next</w:t>
        <w:br/>
        <w:t>Complete @ In Progress</w:t>
        <w:br/>
        <w:t>Request Submitted Request Reviewed</w:t>
        <w:br/>
        <w:br/>
        <w:t>Your request was F .</w:t>
        <w:br/>
        <w:t>eee tt Auihmnittadd Your request is being</w:t>
        <w:br/>
        <w:br/>
        <w:t>Your request was</w:t>
        <w:br/>
        <w:t>successfully</w:t>
        <w:br/>
        <w:t>submitted.</w:t>
        <w:br/>
        <w:br/>
        <w:t>processed bv a</w:t>
        <w:br/>
        <w:br/>
        <w:t>Your request is being</w:t>
        <w:br/>
        <w:t>processed by a</w:t>
        <w:br/>
        <w:br/>
        <w:t>representative.</w:t>
        <w:br/>
        <w:br/>
        <w:t>Special Reminders</w:t>
        <w:br/>
        <w:br/>
        <w:t>0</w:t>
        <w:br/>
        <w:t>Le)</w:t>
        <w:br/>
        <w:br/>
        <w:t>0</w:t>
        <w:br/>
        <w:t>©</w:t>
        <w:br/>
        <w:t>Le)</w:t>
        <w:br/>
        <w:br/>
        <w:t>Meter Access</w:t>
        <w:br/>
        <w:br/>
        <w:t>@ Not Started</w:t>
        <w:br/>
        <w:br/>
        <w:t>Request Confirmed</w:t>
        <w:br/>
        <w:br/>
        <w:t>You can expect power to</w:t>
        <w:br/>
        <w:t>be on at vour address on</w:t>
        <w:br/>
        <w:br/>
        <w:t>You can expect power</w:t>
        <w:br/>
        <w:t>to be on at your</w:t>
        <w:br/>
        <w:t>address on the start-</w:t>
        <w:br/>
        <w:t>service date.</w:t>
        <w:br/>
        <w:br/>
        <w:t>@ Not Started</w:t>
        <w:br/>
        <w:br/>
        <w:t>Service Completed</w:t>
        <w:br/>
        <w:br/>
        <w:t>Your electric service is on</w:t>
        <w:br/>
        <w:br/>
        <w:t>_ at your new location.</w:t>
        <w:br/>
        <w:t>Your electric service is on</w:t>
        <w:br/>
        <w:t>at your new location.</w:t>
        <w:br/>
        <w:t>Remember to end service</w:t>
        <w:br/>
        <w:t>at your old address.</w:t>
        <w:br/>
        <w:br/>
        <w:t>Access to the electric meter is important, please contact us directly if you have any questions</w:t>
        <w:br/>
        <w:br/>
        <w:t>Your Start Date</w:t>
        <w:br/>
        <w:br/>
        <w:t>You will receive an email confirming your start service date. It could take up to three days to process your</w:t>
        <w:br/>
        <w:br/>
        <w:t>request</w:t>
        <w:br/>
        <w:br/>
        <w:t>Breaker Safety</w:t>
        <w:br/>
        <w:br/>
        <w:t>If service is currently off at this location, please make sure the breakers are turned to the off position</w:t>
        <w:br/>
        <w:br/>
        <w:t>Security Deposit</w:t>
        <w:br/>
        <w:br/>
        <w:t>If a security deposit is required, you will be notified by email or phone</w:t>
        <w:br/>
        <w:br/>
        <w:t>Ownership Verification</w:t>
        <w:br/>
        <w:br/>
        <w:t>Proof of ownership or occupancy may be necessary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