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8686A" w:rsidRDefault="006D4867">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02" w14:textId="77777777" w:rsidR="0058686A" w:rsidRDefault="006D4867">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03" w14:textId="77777777" w:rsidR="0058686A" w:rsidRDefault="006D4867">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04" w14:textId="77777777" w:rsidR="0058686A" w:rsidRDefault="006D4867">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05" w14:textId="77777777" w:rsidR="0058686A" w:rsidRDefault="006D4867">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06" w14:textId="77777777" w:rsidR="0058686A" w:rsidRDefault="006D4867">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07" w14:textId="77777777" w:rsidR="0058686A" w:rsidRDefault="006D4867">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08" w14:textId="77777777" w:rsidR="0058686A" w:rsidRDefault="006D4867">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09" w14:textId="77777777" w:rsidR="0058686A" w:rsidRDefault="006D4867">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Housing Prices Project</w:t>
      </w:r>
    </w:p>
    <w:p w14:paraId="0000000A" w14:textId="77777777" w:rsidR="0058686A" w:rsidRDefault="006D4867">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MSDS 6371</w:t>
      </w:r>
    </w:p>
    <w:p w14:paraId="0000000B" w14:textId="77777777" w:rsidR="0058686A" w:rsidRDefault="006D4867">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July 31</w:t>
      </w:r>
      <w:r>
        <w:rPr>
          <w:rFonts w:ascii="Times New Roman" w:eastAsia="Times New Roman" w:hAnsi="Times New Roman" w:cs="Times New Roman"/>
          <w:sz w:val="32"/>
          <w:szCs w:val="32"/>
          <w:vertAlign w:val="superscript"/>
        </w:rPr>
        <w:t>st</w:t>
      </w:r>
      <w:r>
        <w:rPr>
          <w:rFonts w:ascii="Times New Roman" w:eastAsia="Times New Roman" w:hAnsi="Times New Roman" w:cs="Times New Roman"/>
          <w:sz w:val="32"/>
          <w:szCs w:val="32"/>
        </w:rPr>
        <w:t>, 2021</w:t>
      </w:r>
    </w:p>
    <w:p w14:paraId="0000000C" w14:textId="77777777" w:rsidR="0058686A" w:rsidRDefault="006D4867">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0D" w14:textId="77777777" w:rsidR="0058686A" w:rsidRDefault="006D4867">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0E" w14:textId="77777777" w:rsidR="0058686A" w:rsidRDefault="006D4867">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0F" w14:textId="77777777" w:rsidR="0058686A" w:rsidRDefault="006D4867">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10" w14:textId="77777777" w:rsidR="0058686A" w:rsidRDefault="006D4867">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11" w14:textId="77777777" w:rsidR="0058686A" w:rsidRDefault="006D4867">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12" w14:textId="77777777" w:rsidR="0058686A" w:rsidRDefault="006D4867">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13" w14:textId="77777777" w:rsidR="0058686A" w:rsidRDefault="006D4867">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14" w14:textId="77777777" w:rsidR="0058686A" w:rsidRDefault="006D4867">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15" w14:textId="77777777" w:rsidR="0058686A" w:rsidRDefault="006D4867">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16" w14:textId="790658B0" w:rsidR="0058686A" w:rsidRDefault="006D4867">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Randy Kim</w:t>
      </w:r>
    </w:p>
    <w:p w14:paraId="00000017" w14:textId="77777777" w:rsidR="0058686A" w:rsidRDefault="006D4867">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Introduction</w:t>
      </w:r>
    </w:p>
    <w:p w14:paraId="00000018" w14:textId="77777777" w:rsidR="0058686A" w:rsidRDefault="001C68B6">
      <w:pPr>
        <w:spacing w:after="200"/>
        <w:jc w:val="center"/>
        <w:rPr>
          <w:rFonts w:ascii="Times New Roman" w:eastAsia="Times New Roman" w:hAnsi="Times New Roman" w:cs="Times New Roman"/>
          <w:b/>
          <w:sz w:val="24"/>
          <w:szCs w:val="24"/>
        </w:rPr>
      </w:pPr>
      <w:r>
        <w:pict w14:anchorId="67D02E8B">
          <v:rect id="_x0000_i1025" style="width:0;height:1.5pt" o:hralign="center" o:hrstd="t" o:hr="t" fillcolor="#a0a0a0" stroked="f"/>
        </w:pict>
      </w:r>
    </w:p>
    <w:p w14:paraId="00000019" w14:textId="77777777" w:rsidR="0058686A" w:rsidRDefault="006D4867">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The sale price of a home can </w:t>
      </w:r>
      <w:proofErr w:type="gramStart"/>
      <w:r>
        <w:rPr>
          <w:rFonts w:ascii="Times New Roman" w:eastAsia="Times New Roman" w:hAnsi="Times New Roman" w:cs="Times New Roman"/>
          <w:sz w:val="24"/>
          <w:szCs w:val="24"/>
        </w:rPr>
        <w:t>vary</w:t>
      </w:r>
      <w:proofErr w:type="gramEnd"/>
      <w:r>
        <w:rPr>
          <w:rFonts w:ascii="Times New Roman" w:eastAsia="Times New Roman" w:hAnsi="Times New Roman" w:cs="Times New Roman"/>
          <w:sz w:val="24"/>
          <w:szCs w:val="24"/>
        </w:rPr>
        <w:t xml:space="preserve"> depending on a multitude of variables. This is the case for virtually all residential areas, including the residences in Ames, Iowa. While current market conditions may be influential, the physical aspects of the homes can help predict what the sale price will be. This analysis dives into the physical aspects of homes to find a feasible model that can predict the sale price of homes in Ames, Iowa.</w:t>
      </w:r>
    </w:p>
    <w:p w14:paraId="0000001A" w14:textId="77777777" w:rsidR="0058686A" w:rsidRDefault="006D4867">
      <w:pPr>
        <w:spacing w:before="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Description</w:t>
      </w:r>
    </w:p>
    <w:p w14:paraId="0000001B" w14:textId="77777777" w:rsidR="0058686A" w:rsidRDefault="001C68B6">
      <w:pPr>
        <w:jc w:val="center"/>
        <w:rPr>
          <w:rFonts w:ascii="Times New Roman" w:eastAsia="Times New Roman" w:hAnsi="Times New Roman" w:cs="Times New Roman"/>
          <w:b/>
          <w:sz w:val="28"/>
          <w:szCs w:val="28"/>
        </w:rPr>
      </w:pPr>
      <w:r>
        <w:pict w14:anchorId="15EA73C5">
          <v:rect id="_x0000_i1026" style="width:0;height:1.5pt" o:hralign="center" o:hrstd="t" o:hr="t" fillcolor="#a0a0a0" stroked="f"/>
        </w:pict>
      </w:r>
    </w:p>
    <w:p w14:paraId="0000001C" w14:textId="77777777" w:rsidR="0058686A" w:rsidRDefault="006D4867">
      <w:p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A data set, Train, obtained from Kaggle contains 1,460 observations of homes in the Ames, Iowa area and a total of 81 columns; a link to the data set on Kaggle can be viewed in the appendix. Of these 81 columns, 79 are potential predictor variables and Sale Price is the response variable. The predictor variables of interest to this analysis are presented in a table in the appendix along with a brief explanation of the variable meaning. </w:t>
      </w:r>
    </w:p>
    <w:p w14:paraId="0000001D" w14:textId="77777777" w:rsidR="0058686A" w:rsidRDefault="006D4867">
      <w:pPr>
        <w:spacing w:after="24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 testing data set, Test, was also provided from Kaggle which contains 1,459 observations and 80 columns; a link to this data set can be found in the appendix. The columns of the Test data set are the same as those from the Train data set, only the Sale Price of these data are missing. The goal is to predict what the sale price of the homes in the Test data set will be using a model built from the Train data set.</w:t>
      </w:r>
    </w:p>
    <w:p w14:paraId="0000001E" w14:textId="77777777" w:rsidR="0058686A" w:rsidRDefault="006D4867">
      <w:pPr>
        <w:spacing w:before="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Analysis Question 1</w:t>
      </w:r>
    </w:p>
    <w:p w14:paraId="0000001F" w14:textId="77777777" w:rsidR="0058686A" w:rsidRDefault="001C68B6">
      <w:pPr>
        <w:jc w:val="center"/>
        <w:rPr>
          <w:rFonts w:ascii="Times New Roman" w:eastAsia="Times New Roman" w:hAnsi="Times New Roman" w:cs="Times New Roman"/>
          <w:b/>
          <w:sz w:val="28"/>
          <w:szCs w:val="28"/>
        </w:rPr>
      </w:pPr>
      <w:r>
        <w:pict w14:anchorId="5C213910">
          <v:rect id="_x0000_i1027" style="width:0;height:1.5pt" o:hralign="center" o:hrstd="t" o:hr="t" fillcolor="#a0a0a0" stroked="f"/>
        </w:pict>
      </w:r>
    </w:p>
    <w:p w14:paraId="00000020" w14:textId="77777777" w:rsidR="0058686A" w:rsidRDefault="006D4867">
      <w:pPr>
        <w:spacing w:before="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w:t>
      </w:r>
    </w:p>
    <w:p w14:paraId="00000021" w14:textId="77777777" w:rsidR="0058686A" w:rsidRDefault="006D4867">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Century 21 Ames, a real estate company in Ames, Iowa, only sells homes in the </w:t>
      </w:r>
      <w:proofErr w:type="spellStart"/>
      <w:r>
        <w:rPr>
          <w:rFonts w:ascii="Times New Roman" w:eastAsia="Times New Roman" w:hAnsi="Times New Roman" w:cs="Times New Roman"/>
          <w:sz w:val="24"/>
          <w:szCs w:val="24"/>
        </w:rPr>
        <w:t>NAmes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BrkSide</w:t>
      </w:r>
      <w:proofErr w:type="spellEnd"/>
      <w:r>
        <w:rPr>
          <w:rFonts w:ascii="Times New Roman" w:eastAsia="Times New Roman" w:hAnsi="Times New Roman" w:cs="Times New Roman"/>
          <w:sz w:val="24"/>
          <w:szCs w:val="24"/>
        </w:rPr>
        <w:t xml:space="preserve">, and </w:t>
      </w:r>
      <w:proofErr w:type="gramStart"/>
      <w:r>
        <w:rPr>
          <w:rFonts w:ascii="Times New Roman" w:eastAsia="Times New Roman" w:hAnsi="Times New Roman" w:cs="Times New Roman"/>
          <w:sz w:val="24"/>
          <w:szCs w:val="24"/>
        </w:rPr>
        <w:t>Edwards</w:t>
      </w:r>
      <w:proofErr w:type="gramEnd"/>
      <w:r>
        <w:rPr>
          <w:rFonts w:ascii="Times New Roman" w:eastAsia="Times New Roman" w:hAnsi="Times New Roman" w:cs="Times New Roman"/>
          <w:sz w:val="24"/>
          <w:szCs w:val="24"/>
        </w:rPr>
        <w:t xml:space="preserve"> neighborhoods. They would like to get an estimate of the relationship between a home’s sale price and its square footage of the living area, </w:t>
      </w:r>
      <w:proofErr w:type="spellStart"/>
      <w:r>
        <w:rPr>
          <w:rFonts w:ascii="Times New Roman" w:eastAsia="Times New Roman" w:hAnsi="Times New Roman" w:cs="Times New Roman"/>
          <w:sz w:val="24"/>
          <w:szCs w:val="24"/>
        </w:rPr>
        <w:t>GrLivArea</w:t>
      </w:r>
      <w:proofErr w:type="spellEnd"/>
      <w:r>
        <w:rPr>
          <w:rFonts w:ascii="Times New Roman" w:eastAsia="Times New Roman" w:hAnsi="Times New Roman" w:cs="Times New Roman"/>
          <w:sz w:val="24"/>
          <w:szCs w:val="24"/>
        </w:rPr>
        <w:t xml:space="preserve">. They would also like to know if this relationship varies by the neighborhoods that they sell in. </w:t>
      </w:r>
    </w:p>
    <w:p w14:paraId="00000022" w14:textId="1C13E122" w:rsidR="0058686A" w:rsidRDefault="006D4867">
      <w:pPr>
        <w:spacing w:before="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p w14:paraId="7CC0787C" w14:textId="7C211E25" w:rsidR="0063060B" w:rsidRPr="0063060B" w:rsidRDefault="0063060B" w:rsidP="0063060B">
      <w:pPr>
        <w:spacing w:line="240" w:lineRule="auto"/>
        <w:rPr>
          <w:rFonts w:ascii="Times New Roman" w:eastAsia="Times New Roman" w:hAnsi="Times New Roman" w:cs="Times New Roman"/>
          <w:bCs/>
          <w:sz w:val="24"/>
          <w:szCs w:val="24"/>
        </w:rPr>
      </w:pPr>
      <w:r>
        <w:rPr>
          <w:noProof/>
        </w:rPr>
        <w:drawing>
          <wp:anchor distT="114300" distB="114300" distL="114300" distR="114300" simplePos="0" relativeHeight="251658240" behindDoc="1" locked="0" layoutInCell="1" hidden="0" allowOverlap="1" wp14:anchorId="7CD9F783" wp14:editId="11687DAB">
            <wp:simplePos x="0" y="0"/>
            <wp:positionH relativeFrom="column">
              <wp:posOffset>316373</wp:posOffset>
            </wp:positionH>
            <wp:positionV relativeFrom="paragraph">
              <wp:posOffset>523433</wp:posOffset>
            </wp:positionV>
            <wp:extent cx="1766846" cy="1862262"/>
            <wp:effectExtent l="38100" t="38100" r="43180" b="43180"/>
            <wp:wrapTight wrapText="bothSides">
              <wp:wrapPolygon edited="0">
                <wp:start x="-466" y="-442"/>
                <wp:lineTo x="-466" y="21880"/>
                <wp:lineTo x="21895" y="21880"/>
                <wp:lineTo x="21895" y="-442"/>
                <wp:lineTo x="-466" y="-442"/>
              </wp:wrapPolygon>
            </wp:wrapTight>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1766846" cy="1862262"/>
                    </a:xfrm>
                    <a:prstGeom prst="rect">
                      <a:avLst/>
                    </a:prstGeom>
                    <a:ln w="25400">
                      <a:solidFill>
                        <a:srgbClr val="000000"/>
                      </a:solidFill>
                      <a:prstDash val="solid"/>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4"/>
          <w:szCs w:val="24"/>
        </w:rPr>
        <w:tab/>
      </w:r>
      <w:r>
        <w:rPr>
          <w:rFonts w:ascii="Times New Roman" w:eastAsia="Times New Roman" w:hAnsi="Times New Roman" w:cs="Times New Roman"/>
          <w:bCs/>
          <w:sz w:val="24"/>
          <w:szCs w:val="24"/>
        </w:rPr>
        <w:t xml:space="preserve">To check the assumptions, the QQ plots, residual plots, and scatter plots were assessed for abnormal behavior on the data from the neighborhoods Names, </w:t>
      </w:r>
      <w:proofErr w:type="spellStart"/>
      <w:r>
        <w:rPr>
          <w:rFonts w:ascii="Times New Roman" w:eastAsia="Times New Roman" w:hAnsi="Times New Roman" w:cs="Times New Roman"/>
          <w:bCs/>
          <w:sz w:val="24"/>
          <w:szCs w:val="24"/>
        </w:rPr>
        <w:t>BrkSide</w:t>
      </w:r>
      <w:proofErr w:type="spellEnd"/>
      <w:r>
        <w:rPr>
          <w:rFonts w:ascii="Times New Roman" w:eastAsia="Times New Roman" w:hAnsi="Times New Roman" w:cs="Times New Roman"/>
          <w:bCs/>
          <w:sz w:val="24"/>
          <w:szCs w:val="24"/>
        </w:rPr>
        <w:t xml:space="preserve">, and Edwards. </w:t>
      </w:r>
    </w:p>
    <w:p w14:paraId="00000023" w14:textId="1D8E7E3C" w:rsidR="0058686A" w:rsidRDefault="0063060B">
      <w:pPr>
        <w:spacing w:after="240" w:line="240" w:lineRule="auto"/>
        <w:rPr>
          <w:rFonts w:ascii="Times New Roman" w:eastAsia="Times New Roman" w:hAnsi="Times New Roman" w:cs="Times New Roman"/>
          <w:b/>
          <w:sz w:val="24"/>
          <w:szCs w:val="24"/>
        </w:rPr>
      </w:pPr>
      <w:r>
        <w:rPr>
          <w:noProof/>
        </w:rPr>
        <w:drawing>
          <wp:anchor distT="114300" distB="114300" distL="114300" distR="114300" simplePos="0" relativeHeight="251659264" behindDoc="1" locked="0" layoutInCell="1" hidden="0" allowOverlap="1" wp14:anchorId="50F964CF" wp14:editId="06F1E49A">
            <wp:simplePos x="0" y="0"/>
            <wp:positionH relativeFrom="column">
              <wp:posOffset>2733565</wp:posOffset>
            </wp:positionH>
            <wp:positionV relativeFrom="paragraph">
              <wp:posOffset>192184</wp:posOffset>
            </wp:positionV>
            <wp:extent cx="2601595" cy="1838325"/>
            <wp:effectExtent l="38100" t="38100" r="46355" b="47625"/>
            <wp:wrapTight wrapText="bothSides">
              <wp:wrapPolygon edited="0">
                <wp:start x="-316" y="-448"/>
                <wp:lineTo x="-316" y="21936"/>
                <wp:lineTo x="21827" y="21936"/>
                <wp:lineTo x="21827" y="-448"/>
                <wp:lineTo x="-316" y="-448"/>
              </wp:wrapPolygon>
            </wp:wrapTight>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2601595" cy="1838325"/>
                    </a:xfrm>
                    <a:prstGeom prst="rect">
                      <a:avLst/>
                    </a:prstGeom>
                    <a:ln w="25400">
                      <a:solidFill>
                        <a:srgbClr val="000000"/>
                      </a:solidFill>
                      <a:prstDash val="solid"/>
                    </a:ln>
                  </pic:spPr>
                </pic:pic>
              </a:graphicData>
            </a:graphic>
            <wp14:sizeRelH relativeFrom="margin">
              <wp14:pctWidth>0</wp14:pctWidth>
            </wp14:sizeRelH>
            <wp14:sizeRelV relativeFrom="margin">
              <wp14:pctHeight>0</wp14:pctHeight>
            </wp14:sizeRelV>
          </wp:anchor>
        </w:drawing>
      </w:r>
      <w:r w:rsidR="006D4867">
        <w:rPr>
          <w:rFonts w:ascii="Times New Roman" w:eastAsia="Times New Roman" w:hAnsi="Times New Roman" w:cs="Times New Roman"/>
          <w:b/>
          <w:sz w:val="24"/>
          <w:szCs w:val="24"/>
        </w:rPr>
        <w:tab/>
      </w:r>
      <w:r w:rsidR="006D4867">
        <w:rPr>
          <w:rFonts w:ascii="Times New Roman" w:eastAsia="Times New Roman" w:hAnsi="Times New Roman" w:cs="Times New Roman"/>
          <w:sz w:val="24"/>
          <w:szCs w:val="24"/>
        </w:rPr>
        <w:t xml:space="preserve"> </w:t>
      </w:r>
    </w:p>
    <w:p w14:paraId="00000024" w14:textId="5C45F722" w:rsidR="0058686A" w:rsidRDefault="0063060B">
      <w:pPr>
        <w:spacing w:before="240" w:after="240" w:line="240" w:lineRule="auto"/>
        <w:rPr>
          <w:rFonts w:ascii="Times New Roman" w:eastAsia="Times New Roman" w:hAnsi="Times New Roman" w:cs="Times New Roman"/>
          <w:sz w:val="24"/>
          <w:szCs w:val="24"/>
        </w:rPr>
      </w:pPr>
      <w:r>
        <w:rPr>
          <w:noProof/>
        </w:rPr>
        <w:lastRenderedPageBreak/>
        <w:drawing>
          <wp:anchor distT="114300" distB="114300" distL="114300" distR="114300" simplePos="0" relativeHeight="251660288" behindDoc="0" locked="0" layoutInCell="1" hidden="0" allowOverlap="1" wp14:anchorId="0A9D3BBC" wp14:editId="37099966">
            <wp:simplePos x="0" y="0"/>
            <wp:positionH relativeFrom="column">
              <wp:posOffset>2776745</wp:posOffset>
            </wp:positionH>
            <wp:positionV relativeFrom="paragraph">
              <wp:posOffset>927596</wp:posOffset>
            </wp:positionV>
            <wp:extent cx="3000375" cy="2260787"/>
            <wp:effectExtent l="25400" t="25400" r="25400" b="25400"/>
            <wp:wrapTopAndBottom distT="114300" distB="11430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3000375" cy="2260787"/>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61312" behindDoc="0" locked="0" layoutInCell="1" hidden="0" allowOverlap="1" wp14:anchorId="4D09494D" wp14:editId="1B9700F9">
            <wp:simplePos x="0" y="0"/>
            <wp:positionH relativeFrom="column">
              <wp:posOffset>97238</wp:posOffset>
            </wp:positionH>
            <wp:positionV relativeFrom="paragraph">
              <wp:posOffset>899712</wp:posOffset>
            </wp:positionV>
            <wp:extent cx="2295525" cy="2287899"/>
            <wp:effectExtent l="25400" t="25400" r="25400" b="25400"/>
            <wp:wrapTopAndBottom distT="114300" distB="11430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2295525" cy="2287899"/>
                    </a:xfrm>
                    <a:prstGeom prst="rect">
                      <a:avLst/>
                    </a:prstGeom>
                    <a:ln w="25400">
                      <a:solidFill>
                        <a:srgbClr val="000000"/>
                      </a:solidFill>
                      <a:prstDash val="solid"/>
                    </a:ln>
                  </pic:spPr>
                </pic:pic>
              </a:graphicData>
            </a:graphic>
          </wp:anchor>
        </w:drawing>
      </w:r>
      <w:r w:rsidR="006D4867">
        <w:rPr>
          <w:rFonts w:ascii="Times New Roman" w:eastAsia="Times New Roman" w:hAnsi="Times New Roman" w:cs="Times New Roman"/>
          <w:sz w:val="24"/>
          <w:szCs w:val="24"/>
        </w:rPr>
        <w:tab/>
        <w:t xml:space="preserve">From these plots, four outliers were found within the data that have large studentized residuals, ± 2.5, and one of the outliers has high Cook’s D, &gt;5. The outliers are influential to the assumptions of equal standard deviations and linearity. These outliers were </w:t>
      </w:r>
      <w:proofErr w:type="gramStart"/>
      <w:r w:rsidR="006D4867">
        <w:rPr>
          <w:rFonts w:ascii="Times New Roman" w:eastAsia="Times New Roman" w:hAnsi="Times New Roman" w:cs="Times New Roman"/>
          <w:sz w:val="24"/>
          <w:szCs w:val="24"/>
        </w:rPr>
        <w:t>removed</w:t>
      </w:r>
      <w:proofErr w:type="gramEnd"/>
      <w:r w:rsidR="006D4867">
        <w:rPr>
          <w:rFonts w:ascii="Times New Roman" w:eastAsia="Times New Roman" w:hAnsi="Times New Roman" w:cs="Times New Roman"/>
          <w:sz w:val="24"/>
          <w:szCs w:val="24"/>
        </w:rPr>
        <w:t xml:space="preserve"> and the assumptions were tested again. </w:t>
      </w:r>
    </w:p>
    <w:p w14:paraId="00000025" w14:textId="513D7C62" w:rsidR="0058686A" w:rsidRDefault="006D4867">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noProof/>
        </w:rPr>
        <w:drawing>
          <wp:anchor distT="114300" distB="114300" distL="114300" distR="114300" simplePos="0" relativeHeight="251662336" behindDoc="0" locked="0" layoutInCell="1" hidden="0" allowOverlap="1" wp14:anchorId="784DFD0A" wp14:editId="62F16251">
            <wp:simplePos x="0" y="0"/>
            <wp:positionH relativeFrom="column">
              <wp:posOffset>1052513</wp:posOffset>
            </wp:positionH>
            <wp:positionV relativeFrom="paragraph">
              <wp:posOffset>2505075</wp:posOffset>
            </wp:positionV>
            <wp:extent cx="3778215" cy="2831827"/>
            <wp:effectExtent l="25400" t="25400" r="25400" b="25400"/>
            <wp:wrapTopAndBottom distT="114300" distB="11430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3778215" cy="2831827"/>
                    </a:xfrm>
                    <a:prstGeom prst="rect">
                      <a:avLst/>
                    </a:prstGeom>
                    <a:ln w="25400">
                      <a:solidFill>
                        <a:srgbClr val="000000"/>
                      </a:solidFill>
                      <a:prstDash val="solid"/>
                    </a:ln>
                  </pic:spPr>
                </pic:pic>
              </a:graphicData>
            </a:graphic>
          </wp:anchor>
        </w:drawing>
      </w:r>
    </w:p>
    <w:p w14:paraId="00000026" w14:textId="6021B8A3" w:rsidR="0058686A" w:rsidRDefault="006D4867">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outliers removed, the assumption of linearity and equal standard deviations are met. Based on the scatterplot, the assumption of normality appears to be met and indicates randomly distributed residuals. We will assume that the data are independent. </w:t>
      </w:r>
    </w:p>
    <w:p w14:paraId="00000027" w14:textId="4F9895AD" w:rsidR="0058686A" w:rsidRDefault="006D486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While the assumptions of the model are better met excluding the outliers, there was not a difference in significance of the model with or without the outliers. However, since the assumptions were better met without the outliers, we proceeded using the data that had the outliers removed. This resulted in better adjusted R-squared values for the models we compared. </w:t>
      </w:r>
    </w:p>
    <w:p w14:paraId="00000028" w14:textId="2E934AD2" w:rsidR="0058686A" w:rsidRDefault="0058686A">
      <w:pPr>
        <w:spacing w:line="240" w:lineRule="auto"/>
        <w:rPr>
          <w:rFonts w:ascii="Times New Roman" w:eastAsia="Times New Roman" w:hAnsi="Times New Roman" w:cs="Times New Roman"/>
          <w:sz w:val="24"/>
          <w:szCs w:val="24"/>
        </w:rPr>
      </w:pPr>
    </w:p>
    <w:p w14:paraId="00000029" w14:textId="77777777" w:rsidR="0058686A" w:rsidRDefault="006D4867">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Comparing Models</w:t>
      </w:r>
    </w:p>
    <w:p w14:paraId="0000002A" w14:textId="6A2D18F5" w:rsidR="0058686A" w:rsidRDefault="006D4867">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models that we compared are the simple linear model with no outliers, the full model with no outliers and the reduced model with no outliers. Each of these models and their estimates, along with their associated adjusted R-squared values can be found below, the full regression estimation tables can be found in the plots 1.2 to 1.4 of the appendix.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4"/>
        <w:gridCol w:w="5488"/>
        <w:gridCol w:w="1359"/>
        <w:gridCol w:w="1359"/>
      </w:tblGrid>
      <w:tr w:rsidR="0058686A" w14:paraId="18AD2267" w14:textId="77777777">
        <w:tc>
          <w:tcPr>
            <w:tcW w:w="1153" w:type="dxa"/>
            <w:shd w:val="clear" w:color="auto" w:fill="auto"/>
            <w:tcMar>
              <w:top w:w="100" w:type="dxa"/>
              <w:left w:w="100" w:type="dxa"/>
              <w:bottom w:w="100" w:type="dxa"/>
              <w:right w:w="100" w:type="dxa"/>
            </w:tcMar>
          </w:tcPr>
          <w:p w14:paraId="0000002B" w14:textId="77777777" w:rsidR="0058686A" w:rsidRDefault="006D4867">
            <w:pPr>
              <w:widowControl w:val="0"/>
              <w:pBdr>
                <w:top w:val="nil"/>
                <w:left w:val="nil"/>
                <w:bottom w:val="nil"/>
                <w:right w:val="nil"/>
                <w:between w:val="nil"/>
              </w:pBdr>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Model </w:t>
            </w:r>
          </w:p>
        </w:tc>
        <w:tc>
          <w:tcPr>
            <w:tcW w:w="5487" w:type="dxa"/>
            <w:shd w:val="clear" w:color="auto" w:fill="auto"/>
            <w:tcMar>
              <w:top w:w="100" w:type="dxa"/>
              <w:left w:w="100" w:type="dxa"/>
              <w:bottom w:w="100" w:type="dxa"/>
              <w:right w:w="100" w:type="dxa"/>
            </w:tcMar>
          </w:tcPr>
          <w:p w14:paraId="0000002C" w14:textId="77777777" w:rsidR="0058686A" w:rsidRDefault="006D4867">
            <w:pPr>
              <w:widowControl w:val="0"/>
              <w:pBdr>
                <w:top w:val="nil"/>
                <w:left w:val="nil"/>
                <w:bottom w:val="nil"/>
                <w:right w:val="nil"/>
                <w:between w:val="nil"/>
              </w:pBdr>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Estimated Equation</w:t>
            </w:r>
          </w:p>
        </w:tc>
        <w:tc>
          <w:tcPr>
            <w:tcW w:w="1359" w:type="dxa"/>
            <w:shd w:val="clear" w:color="auto" w:fill="auto"/>
            <w:tcMar>
              <w:top w:w="100" w:type="dxa"/>
              <w:left w:w="100" w:type="dxa"/>
              <w:bottom w:w="100" w:type="dxa"/>
              <w:right w:w="100" w:type="dxa"/>
            </w:tcMar>
          </w:tcPr>
          <w:p w14:paraId="0000002D" w14:textId="77777777" w:rsidR="0058686A" w:rsidRDefault="006D4867">
            <w:pPr>
              <w:widowControl w:val="0"/>
              <w:pBdr>
                <w:top w:val="nil"/>
                <w:left w:val="nil"/>
                <w:bottom w:val="nil"/>
                <w:right w:val="nil"/>
                <w:between w:val="nil"/>
              </w:pBdr>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Adjusted R-Squared Value </w:t>
            </w:r>
          </w:p>
        </w:tc>
        <w:tc>
          <w:tcPr>
            <w:tcW w:w="1359" w:type="dxa"/>
            <w:shd w:val="clear" w:color="auto" w:fill="auto"/>
            <w:tcMar>
              <w:top w:w="100" w:type="dxa"/>
              <w:left w:w="100" w:type="dxa"/>
              <w:bottom w:w="100" w:type="dxa"/>
              <w:right w:w="100" w:type="dxa"/>
            </w:tcMar>
          </w:tcPr>
          <w:p w14:paraId="0000002E" w14:textId="77777777" w:rsidR="0058686A" w:rsidRDefault="006D4867">
            <w:pPr>
              <w:widowControl w:val="0"/>
              <w:pBdr>
                <w:top w:val="nil"/>
                <w:left w:val="nil"/>
                <w:bottom w:val="nil"/>
                <w:right w:val="nil"/>
                <w:between w:val="nil"/>
              </w:pBdr>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CV PRESS Statistic</w:t>
            </w:r>
          </w:p>
        </w:tc>
      </w:tr>
      <w:tr w:rsidR="0058686A" w14:paraId="450D96F8" w14:textId="77777777">
        <w:tc>
          <w:tcPr>
            <w:tcW w:w="1153" w:type="dxa"/>
            <w:shd w:val="clear" w:color="auto" w:fill="auto"/>
            <w:tcMar>
              <w:top w:w="100" w:type="dxa"/>
              <w:left w:w="100" w:type="dxa"/>
              <w:bottom w:w="100" w:type="dxa"/>
              <w:right w:w="100" w:type="dxa"/>
            </w:tcMar>
          </w:tcPr>
          <w:p w14:paraId="0000002F" w14:textId="77777777" w:rsidR="0058686A" w:rsidRDefault="006D4867">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Simple Linear Regression </w:t>
            </w:r>
          </w:p>
        </w:tc>
        <w:tc>
          <w:tcPr>
            <w:tcW w:w="5487" w:type="dxa"/>
            <w:shd w:val="clear" w:color="auto" w:fill="auto"/>
            <w:tcMar>
              <w:top w:w="100" w:type="dxa"/>
              <w:left w:w="100" w:type="dxa"/>
              <w:bottom w:w="100" w:type="dxa"/>
              <w:right w:w="100" w:type="dxa"/>
            </w:tcMar>
          </w:tcPr>
          <w:p w14:paraId="00000030" w14:textId="77777777" w:rsidR="0058686A" w:rsidRDefault="006D4867">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Sale Price = </w:t>
            </w:r>
            <w:r>
              <w:rPr>
                <w:sz w:val="16"/>
                <w:szCs w:val="16"/>
                <w:highlight w:val="white"/>
              </w:rPr>
              <w:t>58785.07 + 61.15(</w:t>
            </w:r>
            <w:proofErr w:type="spellStart"/>
            <w:r>
              <w:rPr>
                <w:sz w:val="16"/>
                <w:szCs w:val="16"/>
                <w:highlight w:val="white"/>
              </w:rPr>
              <w:t>GrLivArea</w:t>
            </w:r>
            <w:proofErr w:type="spellEnd"/>
            <w:r>
              <w:rPr>
                <w:sz w:val="16"/>
                <w:szCs w:val="16"/>
                <w:highlight w:val="white"/>
              </w:rPr>
              <w:t>)</w:t>
            </w:r>
          </w:p>
        </w:tc>
        <w:tc>
          <w:tcPr>
            <w:tcW w:w="1359" w:type="dxa"/>
            <w:shd w:val="clear" w:color="auto" w:fill="auto"/>
            <w:tcMar>
              <w:top w:w="100" w:type="dxa"/>
              <w:left w:w="100" w:type="dxa"/>
              <w:bottom w:w="100" w:type="dxa"/>
              <w:right w:w="100" w:type="dxa"/>
            </w:tcMar>
          </w:tcPr>
          <w:p w14:paraId="00000031" w14:textId="77777777" w:rsidR="0058686A" w:rsidRDefault="006D4867">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0.449</w:t>
            </w:r>
          </w:p>
        </w:tc>
        <w:tc>
          <w:tcPr>
            <w:tcW w:w="1359" w:type="dxa"/>
            <w:shd w:val="clear" w:color="auto" w:fill="auto"/>
            <w:tcMar>
              <w:top w:w="100" w:type="dxa"/>
              <w:left w:w="100" w:type="dxa"/>
              <w:bottom w:w="100" w:type="dxa"/>
              <w:right w:w="100" w:type="dxa"/>
            </w:tcMar>
          </w:tcPr>
          <w:p w14:paraId="00000032" w14:textId="77777777" w:rsidR="0058686A" w:rsidRDefault="006D4867">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265778619334</w:t>
            </w:r>
          </w:p>
        </w:tc>
      </w:tr>
      <w:tr w:rsidR="0058686A" w14:paraId="35658D5C" w14:textId="77777777">
        <w:tc>
          <w:tcPr>
            <w:tcW w:w="1153" w:type="dxa"/>
            <w:shd w:val="clear" w:color="auto" w:fill="auto"/>
            <w:tcMar>
              <w:top w:w="100" w:type="dxa"/>
              <w:left w:w="100" w:type="dxa"/>
              <w:bottom w:w="100" w:type="dxa"/>
              <w:right w:w="100" w:type="dxa"/>
            </w:tcMar>
          </w:tcPr>
          <w:p w14:paraId="00000033" w14:textId="77777777" w:rsidR="0058686A" w:rsidRDefault="006D4867">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Full Model</w:t>
            </w:r>
          </w:p>
        </w:tc>
        <w:tc>
          <w:tcPr>
            <w:tcW w:w="5487" w:type="dxa"/>
            <w:shd w:val="clear" w:color="auto" w:fill="auto"/>
            <w:tcMar>
              <w:top w:w="100" w:type="dxa"/>
              <w:left w:w="100" w:type="dxa"/>
              <w:bottom w:w="100" w:type="dxa"/>
              <w:right w:w="100" w:type="dxa"/>
            </w:tcMar>
          </w:tcPr>
          <w:p w14:paraId="00000034" w14:textId="77777777" w:rsidR="0058686A" w:rsidRDefault="006D4867">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sz w:val="16"/>
                <w:szCs w:val="16"/>
                <w:highlight w:val="white"/>
              </w:rPr>
              <w:t>Sale Price = 67292.53 + 59.56(</w:t>
            </w:r>
            <w:proofErr w:type="spellStart"/>
            <w:r>
              <w:rPr>
                <w:sz w:val="16"/>
                <w:szCs w:val="16"/>
                <w:highlight w:val="white"/>
              </w:rPr>
              <w:t>GrLivArea</w:t>
            </w:r>
            <w:proofErr w:type="spellEnd"/>
            <w:r>
              <w:rPr>
                <w:sz w:val="16"/>
                <w:szCs w:val="16"/>
                <w:highlight w:val="white"/>
              </w:rPr>
              <w:t>) - 14107.65(</w:t>
            </w:r>
            <w:proofErr w:type="spellStart"/>
            <w:r>
              <w:rPr>
                <w:sz w:val="16"/>
                <w:szCs w:val="16"/>
                <w:highlight w:val="white"/>
              </w:rPr>
              <w:t>BrkSide</w:t>
            </w:r>
            <w:proofErr w:type="spellEnd"/>
            <w:r>
              <w:rPr>
                <w:sz w:val="16"/>
                <w:szCs w:val="16"/>
                <w:highlight w:val="white"/>
              </w:rPr>
              <w:t xml:space="preserve"> Neighborhood) - 16857.65(Edwards Neighborhood)  </w:t>
            </w:r>
          </w:p>
        </w:tc>
        <w:tc>
          <w:tcPr>
            <w:tcW w:w="1359" w:type="dxa"/>
            <w:shd w:val="clear" w:color="auto" w:fill="auto"/>
            <w:tcMar>
              <w:top w:w="100" w:type="dxa"/>
              <w:left w:w="100" w:type="dxa"/>
              <w:bottom w:w="100" w:type="dxa"/>
              <w:right w:w="100" w:type="dxa"/>
            </w:tcMar>
          </w:tcPr>
          <w:p w14:paraId="00000035" w14:textId="77777777" w:rsidR="0058686A" w:rsidRDefault="006D4867">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0.4948</w:t>
            </w:r>
          </w:p>
        </w:tc>
        <w:tc>
          <w:tcPr>
            <w:tcW w:w="1359" w:type="dxa"/>
            <w:shd w:val="clear" w:color="auto" w:fill="auto"/>
            <w:tcMar>
              <w:top w:w="100" w:type="dxa"/>
              <w:left w:w="100" w:type="dxa"/>
              <w:bottom w:w="100" w:type="dxa"/>
              <w:right w:w="100" w:type="dxa"/>
            </w:tcMar>
          </w:tcPr>
          <w:p w14:paraId="00000036" w14:textId="77777777" w:rsidR="0058686A" w:rsidRDefault="006D4867">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245495825073</w:t>
            </w:r>
          </w:p>
        </w:tc>
      </w:tr>
      <w:tr w:rsidR="0058686A" w14:paraId="13ECDBBD" w14:textId="77777777">
        <w:tc>
          <w:tcPr>
            <w:tcW w:w="1153" w:type="dxa"/>
            <w:shd w:val="clear" w:color="auto" w:fill="auto"/>
            <w:tcMar>
              <w:top w:w="100" w:type="dxa"/>
              <w:left w:w="100" w:type="dxa"/>
              <w:bottom w:w="100" w:type="dxa"/>
              <w:right w:w="100" w:type="dxa"/>
            </w:tcMar>
          </w:tcPr>
          <w:p w14:paraId="00000037" w14:textId="77777777" w:rsidR="0058686A" w:rsidRDefault="006D4867">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Reduced Model </w:t>
            </w:r>
          </w:p>
        </w:tc>
        <w:tc>
          <w:tcPr>
            <w:tcW w:w="5487" w:type="dxa"/>
            <w:shd w:val="clear" w:color="auto" w:fill="auto"/>
            <w:tcMar>
              <w:top w:w="100" w:type="dxa"/>
              <w:left w:w="100" w:type="dxa"/>
              <w:bottom w:w="100" w:type="dxa"/>
              <w:right w:w="100" w:type="dxa"/>
            </w:tcMar>
          </w:tcPr>
          <w:p w14:paraId="00000038" w14:textId="77777777" w:rsidR="0058686A" w:rsidRDefault="006D4867">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Sale Price = </w:t>
            </w:r>
            <w:r>
              <w:rPr>
                <w:sz w:val="16"/>
                <w:szCs w:val="16"/>
                <w:highlight w:val="white"/>
              </w:rPr>
              <w:t>80325.71 + 49.56(</w:t>
            </w:r>
            <w:proofErr w:type="spellStart"/>
            <w:r>
              <w:rPr>
                <w:sz w:val="16"/>
                <w:szCs w:val="16"/>
                <w:highlight w:val="white"/>
              </w:rPr>
              <w:t>GrLivArea</w:t>
            </w:r>
            <w:proofErr w:type="spellEnd"/>
            <w:r>
              <w:rPr>
                <w:sz w:val="16"/>
                <w:szCs w:val="16"/>
                <w:highlight w:val="white"/>
              </w:rPr>
              <w:t xml:space="preserve">) - 60354.20( </w:t>
            </w:r>
            <w:proofErr w:type="spellStart"/>
            <w:r>
              <w:rPr>
                <w:sz w:val="16"/>
                <w:szCs w:val="16"/>
                <w:highlight w:val="white"/>
              </w:rPr>
              <w:t>BrkSide</w:t>
            </w:r>
            <w:proofErr w:type="spellEnd"/>
            <w:r>
              <w:rPr>
                <w:sz w:val="16"/>
                <w:szCs w:val="16"/>
                <w:highlight w:val="white"/>
              </w:rPr>
              <w:t xml:space="preserve"> Neighborhood) - 43225.29(Edwards Neighborhood) + 37.60(</w:t>
            </w:r>
            <w:proofErr w:type="spellStart"/>
            <w:r>
              <w:rPr>
                <w:sz w:val="16"/>
                <w:szCs w:val="16"/>
                <w:highlight w:val="white"/>
              </w:rPr>
              <w:t>GrLivArea</w:t>
            </w:r>
            <w:proofErr w:type="spellEnd"/>
            <w:r>
              <w:rPr>
                <w:sz w:val="16"/>
                <w:szCs w:val="16"/>
                <w:highlight w:val="white"/>
              </w:rPr>
              <w:t>*</w:t>
            </w:r>
            <w:proofErr w:type="spellStart"/>
            <w:r>
              <w:rPr>
                <w:sz w:val="16"/>
                <w:szCs w:val="16"/>
                <w:highlight w:val="white"/>
              </w:rPr>
              <w:t>BrkSide</w:t>
            </w:r>
            <w:proofErr w:type="spellEnd"/>
            <w:r>
              <w:rPr>
                <w:sz w:val="16"/>
                <w:szCs w:val="16"/>
                <w:highlight w:val="white"/>
              </w:rPr>
              <w:t xml:space="preserve"> Neighborhood) + 20.60(</w:t>
            </w:r>
            <w:proofErr w:type="spellStart"/>
            <w:r>
              <w:rPr>
                <w:sz w:val="16"/>
                <w:szCs w:val="16"/>
                <w:highlight w:val="white"/>
              </w:rPr>
              <w:t>GrLivArea</w:t>
            </w:r>
            <w:proofErr w:type="spellEnd"/>
            <w:r>
              <w:rPr>
                <w:sz w:val="16"/>
                <w:szCs w:val="16"/>
                <w:highlight w:val="white"/>
              </w:rPr>
              <w:t>*Edwards Neighborhood)</w:t>
            </w:r>
          </w:p>
        </w:tc>
        <w:tc>
          <w:tcPr>
            <w:tcW w:w="1359" w:type="dxa"/>
            <w:shd w:val="clear" w:color="auto" w:fill="auto"/>
            <w:tcMar>
              <w:top w:w="100" w:type="dxa"/>
              <w:left w:w="100" w:type="dxa"/>
              <w:bottom w:w="100" w:type="dxa"/>
              <w:right w:w="100" w:type="dxa"/>
            </w:tcMar>
          </w:tcPr>
          <w:p w14:paraId="00000039" w14:textId="77777777" w:rsidR="0058686A" w:rsidRDefault="006D4867">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0.5165</w:t>
            </w:r>
          </w:p>
        </w:tc>
        <w:tc>
          <w:tcPr>
            <w:tcW w:w="1359" w:type="dxa"/>
            <w:shd w:val="clear" w:color="auto" w:fill="auto"/>
            <w:tcMar>
              <w:top w:w="100" w:type="dxa"/>
              <w:left w:w="100" w:type="dxa"/>
              <w:bottom w:w="100" w:type="dxa"/>
              <w:right w:w="100" w:type="dxa"/>
            </w:tcMar>
          </w:tcPr>
          <w:p w14:paraId="0000003A" w14:textId="77777777" w:rsidR="0058686A" w:rsidRDefault="006D4867">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237769407660</w:t>
            </w:r>
          </w:p>
        </w:tc>
      </w:tr>
    </w:tbl>
    <w:p w14:paraId="0000003B" w14:textId="77777777" w:rsidR="0058686A" w:rsidRDefault="006D4867">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Build and Fit</w:t>
      </w:r>
    </w:p>
    <w:p w14:paraId="0000003C" w14:textId="77777777" w:rsidR="0058686A" w:rsidRDefault="006D4867">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Due to the reduced model with no outliers having the highest adjusted R-squared value and the lowest CV PRESS statistic, we will choose the reduced model as the best fit for this data. Below is the regression estimated scatterplot for this selected model. </w:t>
      </w:r>
      <w:r>
        <w:rPr>
          <w:noProof/>
        </w:rPr>
        <w:drawing>
          <wp:anchor distT="114300" distB="114300" distL="114300" distR="114300" simplePos="0" relativeHeight="251663360" behindDoc="0" locked="0" layoutInCell="1" hidden="0" allowOverlap="1" wp14:anchorId="615596AA" wp14:editId="2B81DE69">
            <wp:simplePos x="0" y="0"/>
            <wp:positionH relativeFrom="column">
              <wp:posOffset>533400</wp:posOffset>
            </wp:positionH>
            <wp:positionV relativeFrom="paragraph">
              <wp:posOffset>723900</wp:posOffset>
            </wp:positionV>
            <wp:extent cx="4818675" cy="3606366"/>
            <wp:effectExtent l="25400" t="25400" r="25400" b="25400"/>
            <wp:wrapTopAndBottom distT="114300" distB="11430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4818675" cy="3606366"/>
                    </a:xfrm>
                    <a:prstGeom prst="rect">
                      <a:avLst/>
                    </a:prstGeom>
                    <a:ln w="25400">
                      <a:solidFill>
                        <a:srgbClr val="000000"/>
                      </a:solidFill>
                      <a:prstDash val="solid"/>
                    </a:ln>
                  </pic:spPr>
                </pic:pic>
              </a:graphicData>
            </a:graphic>
          </wp:anchor>
        </w:drawing>
      </w:r>
    </w:p>
    <w:p w14:paraId="0000003D" w14:textId="77777777" w:rsidR="0058686A" w:rsidRDefault="0058686A">
      <w:pPr>
        <w:spacing w:before="240"/>
        <w:rPr>
          <w:rFonts w:ascii="Times New Roman" w:eastAsia="Times New Roman" w:hAnsi="Times New Roman" w:cs="Times New Roman"/>
          <w:b/>
          <w:sz w:val="24"/>
          <w:szCs w:val="24"/>
        </w:rPr>
      </w:pPr>
    </w:p>
    <w:p w14:paraId="7DE32190" w14:textId="77777777" w:rsidR="0063060B" w:rsidRDefault="0063060B">
      <w:pPr>
        <w:spacing w:before="240"/>
        <w:rPr>
          <w:rFonts w:ascii="Times New Roman" w:eastAsia="Times New Roman" w:hAnsi="Times New Roman" w:cs="Times New Roman"/>
          <w:b/>
          <w:sz w:val="24"/>
          <w:szCs w:val="24"/>
        </w:rPr>
      </w:pPr>
    </w:p>
    <w:p w14:paraId="0000003E" w14:textId="0326ADB8" w:rsidR="0058686A" w:rsidRDefault="006D4867">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Parameters</w:t>
      </w:r>
    </w:p>
    <w:p w14:paraId="0000003F" w14:textId="77777777" w:rsidR="0058686A" w:rsidRDefault="006D4867">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estimated best fitting regression line is </w:t>
      </w:r>
    </w:p>
    <w:p w14:paraId="00000040" w14:textId="77777777" w:rsidR="0058686A" w:rsidRDefault="006D4867">
      <w:pPr>
        <w:spacing w:before="240" w:after="240"/>
        <w:rPr>
          <w:rFonts w:ascii="Courier New" w:eastAsia="Courier New" w:hAnsi="Courier New" w:cs="Courier New"/>
          <w:b/>
          <w:sz w:val="20"/>
          <w:szCs w:val="20"/>
          <w:highlight w:val="white"/>
        </w:rPr>
      </w:pPr>
      <w:r>
        <w:rPr>
          <w:rFonts w:ascii="Courier New" w:eastAsia="Courier New" w:hAnsi="Courier New" w:cs="Courier New"/>
          <w:b/>
          <w:sz w:val="20"/>
          <w:szCs w:val="20"/>
        </w:rPr>
        <w:t xml:space="preserve">Sale Price = </w:t>
      </w:r>
      <w:r>
        <w:rPr>
          <w:rFonts w:ascii="Courier New" w:eastAsia="Courier New" w:hAnsi="Courier New" w:cs="Courier New"/>
          <w:b/>
          <w:sz w:val="20"/>
          <w:szCs w:val="20"/>
          <w:highlight w:val="white"/>
        </w:rPr>
        <w:t>80325.71 + 49.56(</w:t>
      </w:r>
      <w:proofErr w:type="spellStart"/>
      <w:r>
        <w:rPr>
          <w:rFonts w:ascii="Courier New" w:eastAsia="Courier New" w:hAnsi="Courier New" w:cs="Courier New"/>
          <w:b/>
          <w:sz w:val="20"/>
          <w:szCs w:val="20"/>
          <w:highlight w:val="white"/>
        </w:rPr>
        <w:t>GrLivArea</w:t>
      </w:r>
      <w:proofErr w:type="spellEnd"/>
      <w:r>
        <w:rPr>
          <w:rFonts w:ascii="Courier New" w:eastAsia="Courier New" w:hAnsi="Courier New" w:cs="Courier New"/>
          <w:b/>
          <w:sz w:val="20"/>
          <w:szCs w:val="20"/>
          <w:highlight w:val="white"/>
        </w:rPr>
        <w:t xml:space="preserve">) - 60354.20( </w:t>
      </w:r>
      <w:proofErr w:type="spellStart"/>
      <w:r>
        <w:rPr>
          <w:rFonts w:ascii="Courier New" w:eastAsia="Courier New" w:hAnsi="Courier New" w:cs="Courier New"/>
          <w:b/>
          <w:sz w:val="20"/>
          <w:szCs w:val="20"/>
          <w:highlight w:val="white"/>
        </w:rPr>
        <w:t>BrkSide</w:t>
      </w:r>
      <w:proofErr w:type="spellEnd"/>
      <w:r>
        <w:rPr>
          <w:rFonts w:ascii="Courier New" w:eastAsia="Courier New" w:hAnsi="Courier New" w:cs="Courier New"/>
          <w:b/>
          <w:sz w:val="20"/>
          <w:szCs w:val="20"/>
          <w:highlight w:val="white"/>
        </w:rPr>
        <w:t xml:space="preserve"> Neighborhood) - 43225.29(Edwards Neighborhood) + 37.60(</w:t>
      </w:r>
      <w:proofErr w:type="spellStart"/>
      <w:r>
        <w:rPr>
          <w:rFonts w:ascii="Courier New" w:eastAsia="Courier New" w:hAnsi="Courier New" w:cs="Courier New"/>
          <w:b/>
          <w:sz w:val="20"/>
          <w:szCs w:val="20"/>
          <w:highlight w:val="white"/>
        </w:rPr>
        <w:t>GrLivArea</w:t>
      </w:r>
      <w:proofErr w:type="spellEnd"/>
      <w:r>
        <w:rPr>
          <w:rFonts w:ascii="Courier New" w:eastAsia="Courier New" w:hAnsi="Courier New" w:cs="Courier New"/>
          <w:b/>
          <w:sz w:val="20"/>
          <w:szCs w:val="20"/>
          <w:highlight w:val="white"/>
        </w:rPr>
        <w:t>*</w:t>
      </w:r>
      <w:proofErr w:type="spellStart"/>
      <w:r>
        <w:rPr>
          <w:rFonts w:ascii="Courier New" w:eastAsia="Courier New" w:hAnsi="Courier New" w:cs="Courier New"/>
          <w:b/>
          <w:sz w:val="20"/>
          <w:szCs w:val="20"/>
          <w:highlight w:val="white"/>
        </w:rPr>
        <w:t>BrkSide</w:t>
      </w:r>
      <w:proofErr w:type="spellEnd"/>
      <w:r>
        <w:rPr>
          <w:rFonts w:ascii="Courier New" w:eastAsia="Courier New" w:hAnsi="Courier New" w:cs="Courier New"/>
          <w:b/>
          <w:sz w:val="20"/>
          <w:szCs w:val="20"/>
          <w:highlight w:val="white"/>
        </w:rPr>
        <w:t xml:space="preserve"> Neighborhood) + 20.60(</w:t>
      </w:r>
      <w:proofErr w:type="spellStart"/>
      <w:r>
        <w:rPr>
          <w:rFonts w:ascii="Courier New" w:eastAsia="Courier New" w:hAnsi="Courier New" w:cs="Courier New"/>
          <w:b/>
          <w:sz w:val="20"/>
          <w:szCs w:val="20"/>
          <w:highlight w:val="white"/>
        </w:rPr>
        <w:t>GrLivArea</w:t>
      </w:r>
      <w:proofErr w:type="spellEnd"/>
      <w:r>
        <w:rPr>
          <w:rFonts w:ascii="Courier New" w:eastAsia="Courier New" w:hAnsi="Courier New" w:cs="Courier New"/>
          <w:b/>
          <w:sz w:val="20"/>
          <w:szCs w:val="20"/>
          <w:highlight w:val="white"/>
        </w:rPr>
        <w:t>*Edwards Neighborhood)</w:t>
      </w:r>
    </w:p>
    <w:p w14:paraId="00000041" w14:textId="77777777" w:rsidR="0058686A" w:rsidRDefault="006D4867">
      <w:pPr>
        <w:spacing w:before="240"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0"/>
          <w:szCs w:val="20"/>
          <w:highlight w:val="white"/>
        </w:rPr>
        <w:tab/>
      </w:r>
      <w:r>
        <w:rPr>
          <w:rFonts w:ascii="Times New Roman" w:eastAsia="Times New Roman" w:hAnsi="Times New Roman" w:cs="Times New Roman"/>
          <w:sz w:val="24"/>
          <w:szCs w:val="24"/>
          <w:highlight w:val="white"/>
        </w:rPr>
        <w:t xml:space="preserve">The confidence intervals for these estimates can be found in the chart in plot 1.4 of the appendix showing the estimates table. </w:t>
      </w:r>
    </w:p>
    <w:p w14:paraId="00000042" w14:textId="77777777" w:rsidR="0058686A" w:rsidRDefault="006D4867">
      <w:pPr>
        <w:spacing w:before="240"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Conclusion</w:t>
      </w:r>
    </w:p>
    <w:p w14:paraId="00000043" w14:textId="77777777" w:rsidR="0058686A" w:rsidRDefault="006D4867">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 xml:space="preserve">This means that for every 100 additional square feet in the living space, assuming that the house is in the reference neighborhood of </w:t>
      </w:r>
      <w:proofErr w:type="spellStart"/>
      <w:r>
        <w:rPr>
          <w:rFonts w:ascii="Times New Roman" w:eastAsia="Times New Roman" w:hAnsi="Times New Roman" w:cs="Times New Roman"/>
          <w:sz w:val="24"/>
          <w:szCs w:val="24"/>
          <w:highlight w:val="white"/>
        </w:rPr>
        <w:t>NAmes</w:t>
      </w:r>
      <w:proofErr w:type="spellEnd"/>
      <w:r>
        <w:rPr>
          <w:rFonts w:ascii="Times New Roman" w:eastAsia="Times New Roman" w:hAnsi="Times New Roman" w:cs="Times New Roman"/>
          <w:sz w:val="24"/>
          <w:szCs w:val="24"/>
          <w:highlight w:val="white"/>
        </w:rPr>
        <w:t xml:space="preserve">, the sale price of the house will increase by approximately $4,956. We are 95% confident that this increase will be between $4,151 and $5,762. </w:t>
      </w:r>
    </w:p>
    <w:p w14:paraId="00000044" w14:textId="77777777" w:rsidR="0058686A" w:rsidRDefault="006D4867">
      <w:pPr>
        <w:spacing w:line="24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Given that the estimates for the </w:t>
      </w:r>
      <w:proofErr w:type="spellStart"/>
      <w:r>
        <w:rPr>
          <w:rFonts w:ascii="Times New Roman" w:eastAsia="Times New Roman" w:hAnsi="Times New Roman" w:cs="Times New Roman"/>
          <w:sz w:val="24"/>
          <w:szCs w:val="24"/>
          <w:highlight w:val="white"/>
        </w:rPr>
        <w:t>BrkSide</w:t>
      </w:r>
      <w:proofErr w:type="spellEnd"/>
      <w:r>
        <w:rPr>
          <w:rFonts w:ascii="Times New Roman" w:eastAsia="Times New Roman" w:hAnsi="Times New Roman" w:cs="Times New Roman"/>
          <w:sz w:val="24"/>
          <w:szCs w:val="24"/>
          <w:highlight w:val="white"/>
        </w:rPr>
        <w:t xml:space="preserve"> and Edwards neighborhoods are negative, we assume that homes in the reference neighborhood, </w:t>
      </w:r>
      <w:proofErr w:type="spellStart"/>
      <w:r>
        <w:rPr>
          <w:rFonts w:ascii="Times New Roman" w:eastAsia="Times New Roman" w:hAnsi="Times New Roman" w:cs="Times New Roman"/>
          <w:sz w:val="24"/>
          <w:szCs w:val="24"/>
          <w:highlight w:val="white"/>
        </w:rPr>
        <w:t>NAmes</w:t>
      </w:r>
      <w:proofErr w:type="spellEnd"/>
      <w:r>
        <w:rPr>
          <w:rFonts w:ascii="Times New Roman" w:eastAsia="Times New Roman" w:hAnsi="Times New Roman" w:cs="Times New Roman"/>
          <w:sz w:val="24"/>
          <w:szCs w:val="24"/>
          <w:highlight w:val="white"/>
        </w:rPr>
        <w:t xml:space="preserve">, on average have a higher sale price.  Assuming that the square footage of the living space is the same, a house in the </w:t>
      </w:r>
      <w:proofErr w:type="spellStart"/>
      <w:r>
        <w:rPr>
          <w:rFonts w:ascii="Times New Roman" w:eastAsia="Times New Roman" w:hAnsi="Times New Roman" w:cs="Times New Roman"/>
          <w:sz w:val="24"/>
          <w:szCs w:val="24"/>
          <w:highlight w:val="white"/>
        </w:rPr>
        <w:t>BrkSide</w:t>
      </w:r>
      <w:proofErr w:type="spellEnd"/>
      <w:r>
        <w:rPr>
          <w:rFonts w:ascii="Times New Roman" w:eastAsia="Times New Roman" w:hAnsi="Times New Roman" w:cs="Times New Roman"/>
          <w:sz w:val="24"/>
          <w:szCs w:val="24"/>
          <w:highlight w:val="white"/>
        </w:rPr>
        <w:t xml:space="preserve"> neighborhood will have a sale price on average of $60,354.20 less than a home in the </w:t>
      </w:r>
      <w:proofErr w:type="spellStart"/>
      <w:r>
        <w:rPr>
          <w:rFonts w:ascii="Times New Roman" w:eastAsia="Times New Roman" w:hAnsi="Times New Roman" w:cs="Times New Roman"/>
          <w:sz w:val="24"/>
          <w:szCs w:val="24"/>
          <w:highlight w:val="white"/>
        </w:rPr>
        <w:t>NAmes</w:t>
      </w:r>
      <w:proofErr w:type="spellEnd"/>
      <w:r>
        <w:rPr>
          <w:rFonts w:ascii="Times New Roman" w:eastAsia="Times New Roman" w:hAnsi="Times New Roman" w:cs="Times New Roman"/>
          <w:sz w:val="24"/>
          <w:szCs w:val="24"/>
          <w:highlight w:val="white"/>
        </w:rPr>
        <w:t xml:space="preserve"> neighborhood. We are 95% confident that this decrease in price is between $36,640.02 to $84,068.38 less. Assuming that the square footage of the living space is the same, a house in the Edwards neighborhood will have a sale price on average of $43,225.29 less than a home in the </w:t>
      </w:r>
      <w:proofErr w:type="spellStart"/>
      <w:r>
        <w:rPr>
          <w:rFonts w:ascii="Times New Roman" w:eastAsia="Times New Roman" w:hAnsi="Times New Roman" w:cs="Times New Roman"/>
          <w:sz w:val="24"/>
          <w:szCs w:val="24"/>
          <w:highlight w:val="white"/>
        </w:rPr>
        <w:t>NAmes</w:t>
      </w:r>
      <w:proofErr w:type="spellEnd"/>
      <w:r>
        <w:rPr>
          <w:rFonts w:ascii="Times New Roman" w:eastAsia="Times New Roman" w:hAnsi="Times New Roman" w:cs="Times New Roman"/>
          <w:sz w:val="24"/>
          <w:szCs w:val="24"/>
          <w:highlight w:val="white"/>
        </w:rPr>
        <w:t xml:space="preserve"> neighborhood. We are 95% confident that this decrease in price is between $21,914.41 to $64,536.17 less. </w:t>
      </w:r>
    </w:p>
    <w:p w14:paraId="00000045" w14:textId="77777777" w:rsidR="0058686A" w:rsidRDefault="006D4867">
      <w:pPr>
        <w:spacing w:line="24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Within the </w:t>
      </w:r>
      <w:proofErr w:type="spellStart"/>
      <w:r>
        <w:rPr>
          <w:rFonts w:ascii="Times New Roman" w:eastAsia="Times New Roman" w:hAnsi="Times New Roman" w:cs="Times New Roman"/>
          <w:sz w:val="24"/>
          <w:szCs w:val="24"/>
          <w:highlight w:val="white"/>
        </w:rPr>
        <w:t>BrkSide</w:t>
      </w:r>
      <w:proofErr w:type="spellEnd"/>
      <w:r>
        <w:rPr>
          <w:rFonts w:ascii="Times New Roman" w:eastAsia="Times New Roman" w:hAnsi="Times New Roman" w:cs="Times New Roman"/>
          <w:sz w:val="24"/>
          <w:szCs w:val="24"/>
          <w:highlight w:val="white"/>
        </w:rPr>
        <w:t xml:space="preserve"> neighborhood, each additional 100 square feet of living space will result in an increase of sale price on average of $3,760. We are 95% confident that this increase in price from an increase of 100 square feet of living space in a </w:t>
      </w:r>
      <w:proofErr w:type="spellStart"/>
      <w:r>
        <w:rPr>
          <w:rFonts w:ascii="Times New Roman" w:eastAsia="Times New Roman" w:hAnsi="Times New Roman" w:cs="Times New Roman"/>
          <w:sz w:val="24"/>
          <w:szCs w:val="24"/>
          <w:highlight w:val="white"/>
        </w:rPr>
        <w:t>BrkSide</w:t>
      </w:r>
      <w:proofErr w:type="spellEnd"/>
      <w:r>
        <w:rPr>
          <w:rFonts w:ascii="Times New Roman" w:eastAsia="Times New Roman" w:hAnsi="Times New Roman" w:cs="Times New Roman"/>
          <w:sz w:val="24"/>
          <w:szCs w:val="24"/>
          <w:highlight w:val="white"/>
        </w:rPr>
        <w:t xml:space="preserve"> home will be between $1,911 to $5,609. Within the Edwards neighborhood, each additional 100 square feet of living space will result in an increase of sale price on average of $2,060. We are 95% confident that this increase of 100 square feet of living space in an Edwards home will be between $447 to $3,673.</w:t>
      </w:r>
    </w:p>
    <w:p w14:paraId="00000046" w14:textId="77777777" w:rsidR="0058686A" w:rsidRDefault="006D4867">
      <w:pPr>
        <w:spacing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highlight w:val="white"/>
        </w:rPr>
        <w:t xml:space="preserve">This is an observation </w:t>
      </w:r>
      <w:proofErr w:type="gramStart"/>
      <w:r>
        <w:rPr>
          <w:rFonts w:ascii="Times New Roman" w:eastAsia="Times New Roman" w:hAnsi="Times New Roman" w:cs="Times New Roman"/>
          <w:sz w:val="24"/>
          <w:szCs w:val="24"/>
          <w:highlight w:val="white"/>
        </w:rPr>
        <w:t>study,</w:t>
      </w:r>
      <w:proofErr w:type="gramEnd"/>
      <w:r>
        <w:rPr>
          <w:rFonts w:ascii="Times New Roman" w:eastAsia="Times New Roman" w:hAnsi="Times New Roman" w:cs="Times New Roman"/>
          <w:sz w:val="24"/>
          <w:szCs w:val="24"/>
          <w:highlight w:val="white"/>
        </w:rPr>
        <w:t xml:space="preserve"> therefore, we cannot make any causal inference. However, there is a correlation between the three neighborhoods, square feet of living space, and sale prices. </w:t>
      </w:r>
    </w:p>
    <w:p w14:paraId="00000047" w14:textId="77777777" w:rsidR="0058686A" w:rsidRDefault="006D4867">
      <w:pPr>
        <w:spacing w:before="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Analysis Question 2</w:t>
      </w:r>
    </w:p>
    <w:p w14:paraId="00000048" w14:textId="77777777" w:rsidR="0058686A" w:rsidRDefault="001C68B6">
      <w:pPr>
        <w:jc w:val="center"/>
        <w:rPr>
          <w:rFonts w:ascii="Times New Roman" w:eastAsia="Times New Roman" w:hAnsi="Times New Roman" w:cs="Times New Roman"/>
          <w:b/>
          <w:sz w:val="28"/>
          <w:szCs w:val="28"/>
        </w:rPr>
      </w:pPr>
      <w:r>
        <w:pict w14:anchorId="00E0CAA5">
          <v:rect id="_x0000_i1028" style="width:0;height:1.5pt" o:hralign="center" o:hrstd="t" o:hr="t" fillcolor="#a0a0a0" stroked="f"/>
        </w:pict>
      </w:r>
    </w:p>
    <w:p w14:paraId="00000049" w14:textId="77777777" w:rsidR="0058686A" w:rsidRDefault="006D4867">
      <w:pPr>
        <w:spacing w:before="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w:t>
      </w:r>
    </w:p>
    <w:p w14:paraId="0000004A" w14:textId="77777777" w:rsidR="0058686A" w:rsidRDefault="006D4867">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Century 21 Ames would like to create a predictive model for sale prices of homes in all neighborhoods in Ames, Iowa. They would like to produce 4 </w:t>
      </w:r>
      <w:proofErr w:type="gramStart"/>
      <w:r>
        <w:rPr>
          <w:rFonts w:ascii="Times New Roman" w:eastAsia="Times New Roman" w:hAnsi="Times New Roman" w:cs="Times New Roman"/>
          <w:sz w:val="24"/>
          <w:szCs w:val="24"/>
        </w:rPr>
        <w:t>models;</w:t>
      </w:r>
      <w:proofErr w:type="gramEnd"/>
      <w:r>
        <w:rPr>
          <w:rFonts w:ascii="Times New Roman" w:eastAsia="Times New Roman" w:hAnsi="Times New Roman" w:cs="Times New Roman"/>
          <w:sz w:val="24"/>
          <w:szCs w:val="24"/>
        </w:rPr>
        <w:t xml:space="preserve"> forward selection, backward elimination, stepwise selection and a custom model. Comparing the parameters of the 4 models over adjusted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CV Press and Kaggle Score, the best model in terms of predicting future sale prices of homes in Ames, Iowa is chosen.</w:t>
      </w:r>
    </w:p>
    <w:p w14:paraId="0000004B" w14:textId="77777777" w:rsidR="0058686A" w:rsidRDefault="0058686A">
      <w:pPr>
        <w:spacing w:before="240" w:after="240" w:line="240" w:lineRule="auto"/>
        <w:rPr>
          <w:rFonts w:ascii="Times New Roman" w:eastAsia="Times New Roman" w:hAnsi="Times New Roman" w:cs="Times New Roman"/>
          <w:sz w:val="24"/>
          <w:szCs w:val="24"/>
        </w:rPr>
      </w:pPr>
    </w:p>
    <w:p w14:paraId="0000004C" w14:textId="77777777" w:rsidR="0058686A" w:rsidRDefault="0058686A">
      <w:pPr>
        <w:spacing w:before="240" w:after="240" w:line="240" w:lineRule="auto"/>
        <w:rPr>
          <w:rFonts w:ascii="Times New Roman" w:eastAsia="Times New Roman" w:hAnsi="Times New Roman" w:cs="Times New Roman"/>
          <w:sz w:val="24"/>
          <w:szCs w:val="24"/>
        </w:rPr>
      </w:pPr>
    </w:p>
    <w:p w14:paraId="0000004D" w14:textId="77777777" w:rsidR="0058686A" w:rsidRDefault="006D4867">
      <w:pPr>
        <w:spacing w:before="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Models</w:t>
      </w:r>
    </w:p>
    <w:p w14:paraId="0000004E" w14:textId="77777777" w:rsidR="0058686A" w:rsidRDefault="006D4867">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Forward Selection</w:t>
      </w:r>
    </w:p>
    <w:p w14:paraId="0000004F" w14:textId="77777777" w:rsidR="0058686A" w:rsidRDefault="006D4867">
      <w:pPr>
        <w:spacing w:after="240" w:line="240" w:lineRule="auto"/>
        <w:rPr>
          <w:rFonts w:ascii="Courier New" w:eastAsia="Courier New" w:hAnsi="Courier New" w:cs="Courier New"/>
          <w:sz w:val="24"/>
          <w:szCs w:val="24"/>
        </w:rPr>
      </w:pPr>
      <m:oMath>
        <m:r>
          <w:rPr>
            <w:rFonts w:ascii="Courier New" w:eastAsia="Courier New" w:hAnsi="Courier New" w:cs="Courier New"/>
            <w:sz w:val="24"/>
            <w:szCs w:val="24"/>
          </w:rPr>
          <m:t xml:space="preserve">SalePrice = </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0</m:t>
            </m:r>
          </m:sub>
        </m:sSub>
        <m:r>
          <w:rPr>
            <w:rFonts w:ascii="Courier New" w:eastAsia="Courier New" w:hAnsi="Courier New" w:cs="Courier New"/>
            <w:sz w:val="24"/>
            <w:szCs w:val="24"/>
          </w:rPr>
          <m:t>+</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1</m:t>
            </m:r>
          </m:sub>
        </m:sSub>
        <m:r>
          <w:rPr>
            <w:rFonts w:ascii="Courier New" w:eastAsia="Courier New" w:hAnsi="Courier New" w:cs="Courier New"/>
            <w:sz w:val="24"/>
            <w:szCs w:val="24"/>
          </w:rPr>
          <m:t>OverallQual+</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2</m:t>
            </m:r>
          </m:sub>
        </m:sSub>
        <m:r>
          <w:rPr>
            <w:rFonts w:ascii="Courier New" w:eastAsia="Courier New" w:hAnsi="Courier New" w:cs="Courier New"/>
            <w:sz w:val="24"/>
            <w:szCs w:val="24"/>
          </w:rPr>
          <m:t>GrLivArea+</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3</m:t>
            </m:r>
          </m:sub>
        </m:sSub>
        <m:r>
          <w:rPr>
            <w:rFonts w:ascii="Courier New" w:eastAsia="Courier New" w:hAnsi="Courier New" w:cs="Courier New"/>
            <w:sz w:val="24"/>
            <w:szCs w:val="24"/>
          </w:rPr>
          <m:t>BsmtFinSF1+</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4</m:t>
            </m:r>
          </m:sub>
        </m:sSub>
        <m:r>
          <w:rPr>
            <w:rFonts w:ascii="Courier New" w:eastAsia="Courier New" w:hAnsi="Courier New" w:cs="Courier New"/>
            <w:sz w:val="24"/>
            <w:szCs w:val="24"/>
          </w:rPr>
          <m:t>MSSubClass+</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 xml:space="preserve"> β</m:t>
            </m:r>
          </m:e>
          <m:sub>
            <m:r>
              <w:rPr>
                <w:rFonts w:ascii="Courier New" w:eastAsia="Courier New" w:hAnsi="Courier New" w:cs="Courier New"/>
                <w:sz w:val="24"/>
                <w:szCs w:val="24"/>
              </w:rPr>
              <m:t>5</m:t>
            </m:r>
          </m:sub>
        </m:sSub>
        <m:r>
          <w:rPr>
            <w:rFonts w:ascii="Courier New" w:eastAsia="Courier New" w:hAnsi="Courier New" w:cs="Courier New"/>
            <w:sz w:val="24"/>
            <w:szCs w:val="24"/>
          </w:rPr>
          <m:t>SaleCondition+</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6</m:t>
            </m:r>
          </m:sub>
        </m:sSub>
      </m:oMath>
      <w:r>
        <w:rPr>
          <w:rFonts w:ascii="Courier New" w:eastAsia="Courier New" w:hAnsi="Courier New" w:cs="Courier New"/>
          <w:sz w:val="24"/>
          <w:szCs w:val="24"/>
        </w:rPr>
        <w:t>LotArea+</w:t>
      </w:r>
      <m:oMath>
        <m:sSub>
          <m:sSubPr>
            <m:ctrlPr>
              <w:rPr>
                <w:rFonts w:ascii="Courier New" w:eastAsia="Courier New" w:hAnsi="Courier New" w:cs="Courier New"/>
                <w:sz w:val="24"/>
                <w:szCs w:val="24"/>
              </w:rPr>
            </m:ctrlPr>
          </m:sSubPr>
          <m:e>
            <m:r>
              <w:rPr>
                <w:rFonts w:ascii="Cambria Math" w:hAnsi="Cambria Math"/>
              </w:rPr>
              <m:t>β</m:t>
            </m:r>
          </m:e>
          <m:sub>
            <m:r>
              <w:rPr>
                <w:rFonts w:ascii="Courier New" w:eastAsia="Courier New" w:hAnsi="Courier New" w:cs="Courier New"/>
                <w:sz w:val="24"/>
                <w:szCs w:val="24"/>
              </w:rPr>
              <m:t>7</m:t>
            </m:r>
          </m:sub>
        </m:sSub>
        <m:r>
          <w:rPr>
            <w:rFonts w:ascii="Courier New" w:eastAsia="Courier New" w:hAnsi="Courier New" w:cs="Courier New"/>
            <w:sz w:val="24"/>
            <w:szCs w:val="24"/>
          </w:rPr>
          <m:t>KitchenQual+</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8</m:t>
            </m:r>
          </m:sub>
        </m:sSub>
        <m:r>
          <w:rPr>
            <w:rFonts w:ascii="Courier New" w:eastAsia="Courier New" w:hAnsi="Courier New" w:cs="Courier New"/>
            <w:sz w:val="24"/>
            <w:szCs w:val="24"/>
          </w:rPr>
          <m:t>TotalBsmtSF+</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9</m:t>
            </m:r>
          </m:sub>
        </m:sSub>
        <m:r>
          <w:rPr>
            <w:rFonts w:ascii="Courier New" w:eastAsia="Courier New" w:hAnsi="Courier New" w:cs="Courier New"/>
            <w:sz w:val="24"/>
            <w:szCs w:val="24"/>
          </w:rPr>
          <m:t>FullBath+</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 xml:space="preserve"> β</m:t>
            </m:r>
          </m:e>
          <m:sub>
            <m:r>
              <w:rPr>
                <w:rFonts w:ascii="Courier New" w:eastAsia="Courier New" w:hAnsi="Courier New" w:cs="Courier New"/>
                <w:sz w:val="24"/>
                <w:szCs w:val="24"/>
              </w:rPr>
              <m:t>10</m:t>
            </m:r>
          </m:sub>
        </m:sSub>
        <m:r>
          <w:rPr>
            <w:rFonts w:ascii="Courier New" w:eastAsia="Courier New" w:hAnsi="Courier New" w:cs="Courier New"/>
            <w:sz w:val="24"/>
            <w:szCs w:val="24"/>
          </w:rPr>
          <m:t>Neighborhood+</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11</m:t>
            </m:r>
          </m:sub>
        </m:sSub>
        <m:r>
          <w:rPr>
            <w:rFonts w:ascii="Courier New" w:eastAsia="Courier New" w:hAnsi="Courier New" w:cs="Courier New"/>
            <w:sz w:val="24"/>
            <w:szCs w:val="24"/>
          </w:rPr>
          <m:t>BsmtExposure+</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12</m:t>
            </m:r>
          </m:sub>
        </m:sSub>
        <m:r>
          <w:rPr>
            <w:rFonts w:ascii="Courier New" w:eastAsia="Courier New" w:hAnsi="Courier New" w:cs="Courier New"/>
            <w:sz w:val="24"/>
            <w:szCs w:val="24"/>
          </w:rPr>
          <m:t>OverallCond+</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13</m:t>
            </m:r>
          </m:sub>
        </m:sSub>
        <m:r>
          <w:rPr>
            <w:rFonts w:ascii="Courier New" w:eastAsia="Courier New" w:hAnsi="Courier New" w:cs="Courier New"/>
            <w:sz w:val="24"/>
            <w:szCs w:val="24"/>
          </w:rPr>
          <m:t xml:space="preserve">GarageCars </m:t>
        </m:r>
      </m:oMath>
    </w:p>
    <w:p w14:paraId="00000050" w14:textId="77777777" w:rsidR="0058686A" w:rsidRDefault="006D4867">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model was selected after 14 steps with Adjusted R-Square of </w:t>
      </w:r>
      <w:r>
        <w:rPr>
          <w:rFonts w:ascii="Times New Roman" w:eastAsia="Times New Roman" w:hAnsi="Times New Roman" w:cs="Times New Roman"/>
          <w:sz w:val="24"/>
          <w:szCs w:val="24"/>
          <w:highlight w:val="white"/>
        </w:rPr>
        <w:t>0.9165</w:t>
      </w:r>
      <w:r>
        <w:rPr>
          <w:rFonts w:ascii="Times New Roman" w:eastAsia="Times New Roman" w:hAnsi="Times New Roman" w:cs="Times New Roman"/>
          <w:sz w:val="24"/>
          <w:szCs w:val="24"/>
        </w:rPr>
        <w:t xml:space="preserve">. The residual plot indicates that there is a random distribution around sale price of $300,000, however, there are some outliers. There are a few outliers with high leverage and low and high residuals, but based on Cook’s D, which is under 0.10, the outliers are not influential enough to change the model. The histogram and </w:t>
      </w:r>
      <w:proofErr w:type="spellStart"/>
      <w:r>
        <w:rPr>
          <w:rFonts w:ascii="Times New Roman" w:eastAsia="Times New Roman" w:hAnsi="Times New Roman" w:cs="Times New Roman"/>
          <w:sz w:val="24"/>
          <w:szCs w:val="24"/>
        </w:rPr>
        <w:t>qq</w:t>
      </w:r>
      <w:proofErr w:type="spellEnd"/>
      <w:r>
        <w:rPr>
          <w:rFonts w:ascii="Times New Roman" w:eastAsia="Times New Roman" w:hAnsi="Times New Roman" w:cs="Times New Roman"/>
          <w:sz w:val="24"/>
          <w:szCs w:val="24"/>
        </w:rPr>
        <w:t xml:space="preserve"> plot show that the model is </w:t>
      </w:r>
      <w:proofErr w:type="gramStart"/>
      <w:r>
        <w:rPr>
          <w:rFonts w:ascii="Times New Roman" w:eastAsia="Times New Roman" w:hAnsi="Times New Roman" w:cs="Times New Roman"/>
          <w:sz w:val="24"/>
          <w:szCs w:val="24"/>
        </w:rPr>
        <w:t>fairly normal</w:t>
      </w:r>
      <w:proofErr w:type="gramEnd"/>
      <w:r>
        <w:rPr>
          <w:rFonts w:ascii="Times New Roman" w:eastAsia="Times New Roman" w:hAnsi="Times New Roman" w:cs="Times New Roman"/>
          <w:sz w:val="24"/>
          <w:szCs w:val="24"/>
        </w:rPr>
        <w:t xml:space="preserve">. There is some evidence of a right skew in the </w:t>
      </w:r>
      <w:proofErr w:type="spellStart"/>
      <w:r>
        <w:rPr>
          <w:rFonts w:ascii="Times New Roman" w:eastAsia="Times New Roman" w:hAnsi="Times New Roman" w:cs="Times New Roman"/>
          <w:sz w:val="24"/>
          <w:szCs w:val="24"/>
        </w:rPr>
        <w:t>qq</w:t>
      </w:r>
      <w:proofErr w:type="spellEnd"/>
      <w:r>
        <w:rPr>
          <w:rFonts w:ascii="Times New Roman" w:eastAsia="Times New Roman" w:hAnsi="Times New Roman" w:cs="Times New Roman"/>
          <w:sz w:val="24"/>
          <w:szCs w:val="24"/>
        </w:rPr>
        <w:t xml:space="preserve"> plot but due to the number of observations, no action needed. The full summary table of the forward selection and the fit can be viewed in plot 2.1 in the appendix. </w:t>
      </w:r>
    </w:p>
    <w:p w14:paraId="00000051" w14:textId="77777777" w:rsidR="0058686A" w:rsidRDefault="006D4867">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Backward Elimination</w:t>
      </w:r>
    </w:p>
    <w:p w14:paraId="00000052" w14:textId="77777777" w:rsidR="0058686A" w:rsidRDefault="006D4867">
      <w:pPr>
        <w:spacing w:after="240" w:line="240" w:lineRule="auto"/>
        <w:rPr>
          <w:rFonts w:ascii="Courier New" w:eastAsia="Courier New" w:hAnsi="Courier New" w:cs="Courier New"/>
          <w:sz w:val="24"/>
          <w:szCs w:val="24"/>
        </w:rPr>
      </w:pPr>
      <m:oMath>
        <m:r>
          <w:rPr>
            <w:rFonts w:ascii="Courier New" w:eastAsia="Courier New" w:hAnsi="Courier New" w:cs="Courier New"/>
            <w:sz w:val="24"/>
            <w:szCs w:val="24"/>
          </w:rPr>
          <m:t xml:space="preserve">SalePrice = </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0</m:t>
            </m:r>
          </m:sub>
        </m:sSub>
        <m:r>
          <w:rPr>
            <w:rFonts w:ascii="Courier New" w:eastAsia="Courier New" w:hAnsi="Courier New" w:cs="Courier New"/>
            <w:sz w:val="24"/>
            <w:szCs w:val="24"/>
          </w:rPr>
          <m:t xml:space="preserve">+   </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1</m:t>
            </m:r>
          </m:sub>
        </m:sSub>
        <m:r>
          <w:rPr>
            <w:rFonts w:ascii="Courier New" w:eastAsia="Courier New" w:hAnsi="Courier New" w:cs="Courier New"/>
            <w:sz w:val="24"/>
            <w:szCs w:val="24"/>
          </w:rPr>
          <m:t xml:space="preserve">MSSubClass+ </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2</m:t>
            </m:r>
          </m:sub>
        </m:sSub>
        <m:r>
          <w:rPr>
            <w:rFonts w:ascii="Courier New" w:eastAsia="Courier New" w:hAnsi="Courier New" w:cs="Courier New"/>
            <w:sz w:val="24"/>
            <w:szCs w:val="24"/>
          </w:rPr>
          <m:t xml:space="preserve">MSZoning+ </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3</m:t>
            </m:r>
          </m:sub>
        </m:sSub>
        <m:r>
          <w:rPr>
            <w:rFonts w:ascii="Courier New" w:eastAsia="Courier New" w:hAnsi="Courier New" w:cs="Courier New"/>
            <w:sz w:val="24"/>
            <w:szCs w:val="24"/>
          </w:rPr>
          <m:t xml:space="preserve">LotFrontage+ </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4</m:t>
            </m:r>
          </m:sub>
        </m:sSub>
        <m:r>
          <w:rPr>
            <w:rFonts w:ascii="Courier New" w:eastAsia="Courier New" w:hAnsi="Courier New" w:cs="Courier New"/>
            <w:sz w:val="24"/>
            <w:szCs w:val="24"/>
          </w:rPr>
          <m:t xml:space="preserve">LotArea+ </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5</m:t>
            </m:r>
          </m:sub>
        </m:sSub>
        <m:r>
          <w:rPr>
            <w:rFonts w:ascii="Courier New" w:eastAsia="Courier New" w:hAnsi="Courier New" w:cs="Courier New"/>
            <w:sz w:val="24"/>
            <w:szCs w:val="24"/>
          </w:rPr>
          <m:t xml:space="preserve">StreeAlley+ </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6</m:t>
            </m:r>
          </m:sub>
        </m:sSub>
        <m:r>
          <w:rPr>
            <w:rFonts w:ascii="Courier New" w:eastAsia="Courier New" w:hAnsi="Courier New" w:cs="Courier New"/>
            <w:sz w:val="24"/>
            <w:szCs w:val="24"/>
          </w:rPr>
          <m:t xml:space="preserve">LotShape+ </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7</m:t>
            </m:r>
          </m:sub>
        </m:sSub>
        <m:r>
          <w:rPr>
            <w:rFonts w:ascii="Courier New" w:eastAsia="Courier New" w:hAnsi="Courier New" w:cs="Courier New"/>
            <w:sz w:val="24"/>
            <w:szCs w:val="24"/>
          </w:rPr>
          <m:t xml:space="preserve">LandContour+ </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8</m:t>
            </m:r>
          </m:sub>
        </m:sSub>
        <m:r>
          <w:rPr>
            <w:rFonts w:ascii="Courier New" w:eastAsia="Courier New" w:hAnsi="Courier New" w:cs="Courier New"/>
            <w:sz w:val="24"/>
            <w:szCs w:val="24"/>
          </w:rPr>
          <m:t xml:space="preserve">Utilities+ </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9</m:t>
            </m:r>
          </m:sub>
        </m:sSub>
        <m:r>
          <w:rPr>
            <w:rFonts w:ascii="Courier New" w:eastAsia="Courier New" w:hAnsi="Courier New" w:cs="Courier New"/>
            <w:sz w:val="24"/>
            <w:szCs w:val="24"/>
          </w:rPr>
          <m:t xml:space="preserve">LotConfig+ </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10</m:t>
            </m:r>
          </m:sub>
        </m:sSub>
        <m:r>
          <w:rPr>
            <w:rFonts w:ascii="Courier New" w:eastAsia="Courier New" w:hAnsi="Courier New" w:cs="Courier New"/>
            <w:sz w:val="24"/>
            <w:szCs w:val="24"/>
          </w:rPr>
          <m:t>LandSlope+</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 xml:space="preserve"> β</m:t>
            </m:r>
          </m:e>
          <m:sub>
            <m:r>
              <w:rPr>
                <w:rFonts w:ascii="Courier New" w:eastAsia="Courier New" w:hAnsi="Courier New" w:cs="Courier New"/>
                <w:sz w:val="24"/>
                <w:szCs w:val="24"/>
              </w:rPr>
              <m:t>11</m:t>
            </m:r>
          </m:sub>
        </m:sSub>
        <m:r>
          <w:rPr>
            <w:rFonts w:ascii="Courier New" w:eastAsia="Courier New" w:hAnsi="Courier New" w:cs="Courier New"/>
            <w:sz w:val="24"/>
            <w:szCs w:val="24"/>
          </w:rPr>
          <m:t xml:space="preserve">Neighborhood+ </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12</m:t>
            </m:r>
          </m:sub>
        </m:sSub>
        <m:r>
          <w:rPr>
            <w:rFonts w:ascii="Courier New" w:eastAsia="Courier New" w:hAnsi="Courier New" w:cs="Courier New"/>
            <w:sz w:val="24"/>
            <w:szCs w:val="24"/>
          </w:rPr>
          <m:t xml:space="preserve">Condition1+ </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13</m:t>
            </m:r>
          </m:sub>
        </m:sSub>
        <m:r>
          <w:rPr>
            <w:rFonts w:ascii="Courier New" w:eastAsia="Courier New" w:hAnsi="Courier New" w:cs="Courier New"/>
            <w:sz w:val="24"/>
            <w:szCs w:val="24"/>
          </w:rPr>
          <m:t xml:space="preserve">Condition2+ </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14</m:t>
            </m:r>
          </m:sub>
        </m:sSub>
        <m:r>
          <w:rPr>
            <w:rFonts w:ascii="Courier New" w:eastAsia="Courier New" w:hAnsi="Courier New" w:cs="Courier New"/>
            <w:sz w:val="24"/>
            <w:szCs w:val="24"/>
          </w:rPr>
          <m:t xml:space="preserve">BldgType+ </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15</m:t>
            </m:r>
          </m:sub>
        </m:sSub>
        <m:r>
          <w:rPr>
            <w:rFonts w:ascii="Courier New" w:eastAsia="Courier New" w:hAnsi="Courier New" w:cs="Courier New"/>
            <w:sz w:val="24"/>
            <w:szCs w:val="24"/>
          </w:rPr>
          <m:t xml:space="preserve">HouseStyle+ </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16</m:t>
            </m:r>
          </m:sub>
        </m:sSub>
        <m:r>
          <w:rPr>
            <w:rFonts w:ascii="Courier New" w:eastAsia="Courier New" w:hAnsi="Courier New" w:cs="Courier New"/>
            <w:sz w:val="24"/>
            <w:szCs w:val="24"/>
          </w:rPr>
          <m:t xml:space="preserve">OverallQual+ </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17</m:t>
            </m:r>
          </m:sub>
        </m:sSub>
        <m:r>
          <w:rPr>
            <w:rFonts w:ascii="Courier New" w:eastAsia="Courier New" w:hAnsi="Courier New" w:cs="Courier New"/>
            <w:sz w:val="24"/>
            <w:szCs w:val="24"/>
          </w:rPr>
          <m:t xml:space="preserve">OverallCond+ </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18</m:t>
            </m:r>
          </m:sub>
        </m:sSub>
        <m:r>
          <w:rPr>
            <w:rFonts w:ascii="Courier New" w:eastAsia="Courier New" w:hAnsi="Courier New" w:cs="Courier New"/>
            <w:sz w:val="24"/>
            <w:szCs w:val="24"/>
          </w:rPr>
          <m:t xml:space="preserve">YearRemondAdd+ </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19</m:t>
            </m:r>
          </m:sub>
        </m:sSub>
        <m:r>
          <w:rPr>
            <w:rFonts w:ascii="Courier New" w:eastAsia="Courier New" w:hAnsi="Courier New" w:cs="Courier New"/>
            <w:sz w:val="24"/>
            <w:szCs w:val="24"/>
          </w:rPr>
          <m:t xml:space="preserve">RoofStyle+ </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20</m:t>
            </m:r>
          </m:sub>
        </m:sSub>
        <m:r>
          <w:rPr>
            <w:rFonts w:ascii="Courier New" w:eastAsia="Courier New" w:hAnsi="Courier New" w:cs="Courier New"/>
            <w:sz w:val="24"/>
            <w:szCs w:val="24"/>
          </w:rPr>
          <m:t>RoofMatl+</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 xml:space="preserve"> β</m:t>
            </m:r>
          </m:e>
          <m:sub>
            <m:r>
              <w:rPr>
                <w:rFonts w:ascii="Courier New" w:eastAsia="Courier New" w:hAnsi="Courier New" w:cs="Courier New"/>
                <w:sz w:val="24"/>
                <w:szCs w:val="24"/>
              </w:rPr>
              <m:t>21</m:t>
            </m:r>
          </m:sub>
        </m:sSub>
        <m:r>
          <w:rPr>
            <w:rFonts w:ascii="Courier New" w:eastAsia="Courier New" w:hAnsi="Courier New" w:cs="Courier New"/>
            <w:sz w:val="24"/>
            <w:szCs w:val="24"/>
          </w:rPr>
          <m:t xml:space="preserve">Exterior1st+ </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22</m:t>
            </m:r>
          </m:sub>
        </m:sSub>
        <m:r>
          <w:rPr>
            <w:rFonts w:ascii="Courier New" w:eastAsia="Courier New" w:hAnsi="Courier New" w:cs="Courier New"/>
            <w:sz w:val="24"/>
            <w:szCs w:val="24"/>
          </w:rPr>
          <m:t xml:space="preserve">Exterior2nd+ </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23</m:t>
            </m:r>
          </m:sub>
        </m:sSub>
        <m:r>
          <w:rPr>
            <w:rFonts w:ascii="Courier New" w:eastAsia="Courier New" w:hAnsi="Courier New" w:cs="Courier New"/>
            <w:sz w:val="24"/>
            <w:szCs w:val="24"/>
          </w:rPr>
          <m:t xml:space="preserve">MasVnrType+ </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24</m:t>
            </m:r>
          </m:sub>
        </m:sSub>
        <m:r>
          <w:rPr>
            <w:rFonts w:ascii="Courier New" w:eastAsia="Courier New" w:hAnsi="Courier New" w:cs="Courier New"/>
            <w:sz w:val="24"/>
            <w:szCs w:val="24"/>
          </w:rPr>
          <m:t xml:space="preserve">ExterQual+ </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25</m:t>
            </m:r>
          </m:sub>
        </m:sSub>
        <m:r>
          <w:rPr>
            <w:rFonts w:ascii="Courier New" w:eastAsia="Courier New" w:hAnsi="Courier New" w:cs="Courier New"/>
            <w:sz w:val="24"/>
            <w:szCs w:val="24"/>
          </w:rPr>
          <m:t xml:space="preserve">ExterCond+ </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26</m:t>
            </m:r>
          </m:sub>
        </m:sSub>
        <m:r>
          <w:rPr>
            <w:rFonts w:ascii="Courier New" w:eastAsia="Courier New" w:hAnsi="Courier New" w:cs="Courier New"/>
            <w:sz w:val="24"/>
            <w:szCs w:val="24"/>
          </w:rPr>
          <m:t xml:space="preserve">Foundation+ </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27</m:t>
            </m:r>
          </m:sub>
        </m:sSub>
        <m:r>
          <w:rPr>
            <w:rFonts w:ascii="Courier New" w:eastAsia="Courier New" w:hAnsi="Courier New" w:cs="Courier New"/>
            <w:sz w:val="24"/>
            <w:szCs w:val="24"/>
          </w:rPr>
          <m:t xml:space="preserve">BsmtQual+ </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28</m:t>
            </m:r>
          </m:sub>
        </m:sSub>
        <m:r>
          <w:rPr>
            <w:rFonts w:ascii="Courier New" w:eastAsia="Courier New" w:hAnsi="Courier New" w:cs="Courier New"/>
            <w:sz w:val="24"/>
            <w:szCs w:val="24"/>
          </w:rPr>
          <m:t xml:space="preserve">BsmtCond+ </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29</m:t>
            </m:r>
          </m:sub>
        </m:sSub>
        <m:r>
          <w:rPr>
            <w:rFonts w:ascii="Courier New" w:eastAsia="Courier New" w:hAnsi="Courier New" w:cs="Courier New"/>
            <w:sz w:val="24"/>
            <w:szCs w:val="24"/>
          </w:rPr>
          <m:t xml:space="preserve">BsmtExposure + </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30</m:t>
            </m:r>
          </m:sub>
        </m:sSub>
        <m:r>
          <w:rPr>
            <w:rFonts w:ascii="Courier New" w:eastAsia="Courier New" w:hAnsi="Courier New" w:cs="Courier New"/>
            <w:sz w:val="24"/>
            <w:szCs w:val="24"/>
          </w:rPr>
          <m:t xml:space="preserve">BsmtFinType1+ </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31</m:t>
            </m:r>
          </m:sub>
        </m:sSub>
        <m:r>
          <w:rPr>
            <w:rFonts w:ascii="Courier New" w:eastAsia="Courier New" w:hAnsi="Courier New" w:cs="Courier New"/>
            <w:sz w:val="24"/>
            <w:szCs w:val="24"/>
          </w:rPr>
          <m:t xml:space="preserve">BsmtFinSF2+ </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32</m:t>
            </m:r>
          </m:sub>
        </m:sSub>
        <m:r>
          <w:rPr>
            <w:rFonts w:ascii="Courier New" w:eastAsia="Courier New" w:hAnsi="Courier New" w:cs="Courier New"/>
            <w:sz w:val="24"/>
            <w:szCs w:val="24"/>
          </w:rPr>
          <m:t xml:space="preserve">BsmtUnfSF+ </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33</m:t>
            </m:r>
          </m:sub>
        </m:sSub>
        <m:r>
          <w:rPr>
            <w:rFonts w:ascii="Courier New" w:eastAsia="Courier New" w:hAnsi="Courier New" w:cs="Courier New"/>
            <w:sz w:val="24"/>
            <w:szCs w:val="24"/>
          </w:rPr>
          <m:t xml:space="preserve">Heating+ </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34</m:t>
            </m:r>
          </m:sub>
        </m:sSub>
        <m:r>
          <w:rPr>
            <w:rFonts w:ascii="Courier New" w:eastAsia="Courier New" w:hAnsi="Courier New" w:cs="Courier New"/>
            <w:sz w:val="24"/>
            <w:szCs w:val="24"/>
          </w:rPr>
          <m:t xml:space="preserve">HeatingQC+ </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35</m:t>
            </m:r>
          </m:sub>
        </m:sSub>
        <m:r>
          <w:rPr>
            <w:rFonts w:ascii="Courier New" w:eastAsia="Courier New" w:hAnsi="Courier New" w:cs="Courier New"/>
            <w:sz w:val="24"/>
            <w:szCs w:val="24"/>
          </w:rPr>
          <m:t xml:space="preserve">CentralAir+ </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37</m:t>
            </m:r>
          </m:sub>
        </m:sSub>
        <m:r>
          <w:rPr>
            <w:rFonts w:ascii="Courier New" w:eastAsia="Courier New" w:hAnsi="Courier New" w:cs="Courier New"/>
            <w:sz w:val="24"/>
            <w:szCs w:val="24"/>
          </w:rPr>
          <m:t xml:space="preserve">LowQualFinSF+ </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38</m:t>
            </m:r>
          </m:sub>
        </m:sSub>
        <m:r>
          <w:rPr>
            <w:rFonts w:ascii="Courier New" w:eastAsia="Courier New" w:hAnsi="Courier New" w:cs="Courier New"/>
            <w:sz w:val="24"/>
            <w:szCs w:val="24"/>
          </w:rPr>
          <m:t xml:space="preserve">GrLivArea+ </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39</m:t>
            </m:r>
          </m:sub>
        </m:sSub>
        <m:r>
          <w:rPr>
            <w:rFonts w:ascii="Courier New" w:eastAsia="Courier New" w:hAnsi="Courier New" w:cs="Courier New"/>
            <w:sz w:val="24"/>
            <w:szCs w:val="24"/>
          </w:rPr>
          <m:t xml:space="preserve">BsmtFullBath+ </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40</m:t>
            </m:r>
          </m:sub>
        </m:sSub>
        <m:r>
          <w:rPr>
            <w:rFonts w:ascii="Courier New" w:eastAsia="Courier New" w:hAnsi="Courier New" w:cs="Courier New"/>
            <w:sz w:val="24"/>
            <w:szCs w:val="24"/>
          </w:rPr>
          <m:t xml:space="preserve">BsmtHalfBath+ </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41</m:t>
            </m:r>
          </m:sub>
        </m:sSub>
        <m:r>
          <w:rPr>
            <w:rFonts w:ascii="Courier New" w:eastAsia="Courier New" w:hAnsi="Courier New" w:cs="Courier New"/>
            <w:sz w:val="24"/>
            <w:szCs w:val="24"/>
          </w:rPr>
          <m:t>FullBath+</m:t>
        </m:r>
      </m:oMath>
      <w:r>
        <w:rPr>
          <w:rFonts w:ascii="Courier New" w:eastAsia="Courier New" w:hAnsi="Courier New" w:cs="Courier New"/>
          <w:sz w:val="24"/>
          <w:szCs w:val="24"/>
        </w:rPr>
        <w:t xml:space="preserve"> </w:t>
      </w:r>
      <m:oMath>
        <m:sSub>
          <m:sSubPr>
            <m:ctrlPr>
              <w:rPr>
                <w:rFonts w:ascii="Courier New" w:eastAsia="Courier New" w:hAnsi="Courier New" w:cs="Courier New"/>
                <w:sz w:val="24"/>
                <w:szCs w:val="24"/>
              </w:rPr>
            </m:ctrlPr>
          </m:sSubPr>
          <m:e>
            <m:r>
              <w:rPr>
                <w:rFonts w:ascii="Courier New" w:eastAsia="Courier New" w:hAnsi="Courier New" w:cs="Courier New"/>
                <w:sz w:val="24"/>
                <w:szCs w:val="24"/>
              </w:rPr>
              <m:t xml:space="preserve"> β</m:t>
            </m:r>
          </m:e>
          <m:sub>
            <m:r>
              <w:rPr>
                <w:rFonts w:ascii="Courier New" w:eastAsia="Courier New" w:hAnsi="Courier New" w:cs="Courier New"/>
                <w:sz w:val="24"/>
                <w:szCs w:val="24"/>
              </w:rPr>
              <m:t>42</m:t>
            </m:r>
          </m:sub>
        </m:sSub>
        <m:r>
          <w:rPr>
            <w:rFonts w:ascii="Courier New" w:eastAsia="Courier New" w:hAnsi="Courier New" w:cs="Courier New"/>
            <w:sz w:val="24"/>
            <w:szCs w:val="24"/>
          </w:rPr>
          <m:t>HalfBath+</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43</m:t>
            </m:r>
          </m:sub>
        </m:sSub>
        <m:r>
          <w:rPr>
            <w:rFonts w:ascii="Courier New" w:eastAsia="Courier New" w:hAnsi="Courier New" w:cs="Courier New"/>
            <w:sz w:val="24"/>
            <w:szCs w:val="24"/>
          </w:rPr>
          <m:t>BedroomAbvGr+</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44</m:t>
            </m:r>
          </m:sub>
        </m:sSub>
        <m:r>
          <w:rPr>
            <w:rFonts w:ascii="Courier New" w:eastAsia="Courier New" w:hAnsi="Courier New" w:cs="Courier New"/>
            <w:sz w:val="24"/>
            <w:szCs w:val="24"/>
          </w:rPr>
          <m:t>KitchenAbvGr+</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45</m:t>
            </m:r>
          </m:sub>
        </m:sSub>
        <m:r>
          <w:rPr>
            <w:rFonts w:ascii="Courier New" w:eastAsia="Courier New" w:hAnsi="Courier New" w:cs="Courier New"/>
            <w:sz w:val="24"/>
            <w:szCs w:val="24"/>
          </w:rPr>
          <m:t>KitchenQual+</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46</m:t>
            </m:r>
          </m:sub>
        </m:sSub>
        <m:r>
          <w:rPr>
            <w:rFonts w:ascii="Courier New" w:eastAsia="Courier New" w:hAnsi="Courier New" w:cs="Courier New"/>
            <w:sz w:val="24"/>
            <w:szCs w:val="24"/>
          </w:rPr>
          <m:t xml:space="preserve">TotRmsAbvGrd+ </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47</m:t>
            </m:r>
          </m:sub>
        </m:sSub>
        <m:r>
          <w:rPr>
            <w:rFonts w:ascii="Courier New" w:eastAsia="Courier New" w:hAnsi="Courier New" w:cs="Courier New"/>
            <w:sz w:val="24"/>
            <w:szCs w:val="24"/>
          </w:rPr>
          <m:t>Functional+</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48</m:t>
            </m:r>
          </m:sub>
        </m:sSub>
        <m:r>
          <w:rPr>
            <w:rFonts w:ascii="Courier New" w:eastAsia="Courier New" w:hAnsi="Courier New" w:cs="Courier New"/>
            <w:sz w:val="24"/>
            <w:szCs w:val="24"/>
          </w:rPr>
          <m:t>FirePlaces+</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49</m:t>
            </m:r>
          </m:sub>
        </m:sSub>
        <m:r>
          <w:rPr>
            <w:rFonts w:ascii="Courier New" w:eastAsia="Courier New" w:hAnsi="Courier New" w:cs="Courier New"/>
            <w:sz w:val="24"/>
            <w:szCs w:val="24"/>
          </w:rPr>
          <m:t>FirePlaceQu+</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50</m:t>
            </m:r>
          </m:sub>
        </m:sSub>
        <m:r>
          <w:rPr>
            <w:rFonts w:ascii="Courier New" w:eastAsia="Courier New" w:hAnsi="Courier New" w:cs="Courier New"/>
            <w:sz w:val="24"/>
            <w:szCs w:val="24"/>
          </w:rPr>
          <m:t>GarageType+</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51</m:t>
            </m:r>
          </m:sub>
        </m:sSub>
        <m:r>
          <w:rPr>
            <w:rFonts w:ascii="Courier New" w:eastAsia="Courier New" w:hAnsi="Courier New" w:cs="Courier New"/>
            <w:sz w:val="24"/>
            <w:szCs w:val="24"/>
          </w:rPr>
          <m:t xml:space="preserve">GarageFinish+ </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52</m:t>
            </m:r>
          </m:sub>
        </m:sSub>
        <m:r>
          <w:rPr>
            <w:rFonts w:ascii="Courier New" w:eastAsia="Courier New" w:hAnsi="Courier New" w:cs="Courier New"/>
            <w:sz w:val="24"/>
            <w:szCs w:val="24"/>
          </w:rPr>
          <m:t>GarageCars+</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53</m:t>
            </m:r>
          </m:sub>
        </m:sSub>
        <m:r>
          <w:rPr>
            <w:rFonts w:ascii="Courier New" w:eastAsia="Courier New" w:hAnsi="Courier New" w:cs="Courier New"/>
            <w:sz w:val="24"/>
            <w:szCs w:val="24"/>
          </w:rPr>
          <m:t>GarageArea+</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54</m:t>
            </m:r>
          </m:sub>
        </m:sSub>
        <m:r>
          <w:rPr>
            <w:rFonts w:ascii="Courier New" w:eastAsia="Courier New" w:hAnsi="Courier New" w:cs="Courier New"/>
            <w:sz w:val="24"/>
            <w:szCs w:val="24"/>
          </w:rPr>
          <m:t>GarageQual+</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55</m:t>
            </m:r>
          </m:sub>
        </m:sSub>
        <m:r>
          <w:rPr>
            <w:rFonts w:ascii="Courier New" w:eastAsia="Courier New" w:hAnsi="Courier New" w:cs="Courier New"/>
            <w:sz w:val="24"/>
            <w:szCs w:val="24"/>
          </w:rPr>
          <m:t>GarageCond+</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56</m:t>
            </m:r>
          </m:sub>
        </m:sSub>
        <m:r>
          <w:rPr>
            <w:rFonts w:ascii="Courier New" w:eastAsia="Courier New" w:hAnsi="Courier New" w:cs="Courier New"/>
            <w:sz w:val="24"/>
            <w:szCs w:val="24"/>
          </w:rPr>
          <m:t>PavedDrive+</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 xml:space="preserve"> β</m:t>
            </m:r>
          </m:e>
          <m:sub>
            <m:r>
              <w:rPr>
                <w:rFonts w:ascii="Courier New" w:eastAsia="Courier New" w:hAnsi="Courier New" w:cs="Courier New"/>
                <w:sz w:val="24"/>
                <w:szCs w:val="24"/>
              </w:rPr>
              <m:t>57</m:t>
            </m:r>
          </m:sub>
        </m:sSub>
        <m:r>
          <w:rPr>
            <w:rFonts w:ascii="Courier New" w:eastAsia="Courier New" w:hAnsi="Courier New" w:cs="Courier New"/>
            <w:sz w:val="24"/>
            <w:szCs w:val="24"/>
          </w:rPr>
          <m:t>WoodDeskSF+</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58</m:t>
            </m:r>
          </m:sub>
        </m:sSub>
        <m:r>
          <w:rPr>
            <w:rFonts w:ascii="Courier New" w:eastAsia="Courier New" w:hAnsi="Courier New" w:cs="Courier New"/>
            <w:sz w:val="24"/>
            <w:szCs w:val="24"/>
          </w:rPr>
          <m:t>OpenPorchSF+</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59</m:t>
            </m:r>
          </m:sub>
        </m:sSub>
        <m:r>
          <w:rPr>
            <w:rFonts w:ascii="Courier New" w:eastAsia="Courier New" w:hAnsi="Courier New" w:cs="Courier New"/>
            <w:sz w:val="24"/>
            <w:szCs w:val="24"/>
          </w:rPr>
          <m:t>EnclosedPorch+</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60</m:t>
            </m:r>
          </m:sub>
        </m:sSub>
        <m:r>
          <w:rPr>
            <w:rFonts w:ascii="Courier New" w:eastAsia="Courier New" w:hAnsi="Courier New" w:cs="Courier New"/>
            <w:sz w:val="24"/>
            <w:szCs w:val="24"/>
          </w:rPr>
          <m:t>ScreenProch+</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61</m:t>
            </m:r>
          </m:sub>
        </m:sSub>
        <m:r>
          <w:rPr>
            <w:rFonts w:ascii="Courier New" w:eastAsia="Courier New" w:hAnsi="Courier New" w:cs="Courier New"/>
            <w:sz w:val="24"/>
            <w:szCs w:val="24"/>
          </w:rPr>
          <m:t>PoolArea+</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 xml:space="preserve"> β</m:t>
            </m:r>
          </m:e>
          <m:sub>
            <m:r>
              <w:rPr>
                <w:rFonts w:ascii="Courier New" w:eastAsia="Courier New" w:hAnsi="Courier New" w:cs="Courier New"/>
                <w:sz w:val="24"/>
                <w:szCs w:val="24"/>
              </w:rPr>
              <m:t>62</m:t>
            </m:r>
          </m:sub>
        </m:sSub>
        <m:r>
          <w:rPr>
            <w:rFonts w:ascii="Courier New" w:eastAsia="Courier New" w:hAnsi="Courier New" w:cs="Courier New"/>
            <w:sz w:val="24"/>
            <w:szCs w:val="24"/>
          </w:rPr>
          <m:t>PoolQC+</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63</m:t>
            </m:r>
          </m:sub>
        </m:sSub>
        <m:r>
          <w:rPr>
            <w:rFonts w:ascii="Courier New" w:eastAsia="Courier New" w:hAnsi="Courier New" w:cs="Courier New"/>
            <w:sz w:val="24"/>
            <w:szCs w:val="24"/>
          </w:rPr>
          <m:t>Fence+</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64</m:t>
            </m:r>
          </m:sub>
        </m:sSub>
        <m:r>
          <w:rPr>
            <w:rFonts w:ascii="Courier New" w:eastAsia="Courier New" w:hAnsi="Courier New" w:cs="Courier New"/>
            <w:sz w:val="24"/>
            <w:szCs w:val="24"/>
          </w:rPr>
          <m:t>MiscFeature+</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65</m:t>
            </m:r>
          </m:sub>
        </m:sSub>
        <m:r>
          <w:rPr>
            <w:rFonts w:ascii="Courier New" w:eastAsia="Courier New" w:hAnsi="Courier New" w:cs="Courier New"/>
            <w:sz w:val="24"/>
            <w:szCs w:val="24"/>
          </w:rPr>
          <m:t>MoSold+</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66</m:t>
            </m:r>
          </m:sub>
        </m:sSub>
        <m:r>
          <w:rPr>
            <w:rFonts w:ascii="Courier New" w:eastAsia="Courier New" w:hAnsi="Courier New" w:cs="Courier New"/>
            <w:sz w:val="24"/>
            <w:szCs w:val="24"/>
          </w:rPr>
          <m:t>YrSold+</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67</m:t>
            </m:r>
          </m:sub>
        </m:sSub>
        <m:r>
          <w:rPr>
            <w:rFonts w:ascii="Courier New" w:eastAsia="Courier New" w:hAnsi="Courier New" w:cs="Courier New"/>
            <w:sz w:val="24"/>
            <w:szCs w:val="24"/>
          </w:rPr>
          <m:t>SaleType+</m:t>
        </m:r>
      </m:oMath>
      <w:r>
        <w:rPr>
          <w:rFonts w:ascii="Courier New" w:eastAsia="Courier New" w:hAnsi="Courier New" w:cs="Courier New"/>
          <w:sz w:val="24"/>
          <w:szCs w:val="24"/>
        </w:rPr>
        <w:t xml:space="preserve">  </w:t>
      </w:r>
      <m:oMath>
        <m:r>
          <w:rPr>
            <w:rFonts w:ascii="Courier New" w:eastAsia="Courier New" w:hAnsi="Courier New" w:cs="Courier New"/>
            <w:sz w:val="24"/>
            <w:szCs w:val="24"/>
          </w:rPr>
          <m:t xml:space="preserve"> </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68</m:t>
            </m:r>
          </m:sub>
        </m:sSub>
        <m:r>
          <w:rPr>
            <w:rFonts w:ascii="Courier New" w:eastAsia="Courier New" w:hAnsi="Courier New" w:cs="Courier New"/>
            <w:sz w:val="24"/>
            <w:szCs w:val="24"/>
          </w:rPr>
          <m:t>SaleCondition+</m:t>
        </m:r>
        <m:sSub>
          <m:sSubPr>
            <m:ctrlPr>
              <w:rPr>
                <w:rFonts w:ascii="Courier New" w:eastAsia="Courier New" w:hAnsi="Courier New" w:cs="Courier New"/>
                <w:sz w:val="24"/>
                <w:szCs w:val="24"/>
              </w:rPr>
            </m:ctrlPr>
          </m:sSubPr>
          <m:e>
            <m:r>
              <w:rPr>
                <w:rFonts w:ascii="Courier New" w:eastAsia="Courier New" w:hAnsi="Courier New" w:cs="Courier New"/>
                <w:sz w:val="24"/>
                <w:szCs w:val="24"/>
              </w:rPr>
              <m:t>β</m:t>
            </m:r>
          </m:e>
          <m:sub>
            <m:r>
              <w:rPr>
                <w:rFonts w:ascii="Courier New" w:eastAsia="Courier New" w:hAnsi="Courier New" w:cs="Courier New"/>
                <w:sz w:val="24"/>
                <w:szCs w:val="24"/>
              </w:rPr>
              <m:t>36</m:t>
            </m:r>
          </m:sub>
        </m:sSub>
        <m:r>
          <w:rPr>
            <w:rFonts w:ascii="Courier New" w:eastAsia="Courier New" w:hAnsi="Courier New" w:cs="Courier New"/>
            <w:sz w:val="24"/>
            <w:szCs w:val="24"/>
          </w:rPr>
          <m:t>Electrical</m:t>
        </m:r>
      </m:oMath>
    </w:p>
    <w:p w14:paraId="00000053" w14:textId="77777777" w:rsidR="0058686A" w:rsidRDefault="006D4867">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model was selected after one elimination with Adjusted R-Square of 0,9385. The residual plot indicates that there is a random distribution around sale price of $200,000 and there are </w:t>
      </w:r>
      <w:proofErr w:type="gramStart"/>
      <w:r>
        <w:rPr>
          <w:rFonts w:ascii="Times New Roman" w:eastAsia="Times New Roman" w:hAnsi="Times New Roman" w:cs="Times New Roman"/>
          <w:sz w:val="24"/>
          <w:szCs w:val="24"/>
        </w:rPr>
        <w:t>a number of</w:t>
      </w:r>
      <w:proofErr w:type="gramEnd"/>
      <w:r>
        <w:rPr>
          <w:rFonts w:ascii="Times New Roman" w:eastAsia="Times New Roman" w:hAnsi="Times New Roman" w:cs="Times New Roman"/>
          <w:sz w:val="24"/>
          <w:szCs w:val="24"/>
        </w:rPr>
        <w:t xml:space="preserve"> outliers that can be observed. </w:t>
      </w:r>
      <w:proofErr w:type="spellStart"/>
      <w:r>
        <w:rPr>
          <w:rFonts w:ascii="Times New Roman" w:eastAsia="Times New Roman" w:hAnsi="Times New Roman" w:cs="Times New Roman"/>
          <w:sz w:val="24"/>
          <w:szCs w:val="24"/>
        </w:rPr>
        <w:t>Studentzied</w:t>
      </w:r>
      <w:proofErr w:type="spellEnd"/>
      <w:r>
        <w:rPr>
          <w:rFonts w:ascii="Times New Roman" w:eastAsia="Times New Roman" w:hAnsi="Times New Roman" w:cs="Times New Roman"/>
          <w:sz w:val="24"/>
          <w:szCs w:val="24"/>
        </w:rPr>
        <w:t xml:space="preserve"> vs. leverage plot shows that the outliers aren’t influential enough to be concerned. However, the Cook’s D plot indicates that there are two observations that need to be examined. The histogram and </w:t>
      </w:r>
      <w:proofErr w:type="spellStart"/>
      <w:r>
        <w:rPr>
          <w:rFonts w:ascii="Times New Roman" w:eastAsia="Times New Roman" w:hAnsi="Times New Roman" w:cs="Times New Roman"/>
          <w:sz w:val="24"/>
          <w:szCs w:val="24"/>
        </w:rPr>
        <w:t>qq</w:t>
      </w:r>
      <w:proofErr w:type="spellEnd"/>
      <w:r>
        <w:rPr>
          <w:rFonts w:ascii="Times New Roman" w:eastAsia="Times New Roman" w:hAnsi="Times New Roman" w:cs="Times New Roman"/>
          <w:sz w:val="24"/>
          <w:szCs w:val="24"/>
        </w:rPr>
        <w:t xml:space="preserve"> plot show that the model is normally distributed. There is some evidence of a right skew in the </w:t>
      </w:r>
      <w:proofErr w:type="spellStart"/>
      <w:r>
        <w:rPr>
          <w:rFonts w:ascii="Times New Roman" w:eastAsia="Times New Roman" w:hAnsi="Times New Roman" w:cs="Times New Roman"/>
          <w:sz w:val="24"/>
          <w:szCs w:val="24"/>
        </w:rPr>
        <w:t>qq</w:t>
      </w:r>
      <w:proofErr w:type="spellEnd"/>
      <w:r>
        <w:rPr>
          <w:rFonts w:ascii="Times New Roman" w:eastAsia="Times New Roman" w:hAnsi="Times New Roman" w:cs="Times New Roman"/>
          <w:sz w:val="24"/>
          <w:szCs w:val="24"/>
        </w:rPr>
        <w:t xml:space="preserve"> plot but due to the number of observations, no action needed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full summary table of the backward elimination and the fit can be viewed in plot 2.2 in the appendix.</w:t>
      </w:r>
    </w:p>
    <w:p w14:paraId="00000054" w14:textId="77777777" w:rsidR="0058686A" w:rsidRDefault="006D4867">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Stepwise Selection</w:t>
      </w:r>
    </w:p>
    <w:p w14:paraId="00000055" w14:textId="77777777" w:rsidR="0058686A" w:rsidRPr="0063060B" w:rsidRDefault="006D4867">
      <w:pPr>
        <w:widowControl w:val="0"/>
        <w:spacing w:after="240" w:line="240" w:lineRule="auto"/>
        <w:rPr>
          <w:rFonts w:ascii="Times New Roman" w:eastAsia="Times New Roman" w:hAnsi="Times New Roman" w:cs="Times New Roman"/>
          <w:sz w:val="24"/>
          <w:szCs w:val="24"/>
          <w:lang w:val="es-419"/>
        </w:rPr>
      </w:pPr>
      <m:oMath>
        <m:r>
          <w:rPr>
            <w:rFonts w:ascii="Times New Roman" w:eastAsia="Times New Roman" w:hAnsi="Times New Roman" w:cs="Times New Roman"/>
            <w:sz w:val="24"/>
            <w:szCs w:val="24"/>
          </w:rPr>
          <m:t>SalePrice</m:t>
        </m:r>
        <m:r>
          <w:rPr>
            <w:rFonts w:ascii="Times New Roman" w:eastAsia="Times New Roman" w:hAnsi="Times New Roman" w:cs="Times New Roman"/>
            <w:sz w:val="24"/>
            <w:szCs w:val="24"/>
            <w:lang w:val="es-419"/>
          </w:rPr>
          <m:t xml:space="preserve">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lang w:val="es-419"/>
              </w:rPr>
              <m:t>0</m:t>
            </m:r>
          </m:sub>
        </m:sSub>
        <m:r>
          <w:rPr>
            <w:rFonts w:ascii="Times New Roman" w:eastAsia="Times New Roman" w:hAnsi="Times New Roman" w:cs="Times New Roman"/>
            <w:sz w:val="24"/>
            <w:szCs w:val="24"/>
            <w:lang w:val="es-419"/>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lang w:val="es-419"/>
              </w:rPr>
              <m:t>1</m:t>
            </m:r>
          </m:sub>
        </m:sSub>
        <m:r>
          <w:rPr>
            <w:rFonts w:ascii="Times New Roman" w:eastAsia="Times New Roman" w:hAnsi="Times New Roman" w:cs="Times New Roman"/>
            <w:sz w:val="24"/>
            <w:szCs w:val="24"/>
          </w:rPr>
          <m:t>OverallQual</m:t>
        </m:r>
        <m:r>
          <w:rPr>
            <w:rFonts w:ascii="Times New Roman" w:eastAsia="Times New Roman" w:hAnsi="Times New Roman" w:cs="Times New Roman"/>
            <w:sz w:val="24"/>
            <w:szCs w:val="24"/>
            <w:lang w:val="es-419"/>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lang w:val="es-419"/>
              </w:rPr>
              <m:t>2</m:t>
            </m:r>
          </m:sub>
        </m:sSub>
        <m:r>
          <w:rPr>
            <w:rFonts w:ascii="Times New Roman" w:eastAsia="Times New Roman" w:hAnsi="Times New Roman" w:cs="Times New Roman"/>
            <w:sz w:val="24"/>
            <w:szCs w:val="24"/>
          </w:rPr>
          <m:t>GrLivArea</m:t>
        </m:r>
        <m:r>
          <w:rPr>
            <w:rFonts w:ascii="Times New Roman" w:eastAsia="Times New Roman" w:hAnsi="Times New Roman" w:cs="Times New Roman"/>
            <w:sz w:val="24"/>
            <w:szCs w:val="24"/>
            <w:lang w:val="es-419"/>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lang w:val="es-419"/>
              </w:rPr>
              <m:t>3</m:t>
            </m:r>
          </m:sub>
        </m:sSub>
        <m:r>
          <w:rPr>
            <w:rFonts w:ascii="Times New Roman" w:eastAsia="Times New Roman" w:hAnsi="Times New Roman" w:cs="Times New Roman"/>
            <w:sz w:val="24"/>
            <w:szCs w:val="24"/>
          </w:rPr>
          <m:t>BsmtFinSF</m:t>
        </m:r>
        <m:r>
          <w:rPr>
            <w:rFonts w:ascii="Times New Roman" w:eastAsia="Times New Roman" w:hAnsi="Times New Roman" w:cs="Times New Roman"/>
            <w:sz w:val="24"/>
            <w:szCs w:val="24"/>
            <w:lang w:val="es-419"/>
          </w:rPr>
          <m:t>1+</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lang w:val="es-419"/>
              </w:rPr>
              <m:t>4</m:t>
            </m:r>
          </m:sub>
        </m:sSub>
        <m:r>
          <w:rPr>
            <w:rFonts w:ascii="Times New Roman" w:eastAsia="Times New Roman" w:hAnsi="Times New Roman" w:cs="Times New Roman"/>
            <w:sz w:val="24"/>
            <w:szCs w:val="24"/>
          </w:rPr>
          <m:t>MSSubClass</m:t>
        </m:r>
        <m:r>
          <w:rPr>
            <w:rFonts w:ascii="Times New Roman" w:eastAsia="Times New Roman" w:hAnsi="Times New Roman" w:cs="Times New Roman"/>
            <w:sz w:val="24"/>
            <w:szCs w:val="24"/>
            <w:lang w:val="es-419"/>
          </w:rPr>
          <m:t>+</m:t>
        </m:r>
        <m:r>
          <w:rPr>
            <w:rFonts w:ascii="Times New Roman" w:eastAsia="Times New Roman" w:hAnsi="Times New Roman" w:cs="Times New Roman"/>
            <w:sz w:val="24"/>
            <w:szCs w:val="24"/>
            <w:lang w:val="es-419"/>
          </w:rPr>
          <w:lastRenderedPageBreak/>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lang w:val="es-419"/>
              </w:rPr>
              <m:t xml:space="preserve"> </m:t>
            </m:r>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lang w:val="es-419"/>
              </w:rPr>
              <m:t>5</m:t>
            </m:r>
          </m:sub>
        </m:sSub>
        <m:r>
          <w:rPr>
            <w:rFonts w:ascii="Times New Roman" w:eastAsia="Times New Roman" w:hAnsi="Times New Roman" w:cs="Times New Roman"/>
            <w:sz w:val="24"/>
            <w:szCs w:val="24"/>
          </w:rPr>
          <m:t>SaleCondition</m:t>
        </m:r>
        <m:r>
          <w:rPr>
            <w:rFonts w:ascii="Times New Roman" w:eastAsia="Times New Roman" w:hAnsi="Times New Roman" w:cs="Times New Roman"/>
            <w:sz w:val="24"/>
            <w:szCs w:val="24"/>
            <w:lang w:val="es-419"/>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lang w:val="es-419"/>
              </w:rPr>
              <m:t>6</m:t>
            </m:r>
          </m:sub>
        </m:sSub>
      </m:oMath>
      <w:r w:rsidRPr="0063060B">
        <w:rPr>
          <w:rFonts w:ascii="Times New Roman" w:eastAsia="Times New Roman" w:hAnsi="Times New Roman" w:cs="Times New Roman"/>
          <w:sz w:val="24"/>
          <w:szCs w:val="24"/>
          <w:lang w:val="es-419"/>
        </w:rPr>
        <w:t>LotArea+</w:t>
      </w:r>
      <m:oMath>
        <m:sSub>
          <m:sSubPr>
            <m:ctrlPr>
              <w:rPr>
                <w:rFonts w:ascii="Times New Roman" w:eastAsia="Times New Roman" w:hAnsi="Times New Roman" w:cs="Times New Roman"/>
                <w:sz w:val="24"/>
                <w:szCs w:val="24"/>
              </w:rPr>
            </m:ctrlPr>
          </m:sSubPr>
          <m:e>
            <m:r>
              <w:rPr>
                <w:rFonts w:ascii="Cambria Math" w:hAnsi="Cambria Math"/>
              </w:rPr>
              <m:t>β</m:t>
            </m:r>
          </m:e>
          <m:sub>
            <m:r>
              <w:rPr>
                <w:rFonts w:ascii="Times New Roman" w:eastAsia="Times New Roman" w:hAnsi="Times New Roman" w:cs="Times New Roman"/>
                <w:sz w:val="24"/>
                <w:szCs w:val="24"/>
                <w:lang w:val="es-419"/>
              </w:rPr>
              <m:t>7</m:t>
            </m:r>
          </m:sub>
        </m:sSub>
        <m:r>
          <w:rPr>
            <w:rFonts w:ascii="Times New Roman" w:eastAsia="Times New Roman" w:hAnsi="Times New Roman" w:cs="Times New Roman"/>
            <w:sz w:val="24"/>
            <w:szCs w:val="24"/>
          </w:rPr>
          <m:t>Kitc</m:t>
        </m:r>
        <m:r>
          <w:rPr>
            <w:rFonts w:ascii="Times New Roman" w:eastAsia="Times New Roman" w:hAnsi="Times New Roman" w:cs="Times New Roman"/>
            <w:sz w:val="24"/>
            <w:szCs w:val="24"/>
            <w:lang w:val="es-419"/>
          </w:rPr>
          <m:t>h</m:t>
        </m:r>
        <m:r>
          <w:rPr>
            <w:rFonts w:ascii="Times New Roman" w:eastAsia="Times New Roman" w:hAnsi="Times New Roman" w:cs="Times New Roman"/>
            <w:sz w:val="24"/>
            <w:szCs w:val="24"/>
          </w:rPr>
          <m:t>enQual</m:t>
        </m:r>
        <m:r>
          <w:rPr>
            <w:rFonts w:ascii="Times New Roman" w:eastAsia="Times New Roman" w:hAnsi="Times New Roman" w:cs="Times New Roman"/>
            <w:sz w:val="24"/>
            <w:szCs w:val="24"/>
            <w:lang w:val="es-419"/>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lang w:val="es-419"/>
              </w:rPr>
              <m:t>8</m:t>
            </m:r>
          </m:sub>
        </m:sSub>
        <m:r>
          <w:rPr>
            <w:rFonts w:ascii="Times New Roman" w:eastAsia="Times New Roman" w:hAnsi="Times New Roman" w:cs="Times New Roman"/>
            <w:sz w:val="24"/>
            <w:szCs w:val="24"/>
          </w:rPr>
          <m:t>TotalBsmtSF</m:t>
        </m:r>
        <m:r>
          <w:rPr>
            <w:rFonts w:ascii="Times New Roman" w:eastAsia="Times New Roman" w:hAnsi="Times New Roman" w:cs="Times New Roman"/>
            <w:sz w:val="24"/>
            <w:szCs w:val="24"/>
            <w:lang w:val="es-419"/>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lang w:val="es-419"/>
              </w:rPr>
              <m:t>9</m:t>
            </m:r>
          </m:sub>
        </m:sSub>
        <m:r>
          <w:rPr>
            <w:rFonts w:ascii="Times New Roman" w:eastAsia="Times New Roman" w:hAnsi="Times New Roman" w:cs="Times New Roman"/>
            <w:sz w:val="24"/>
            <w:szCs w:val="24"/>
          </w:rPr>
          <m:t>FullBat</m:t>
        </m:r>
        <m:r>
          <w:rPr>
            <w:rFonts w:ascii="Times New Roman" w:eastAsia="Times New Roman" w:hAnsi="Times New Roman" w:cs="Times New Roman"/>
            <w:sz w:val="24"/>
            <w:szCs w:val="24"/>
            <w:lang w:val="es-419"/>
          </w:rPr>
          <m:t xml:space="preserve">h+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lang w:val="es-419"/>
              </w:rPr>
              <m:t>10</m:t>
            </m:r>
          </m:sub>
        </m:sSub>
        <m:r>
          <w:rPr>
            <w:rFonts w:ascii="Times New Roman" w:eastAsia="Times New Roman" w:hAnsi="Times New Roman" w:cs="Times New Roman"/>
            <w:sz w:val="24"/>
            <w:szCs w:val="24"/>
          </w:rPr>
          <m:t>Neig</m:t>
        </m:r>
        <m:r>
          <w:rPr>
            <w:rFonts w:ascii="Times New Roman" w:eastAsia="Times New Roman" w:hAnsi="Times New Roman" w:cs="Times New Roman"/>
            <w:sz w:val="24"/>
            <w:szCs w:val="24"/>
            <w:lang w:val="es-419"/>
          </w:rPr>
          <m:t>h</m:t>
        </m:r>
        <m:r>
          <w:rPr>
            <w:rFonts w:ascii="Times New Roman" w:eastAsia="Times New Roman" w:hAnsi="Times New Roman" w:cs="Times New Roman"/>
            <w:sz w:val="24"/>
            <w:szCs w:val="24"/>
          </w:rPr>
          <m:t>bor</m:t>
        </m:r>
        <m:r>
          <w:rPr>
            <w:rFonts w:ascii="Times New Roman" w:eastAsia="Times New Roman" w:hAnsi="Times New Roman" w:cs="Times New Roman"/>
            <w:sz w:val="24"/>
            <w:szCs w:val="24"/>
            <w:lang w:val="es-419"/>
          </w:rPr>
          <m:t>h</m:t>
        </m:r>
        <m:r>
          <w:rPr>
            <w:rFonts w:ascii="Times New Roman" w:eastAsia="Times New Roman" w:hAnsi="Times New Roman" w:cs="Times New Roman"/>
            <w:sz w:val="24"/>
            <w:szCs w:val="24"/>
          </w:rPr>
          <m:t>ood</m:t>
        </m:r>
        <m:r>
          <w:rPr>
            <w:rFonts w:ascii="Times New Roman" w:eastAsia="Times New Roman" w:hAnsi="Times New Roman" w:cs="Times New Roman"/>
            <w:sz w:val="24"/>
            <w:szCs w:val="24"/>
            <w:lang w:val="es-419"/>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lang w:val="es-419"/>
              </w:rPr>
              <m:t>11</m:t>
            </m:r>
          </m:sub>
        </m:sSub>
        <m:r>
          <w:rPr>
            <w:rFonts w:ascii="Times New Roman" w:eastAsia="Times New Roman" w:hAnsi="Times New Roman" w:cs="Times New Roman"/>
            <w:sz w:val="24"/>
            <w:szCs w:val="24"/>
          </w:rPr>
          <m:t>BsmtExposure</m:t>
        </m:r>
        <m:r>
          <w:rPr>
            <w:rFonts w:ascii="Times New Roman" w:eastAsia="Times New Roman" w:hAnsi="Times New Roman" w:cs="Times New Roman"/>
            <w:sz w:val="24"/>
            <w:szCs w:val="24"/>
            <w:lang w:val="es-419"/>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lang w:val="es-419"/>
              </w:rPr>
              <m:t>12</m:t>
            </m:r>
          </m:sub>
        </m:sSub>
        <m:r>
          <w:rPr>
            <w:rFonts w:ascii="Times New Roman" w:eastAsia="Times New Roman" w:hAnsi="Times New Roman" w:cs="Times New Roman"/>
            <w:sz w:val="24"/>
            <w:szCs w:val="24"/>
          </w:rPr>
          <m:t>OverallCond</m:t>
        </m:r>
        <m:r>
          <w:rPr>
            <w:rFonts w:ascii="Times New Roman" w:eastAsia="Times New Roman" w:hAnsi="Times New Roman" w:cs="Times New Roman"/>
            <w:sz w:val="24"/>
            <w:szCs w:val="24"/>
            <w:lang w:val="es-419"/>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lang w:val="es-419"/>
              </w:rPr>
              <m:t>13</m:t>
            </m:r>
          </m:sub>
        </m:sSub>
        <m:r>
          <w:rPr>
            <w:rFonts w:ascii="Times New Roman" w:eastAsia="Times New Roman" w:hAnsi="Times New Roman" w:cs="Times New Roman"/>
            <w:sz w:val="24"/>
            <w:szCs w:val="24"/>
          </w:rPr>
          <m:t>GarageArea</m:t>
        </m:r>
        <m:r>
          <w:rPr>
            <w:rFonts w:ascii="Times New Roman" w:eastAsia="Times New Roman" w:hAnsi="Times New Roman" w:cs="Times New Roman"/>
            <w:sz w:val="24"/>
            <w:szCs w:val="24"/>
            <w:lang w:val="es-419"/>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lang w:val="es-419"/>
              </w:rPr>
              <m:t>14</m:t>
            </m:r>
          </m:sub>
        </m:sSub>
        <m:r>
          <w:rPr>
            <w:rFonts w:ascii="Times New Roman" w:eastAsia="Times New Roman" w:hAnsi="Times New Roman" w:cs="Times New Roman"/>
            <w:sz w:val="24"/>
            <w:szCs w:val="24"/>
          </w:rPr>
          <m:t>BsmtQual</m:t>
        </m:r>
      </m:oMath>
    </w:p>
    <w:p w14:paraId="00000056" w14:textId="77777777" w:rsidR="0058686A" w:rsidRDefault="006D4867">
      <w:pPr>
        <w:widowControl w:val="0"/>
        <w:spacing w:after="24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Forward selection, the model was selected after 13 steps with Adjusted R-Square of 0.9165. The residual plot shows that there is a random distribution around sale price of $150,000 and there are </w:t>
      </w:r>
      <w:proofErr w:type="gramStart"/>
      <w:r>
        <w:rPr>
          <w:rFonts w:ascii="Times New Roman" w:eastAsia="Times New Roman" w:hAnsi="Times New Roman" w:cs="Times New Roman"/>
          <w:sz w:val="24"/>
          <w:szCs w:val="24"/>
        </w:rPr>
        <w:t>a number of</w:t>
      </w:r>
      <w:proofErr w:type="gramEnd"/>
      <w:r>
        <w:rPr>
          <w:rFonts w:ascii="Times New Roman" w:eastAsia="Times New Roman" w:hAnsi="Times New Roman" w:cs="Times New Roman"/>
          <w:sz w:val="24"/>
          <w:szCs w:val="24"/>
        </w:rPr>
        <w:t xml:space="preserve"> outliers that can be observed. </w:t>
      </w:r>
      <w:proofErr w:type="spellStart"/>
      <w:r>
        <w:rPr>
          <w:rFonts w:ascii="Times New Roman" w:eastAsia="Times New Roman" w:hAnsi="Times New Roman" w:cs="Times New Roman"/>
          <w:sz w:val="24"/>
          <w:szCs w:val="24"/>
        </w:rPr>
        <w:t>Studenized</w:t>
      </w:r>
      <w:proofErr w:type="spellEnd"/>
      <w:r>
        <w:rPr>
          <w:rFonts w:ascii="Times New Roman" w:eastAsia="Times New Roman" w:hAnsi="Times New Roman" w:cs="Times New Roman"/>
          <w:sz w:val="24"/>
          <w:szCs w:val="24"/>
        </w:rPr>
        <w:t xml:space="preserve"> vs. leverage plot shows that the outliers aren’t influential and the Cook’s D, which is under 0.8, indicates the outliers are not to be concerned. The histogram and </w:t>
      </w:r>
      <w:proofErr w:type="spellStart"/>
      <w:r>
        <w:rPr>
          <w:rFonts w:ascii="Times New Roman" w:eastAsia="Times New Roman" w:hAnsi="Times New Roman" w:cs="Times New Roman"/>
          <w:sz w:val="24"/>
          <w:szCs w:val="24"/>
        </w:rPr>
        <w:t>qq</w:t>
      </w:r>
      <w:proofErr w:type="spellEnd"/>
      <w:r>
        <w:rPr>
          <w:rFonts w:ascii="Times New Roman" w:eastAsia="Times New Roman" w:hAnsi="Times New Roman" w:cs="Times New Roman"/>
          <w:sz w:val="24"/>
          <w:szCs w:val="24"/>
        </w:rPr>
        <w:t xml:space="preserve"> plot show that the model is </w:t>
      </w:r>
      <w:proofErr w:type="gramStart"/>
      <w:r>
        <w:rPr>
          <w:rFonts w:ascii="Times New Roman" w:eastAsia="Times New Roman" w:hAnsi="Times New Roman" w:cs="Times New Roman"/>
          <w:sz w:val="24"/>
          <w:szCs w:val="24"/>
        </w:rPr>
        <w:t>fairly normally</w:t>
      </w:r>
      <w:proofErr w:type="gramEnd"/>
      <w:r>
        <w:rPr>
          <w:rFonts w:ascii="Times New Roman" w:eastAsia="Times New Roman" w:hAnsi="Times New Roman" w:cs="Times New Roman"/>
          <w:sz w:val="24"/>
          <w:szCs w:val="24"/>
        </w:rPr>
        <w:t xml:space="preserve"> distributed. Again, there is some evidence of a right skew in the </w:t>
      </w:r>
      <w:proofErr w:type="spellStart"/>
      <w:r>
        <w:rPr>
          <w:rFonts w:ascii="Times New Roman" w:eastAsia="Times New Roman" w:hAnsi="Times New Roman" w:cs="Times New Roman"/>
          <w:sz w:val="24"/>
          <w:szCs w:val="24"/>
        </w:rPr>
        <w:t>qq</w:t>
      </w:r>
      <w:proofErr w:type="spellEnd"/>
      <w:r>
        <w:rPr>
          <w:rFonts w:ascii="Times New Roman" w:eastAsia="Times New Roman" w:hAnsi="Times New Roman" w:cs="Times New Roman"/>
          <w:sz w:val="24"/>
          <w:szCs w:val="24"/>
        </w:rPr>
        <w:t xml:space="preserve"> plot but due to the number of observations, no action needed. The full summary table of the stepwise selection  and the fit can be viewed in plot 2.3 of the appendix.</w:t>
      </w:r>
    </w:p>
    <w:p w14:paraId="00000057" w14:textId="77777777" w:rsidR="0058686A" w:rsidRDefault="006D4867">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 Model</w:t>
      </w:r>
    </w:p>
    <w:p w14:paraId="00000058" w14:textId="77777777" w:rsidR="0058686A" w:rsidRDefault="006D4867">
      <w:pPr>
        <w:widowControl w:val="0"/>
        <w:spacing w:after="240" w:line="240" w:lineRule="auto"/>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 xml:space="preserve">SalePrice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0</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Cambria Math" w:hAnsi="Cambria Math"/>
                </w:rPr>
                <m:t>β</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Neighborhood+</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OverallQual+</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3</m:t>
              </m:r>
            </m:sub>
          </m:sSub>
          <m:r>
            <w:rPr>
              <w:rFonts w:ascii="Times New Roman" w:eastAsia="Times New Roman" w:hAnsi="Times New Roman" w:cs="Times New Roman"/>
              <w:sz w:val="24"/>
              <w:szCs w:val="24"/>
            </w:rPr>
            <m:t>GrLivArea</m:t>
          </m:r>
        </m:oMath>
      </m:oMathPara>
    </w:p>
    <w:p w14:paraId="00000059" w14:textId="77777777" w:rsidR="0058686A" w:rsidRDefault="006D4867">
      <w:pPr>
        <w:widowControl w:val="0"/>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customized model contains 3 variables, Neighborhood, Overall Quality, and Living area by square feet. The Adjusted R-Square came out to be 0.8397. The residual plot indicates that there is a random distribution around sale price of $125,000 and </w:t>
      </w:r>
      <w:proofErr w:type="gramStart"/>
      <w:r>
        <w:rPr>
          <w:rFonts w:ascii="Times New Roman" w:eastAsia="Times New Roman" w:hAnsi="Times New Roman" w:cs="Times New Roman"/>
          <w:sz w:val="24"/>
          <w:szCs w:val="24"/>
        </w:rPr>
        <w:t>a number of</w:t>
      </w:r>
      <w:proofErr w:type="gramEnd"/>
      <w:r>
        <w:rPr>
          <w:rFonts w:ascii="Times New Roman" w:eastAsia="Times New Roman" w:hAnsi="Times New Roman" w:cs="Times New Roman"/>
          <w:sz w:val="24"/>
          <w:szCs w:val="24"/>
        </w:rPr>
        <w:t xml:space="preserve"> outliers can be observed. Studentized vs. leverage plot and Cook’s D plots, &lt;0.1, show that the outliers are not influential enough to change the model. The histogram and </w:t>
      </w:r>
      <w:proofErr w:type="spellStart"/>
      <w:r>
        <w:rPr>
          <w:rFonts w:ascii="Times New Roman" w:eastAsia="Times New Roman" w:hAnsi="Times New Roman" w:cs="Times New Roman"/>
          <w:sz w:val="24"/>
          <w:szCs w:val="24"/>
        </w:rPr>
        <w:t>qq</w:t>
      </w:r>
      <w:proofErr w:type="spellEnd"/>
      <w:r>
        <w:rPr>
          <w:rFonts w:ascii="Times New Roman" w:eastAsia="Times New Roman" w:hAnsi="Times New Roman" w:cs="Times New Roman"/>
          <w:sz w:val="24"/>
          <w:szCs w:val="24"/>
        </w:rPr>
        <w:t xml:space="preserve"> plot indicate that the model is </w:t>
      </w:r>
      <w:proofErr w:type="gramStart"/>
      <w:r>
        <w:rPr>
          <w:rFonts w:ascii="Times New Roman" w:eastAsia="Times New Roman" w:hAnsi="Times New Roman" w:cs="Times New Roman"/>
          <w:sz w:val="24"/>
          <w:szCs w:val="24"/>
        </w:rPr>
        <w:t>fairly normally</w:t>
      </w:r>
      <w:proofErr w:type="gramEnd"/>
      <w:r>
        <w:rPr>
          <w:rFonts w:ascii="Times New Roman" w:eastAsia="Times New Roman" w:hAnsi="Times New Roman" w:cs="Times New Roman"/>
          <w:sz w:val="24"/>
          <w:szCs w:val="24"/>
        </w:rPr>
        <w:t xml:space="preserve"> distributed as well. The fit of the Custom model can be viewed in plot 2.4 of the appendix.</w:t>
      </w:r>
    </w:p>
    <w:p w14:paraId="0000005A" w14:textId="77777777" w:rsidR="0058686A" w:rsidRDefault="006D4867">
      <w:pPr>
        <w:widowControl w:val="0"/>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0000005B" w14:textId="77777777" w:rsidR="0058686A" w:rsidRDefault="006D4867">
      <w:pPr>
        <w:widowControl w:val="0"/>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Comparing the Forward Selection, Backward Elimination, Stepwise Selection, and Custom Model, the Forward Selection model had the highest Adjusted R-Square and the lowest CV Press and Kaggle Score. Therefore, the forward Selection model with cross validation will be a final predictive model for sale prices of homes in all neighborhoods in Ames, Iowa.</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2025"/>
        <w:gridCol w:w="2340"/>
        <w:gridCol w:w="2340"/>
      </w:tblGrid>
      <w:tr w:rsidR="0058686A" w14:paraId="75199351" w14:textId="77777777">
        <w:tc>
          <w:tcPr>
            <w:tcW w:w="2655" w:type="dxa"/>
            <w:shd w:val="clear" w:color="auto" w:fill="auto"/>
            <w:tcMar>
              <w:top w:w="100" w:type="dxa"/>
              <w:left w:w="100" w:type="dxa"/>
              <w:bottom w:w="100" w:type="dxa"/>
              <w:right w:w="100" w:type="dxa"/>
            </w:tcMar>
          </w:tcPr>
          <w:p w14:paraId="0000005C" w14:textId="77777777" w:rsidR="0058686A" w:rsidRDefault="006D486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Predictive Model</w:t>
            </w:r>
          </w:p>
        </w:tc>
        <w:tc>
          <w:tcPr>
            <w:tcW w:w="2025" w:type="dxa"/>
            <w:shd w:val="clear" w:color="auto" w:fill="auto"/>
            <w:tcMar>
              <w:top w:w="100" w:type="dxa"/>
              <w:left w:w="100" w:type="dxa"/>
              <w:bottom w:w="100" w:type="dxa"/>
              <w:right w:w="100" w:type="dxa"/>
            </w:tcMar>
          </w:tcPr>
          <w:p w14:paraId="0000005D" w14:textId="77777777" w:rsidR="0058686A" w:rsidRDefault="006D486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Adjusted R2</w:t>
            </w:r>
          </w:p>
        </w:tc>
        <w:tc>
          <w:tcPr>
            <w:tcW w:w="2340" w:type="dxa"/>
            <w:shd w:val="clear" w:color="auto" w:fill="auto"/>
            <w:tcMar>
              <w:top w:w="100" w:type="dxa"/>
              <w:left w:w="100" w:type="dxa"/>
              <w:bottom w:w="100" w:type="dxa"/>
              <w:right w:w="100" w:type="dxa"/>
            </w:tcMar>
          </w:tcPr>
          <w:p w14:paraId="0000005E" w14:textId="77777777" w:rsidR="0058686A" w:rsidRDefault="006D486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CV PRESS</w:t>
            </w:r>
          </w:p>
        </w:tc>
        <w:tc>
          <w:tcPr>
            <w:tcW w:w="2340" w:type="dxa"/>
            <w:shd w:val="clear" w:color="auto" w:fill="auto"/>
            <w:tcMar>
              <w:top w:w="100" w:type="dxa"/>
              <w:left w:w="100" w:type="dxa"/>
              <w:bottom w:w="100" w:type="dxa"/>
              <w:right w:w="100" w:type="dxa"/>
            </w:tcMar>
          </w:tcPr>
          <w:p w14:paraId="0000005F" w14:textId="77777777" w:rsidR="0058686A" w:rsidRDefault="006D486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Kaggle Score</w:t>
            </w:r>
          </w:p>
        </w:tc>
      </w:tr>
      <w:tr w:rsidR="0058686A" w14:paraId="71357652" w14:textId="77777777">
        <w:tc>
          <w:tcPr>
            <w:tcW w:w="2655" w:type="dxa"/>
            <w:shd w:val="clear" w:color="auto" w:fill="auto"/>
            <w:tcMar>
              <w:top w:w="100" w:type="dxa"/>
              <w:left w:w="100" w:type="dxa"/>
              <w:bottom w:w="100" w:type="dxa"/>
              <w:right w:w="100" w:type="dxa"/>
            </w:tcMar>
          </w:tcPr>
          <w:p w14:paraId="00000060" w14:textId="77777777" w:rsidR="0058686A" w:rsidRDefault="006D486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Forward Selection</w:t>
            </w:r>
          </w:p>
        </w:tc>
        <w:tc>
          <w:tcPr>
            <w:tcW w:w="2025" w:type="dxa"/>
            <w:shd w:val="clear" w:color="auto" w:fill="auto"/>
            <w:tcMar>
              <w:top w:w="100" w:type="dxa"/>
              <w:left w:w="100" w:type="dxa"/>
              <w:bottom w:w="100" w:type="dxa"/>
              <w:right w:w="100" w:type="dxa"/>
            </w:tcMar>
          </w:tcPr>
          <w:p w14:paraId="00000061" w14:textId="77777777" w:rsidR="0058686A" w:rsidRDefault="006D486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sz w:val="20"/>
                <w:szCs w:val="20"/>
                <w:highlight w:val="white"/>
              </w:rPr>
              <w:t>0.9165</w:t>
            </w:r>
          </w:p>
        </w:tc>
        <w:tc>
          <w:tcPr>
            <w:tcW w:w="2340" w:type="dxa"/>
            <w:shd w:val="clear" w:color="auto" w:fill="auto"/>
            <w:tcMar>
              <w:top w:w="100" w:type="dxa"/>
              <w:left w:w="100" w:type="dxa"/>
              <w:bottom w:w="100" w:type="dxa"/>
              <w:right w:w="100" w:type="dxa"/>
            </w:tcMar>
          </w:tcPr>
          <w:p w14:paraId="00000062" w14:textId="77777777" w:rsidR="0058686A" w:rsidRDefault="006D486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sz w:val="20"/>
                <w:szCs w:val="20"/>
                <w:highlight w:val="white"/>
              </w:rPr>
              <w:t>7.900801E11</w:t>
            </w:r>
          </w:p>
        </w:tc>
        <w:tc>
          <w:tcPr>
            <w:tcW w:w="2340" w:type="dxa"/>
            <w:shd w:val="clear" w:color="auto" w:fill="auto"/>
            <w:tcMar>
              <w:top w:w="100" w:type="dxa"/>
              <w:left w:w="100" w:type="dxa"/>
              <w:bottom w:w="100" w:type="dxa"/>
              <w:right w:w="100" w:type="dxa"/>
            </w:tcMar>
          </w:tcPr>
          <w:p w14:paraId="00000063" w14:textId="77777777" w:rsidR="0058686A" w:rsidRDefault="006D486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sz w:val="21"/>
                <w:szCs w:val="21"/>
                <w:highlight w:val="white"/>
              </w:rPr>
              <w:t>0.15010</w:t>
            </w:r>
          </w:p>
        </w:tc>
      </w:tr>
      <w:tr w:rsidR="0058686A" w14:paraId="2B091736" w14:textId="77777777">
        <w:tc>
          <w:tcPr>
            <w:tcW w:w="2655" w:type="dxa"/>
            <w:shd w:val="clear" w:color="auto" w:fill="auto"/>
            <w:tcMar>
              <w:top w:w="100" w:type="dxa"/>
              <w:left w:w="100" w:type="dxa"/>
              <w:bottom w:w="100" w:type="dxa"/>
              <w:right w:w="100" w:type="dxa"/>
            </w:tcMar>
          </w:tcPr>
          <w:p w14:paraId="00000064" w14:textId="77777777" w:rsidR="0058686A" w:rsidRDefault="006D486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Backward Elimination</w:t>
            </w:r>
          </w:p>
        </w:tc>
        <w:tc>
          <w:tcPr>
            <w:tcW w:w="2025" w:type="dxa"/>
            <w:shd w:val="clear" w:color="auto" w:fill="auto"/>
            <w:tcMar>
              <w:top w:w="100" w:type="dxa"/>
              <w:left w:w="100" w:type="dxa"/>
              <w:bottom w:w="100" w:type="dxa"/>
              <w:right w:w="100" w:type="dxa"/>
            </w:tcMar>
          </w:tcPr>
          <w:p w14:paraId="00000065" w14:textId="77777777" w:rsidR="0058686A" w:rsidRDefault="006D486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sz w:val="20"/>
                <w:szCs w:val="20"/>
                <w:highlight w:val="white"/>
              </w:rPr>
              <w:t>0.9324</w:t>
            </w:r>
          </w:p>
        </w:tc>
        <w:tc>
          <w:tcPr>
            <w:tcW w:w="2340" w:type="dxa"/>
            <w:shd w:val="clear" w:color="auto" w:fill="auto"/>
            <w:tcMar>
              <w:top w:w="100" w:type="dxa"/>
              <w:left w:w="100" w:type="dxa"/>
              <w:bottom w:w="100" w:type="dxa"/>
              <w:right w:w="100" w:type="dxa"/>
            </w:tcMar>
          </w:tcPr>
          <w:p w14:paraId="00000066" w14:textId="77777777" w:rsidR="0058686A" w:rsidRDefault="006D486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sz w:val="20"/>
                <w:szCs w:val="20"/>
                <w:highlight w:val="white"/>
              </w:rPr>
              <w:t>9.220347E11</w:t>
            </w:r>
          </w:p>
        </w:tc>
        <w:tc>
          <w:tcPr>
            <w:tcW w:w="2340" w:type="dxa"/>
            <w:shd w:val="clear" w:color="auto" w:fill="auto"/>
            <w:tcMar>
              <w:top w:w="100" w:type="dxa"/>
              <w:left w:w="100" w:type="dxa"/>
              <w:bottom w:w="100" w:type="dxa"/>
              <w:right w:w="100" w:type="dxa"/>
            </w:tcMar>
          </w:tcPr>
          <w:p w14:paraId="00000067" w14:textId="77777777" w:rsidR="0058686A" w:rsidRDefault="006D486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sz w:val="21"/>
                <w:szCs w:val="21"/>
                <w:highlight w:val="white"/>
              </w:rPr>
              <w:t>0.28859</w:t>
            </w:r>
          </w:p>
        </w:tc>
      </w:tr>
      <w:tr w:rsidR="0058686A" w14:paraId="16CC29FE" w14:textId="77777777">
        <w:tc>
          <w:tcPr>
            <w:tcW w:w="2655" w:type="dxa"/>
            <w:shd w:val="clear" w:color="auto" w:fill="auto"/>
            <w:tcMar>
              <w:top w:w="100" w:type="dxa"/>
              <w:left w:w="100" w:type="dxa"/>
              <w:bottom w:w="100" w:type="dxa"/>
              <w:right w:w="100" w:type="dxa"/>
            </w:tcMar>
          </w:tcPr>
          <w:p w14:paraId="00000068" w14:textId="77777777" w:rsidR="0058686A" w:rsidRDefault="006D486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Stepwise Selection</w:t>
            </w:r>
          </w:p>
        </w:tc>
        <w:tc>
          <w:tcPr>
            <w:tcW w:w="2025" w:type="dxa"/>
            <w:shd w:val="clear" w:color="auto" w:fill="auto"/>
            <w:tcMar>
              <w:top w:w="100" w:type="dxa"/>
              <w:left w:w="100" w:type="dxa"/>
              <w:bottom w:w="100" w:type="dxa"/>
              <w:right w:w="100" w:type="dxa"/>
            </w:tcMar>
          </w:tcPr>
          <w:p w14:paraId="00000069" w14:textId="77777777" w:rsidR="0058686A" w:rsidRDefault="006D486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0.9165</w:t>
            </w:r>
          </w:p>
        </w:tc>
        <w:tc>
          <w:tcPr>
            <w:tcW w:w="2340" w:type="dxa"/>
            <w:shd w:val="clear" w:color="auto" w:fill="auto"/>
            <w:tcMar>
              <w:top w:w="100" w:type="dxa"/>
              <w:left w:w="100" w:type="dxa"/>
              <w:bottom w:w="100" w:type="dxa"/>
              <w:right w:w="100" w:type="dxa"/>
            </w:tcMar>
          </w:tcPr>
          <w:p w14:paraId="0000006A" w14:textId="77777777" w:rsidR="0058686A" w:rsidRDefault="006D486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8.39466E11</w:t>
            </w:r>
          </w:p>
        </w:tc>
        <w:tc>
          <w:tcPr>
            <w:tcW w:w="2340" w:type="dxa"/>
            <w:shd w:val="clear" w:color="auto" w:fill="auto"/>
            <w:tcMar>
              <w:top w:w="100" w:type="dxa"/>
              <w:left w:w="100" w:type="dxa"/>
              <w:bottom w:w="100" w:type="dxa"/>
              <w:right w:w="100" w:type="dxa"/>
            </w:tcMar>
          </w:tcPr>
          <w:p w14:paraId="0000006B" w14:textId="77777777" w:rsidR="0058686A" w:rsidRDefault="006D486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sz w:val="21"/>
                <w:szCs w:val="21"/>
                <w:highlight w:val="white"/>
              </w:rPr>
              <w:t>0.15045</w:t>
            </w:r>
          </w:p>
        </w:tc>
      </w:tr>
      <w:tr w:rsidR="0058686A" w14:paraId="3173B1AB" w14:textId="77777777">
        <w:tc>
          <w:tcPr>
            <w:tcW w:w="2655" w:type="dxa"/>
            <w:shd w:val="clear" w:color="auto" w:fill="auto"/>
            <w:tcMar>
              <w:top w:w="100" w:type="dxa"/>
              <w:left w:w="100" w:type="dxa"/>
              <w:bottom w:w="100" w:type="dxa"/>
              <w:right w:w="100" w:type="dxa"/>
            </w:tcMar>
          </w:tcPr>
          <w:p w14:paraId="0000006C" w14:textId="77777777" w:rsidR="0058686A" w:rsidRDefault="006D486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Custom Model </w:t>
            </w:r>
          </w:p>
        </w:tc>
        <w:tc>
          <w:tcPr>
            <w:tcW w:w="2025" w:type="dxa"/>
            <w:shd w:val="clear" w:color="auto" w:fill="auto"/>
            <w:tcMar>
              <w:top w:w="100" w:type="dxa"/>
              <w:left w:w="100" w:type="dxa"/>
              <w:bottom w:w="100" w:type="dxa"/>
              <w:right w:w="100" w:type="dxa"/>
            </w:tcMar>
          </w:tcPr>
          <w:p w14:paraId="0000006D" w14:textId="77777777" w:rsidR="0058686A" w:rsidRDefault="006D486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0.8397</w:t>
            </w:r>
          </w:p>
        </w:tc>
        <w:tc>
          <w:tcPr>
            <w:tcW w:w="2340" w:type="dxa"/>
            <w:shd w:val="clear" w:color="auto" w:fill="auto"/>
            <w:tcMar>
              <w:top w:w="100" w:type="dxa"/>
              <w:left w:w="100" w:type="dxa"/>
              <w:bottom w:w="100" w:type="dxa"/>
              <w:right w:w="100" w:type="dxa"/>
            </w:tcMar>
          </w:tcPr>
          <w:p w14:paraId="0000006E" w14:textId="77777777" w:rsidR="0058686A" w:rsidRDefault="006D486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sz w:val="20"/>
                <w:szCs w:val="20"/>
                <w:highlight w:val="white"/>
              </w:rPr>
              <w:t>1.526254E12</w:t>
            </w:r>
          </w:p>
        </w:tc>
        <w:tc>
          <w:tcPr>
            <w:tcW w:w="2340" w:type="dxa"/>
            <w:shd w:val="clear" w:color="auto" w:fill="auto"/>
            <w:tcMar>
              <w:top w:w="100" w:type="dxa"/>
              <w:left w:w="100" w:type="dxa"/>
              <w:bottom w:w="100" w:type="dxa"/>
              <w:right w:w="100" w:type="dxa"/>
            </w:tcMar>
          </w:tcPr>
          <w:p w14:paraId="0000006F" w14:textId="77777777" w:rsidR="0058686A" w:rsidRDefault="006D486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sz w:val="21"/>
                <w:szCs w:val="21"/>
                <w:highlight w:val="white"/>
              </w:rPr>
              <w:t>0.17701</w:t>
            </w:r>
          </w:p>
        </w:tc>
      </w:tr>
    </w:tbl>
    <w:p w14:paraId="00000070" w14:textId="77777777" w:rsidR="0058686A" w:rsidRDefault="0058686A">
      <w:pPr>
        <w:spacing w:before="240" w:after="240"/>
        <w:rPr>
          <w:rFonts w:ascii="Times New Roman" w:eastAsia="Times New Roman" w:hAnsi="Times New Roman" w:cs="Times New Roman"/>
          <w:sz w:val="24"/>
          <w:szCs w:val="24"/>
        </w:rPr>
      </w:pPr>
    </w:p>
    <w:p w14:paraId="00000071" w14:textId="77777777" w:rsidR="0058686A" w:rsidRDefault="0058686A">
      <w:pPr>
        <w:spacing w:before="240" w:after="240"/>
        <w:rPr>
          <w:rFonts w:ascii="Times New Roman" w:eastAsia="Times New Roman" w:hAnsi="Times New Roman" w:cs="Times New Roman"/>
          <w:sz w:val="24"/>
          <w:szCs w:val="24"/>
        </w:rPr>
      </w:pPr>
    </w:p>
    <w:p w14:paraId="00000072" w14:textId="77777777" w:rsidR="0058686A" w:rsidRDefault="0058686A">
      <w:pPr>
        <w:spacing w:before="240" w:after="240"/>
        <w:rPr>
          <w:rFonts w:ascii="Times New Roman" w:eastAsia="Times New Roman" w:hAnsi="Times New Roman" w:cs="Times New Roman"/>
          <w:sz w:val="24"/>
          <w:szCs w:val="24"/>
        </w:rPr>
      </w:pPr>
    </w:p>
    <w:p w14:paraId="00000075" w14:textId="0D8B9A96" w:rsidR="0058686A" w:rsidRDefault="006D4867" w:rsidP="0063060B">
      <w:pPr>
        <w:rPr>
          <w:rFonts w:ascii="Times New Roman" w:eastAsia="Times New Roman" w:hAnsi="Times New Roman" w:cs="Times New Roman"/>
          <w:b/>
          <w:sz w:val="28"/>
          <w:szCs w:val="28"/>
        </w:rPr>
      </w:pPr>
      <w:r>
        <w:br w:type="page"/>
      </w:r>
      <w:r>
        <w:rPr>
          <w:rFonts w:ascii="Times New Roman" w:eastAsia="Times New Roman" w:hAnsi="Times New Roman" w:cs="Times New Roman"/>
          <w:b/>
          <w:sz w:val="28"/>
          <w:szCs w:val="28"/>
        </w:rPr>
        <w:lastRenderedPageBreak/>
        <w:t>Appendix</w:t>
      </w:r>
    </w:p>
    <w:p w14:paraId="00000076" w14:textId="77777777" w:rsidR="0058686A" w:rsidRDefault="0058686A">
      <w:pPr>
        <w:jc w:val="center"/>
        <w:rPr>
          <w:rFonts w:ascii="Times New Roman" w:eastAsia="Times New Roman" w:hAnsi="Times New Roman" w:cs="Times New Roman"/>
          <w:b/>
          <w:sz w:val="28"/>
          <w:szCs w:val="28"/>
        </w:rPr>
      </w:pPr>
    </w:p>
    <w:p w14:paraId="00000077" w14:textId="77777777" w:rsidR="0058686A" w:rsidRDefault="006D486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to Kaggle Datasets (Both Train and Test): </w:t>
      </w:r>
    </w:p>
    <w:p w14:paraId="00000078" w14:textId="77777777" w:rsidR="0058686A" w:rsidRDefault="001C68B6">
      <w:pPr>
        <w:rPr>
          <w:rFonts w:ascii="Times New Roman" w:eastAsia="Times New Roman" w:hAnsi="Times New Roman" w:cs="Times New Roman"/>
          <w:sz w:val="24"/>
          <w:szCs w:val="24"/>
        </w:rPr>
      </w:pPr>
      <w:hyperlink r:id="rId12">
        <w:r w:rsidR="006D4867">
          <w:rPr>
            <w:rFonts w:ascii="Times New Roman" w:eastAsia="Times New Roman" w:hAnsi="Times New Roman" w:cs="Times New Roman"/>
            <w:color w:val="1155CC"/>
            <w:sz w:val="24"/>
            <w:szCs w:val="24"/>
            <w:u w:val="single"/>
          </w:rPr>
          <w:t>https://www.kaggle.com/c/house-prices-advanced-regression-techniques/overview</w:t>
        </w:r>
      </w:hyperlink>
    </w:p>
    <w:p w14:paraId="00000079" w14:textId="77777777" w:rsidR="0058686A" w:rsidRDefault="0058686A">
      <w:pPr>
        <w:rPr>
          <w:rFonts w:ascii="Times New Roman" w:eastAsia="Times New Roman" w:hAnsi="Times New Roman" w:cs="Times New Roman"/>
          <w:sz w:val="24"/>
          <w:szCs w:val="24"/>
        </w:rPr>
      </w:pPr>
    </w:p>
    <w:p w14:paraId="0000007A" w14:textId="77777777" w:rsidR="0058686A" w:rsidRDefault="006D4867">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of Response variables used in the analysis (Alphabetical Order)</w:t>
      </w:r>
    </w:p>
    <w:p w14:paraId="0000007B" w14:textId="77777777" w:rsidR="0058686A" w:rsidRDefault="0058686A">
      <w:pPr>
        <w:rPr>
          <w:rFonts w:ascii="Times New Roman" w:eastAsia="Times New Roman" w:hAnsi="Times New Roman" w:cs="Times New Roman"/>
          <w:sz w:val="24"/>
          <w:szCs w:val="24"/>
        </w:rPr>
      </w:pPr>
    </w:p>
    <w:tbl>
      <w:tblPr>
        <w:tblStyle w:val="a1"/>
        <w:tblW w:w="5845" w:type="dxa"/>
        <w:tblBorders>
          <w:top w:val="nil"/>
          <w:left w:val="nil"/>
          <w:bottom w:val="nil"/>
          <w:right w:val="nil"/>
          <w:insideH w:val="nil"/>
          <w:insideV w:val="nil"/>
        </w:tblBorders>
        <w:tblLayout w:type="fixed"/>
        <w:tblLook w:val="0600" w:firstRow="0" w:lastRow="0" w:firstColumn="0" w:lastColumn="0" w:noHBand="1" w:noVBand="1"/>
      </w:tblPr>
      <w:tblGrid>
        <w:gridCol w:w="1700"/>
        <w:gridCol w:w="4145"/>
      </w:tblGrid>
      <w:tr w:rsidR="0058686A" w14:paraId="3E73B008" w14:textId="77777777">
        <w:trPr>
          <w:trHeight w:val="770"/>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7C" w14:textId="77777777" w:rsidR="0058686A" w:rsidRDefault="006D4867">
            <w:pPr>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Variable Name </w:t>
            </w:r>
          </w:p>
        </w:tc>
        <w:tc>
          <w:tcPr>
            <w:tcW w:w="4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7D" w14:textId="77777777" w:rsidR="0058686A" w:rsidRDefault="006D4867">
            <w:pPr>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Brief Description </w:t>
            </w:r>
          </w:p>
        </w:tc>
      </w:tr>
      <w:tr w:rsidR="0058686A" w14:paraId="7735049C" w14:textId="77777777">
        <w:trPr>
          <w:trHeight w:val="500"/>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7E"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Alley</w:t>
            </w:r>
          </w:p>
        </w:tc>
        <w:tc>
          <w:tcPr>
            <w:tcW w:w="4145" w:type="dxa"/>
            <w:tcBorders>
              <w:top w:val="single" w:sz="4" w:space="0" w:color="000000"/>
              <w:left w:val="single" w:sz="4" w:space="0" w:color="000000"/>
              <w:bottom w:val="single" w:sz="4" w:space="0" w:color="808080"/>
              <w:right w:val="single" w:sz="4" w:space="0" w:color="808080"/>
            </w:tcBorders>
            <w:tcMar>
              <w:top w:w="100" w:type="dxa"/>
              <w:left w:w="100" w:type="dxa"/>
              <w:bottom w:w="100" w:type="dxa"/>
              <w:right w:w="100" w:type="dxa"/>
            </w:tcMar>
          </w:tcPr>
          <w:p w14:paraId="0000007F"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Type of alley access to property</w:t>
            </w:r>
          </w:p>
        </w:tc>
      </w:tr>
      <w:tr w:rsidR="0058686A" w14:paraId="47FECF7B" w14:textId="77777777">
        <w:trPr>
          <w:trHeight w:val="770"/>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80"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Bedroom</w:t>
            </w:r>
          </w:p>
        </w:tc>
        <w:tc>
          <w:tcPr>
            <w:tcW w:w="414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81"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Bedrooms above grade (does NOT include basement bedrooms)</w:t>
            </w:r>
          </w:p>
        </w:tc>
      </w:tr>
      <w:tr w:rsidR="0058686A" w14:paraId="156A7070" w14:textId="77777777">
        <w:trPr>
          <w:trHeight w:val="500"/>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82"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BldgType</w:t>
            </w:r>
            <w:proofErr w:type="spellEnd"/>
          </w:p>
        </w:tc>
        <w:tc>
          <w:tcPr>
            <w:tcW w:w="414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83"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Type of dwelling</w:t>
            </w:r>
          </w:p>
        </w:tc>
      </w:tr>
      <w:tr w:rsidR="0058686A" w14:paraId="2F68287E" w14:textId="77777777">
        <w:trPr>
          <w:trHeight w:val="770"/>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84"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BsmtCond</w:t>
            </w:r>
            <w:proofErr w:type="spellEnd"/>
          </w:p>
        </w:tc>
        <w:tc>
          <w:tcPr>
            <w:tcW w:w="414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85"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Evaluates the general condition of the basement</w:t>
            </w:r>
          </w:p>
        </w:tc>
      </w:tr>
      <w:tr w:rsidR="0058686A" w14:paraId="49E63F44" w14:textId="77777777">
        <w:trPr>
          <w:trHeight w:val="500"/>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86"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BsmtExposure</w:t>
            </w:r>
            <w:proofErr w:type="spellEnd"/>
          </w:p>
        </w:tc>
        <w:tc>
          <w:tcPr>
            <w:tcW w:w="414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87"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Refers to walkout or garden level walls</w:t>
            </w:r>
          </w:p>
        </w:tc>
      </w:tr>
      <w:tr w:rsidR="0058686A" w14:paraId="2115F736" w14:textId="77777777">
        <w:trPr>
          <w:trHeight w:val="500"/>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88"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BsmtFinSF1</w:t>
            </w:r>
          </w:p>
        </w:tc>
        <w:tc>
          <w:tcPr>
            <w:tcW w:w="414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89"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Type 1 finished square feet</w:t>
            </w:r>
          </w:p>
        </w:tc>
      </w:tr>
      <w:tr w:rsidR="0058686A" w14:paraId="62B98E7C" w14:textId="77777777">
        <w:trPr>
          <w:trHeight w:val="500"/>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8A"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BsmtFinSF2</w:t>
            </w:r>
          </w:p>
        </w:tc>
        <w:tc>
          <w:tcPr>
            <w:tcW w:w="414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8B"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Type 2 finished square feet</w:t>
            </w:r>
          </w:p>
        </w:tc>
      </w:tr>
      <w:tr w:rsidR="0058686A" w14:paraId="039C09E9" w14:textId="77777777">
        <w:trPr>
          <w:trHeight w:val="500"/>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8C"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BsmtFinType1</w:t>
            </w:r>
          </w:p>
        </w:tc>
        <w:tc>
          <w:tcPr>
            <w:tcW w:w="414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8D"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Rating of basement finished area</w:t>
            </w:r>
          </w:p>
        </w:tc>
      </w:tr>
      <w:tr w:rsidR="0058686A" w14:paraId="1434E17A" w14:textId="77777777">
        <w:trPr>
          <w:trHeight w:val="770"/>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8E"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BsmtFinType2</w:t>
            </w:r>
          </w:p>
        </w:tc>
        <w:tc>
          <w:tcPr>
            <w:tcW w:w="414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8F"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Rating of basement finished area (if multiple types)</w:t>
            </w:r>
          </w:p>
        </w:tc>
      </w:tr>
      <w:tr w:rsidR="0058686A" w14:paraId="4BBAB0C7" w14:textId="77777777">
        <w:trPr>
          <w:trHeight w:val="500"/>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90"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BsmtFullBath</w:t>
            </w:r>
            <w:proofErr w:type="spellEnd"/>
          </w:p>
        </w:tc>
        <w:tc>
          <w:tcPr>
            <w:tcW w:w="414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91"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Basement full bathrooms</w:t>
            </w:r>
          </w:p>
        </w:tc>
      </w:tr>
      <w:tr w:rsidR="0058686A" w14:paraId="541CA99E" w14:textId="77777777">
        <w:trPr>
          <w:trHeight w:val="500"/>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92"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BsmtHalfBath</w:t>
            </w:r>
            <w:proofErr w:type="spellEnd"/>
          </w:p>
        </w:tc>
        <w:tc>
          <w:tcPr>
            <w:tcW w:w="414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93"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Basement half bathrooms</w:t>
            </w:r>
          </w:p>
        </w:tc>
      </w:tr>
      <w:tr w:rsidR="0058686A" w14:paraId="6AA3FEBE" w14:textId="77777777">
        <w:trPr>
          <w:trHeight w:val="500"/>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94"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BsmtQual</w:t>
            </w:r>
            <w:proofErr w:type="spellEnd"/>
          </w:p>
        </w:tc>
        <w:tc>
          <w:tcPr>
            <w:tcW w:w="414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95"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Evaluates the height of the basement</w:t>
            </w:r>
          </w:p>
        </w:tc>
      </w:tr>
      <w:tr w:rsidR="0058686A" w14:paraId="3070B1E4" w14:textId="77777777">
        <w:trPr>
          <w:trHeight w:val="770"/>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96"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BsmtUnfSF</w:t>
            </w:r>
            <w:proofErr w:type="spellEnd"/>
          </w:p>
        </w:tc>
        <w:tc>
          <w:tcPr>
            <w:tcW w:w="414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97"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Unfinished square feet of basement area</w:t>
            </w:r>
          </w:p>
        </w:tc>
      </w:tr>
      <w:tr w:rsidR="0058686A" w14:paraId="6E653CC2" w14:textId="77777777">
        <w:trPr>
          <w:trHeight w:val="500"/>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98"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CentralAir</w:t>
            </w:r>
            <w:proofErr w:type="spellEnd"/>
          </w:p>
        </w:tc>
        <w:tc>
          <w:tcPr>
            <w:tcW w:w="414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99"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Central air conditioning </w:t>
            </w:r>
          </w:p>
        </w:tc>
      </w:tr>
      <w:tr w:rsidR="0058686A" w14:paraId="3CD8E2E0" w14:textId="77777777">
        <w:trPr>
          <w:trHeight w:val="500"/>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9A"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Condition1</w:t>
            </w:r>
          </w:p>
        </w:tc>
        <w:tc>
          <w:tcPr>
            <w:tcW w:w="414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9B"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Proximity to various conditions</w:t>
            </w:r>
          </w:p>
        </w:tc>
      </w:tr>
      <w:tr w:rsidR="0058686A" w14:paraId="678483B7" w14:textId="77777777">
        <w:trPr>
          <w:trHeight w:val="770"/>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9C"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Condition2</w:t>
            </w:r>
          </w:p>
        </w:tc>
        <w:tc>
          <w:tcPr>
            <w:tcW w:w="414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9D"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Proximity to various conditions (if more than one is present)</w:t>
            </w:r>
          </w:p>
        </w:tc>
      </w:tr>
      <w:tr w:rsidR="0058686A" w14:paraId="61BDE33D" w14:textId="77777777">
        <w:trPr>
          <w:trHeight w:val="500"/>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9E"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Electrical</w:t>
            </w:r>
          </w:p>
        </w:tc>
        <w:tc>
          <w:tcPr>
            <w:tcW w:w="414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9F"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Electrical system</w:t>
            </w:r>
          </w:p>
        </w:tc>
      </w:tr>
      <w:tr w:rsidR="0058686A" w14:paraId="4CC37A3E" w14:textId="77777777">
        <w:trPr>
          <w:trHeight w:val="500"/>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A0"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EnclosedPorch</w:t>
            </w:r>
            <w:proofErr w:type="spellEnd"/>
          </w:p>
        </w:tc>
        <w:tc>
          <w:tcPr>
            <w:tcW w:w="414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A1"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Enclosed porch area in square feet</w:t>
            </w:r>
          </w:p>
        </w:tc>
      </w:tr>
      <w:tr w:rsidR="0058686A" w14:paraId="023589A0" w14:textId="77777777">
        <w:trPr>
          <w:trHeight w:val="770"/>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A2"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ExterCond</w:t>
            </w:r>
            <w:proofErr w:type="spellEnd"/>
          </w:p>
        </w:tc>
        <w:tc>
          <w:tcPr>
            <w:tcW w:w="414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A3"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Evaluates the present condition of the material on the exterior</w:t>
            </w:r>
          </w:p>
        </w:tc>
      </w:tr>
      <w:tr w:rsidR="0058686A" w14:paraId="5AED5E38" w14:textId="77777777">
        <w:trPr>
          <w:trHeight w:val="500"/>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A4"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Exterior1st</w:t>
            </w:r>
          </w:p>
        </w:tc>
        <w:tc>
          <w:tcPr>
            <w:tcW w:w="414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A5"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Exterior covering on house</w:t>
            </w:r>
          </w:p>
        </w:tc>
      </w:tr>
      <w:tr w:rsidR="0058686A" w14:paraId="5F4472CB" w14:textId="77777777">
        <w:trPr>
          <w:trHeight w:val="770"/>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A6"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Exterior2nd</w:t>
            </w:r>
          </w:p>
        </w:tc>
        <w:tc>
          <w:tcPr>
            <w:tcW w:w="414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A7"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Exterior covering on house (if more than one material)</w:t>
            </w:r>
          </w:p>
        </w:tc>
      </w:tr>
      <w:tr w:rsidR="0058686A" w14:paraId="5FF4CE87" w14:textId="77777777">
        <w:trPr>
          <w:trHeight w:val="770"/>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A8"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ExterQual</w:t>
            </w:r>
            <w:proofErr w:type="spellEnd"/>
          </w:p>
        </w:tc>
        <w:tc>
          <w:tcPr>
            <w:tcW w:w="414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A9"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Evaluates the quality of the material on the exterior</w:t>
            </w:r>
          </w:p>
        </w:tc>
      </w:tr>
      <w:tr w:rsidR="0058686A" w14:paraId="4DA409C0" w14:textId="77777777">
        <w:trPr>
          <w:trHeight w:val="500"/>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AA"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Fence</w:t>
            </w:r>
          </w:p>
        </w:tc>
        <w:tc>
          <w:tcPr>
            <w:tcW w:w="414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AB"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Fence quality</w:t>
            </w:r>
          </w:p>
        </w:tc>
      </w:tr>
      <w:tr w:rsidR="0058686A" w14:paraId="2916FC7E" w14:textId="77777777">
        <w:trPr>
          <w:trHeight w:val="500"/>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AC"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FireplaceQu</w:t>
            </w:r>
            <w:proofErr w:type="spellEnd"/>
          </w:p>
        </w:tc>
        <w:tc>
          <w:tcPr>
            <w:tcW w:w="414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AD"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Fireplace quality</w:t>
            </w:r>
          </w:p>
        </w:tc>
      </w:tr>
      <w:tr w:rsidR="0058686A" w14:paraId="71E13D45" w14:textId="77777777">
        <w:trPr>
          <w:trHeight w:val="500"/>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AE"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Fireplaces</w:t>
            </w:r>
          </w:p>
        </w:tc>
        <w:tc>
          <w:tcPr>
            <w:tcW w:w="414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AF"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fireplaces</w:t>
            </w:r>
          </w:p>
        </w:tc>
      </w:tr>
      <w:tr w:rsidR="0058686A" w14:paraId="68F8758D" w14:textId="77777777">
        <w:trPr>
          <w:trHeight w:val="500"/>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B0"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Foundation</w:t>
            </w:r>
          </w:p>
        </w:tc>
        <w:tc>
          <w:tcPr>
            <w:tcW w:w="414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B1"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Type of foundation</w:t>
            </w:r>
          </w:p>
        </w:tc>
      </w:tr>
      <w:tr w:rsidR="0058686A" w14:paraId="1EC29B3C" w14:textId="77777777">
        <w:trPr>
          <w:trHeight w:val="500"/>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B2"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FullBath</w:t>
            </w:r>
            <w:proofErr w:type="spellEnd"/>
          </w:p>
        </w:tc>
        <w:tc>
          <w:tcPr>
            <w:tcW w:w="414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B3"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Full bathrooms above grade</w:t>
            </w:r>
          </w:p>
        </w:tc>
      </w:tr>
      <w:tr w:rsidR="0058686A" w14:paraId="2ACA0DB0" w14:textId="77777777">
        <w:trPr>
          <w:trHeight w:val="770"/>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B4"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Functional</w:t>
            </w:r>
          </w:p>
        </w:tc>
        <w:tc>
          <w:tcPr>
            <w:tcW w:w="414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B5"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Home functionality (Assume typical unless deductions are warranted)</w:t>
            </w:r>
          </w:p>
        </w:tc>
      </w:tr>
      <w:tr w:rsidR="0058686A" w14:paraId="247BD7F4" w14:textId="77777777">
        <w:trPr>
          <w:trHeight w:val="500"/>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B6"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GarageArea</w:t>
            </w:r>
            <w:proofErr w:type="spellEnd"/>
          </w:p>
        </w:tc>
        <w:tc>
          <w:tcPr>
            <w:tcW w:w="414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B7"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Size of garage in square feet</w:t>
            </w:r>
          </w:p>
        </w:tc>
      </w:tr>
      <w:tr w:rsidR="0058686A" w14:paraId="3E187C44" w14:textId="77777777">
        <w:trPr>
          <w:trHeight w:val="500"/>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B8"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GarageCars</w:t>
            </w:r>
            <w:proofErr w:type="spellEnd"/>
          </w:p>
        </w:tc>
        <w:tc>
          <w:tcPr>
            <w:tcW w:w="414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B9"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Size of garage in car capacity</w:t>
            </w:r>
          </w:p>
        </w:tc>
      </w:tr>
      <w:tr w:rsidR="0058686A" w14:paraId="4C640143" w14:textId="77777777">
        <w:trPr>
          <w:trHeight w:val="500"/>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BA"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GarageCond</w:t>
            </w:r>
            <w:proofErr w:type="spellEnd"/>
          </w:p>
        </w:tc>
        <w:tc>
          <w:tcPr>
            <w:tcW w:w="414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BB"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Garage condition</w:t>
            </w:r>
          </w:p>
        </w:tc>
      </w:tr>
      <w:tr w:rsidR="0058686A" w14:paraId="339148E6" w14:textId="77777777">
        <w:trPr>
          <w:trHeight w:val="500"/>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BC"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GarageFinish</w:t>
            </w:r>
            <w:proofErr w:type="spellEnd"/>
          </w:p>
        </w:tc>
        <w:tc>
          <w:tcPr>
            <w:tcW w:w="414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BD"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Interior finish of the garage </w:t>
            </w:r>
          </w:p>
        </w:tc>
      </w:tr>
      <w:tr w:rsidR="0058686A" w14:paraId="67A6660F" w14:textId="77777777">
        <w:trPr>
          <w:trHeight w:val="500"/>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BE"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GarageQual</w:t>
            </w:r>
            <w:proofErr w:type="spellEnd"/>
          </w:p>
        </w:tc>
        <w:tc>
          <w:tcPr>
            <w:tcW w:w="414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BF"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Garage quality</w:t>
            </w:r>
          </w:p>
        </w:tc>
      </w:tr>
      <w:tr w:rsidR="0058686A" w14:paraId="75A64ABA" w14:textId="77777777">
        <w:trPr>
          <w:trHeight w:val="500"/>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C0"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GarageType</w:t>
            </w:r>
            <w:proofErr w:type="spellEnd"/>
          </w:p>
        </w:tc>
        <w:tc>
          <w:tcPr>
            <w:tcW w:w="414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C1"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Garage location</w:t>
            </w:r>
          </w:p>
        </w:tc>
      </w:tr>
      <w:tr w:rsidR="0058686A" w14:paraId="078DB663" w14:textId="77777777">
        <w:trPr>
          <w:trHeight w:val="500"/>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C2"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GarageYrBlt</w:t>
            </w:r>
            <w:proofErr w:type="spellEnd"/>
          </w:p>
        </w:tc>
        <w:tc>
          <w:tcPr>
            <w:tcW w:w="414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C3"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Year garage was built</w:t>
            </w:r>
          </w:p>
        </w:tc>
      </w:tr>
      <w:tr w:rsidR="0058686A" w14:paraId="629AAE55" w14:textId="77777777">
        <w:trPr>
          <w:trHeight w:val="770"/>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C4"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GrLivArea</w:t>
            </w:r>
            <w:proofErr w:type="spellEnd"/>
          </w:p>
        </w:tc>
        <w:tc>
          <w:tcPr>
            <w:tcW w:w="414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C5"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Above Grade Living Area in Square Feet</w:t>
            </w:r>
          </w:p>
        </w:tc>
      </w:tr>
      <w:tr w:rsidR="0058686A" w14:paraId="631EDFD3" w14:textId="77777777">
        <w:trPr>
          <w:trHeight w:val="500"/>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C6"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HalfBath</w:t>
            </w:r>
            <w:proofErr w:type="spellEnd"/>
          </w:p>
        </w:tc>
        <w:tc>
          <w:tcPr>
            <w:tcW w:w="414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C7"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Half baths above grade</w:t>
            </w:r>
          </w:p>
        </w:tc>
      </w:tr>
      <w:tr w:rsidR="0058686A" w14:paraId="327D7F8A" w14:textId="77777777">
        <w:trPr>
          <w:trHeight w:val="500"/>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C8"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Heating</w:t>
            </w:r>
          </w:p>
        </w:tc>
        <w:tc>
          <w:tcPr>
            <w:tcW w:w="414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C9"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Type of heating</w:t>
            </w:r>
          </w:p>
        </w:tc>
      </w:tr>
      <w:tr w:rsidR="0058686A" w14:paraId="13929B77" w14:textId="77777777">
        <w:trPr>
          <w:trHeight w:val="500"/>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CA"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HeatingQC</w:t>
            </w:r>
            <w:proofErr w:type="spellEnd"/>
          </w:p>
        </w:tc>
        <w:tc>
          <w:tcPr>
            <w:tcW w:w="414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CB"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Heating quality and condition</w:t>
            </w:r>
          </w:p>
        </w:tc>
      </w:tr>
      <w:tr w:rsidR="0058686A" w14:paraId="7A62DEE5" w14:textId="77777777">
        <w:trPr>
          <w:trHeight w:val="500"/>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CC"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HouseStyle</w:t>
            </w:r>
            <w:proofErr w:type="spellEnd"/>
          </w:p>
        </w:tc>
        <w:tc>
          <w:tcPr>
            <w:tcW w:w="414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CD"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Style of dwelling</w:t>
            </w:r>
          </w:p>
        </w:tc>
      </w:tr>
      <w:tr w:rsidR="0058686A" w14:paraId="3E0E0003" w14:textId="77777777">
        <w:trPr>
          <w:trHeight w:val="500"/>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CE"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Kitchen</w:t>
            </w:r>
          </w:p>
        </w:tc>
        <w:tc>
          <w:tcPr>
            <w:tcW w:w="414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CF"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Kitchens above grade</w:t>
            </w:r>
          </w:p>
        </w:tc>
      </w:tr>
    </w:tbl>
    <w:p w14:paraId="000000D0" w14:textId="77777777" w:rsidR="0058686A" w:rsidRDefault="0058686A">
      <w:pPr>
        <w:rPr>
          <w:rFonts w:ascii="Times New Roman" w:eastAsia="Times New Roman" w:hAnsi="Times New Roman" w:cs="Times New Roman"/>
          <w:sz w:val="24"/>
          <w:szCs w:val="24"/>
        </w:rPr>
      </w:pPr>
    </w:p>
    <w:tbl>
      <w:tblPr>
        <w:tblStyle w:val="a2"/>
        <w:tblW w:w="5845" w:type="dxa"/>
        <w:tblBorders>
          <w:top w:val="nil"/>
          <w:left w:val="nil"/>
          <w:bottom w:val="nil"/>
          <w:right w:val="nil"/>
          <w:insideH w:val="nil"/>
          <w:insideV w:val="nil"/>
        </w:tblBorders>
        <w:tblLayout w:type="fixed"/>
        <w:tblLook w:val="0600" w:firstRow="0" w:lastRow="0" w:firstColumn="0" w:lastColumn="0" w:noHBand="1" w:noVBand="1"/>
      </w:tblPr>
      <w:tblGrid>
        <w:gridCol w:w="1790"/>
        <w:gridCol w:w="4055"/>
      </w:tblGrid>
      <w:tr w:rsidR="0058686A" w14:paraId="3A2340A4" w14:textId="77777777">
        <w:trPr>
          <w:trHeight w:val="500"/>
        </w:trPr>
        <w:tc>
          <w:tcPr>
            <w:tcW w:w="17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D1"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KitchenQu</w:t>
            </w:r>
            <w:proofErr w:type="spellEnd"/>
          </w:p>
        </w:tc>
        <w:tc>
          <w:tcPr>
            <w:tcW w:w="40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D2"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Kitchen quality</w:t>
            </w:r>
          </w:p>
        </w:tc>
      </w:tr>
      <w:tr w:rsidR="0058686A" w14:paraId="7573AD57" w14:textId="77777777">
        <w:trPr>
          <w:trHeight w:val="500"/>
        </w:trPr>
        <w:tc>
          <w:tcPr>
            <w:tcW w:w="17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D3"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LandContour</w:t>
            </w:r>
            <w:proofErr w:type="spellEnd"/>
          </w:p>
        </w:tc>
        <w:tc>
          <w:tcPr>
            <w:tcW w:w="4055" w:type="dxa"/>
            <w:tcBorders>
              <w:top w:val="single" w:sz="4" w:space="0" w:color="000000"/>
              <w:left w:val="single" w:sz="4" w:space="0" w:color="000000"/>
              <w:bottom w:val="single" w:sz="4" w:space="0" w:color="808080"/>
              <w:right w:val="single" w:sz="4" w:space="0" w:color="808080"/>
            </w:tcBorders>
            <w:tcMar>
              <w:top w:w="100" w:type="dxa"/>
              <w:left w:w="100" w:type="dxa"/>
              <w:bottom w:w="100" w:type="dxa"/>
              <w:right w:w="100" w:type="dxa"/>
            </w:tcMar>
          </w:tcPr>
          <w:p w14:paraId="000000D4"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Flatness of the property</w:t>
            </w:r>
          </w:p>
        </w:tc>
      </w:tr>
      <w:tr w:rsidR="0058686A" w14:paraId="71CDD3AB" w14:textId="77777777">
        <w:trPr>
          <w:trHeight w:val="500"/>
        </w:trPr>
        <w:tc>
          <w:tcPr>
            <w:tcW w:w="17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D5"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LandSlope</w:t>
            </w:r>
            <w:proofErr w:type="spellEnd"/>
          </w:p>
        </w:tc>
        <w:tc>
          <w:tcPr>
            <w:tcW w:w="405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D6"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Slope of property</w:t>
            </w:r>
          </w:p>
        </w:tc>
      </w:tr>
      <w:tr w:rsidR="0058686A" w14:paraId="003E4B13" w14:textId="77777777">
        <w:trPr>
          <w:trHeight w:val="500"/>
        </w:trPr>
        <w:tc>
          <w:tcPr>
            <w:tcW w:w="17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D7"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LotArea</w:t>
            </w:r>
            <w:proofErr w:type="spellEnd"/>
          </w:p>
        </w:tc>
        <w:tc>
          <w:tcPr>
            <w:tcW w:w="405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D8"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Lot size in square feet</w:t>
            </w:r>
          </w:p>
        </w:tc>
      </w:tr>
      <w:tr w:rsidR="0058686A" w14:paraId="70D2C66E" w14:textId="77777777">
        <w:trPr>
          <w:trHeight w:val="500"/>
        </w:trPr>
        <w:tc>
          <w:tcPr>
            <w:tcW w:w="17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D9"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LotConfig</w:t>
            </w:r>
            <w:proofErr w:type="spellEnd"/>
          </w:p>
        </w:tc>
        <w:tc>
          <w:tcPr>
            <w:tcW w:w="405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DA"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Lot configuration</w:t>
            </w:r>
          </w:p>
        </w:tc>
      </w:tr>
      <w:tr w:rsidR="0058686A" w14:paraId="61136272" w14:textId="77777777">
        <w:trPr>
          <w:trHeight w:val="770"/>
        </w:trPr>
        <w:tc>
          <w:tcPr>
            <w:tcW w:w="17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DB"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LotFrontage</w:t>
            </w:r>
            <w:proofErr w:type="spellEnd"/>
          </w:p>
        </w:tc>
        <w:tc>
          <w:tcPr>
            <w:tcW w:w="405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DC"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Linear feet of street connected to property</w:t>
            </w:r>
          </w:p>
        </w:tc>
      </w:tr>
      <w:tr w:rsidR="0058686A" w14:paraId="3FB49AA3" w14:textId="77777777">
        <w:trPr>
          <w:trHeight w:val="500"/>
        </w:trPr>
        <w:tc>
          <w:tcPr>
            <w:tcW w:w="17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DD"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LotShape</w:t>
            </w:r>
            <w:proofErr w:type="spellEnd"/>
          </w:p>
        </w:tc>
        <w:tc>
          <w:tcPr>
            <w:tcW w:w="405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DE"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General shape of property</w:t>
            </w:r>
          </w:p>
        </w:tc>
      </w:tr>
      <w:tr w:rsidR="0058686A" w14:paraId="0E9D3649" w14:textId="77777777">
        <w:trPr>
          <w:trHeight w:val="770"/>
        </w:trPr>
        <w:tc>
          <w:tcPr>
            <w:tcW w:w="17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DF"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LowQualFinSF</w:t>
            </w:r>
            <w:proofErr w:type="spellEnd"/>
          </w:p>
        </w:tc>
        <w:tc>
          <w:tcPr>
            <w:tcW w:w="405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E0"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Low quality finished square feet (all floors)</w:t>
            </w:r>
          </w:p>
        </w:tc>
      </w:tr>
      <w:tr w:rsidR="0058686A" w14:paraId="4038448B" w14:textId="77777777">
        <w:trPr>
          <w:trHeight w:val="500"/>
        </w:trPr>
        <w:tc>
          <w:tcPr>
            <w:tcW w:w="17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E1"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MasVnrArea</w:t>
            </w:r>
            <w:proofErr w:type="spellEnd"/>
          </w:p>
        </w:tc>
        <w:tc>
          <w:tcPr>
            <w:tcW w:w="405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E2"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Masonry veneer area in square feet</w:t>
            </w:r>
          </w:p>
        </w:tc>
      </w:tr>
      <w:tr w:rsidR="0058686A" w14:paraId="49AA60E9" w14:textId="77777777">
        <w:trPr>
          <w:trHeight w:val="500"/>
        </w:trPr>
        <w:tc>
          <w:tcPr>
            <w:tcW w:w="17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E3"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MasVnrType</w:t>
            </w:r>
            <w:proofErr w:type="spellEnd"/>
          </w:p>
        </w:tc>
        <w:tc>
          <w:tcPr>
            <w:tcW w:w="405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E4"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Masonry veneer type</w:t>
            </w:r>
          </w:p>
        </w:tc>
      </w:tr>
      <w:tr w:rsidR="0058686A" w14:paraId="2854B15F" w14:textId="77777777">
        <w:trPr>
          <w:trHeight w:val="770"/>
        </w:trPr>
        <w:tc>
          <w:tcPr>
            <w:tcW w:w="17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E5"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MiscFeature</w:t>
            </w:r>
            <w:proofErr w:type="spellEnd"/>
          </w:p>
        </w:tc>
        <w:tc>
          <w:tcPr>
            <w:tcW w:w="405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E6"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 feature not covered in other categories</w:t>
            </w:r>
          </w:p>
        </w:tc>
      </w:tr>
      <w:tr w:rsidR="0058686A" w14:paraId="54256479" w14:textId="77777777">
        <w:trPr>
          <w:trHeight w:val="500"/>
        </w:trPr>
        <w:tc>
          <w:tcPr>
            <w:tcW w:w="17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E7"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MiscVal</w:t>
            </w:r>
            <w:proofErr w:type="spellEnd"/>
          </w:p>
        </w:tc>
        <w:tc>
          <w:tcPr>
            <w:tcW w:w="405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E8"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$Value of miscellaneous feature</w:t>
            </w:r>
          </w:p>
        </w:tc>
      </w:tr>
      <w:tr w:rsidR="0058686A" w14:paraId="398C636E" w14:textId="77777777">
        <w:trPr>
          <w:trHeight w:val="500"/>
        </w:trPr>
        <w:tc>
          <w:tcPr>
            <w:tcW w:w="17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E9"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MoSold</w:t>
            </w:r>
            <w:proofErr w:type="spellEnd"/>
          </w:p>
        </w:tc>
        <w:tc>
          <w:tcPr>
            <w:tcW w:w="405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EA"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Month Sold (MM)</w:t>
            </w:r>
          </w:p>
        </w:tc>
      </w:tr>
      <w:tr w:rsidR="0058686A" w14:paraId="59CF34E6" w14:textId="77777777">
        <w:trPr>
          <w:trHeight w:val="770"/>
        </w:trPr>
        <w:tc>
          <w:tcPr>
            <w:tcW w:w="17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EB"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MSSubClass</w:t>
            </w:r>
            <w:proofErr w:type="spellEnd"/>
          </w:p>
        </w:tc>
        <w:tc>
          <w:tcPr>
            <w:tcW w:w="405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EC"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Identifies the type of dwelling involved in the sale</w:t>
            </w:r>
          </w:p>
        </w:tc>
      </w:tr>
      <w:tr w:rsidR="0058686A" w14:paraId="7D2D2F65" w14:textId="77777777">
        <w:trPr>
          <w:trHeight w:val="770"/>
        </w:trPr>
        <w:tc>
          <w:tcPr>
            <w:tcW w:w="17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ED"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MSZoning</w:t>
            </w:r>
            <w:proofErr w:type="spellEnd"/>
          </w:p>
        </w:tc>
        <w:tc>
          <w:tcPr>
            <w:tcW w:w="405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EE"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Identifies the general zoning classification of the sale</w:t>
            </w:r>
          </w:p>
        </w:tc>
      </w:tr>
      <w:tr w:rsidR="0058686A" w14:paraId="49803FB6" w14:textId="77777777">
        <w:trPr>
          <w:trHeight w:val="770"/>
        </w:trPr>
        <w:tc>
          <w:tcPr>
            <w:tcW w:w="17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EF"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Neighborhood</w:t>
            </w:r>
          </w:p>
        </w:tc>
        <w:tc>
          <w:tcPr>
            <w:tcW w:w="405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F0"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Physical locations within Ames city limits</w:t>
            </w:r>
          </w:p>
        </w:tc>
      </w:tr>
      <w:tr w:rsidR="0058686A" w14:paraId="5818F312" w14:textId="77777777">
        <w:trPr>
          <w:trHeight w:val="500"/>
        </w:trPr>
        <w:tc>
          <w:tcPr>
            <w:tcW w:w="17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F1"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OpenPorchSF</w:t>
            </w:r>
            <w:proofErr w:type="spellEnd"/>
          </w:p>
        </w:tc>
        <w:tc>
          <w:tcPr>
            <w:tcW w:w="405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F2"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Open porch area in square feet</w:t>
            </w:r>
          </w:p>
        </w:tc>
      </w:tr>
      <w:tr w:rsidR="0058686A" w14:paraId="5031DE18" w14:textId="77777777">
        <w:trPr>
          <w:trHeight w:val="770"/>
        </w:trPr>
        <w:tc>
          <w:tcPr>
            <w:tcW w:w="17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F3"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OverallCond</w:t>
            </w:r>
            <w:proofErr w:type="spellEnd"/>
          </w:p>
        </w:tc>
        <w:tc>
          <w:tcPr>
            <w:tcW w:w="405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F4"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Rates the overall condition of the house</w:t>
            </w:r>
          </w:p>
        </w:tc>
      </w:tr>
      <w:tr w:rsidR="0058686A" w14:paraId="24220F6B" w14:textId="77777777">
        <w:trPr>
          <w:trHeight w:val="770"/>
        </w:trPr>
        <w:tc>
          <w:tcPr>
            <w:tcW w:w="17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F5"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OverallQual</w:t>
            </w:r>
            <w:proofErr w:type="spellEnd"/>
          </w:p>
        </w:tc>
        <w:tc>
          <w:tcPr>
            <w:tcW w:w="405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F6"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Rates the overall material and finish of the house</w:t>
            </w:r>
          </w:p>
        </w:tc>
      </w:tr>
      <w:tr w:rsidR="0058686A" w14:paraId="49B64766" w14:textId="77777777">
        <w:trPr>
          <w:trHeight w:val="500"/>
        </w:trPr>
        <w:tc>
          <w:tcPr>
            <w:tcW w:w="17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F7"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PavedDrive</w:t>
            </w:r>
            <w:proofErr w:type="spellEnd"/>
          </w:p>
        </w:tc>
        <w:tc>
          <w:tcPr>
            <w:tcW w:w="405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F8"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Paved driveway</w:t>
            </w:r>
          </w:p>
        </w:tc>
      </w:tr>
      <w:tr w:rsidR="0058686A" w14:paraId="70DDF17D" w14:textId="77777777">
        <w:trPr>
          <w:trHeight w:val="500"/>
        </w:trPr>
        <w:tc>
          <w:tcPr>
            <w:tcW w:w="17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F9"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PoolArea</w:t>
            </w:r>
            <w:proofErr w:type="spellEnd"/>
          </w:p>
        </w:tc>
        <w:tc>
          <w:tcPr>
            <w:tcW w:w="405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FA"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Pool area in square feet</w:t>
            </w:r>
          </w:p>
        </w:tc>
      </w:tr>
      <w:tr w:rsidR="0058686A" w14:paraId="0D8635A9" w14:textId="77777777">
        <w:trPr>
          <w:trHeight w:val="500"/>
        </w:trPr>
        <w:tc>
          <w:tcPr>
            <w:tcW w:w="17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FB"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PoolQC</w:t>
            </w:r>
            <w:proofErr w:type="spellEnd"/>
          </w:p>
        </w:tc>
        <w:tc>
          <w:tcPr>
            <w:tcW w:w="405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FC"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Pool quality</w:t>
            </w:r>
          </w:p>
        </w:tc>
      </w:tr>
      <w:tr w:rsidR="0058686A" w14:paraId="70C54193" w14:textId="77777777">
        <w:trPr>
          <w:trHeight w:val="500"/>
        </w:trPr>
        <w:tc>
          <w:tcPr>
            <w:tcW w:w="17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FD"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RoofMatl</w:t>
            </w:r>
            <w:proofErr w:type="spellEnd"/>
          </w:p>
        </w:tc>
        <w:tc>
          <w:tcPr>
            <w:tcW w:w="405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0FE"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Roof material</w:t>
            </w:r>
          </w:p>
        </w:tc>
      </w:tr>
      <w:tr w:rsidR="0058686A" w14:paraId="5A71928C" w14:textId="77777777">
        <w:trPr>
          <w:trHeight w:val="500"/>
        </w:trPr>
        <w:tc>
          <w:tcPr>
            <w:tcW w:w="17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FF"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RoofStyle</w:t>
            </w:r>
            <w:proofErr w:type="spellEnd"/>
          </w:p>
        </w:tc>
        <w:tc>
          <w:tcPr>
            <w:tcW w:w="405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100"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Type of roof</w:t>
            </w:r>
          </w:p>
        </w:tc>
      </w:tr>
      <w:tr w:rsidR="0058686A" w14:paraId="520FDF4C" w14:textId="77777777">
        <w:trPr>
          <w:trHeight w:val="500"/>
        </w:trPr>
        <w:tc>
          <w:tcPr>
            <w:tcW w:w="17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101"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SaleCondition</w:t>
            </w:r>
            <w:proofErr w:type="spellEnd"/>
          </w:p>
        </w:tc>
        <w:tc>
          <w:tcPr>
            <w:tcW w:w="405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102"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Condition of sale</w:t>
            </w:r>
          </w:p>
        </w:tc>
      </w:tr>
      <w:tr w:rsidR="0058686A" w14:paraId="45F649AA" w14:textId="77777777">
        <w:trPr>
          <w:trHeight w:val="500"/>
        </w:trPr>
        <w:tc>
          <w:tcPr>
            <w:tcW w:w="17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103"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SaleType</w:t>
            </w:r>
            <w:proofErr w:type="spellEnd"/>
          </w:p>
        </w:tc>
        <w:tc>
          <w:tcPr>
            <w:tcW w:w="405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104"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Type of sale</w:t>
            </w:r>
          </w:p>
        </w:tc>
      </w:tr>
      <w:tr w:rsidR="0058686A" w14:paraId="1474DD8C" w14:textId="77777777">
        <w:trPr>
          <w:trHeight w:val="500"/>
        </w:trPr>
        <w:tc>
          <w:tcPr>
            <w:tcW w:w="17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105"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ScreenPorch</w:t>
            </w:r>
            <w:proofErr w:type="spellEnd"/>
          </w:p>
        </w:tc>
        <w:tc>
          <w:tcPr>
            <w:tcW w:w="405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106"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Screen porch area in square feet</w:t>
            </w:r>
          </w:p>
        </w:tc>
      </w:tr>
      <w:tr w:rsidR="0058686A" w14:paraId="6263EEB7" w14:textId="77777777">
        <w:trPr>
          <w:trHeight w:val="500"/>
        </w:trPr>
        <w:tc>
          <w:tcPr>
            <w:tcW w:w="17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107"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Street</w:t>
            </w:r>
          </w:p>
        </w:tc>
        <w:tc>
          <w:tcPr>
            <w:tcW w:w="405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108"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Type of road access to property</w:t>
            </w:r>
          </w:p>
        </w:tc>
      </w:tr>
      <w:tr w:rsidR="0058686A" w14:paraId="2EC9DECA" w14:textId="77777777">
        <w:trPr>
          <w:trHeight w:val="500"/>
        </w:trPr>
        <w:tc>
          <w:tcPr>
            <w:tcW w:w="17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109"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TotalBsmtSF</w:t>
            </w:r>
            <w:proofErr w:type="spellEnd"/>
          </w:p>
        </w:tc>
        <w:tc>
          <w:tcPr>
            <w:tcW w:w="405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10A"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Total square feet of basement area</w:t>
            </w:r>
          </w:p>
        </w:tc>
      </w:tr>
      <w:tr w:rsidR="0058686A" w14:paraId="1174ABF9" w14:textId="77777777">
        <w:trPr>
          <w:trHeight w:val="770"/>
        </w:trPr>
        <w:tc>
          <w:tcPr>
            <w:tcW w:w="17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10B"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TotRmsAbvGrd</w:t>
            </w:r>
            <w:proofErr w:type="spellEnd"/>
          </w:p>
        </w:tc>
        <w:tc>
          <w:tcPr>
            <w:tcW w:w="405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10C"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Total rooms above grade (does not include bathrooms)</w:t>
            </w:r>
          </w:p>
        </w:tc>
      </w:tr>
      <w:tr w:rsidR="0058686A" w14:paraId="43F638F6" w14:textId="77777777">
        <w:trPr>
          <w:trHeight w:val="500"/>
        </w:trPr>
        <w:tc>
          <w:tcPr>
            <w:tcW w:w="17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10D"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Utilities</w:t>
            </w:r>
          </w:p>
        </w:tc>
        <w:tc>
          <w:tcPr>
            <w:tcW w:w="405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10E"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Type of utilities available</w:t>
            </w:r>
          </w:p>
        </w:tc>
      </w:tr>
      <w:tr w:rsidR="0058686A" w14:paraId="57F41679" w14:textId="77777777">
        <w:trPr>
          <w:trHeight w:val="500"/>
        </w:trPr>
        <w:tc>
          <w:tcPr>
            <w:tcW w:w="17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10F"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WoodDeckSF</w:t>
            </w:r>
            <w:proofErr w:type="spellEnd"/>
          </w:p>
        </w:tc>
        <w:tc>
          <w:tcPr>
            <w:tcW w:w="405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110"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Wood deck area in square feet</w:t>
            </w:r>
          </w:p>
        </w:tc>
      </w:tr>
      <w:tr w:rsidR="0058686A" w14:paraId="4A0F0961" w14:textId="77777777">
        <w:trPr>
          <w:trHeight w:val="500"/>
        </w:trPr>
        <w:tc>
          <w:tcPr>
            <w:tcW w:w="17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111"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YearBuilt</w:t>
            </w:r>
            <w:proofErr w:type="spellEnd"/>
          </w:p>
        </w:tc>
        <w:tc>
          <w:tcPr>
            <w:tcW w:w="405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112"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Original construction date</w:t>
            </w:r>
          </w:p>
        </w:tc>
      </w:tr>
      <w:tr w:rsidR="0058686A" w14:paraId="3DE7BDE2" w14:textId="77777777">
        <w:trPr>
          <w:trHeight w:val="770"/>
        </w:trPr>
        <w:tc>
          <w:tcPr>
            <w:tcW w:w="17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113"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YearRemodAdd</w:t>
            </w:r>
            <w:proofErr w:type="spellEnd"/>
          </w:p>
        </w:tc>
        <w:tc>
          <w:tcPr>
            <w:tcW w:w="405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114"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Remodel date (same as construction date if no remodeling or additions)</w:t>
            </w:r>
          </w:p>
        </w:tc>
      </w:tr>
      <w:tr w:rsidR="0058686A" w14:paraId="7E6C534D" w14:textId="77777777">
        <w:trPr>
          <w:trHeight w:val="500"/>
        </w:trPr>
        <w:tc>
          <w:tcPr>
            <w:tcW w:w="17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115"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YrSold</w:t>
            </w:r>
            <w:proofErr w:type="spellEnd"/>
          </w:p>
        </w:tc>
        <w:tc>
          <w:tcPr>
            <w:tcW w:w="405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0000116" w14:textId="77777777" w:rsidR="0058686A" w:rsidRDefault="006D486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Year Sold (YYYY)</w:t>
            </w:r>
          </w:p>
        </w:tc>
      </w:tr>
    </w:tbl>
    <w:p w14:paraId="00000117" w14:textId="77777777" w:rsidR="0058686A" w:rsidRDefault="0058686A">
      <w:pPr>
        <w:rPr>
          <w:rFonts w:ascii="Times New Roman" w:eastAsia="Times New Roman" w:hAnsi="Times New Roman" w:cs="Times New Roman"/>
          <w:sz w:val="24"/>
          <w:szCs w:val="24"/>
        </w:rPr>
      </w:pPr>
    </w:p>
    <w:p w14:paraId="00000118" w14:textId="77777777" w:rsidR="0058686A" w:rsidRDefault="006D4867">
      <w:pPr>
        <w:spacing w:before="240" w:after="240"/>
        <w:jc w:val="center"/>
        <w:rPr>
          <w:sz w:val="24"/>
          <w:szCs w:val="24"/>
        </w:rPr>
      </w:pPr>
      <w:r>
        <w:rPr>
          <w:sz w:val="24"/>
          <w:szCs w:val="24"/>
        </w:rPr>
        <w:t xml:space="preserve">Plot 1.2 - Simple Model </w:t>
      </w:r>
      <w:r>
        <w:rPr>
          <w:noProof/>
        </w:rPr>
        <w:drawing>
          <wp:anchor distT="114300" distB="114300" distL="114300" distR="114300" simplePos="0" relativeHeight="251664384" behindDoc="0" locked="0" layoutInCell="1" hidden="0" allowOverlap="1" wp14:anchorId="303E3624" wp14:editId="5DAFCE4E">
            <wp:simplePos x="0" y="0"/>
            <wp:positionH relativeFrom="column">
              <wp:posOffset>3286125</wp:posOffset>
            </wp:positionH>
            <wp:positionV relativeFrom="paragraph">
              <wp:posOffset>523875</wp:posOffset>
            </wp:positionV>
            <wp:extent cx="3114311" cy="2807784"/>
            <wp:effectExtent l="0" t="0" r="0" b="0"/>
            <wp:wrapTopAndBottom distT="114300" distB="11430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3114311" cy="2807784"/>
                    </a:xfrm>
                    <a:prstGeom prst="rect">
                      <a:avLst/>
                    </a:prstGeom>
                    <a:ln/>
                  </pic:spPr>
                </pic:pic>
              </a:graphicData>
            </a:graphic>
          </wp:anchor>
        </w:drawing>
      </w:r>
      <w:r>
        <w:rPr>
          <w:noProof/>
        </w:rPr>
        <w:drawing>
          <wp:anchor distT="114300" distB="114300" distL="114300" distR="114300" simplePos="0" relativeHeight="251665408" behindDoc="0" locked="0" layoutInCell="1" hidden="0" allowOverlap="1" wp14:anchorId="3C8A6E43" wp14:editId="25B4D7B5">
            <wp:simplePos x="0" y="0"/>
            <wp:positionH relativeFrom="column">
              <wp:posOffset>1</wp:posOffset>
            </wp:positionH>
            <wp:positionV relativeFrom="paragraph">
              <wp:posOffset>523875</wp:posOffset>
            </wp:positionV>
            <wp:extent cx="2885794" cy="2878299"/>
            <wp:effectExtent l="25400" t="25400" r="25400" b="25400"/>
            <wp:wrapTopAndBottom distT="114300" distB="11430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2885794" cy="2878299"/>
                    </a:xfrm>
                    <a:prstGeom prst="rect">
                      <a:avLst/>
                    </a:prstGeom>
                    <a:ln w="25400">
                      <a:solidFill>
                        <a:srgbClr val="000000"/>
                      </a:solidFill>
                      <a:prstDash val="solid"/>
                    </a:ln>
                  </pic:spPr>
                </pic:pic>
              </a:graphicData>
            </a:graphic>
          </wp:anchor>
        </w:drawing>
      </w:r>
    </w:p>
    <w:p w14:paraId="00000119" w14:textId="77777777" w:rsidR="0058686A" w:rsidRDefault="006D4867">
      <w:pPr>
        <w:spacing w:before="240" w:after="240"/>
        <w:jc w:val="center"/>
        <w:rPr>
          <w:sz w:val="24"/>
          <w:szCs w:val="24"/>
        </w:rPr>
      </w:pPr>
      <w:r>
        <w:rPr>
          <w:sz w:val="24"/>
          <w:szCs w:val="24"/>
        </w:rPr>
        <w:t>Plot 1.3 - Full Model</w:t>
      </w:r>
      <w:r>
        <w:rPr>
          <w:noProof/>
        </w:rPr>
        <w:drawing>
          <wp:anchor distT="114300" distB="114300" distL="114300" distR="114300" simplePos="0" relativeHeight="251666432" behindDoc="0" locked="0" layoutInCell="1" hidden="0" allowOverlap="1" wp14:anchorId="25C40CA7" wp14:editId="6D262A99">
            <wp:simplePos x="0" y="0"/>
            <wp:positionH relativeFrom="column">
              <wp:posOffset>-57149</wp:posOffset>
            </wp:positionH>
            <wp:positionV relativeFrom="paragraph">
              <wp:posOffset>3570368</wp:posOffset>
            </wp:positionV>
            <wp:extent cx="2971800" cy="3010395"/>
            <wp:effectExtent l="25400" t="25400" r="25400" b="25400"/>
            <wp:wrapTopAndBottom distT="114300" distB="1143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971800" cy="3010395"/>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67456" behindDoc="0" locked="0" layoutInCell="1" hidden="0" allowOverlap="1" wp14:anchorId="6C3D17CE" wp14:editId="7EC72D26">
            <wp:simplePos x="0" y="0"/>
            <wp:positionH relativeFrom="column">
              <wp:posOffset>3371850</wp:posOffset>
            </wp:positionH>
            <wp:positionV relativeFrom="paragraph">
              <wp:posOffset>3390900</wp:posOffset>
            </wp:positionV>
            <wp:extent cx="2943225" cy="3424507"/>
            <wp:effectExtent l="0" t="0" r="0" b="0"/>
            <wp:wrapTopAndBottom distT="114300" distB="11430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2943225" cy="3424507"/>
                    </a:xfrm>
                    <a:prstGeom prst="rect">
                      <a:avLst/>
                    </a:prstGeom>
                    <a:ln/>
                  </pic:spPr>
                </pic:pic>
              </a:graphicData>
            </a:graphic>
          </wp:anchor>
        </w:drawing>
      </w:r>
    </w:p>
    <w:p w14:paraId="0000011A" w14:textId="77777777" w:rsidR="0058686A" w:rsidRDefault="0058686A">
      <w:pPr>
        <w:spacing w:before="240" w:after="240"/>
        <w:jc w:val="center"/>
        <w:rPr>
          <w:sz w:val="24"/>
          <w:szCs w:val="24"/>
        </w:rPr>
      </w:pPr>
    </w:p>
    <w:p w14:paraId="0000011B" w14:textId="07A3DEDA" w:rsidR="0058686A" w:rsidRDefault="00DA7562">
      <w:pPr>
        <w:spacing w:before="240" w:after="240"/>
        <w:jc w:val="center"/>
        <w:rPr>
          <w:sz w:val="24"/>
          <w:szCs w:val="24"/>
        </w:rPr>
      </w:pPr>
      <w:r>
        <w:rPr>
          <w:noProof/>
        </w:rPr>
        <w:lastRenderedPageBreak/>
        <w:drawing>
          <wp:anchor distT="114300" distB="114300" distL="114300" distR="114300" simplePos="0" relativeHeight="251669504" behindDoc="0" locked="0" layoutInCell="1" hidden="0" allowOverlap="1" wp14:anchorId="3A1BF9A0" wp14:editId="36C88B85">
            <wp:simplePos x="0" y="0"/>
            <wp:positionH relativeFrom="column">
              <wp:posOffset>1630728</wp:posOffset>
            </wp:positionH>
            <wp:positionV relativeFrom="paragraph">
              <wp:posOffset>416095</wp:posOffset>
            </wp:positionV>
            <wp:extent cx="2633663" cy="2626714"/>
            <wp:effectExtent l="25400" t="25400" r="25400" b="25400"/>
            <wp:wrapTopAndBottom distT="114300" distB="1143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2633663" cy="2626714"/>
                    </a:xfrm>
                    <a:prstGeom prst="rect">
                      <a:avLst/>
                    </a:prstGeom>
                    <a:ln w="25400">
                      <a:solidFill>
                        <a:srgbClr val="000000"/>
                      </a:solidFill>
                      <a:prstDash val="solid"/>
                    </a:ln>
                  </pic:spPr>
                </pic:pic>
              </a:graphicData>
            </a:graphic>
          </wp:anchor>
        </w:drawing>
      </w:r>
      <w:r w:rsidR="006D4867">
        <w:rPr>
          <w:sz w:val="24"/>
          <w:szCs w:val="24"/>
        </w:rPr>
        <w:t>Plot 1.4 - Reduced Model</w:t>
      </w:r>
    </w:p>
    <w:p w14:paraId="0000011C" w14:textId="34A8FC48" w:rsidR="0058686A" w:rsidRDefault="00DA7562">
      <w:pPr>
        <w:spacing w:before="240" w:after="240"/>
        <w:jc w:val="center"/>
        <w:rPr>
          <w:sz w:val="24"/>
          <w:szCs w:val="24"/>
        </w:rPr>
      </w:pPr>
      <w:r>
        <w:rPr>
          <w:noProof/>
        </w:rPr>
        <w:drawing>
          <wp:anchor distT="114300" distB="114300" distL="114300" distR="114300" simplePos="0" relativeHeight="251668480" behindDoc="0" locked="0" layoutInCell="1" hidden="0" allowOverlap="1" wp14:anchorId="5E443B7A" wp14:editId="2719E050">
            <wp:simplePos x="0" y="0"/>
            <wp:positionH relativeFrom="column">
              <wp:posOffset>1077898</wp:posOffset>
            </wp:positionH>
            <wp:positionV relativeFrom="paragraph">
              <wp:posOffset>3184715</wp:posOffset>
            </wp:positionV>
            <wp:extent cx="4114800" cy="3827303"/>
            <wp:effectExtent l="0" t="0" r="0" b="0"/>
            <wp:wrapTopAndBottom distT="114300" distB="11430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4114800" cy="3827303"/>
                    </a:xfrm>
                    <a:prstGeom prst="rect">
                      <a:avLst/>
                    </a:prstGeom>
                    <a:ln/>
                  </pic:spPr>
                </pic:pic>
              </a:graphicData>
            </a:graphic>
          </wp:anchor>
        </w:drawing>
      </w:r>
    </w:p>
    <w:p w14:paraId="0000011D" w14:textId="60961B3B" w:rsidR="0058686A" w:rsidRDefault="0063060B">
      <w:pPr>
        <w:spacing w:before="240" w:after="240"/>
        <w:jc w:val="center"/>
        <w:rPr>
          <w:sz w:val="24"/>
          <w:szCs w:val="24"/>
        </w:rPr>
      </w:pPr>
      <w:r>
        <w:rPr>
          <w:noProof/>
        </w:rPr>
        <w:lastRenderedPageBreak/>
        <w:drawing>
          <wp:anchor distT="114300" distB="114300" distL="114300" distR="114300" simplePos="0" relativeHeight="251671552" behindDoc="0" locked="0" layoutInCell="1" hidden="0" allowOverlap="1" wp14:anchorId="7AAA94AD" wp14:editId="0A65C567">
            <wp:simplePos x="0" y="0"/>
            <wp:positionH relativeFrom="column">
              <wp:posOffset>2203257</wp:posOffset>
            </wp:positionH>
            <wp:positionV relativeFrom="paragraph">
              <wp:posOffset>6777631</wp:posOffset>
            </wp:positionV>
            <wp:extent cx="1562100" cy="1423746"/>
            <wp:effectExtent l="25400" t="25400" r="25400" b="25400"/>
            <wp:wrapTopAndBottom distT="114300" distB="11430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t="4182"/>
                    <a:stretch>
                      <a:fillRect/>
                    </a:stretch>
                  </pic:blipFill>
                  <pic:spPr>
                    <a:xfrm>
                      <a:off x="0" y="0"/>
                      <a:ext cx="1562100" cy="1423746"/>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72576" behindDoc="0" locked="0" layoutInCell="1" hidden="0" allowOverlap="1" wp14:anchorId="7D16BD7C" wp14:editId="64D0B6B4">
            <wp:simplePos x="0" y="0"/>
            <wp:positionH relativeFrom="column">
              <wp:posOffset>1771015</wp:posOffset>
            </wp:positionH>
            <wp:positionV relativeFrom="paragraph">
              <wp:posOffset>3775075</wp:posOffset>
            </wp:positionV>
            <wp:extent cx="2442210" cy="2800350"/>
            <wp:effectExtent l="38100" t="38100" r="34290" b="38100"/>
            <wp:wrapTopAndBottom distT="114300" distB="11430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2442210" cy="2800350"/>
                    </a:xfrm>
                    <a:prstGeom prst="rect">
                      <a:avLst/>
                    </a:prstGeom>
                    <a:ln w="25400">
                      <a:solidFill>
                        <a:srgbClr val="000000"/>
                      </a:solidFill>
                      <a:prstDash val="solid"/>
                    </a:ln>
                  </pic:spPr>
                </pic:pic>
              </a:graphicData>
            </a:graphic>
            <wp14:sizeRelH relativeFrom="margin">
              <wp14:pctWidth>0</wp14:pctWidth>
            </wp14:sizeRelH>
            <wp14:sizeRelV relativeFrom="margin">
              <wp14:pctHeight>0</wp14:pctHeight>
            </wp14:sizeRelV>
          </wp:anchor>
        </w:drawing>
      </w:r>
      <w:r w:rsidR="006D4867">
        <w:rPr>
          <w:sz w:val="24"/>
          <w:szCs w:val="24"/>
        </w:rPr>
        <w:t>Plot 2.1 - Forward selection</w:t>
      </w:r>
      <w:r w:rsidR="006D4867">
        <w:rPr>
          <w:noProof/>
        </w:rPr>
        <w:drawing>
          <wp:anchor distT="114300" distB="114300" distL="114300" distR="114300" simplePos="0" relativeHeight="251670528" behindDoc="0" locked="0" layoutInCell="1" hidden="0" allowOverlap="1" wp14:anchorId="6C703C00" wp14:editId="28BAB2E1">
            <wp:simplePos x="0" y="0"/>
            <wp:positionH relativeFrom="column">
              <wp:posOffset>914400</wp:posOffset>
            </wp:positionH>
            <wp:positionV relativeFrom="paragraph">
              <wp:posOffset>393539</wp:posOffset>
            </wp:positionV>
            <wp:extent cx="4057650" cy="3143250"/>
            <wp:effectExtent l="25400" t="25400" r="25400" b="25400"/>
            <wp:wrapTopAndBottom distT="114300" distB="11430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4057650" cy="3143250"/>
                    </a:xfrm>
                    <a:prstGeom prst="rect">
                      <a:avLst/>
                    </a:prstGeom>
                    <a:ln w="25400">
                      <a:solidFill>
                        <a:srgbClr val="000000"/>
                      </a:solidFill>
                      <a:prstDash val="solid"/>
                    </a:ln>
                  </pic:spPr>
                </pic:pic>
              </a:graphicData>
            </a:graphic>
          </wp:anchor>
        </w:drawing>
      </w:r>
    </w:p>
    <w:p w14:paraId="00000123" w14:textId="1D0DDA99" w:rsidR="0058686A" w:rsidRDefault="006D4867">
      <w:pPr>
        <w:spacing w:before="240" w:after="240"/>
        <w:jc w:val="center"/>
        <w:rPr>
          <w:sz w:val="24"/>
          <w:szCs w:val="24"/>
        </w:rPr>
      </w:pPr>
      <w:r>
        <w:rPr>
          <w:sz w:val="24"/>
          <w:szCs w:val="24"/>
        </w:rPr>
        <w:lastRenderedPageBreak/>
        <w:t>Plot 2.2 - Backward Elimination</w:t>
      </w:r>
      <w:r>
        <w:rPr>
          <w:noProof/>
        </w:rPr>
        <w:drawing>
          <wp:anchor distT="114300" distB="114300" distL="114300" distR="114300" simplePos="0" relativeHeight="251673600" behindDoc="0" locked="0" layoutInCell="1" hidden="0" allowOverlap="1" wp14:anchorId="1D6D245A" wp14:editId="7F185686">
            <wp:simplePos x="0" y="0"/>
            <wp:positionH relativeFrom="column">
              <wp:posOffset>942975</wp:posOffset>
            </wp:positionH>
            <wp:positionV relativeFrom="paragraph">
              <wp:posOffset>352425</wp:posOffset>
            </wp:positionV>
            <wp:extent cx="4010025" cy="1362075"/>
            <wp:effectExtent l="25400" t="25400" r="25400" b="25400"/>
            <wp:wrapTopAndBottom distT="114300" distB="11430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4010025" cy="1362075"/>
                    </a:xfrm>
                    <a:prstGeom prst="rect">
                      <a:avLst/>
                    </a:prstGeom>
                    <a:ln w="25400">
                      <a:solidFill>
                        <a:srgbClr val="000000"/>
                      </a:solidFill>
                      <a:prstDash val="solid"/>
                    </a:ln>
                  </pic:spPr>
                </pic:pic>
              </a:graphicData>
            </a:graphic>
          </wp:anchor>
        </w:drawing>
      </w:r>
    </w:p>
    <w:p w14:paraId="00000124" w14:textId="77777777" w:rsidR="0058686A" w:rsidRDefault="006D4867">
      <w:pPr>
        <w:spacing w:before="240" w:after="240"/>
        <w:jc w:val="center"/>
        <w:rPr>
          <w:sz w:val="24"/>
          <w:szCs w:val="24"/>
        </w:rPr>
      </w:pPr>
      <w:r>
        <w:rPr>
          <w:noProof/>
        </w:rPr>
        <w:drawing>
          <wp:anchor distT="114300" distB="114300" distL="114300" distR="114300" simplePos="0" relativeHeight="251674624" behindDoc="0" locked="0" layoutInCell="1" hidden="0" allowOverlap="1" wp14:anchorId="63BC5DF8" wp14:editId="4C6DE6B5">
            <wp:simplePos x="0" y="0"/>
            <wp:positionH relativeFrom="column">
              <wp:posOffset>2166938</wp:posOffset>
            </wp:positionH>
            <wp:positionV relativeFrom="paragraph">
              <wp:posOffset>5886450</wp:posOffset>
            </wp:positionV>
            <wp:extent cx="1552575" cy="1428750"/>
            <wp:effectExtent l="25400" t="25400" r="25400" b="25400"/>
            <wp:wrapTopAndBottom distT="114300" distB="11430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1552575" cy="1428750"/>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75648" behindDoc="0" locked="0" layoutInCell="1" hidden="0" allowOverlap="1" wp14:anchorId="2F389202" wp14:editId="284631EB">
            <wp:simplePos x="0" y="0"/>
            <wp:positionH relativeFrom="column">
              <wp:posOffset>1076325</wp:posOffset>
            </wp:positionH>
            <wp:positionV relativeFrom="paragraph">
              <wp:posOffset>1617743</wp:posOffset>
            </wp:positionV>
            <wp:extent cx="3739771" cy="3805238"/>
            <wp:effectExtent l="25400" t="25400" r="25400" b="25400"/>
            <wp:wrapTopAndBottom distT="114300" distB="11430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3739771" cy="3805238"/>
                    </a:xfrm>
                    <a:prstGeom prst="rect">
                      <a:avLst/>
                    </a:prstGeom>
                    <a:ln w="25400">
                      <a:solidFill>
                        <a:srgbClr val="000000"/>
                      </a:solidFill>
                      <a:prstDash val="solid"/>
                    </a:ln>
                  </pic:spPr>
                </pic:pic>
              </a:graphicData>
            </a:graphic>
          </wp:anchor>
        </w:drawing>
      </w:r>
    </w:p>
    <w:p w14:paraId="00000125" w14:textId="77777777" w:rsidR="0058686A" w:rsidRDefault="006D4867">
      <w:pPr>
        <w:spacing w:before="240" w:after="240"/>
        <w:jc w:val="center"/>
        <w:rPr>
          <w:sz w:val="24"/>
          <w:szCs w:val="24"/>
        </w:rPr>
      </w:pPr>
      <w:r>
        <w:rPr>
          <w:sz w:val="24"/>
          <w:szCs w:val="24"/>
        </w:rPr>
        <w:lastRenderedPageBreak/>
        <w:t>Plot 2.3 - Stepwise Selection</w:t>
      </w:r>
      <w:r>
        <w:rPr>
          <w:noProof/>
        </w:rPr>
        <w:drawing>
          <wp:anchor distT="114300" distB="114300" distL="114300" distR="114300" simplePos="0" relativeHeight="251676672" behindDoc="0" locked="0" layoutInCell="1" hidden="0" allowOverlap="1" wp14:anchorId="27F5BA06" wp14:editId="18EE2DC2">
            <wp:simplePos x="0" y="0"/>
            <wp:positionH relativeFrom="column">
              <wp:posOffset>628650</wp:posOffset>
            </wp:positionH>
            <wp:positionV relativeFrom="paragraph">
              <wp:posOffset>363457</wp:posOffset>
            </wp:positionV>
            <wp:extent cx="4629150" cy="3390900"/>
            <wp:effectExtent l="25400" t="25400" r="25400" b="25400"/>
            <wp:wrapTopAndBottom distT="114300" distB="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4629150" cy="3390900"/>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77696" behindDoc="0" locked="0" layoutInCell="1" hidden="0" allowOverlap="1" wp14:anchorId="045E1A16" wp14:editId="291B70B8">
            <wp:simplePos x="0" y="0"/>
            <wp:positionH relativeFrom="column">
              <wp:posOffset>971550</wp:posOffset>
            </wp:positionH>
            <wp:positionV relativeFrom="paragraph">
              <wp:posOffset>4135357</wp:posOffset>
            </wp:positionV>
            <wp:extent cx="3938588" cy="3893229"/>
            <wp:effectExtent l="25400" t="25400" r="25400" b="25400"/>
            <wp:wrapTopAndBottom distT="114300" distB="11430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3938588" cy="3893229"/>
                    </a:xfrm>
                    <a:prstGeom prst="rect">
                      <a:avLst/>
                    </a:prstGeom>
                    <a:ln w="25400">
                      <a:solidFill>
                        <a:srgbClr val="000000"/>
                      </a:solidFill>
                      <a:prstDash val="solid"/>
                    </a:ln>
                  </pic:spPr>
                </pic:pic>
              </a:graphicData>
            </a:graphic>
          </wp:anchor>
        </w:drawing>
      </w:r>
    </w:p>
    <w:p w14:paraId="00000126" w14:textId="77777777" w:rsidR="0058686A" w:rsidRDefault="006D4867">
      <w:pPr>
        <w:spacing w:before="240" w:after="240"/>
        <w:jc w:val="center"/>
        <w:rPr>
          <w:sz w:val="24"/>
          <w:szCs w:val="24"/>
        </w:rPr>
      </w:pPr>
      <w:r>
        <w:rPr>
          <w:noProof/>
        </w:rPr>
        <w:lastRenderedPageBreak/>
        <w:drawing>
          <wp:anchor distT="114300" distB="114300" distL="114300" distR="114300" simplePos="0" relativeHeight="251678720" behindDoc="0" locked="0" layoutInCell="1" hidden="0" allowOverlap="1" wp14:anchorId="1CC01B90" wp14:editId="10EE1930">
            <wp:simplePos x="0" y="0"/>
            <wp:positionH relativeFrom="column">
              <wp:posOffset>2176463</wp:posOffset>
            </wp:positionH>
            <wp:positionV relativeFrom="paragraph">
              <wp:posOffset>123825</wp:posOffset>
            </wp:positionV>
            <wp:extent cx="1533525" cy="1419225"/>
            <wp:effectExtent l="25400" t="25400" r="25400" b="25400"/>
            <wp:wrapTopAndBottom distT="114300" distB="11430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1533525" cy="1419225"/>
                    </a:xfrm>
                    <a:prstGeom prst="rect">
                      <a:avLst/>
                    </a:prstGeom>
                    <a:ln w="25400">
                      <a:solidFill>
                        <a:srgbClr val="000000"/>
                      </a:solidFill>
                      <a:prstDash val="solid"/>
                    </a:ln>
                  </pic:spPr>
                </pic:pic>
              </a:graphicData>
            </a:graphic>
          </wp:anchor>
        </w:drawing>
      </w:r>
    </w:p>
    <w:p w14:paraId="00000127" w14:textId="77777777" w:rsidR="0058686A" w:rsidRDefault="006D4867">
      <w:pPr>
        <w:spacing w:before="240" w:after="240"/>
        <w:jc w:val="center"/>
        <w:rPr>
          <w:sz w:val="24"/>
          <w:szCs w:val="24"/>
        </w:rPr>
      </w:pPr>
      <w:r>
        <w:rPr>
          <w:sz w:val="24"/>
          <w:szCs w:val="24"/>
        </w:rPr>
        <w:t>Plot 2.4 - Custom Model</w:t>
      </w:r>
      <w:r>
        <w:rPr>
          <w:noProof/>
        </w:rPr>
        <w:drawing>
          <wp:anchor distT="114300" distB="114300" distL="114300" distR="114300" simplePos="0" relativeHeight="251679744" behindDoc="0" locked="0" layoutInCell="1" hidden="0" allowOverlap="1" wp14:anchorId="194910EB" wp14:editId="231ACFFB">
            <wp:simplePos x="0" y="0"/>
            <wp:positionH relativeFrom="column">
              <wp:posOffset>509588</wp:posOffset>
            </wp:positionH>
            <wp:positionV relativeFrom="paragraph">
              <wp:posOffset>351290</wp:posOffset>
            </wp:positionV>
            <wp:extent cx="4876288" cy="4962525"/>
            <wp:effectExtent l="25400" t="25400" r="25400" b="25400"/>
            <wp:wrapTopAndBottom distT="114300" distB="11430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4876288" cy="4962525"/>
                    </a:xfrm>
                    <a:prstGeom prst="rect">
                      <a:avLst/>
                    </a:prstGeom>
                    <a:ln w="25400">
                      <a:solidFill>
                        <a:srgbClr val="000000"/>
                      </a:solidFill>
                      <a:prstDash val="solid"/>
                    </a:ln>
                  </pic:spPr>
                </pic:pic>
              </a:graphicData>
            </a:graphic>
          </wp:anchor>
        </w:drawing>
      </w:r>
    </w:p>
    <w:p w14:paraId="00000128" w14:textId="77777777" w:rsidR="0058686A" w:rsidRDefault="0058686A">
      <w:pPr>
        <w:spacing w:before="240" w:after="240"/>
        <w:jc w:val="center"/>
        <w:rPr>
          <w:sz w:val="24"/>
          <w:szCs w:val="24"/>
        </w:rPr>
      </w:pPr>
    </w:p>
    <w:p w14:paraId="00000129" w14:textId="77777777" w:rsidR="0058686A" w:rsidRDefault="0058686A">
      <w:pPr>
        <w:spacing w:before="240" w:after="240"/>
        <w:jc w:val="center"/>
        <w:rPr>
          <w:sz w:val="24"/>
          <w:szCs w:val="24"/>
        </w:rPr>
      </w:pPr>
    </w:p>
    <w:p w14:paraId="0000012A" w14:textId="77777777" w:rsidR="0058686A" w:rsidRDefault="006D4867">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Full SAS Code</w:t>
      </w:r>
    </w:p>
    <w:p w14:paraId="0000012B"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DS6371 - Project */</w:t>
      </w:r>
    </w:p>
    <w:p w14:paraId="0000012C" w14:textId="6596609A"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Randy Kim */</w:t>
      </w:r>
    </w:p>
    <w:p w14:paraId="0000012D" w14:textId="77777777" w:rsidR="0058686A" w:rsidRDefault="0058686A">
      <w:pPr>
        <w:spacing w:before="240" w:after="240"/>
        <w:rPr>
          <w:rFonts w:ascii="Courier New" w:eastAsia="Courier New" w:hAnsi="Courier New" w:cs="Courier New"/>
          <w:sz w:val="20"/>
          <w:szCs w:val="20"/>
        </w:rPr>
      </w:pPr>
    </w:p>
    <w:p w14:paraId="0000012E"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Importing the Training Data Set from Kaggle */</w:t>
      </w:r>
    </w:p>
    <w:p w14:paraId="0000012F"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Proc Import Datafile='/home/u42892787/DS 6371 Project/Train.csv'</w:t>
      </w:r>
    </w:p>
    <w:p w14:paraId="00000130"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Out=Train </w:t>
      </w:r>
      <w:proofErr w:type="gramStart"/>
      <w:r>
        <w:rPr>
          <w:rFonts w:ascii="Courier New" w:eastAsia="Courier New" w:hAnsi="Courier New" w:cs="Courier New"/>
          <w:sz w:val="20"/>
          <w:szCs w:val="20"/>
        </w:rPr>
        <w:t>Replace;</w:t>
      </w:r>
      <w:proofErr w:type="gramEnd"/>
      <w:r>
        <w:rPr>
          <w:rFonts w:ascii="Courier New" w:eastAsia="Courier New" w:hAnsi="Courier New" w:cs="Courier New"/>
          <w:sz w:val="20"/>
          <w:szCs w:val="20"/>
        </w:rPr>
        <w:t xml:space="preserve"> </w:t>
      </w:r>
    </w:p>
    <w:p w14:paraId="00000131" w14:textId="77777777" w:rsidR="0058686A" w:rsidRDefault="006D4867">
      <w:pPr>
        <w:spacing w:before="240" w:after="240"/>
        <w:rPr>
          <w:rFonts w:ascii="Courier New" w:eastAsia="Courier New" w:hAnsi="Courier New" w:cs="Courier New"/>
          <w:sz w:val="20"/>
          <w:szCs w:val="20"/>
        </w:rPr>
      </w:pPr>
      <w:proofErr w:type="gramStart"/>
      <w:r>
        <w:rPr>
          <w:rFonts w:ascii="Courier New" w:eastAsia="Courier New" w:hAnsi="Courier New" w:cs="Courier New"/>
          <w:sz w:val="20"/>
          <w:szCs w:val="20"/>
        </w:rPr>
        <w:t>Run;</w:t>
      </w:r>
      <w:proofErr w:type="gramEnd"/>
    </w:p>
    <w:p w14:paraId="00000132" w14:textId="77777777" w:rsidR="0058686A" w:rsidRDefault="0058686A">
      <w:pPr>
        <w:spacing w:before="240" w:after="240"/>
        <w:rPr>
          <w:rFonts w:ascii="Courier New" w:eastAsia="Courier New" w:hAnsi="Courier New" w:cs="Courier New"/>
          <w:sz w:val="20"/>
          <w:szCs w:val="20"/>
        </w:rPr>
      </w:pPr>
    </w:p>
    <w:p w14:paraId="00000133"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Proc Print Data=</w:t>
      </w:r>
      <w:proofErr w:type="gramStart"/>
      <w:r>
        <w:rPr>
          <w:rFonts w:ascii="Courier New" w:eastAsia="Courier New" w:hAnsi="Courier New" w:cs="Courier New"/>
          <w:sz w:val="20"/>
          <w:szCs w:val="20"/>
        </w:rPr>
        <w:t>Train;</w:t>
      </w:r>
      <w:proofErr w:type="gramEnd"/>
    </w:p>
    <w:p w14:paraId="00000134" w14:textId="77777777" w:rsidR="0058686A" w:rsidRDefault="006D4867">
      <w:pPr>
        <w:spacing w:before="240" w:after="240"/>
        <w:rPr>
          <w:rFonts w:ascii="Courier New" w:eastAsia="Courier New" w:hAnsi="Courier New" w:cs="Courier New"/>
          <w:sz w:val="20"/>
          <w:szCs w:val="20"/>
        </w:rPr>
      </w:pPr>
      <w:proofErr w:type="gramStart"/>
      <w:r>
        <w:rPr>
          <w:rFonts w:ascii="Courier New" w:eastAsia="Courier New" w:hAnsi="Courier New" w:cs="Courier New"/>
          <w:sz w:val="20"/>
          <w:szCs w:val="20"/>
        </w:rPr>
        <w:t>Run;</w:t>
      </w:r>
      <w:proofErr w:type="gramEnd"/>
    </w:p>
    <w:p w14:paraId="00000135" w14:textId="77777777" w:rsidR="0058686A" w:rsidRDefault="0058686A">
      <w:pPr>
        <w:spacing w:before="240" w:after="240"/>
        <w:rPr>
          <w:rFonts w:ascii="Courier New" w:eastAsia="Courier New" w:hAnsi="Courier New" w:cs="Courier New"/>
          <w:sz w:val="20"/>
          <w:szCs w:val="20"/>
        </w:rPr>
      </w:pPr>
    </w:p>
    <w:p w14:paraId="00000136"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Importing the Testing Data Set from Kaggle */</w:t>
      </w:r>
    </w:p>
    <w:p w14:paraId="00000137"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Proc Import Datafile='/home/u42892787/DS 6371 Project/Test.csv'</w:t>
      </w:r>
    </w:p>
    <w:p w14:paraId="00000138"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Out=Test </w:t>
      </w:r>
      <w:proofErr w:type="gramStart"/>
      <w:r>
        <w:rPr>
          <w:rFonts w:ascii="Courier New" w:eastAsia="Courier New" w:hAnsi="Courier New" w:cs="Courier New"/>
          <w:sz w:val="20"/>
          <w:szCs w:val="20"/>
        </w:rPr>
        <w:t>Replace;</w:t>
      </w:r>
      <w:proofErr w:type="gramEnd"/>
      <w:r>
        <w:rPr>
          <w:rFonts w:ascii="Courier New" w:eastAsia="Courier New" w:hAnsi="Courier New" w:cs="Courier New"/>
          <w:sz w:val="20"/>
          <w:szCs w:val="20"/>
        </w:rPr>
        <w:t xml:space="preserve"> </w:t>
      </w:r>
    </w:p>
    <w:p w14:paraId="00000139" w14:textId="77777777" w:rsidR="0058686A" w:rsidRDefault="006D4867">
      <w:pPr>
        <w:spacing w:before="240" w:after="240"/>
        <w:rPr>
          <w:rFonts w:ascii="Courier New" w:eastAsia="Courier New" w:hAnsi="Courier New" w:cs="Courier New"/>
          <w:sz w:val="20"/>
          <w:szCs w:val="20"/>
        </w:rPr>
      </w:pPr>
      <w:proofErr w:type="gramStart"/>
      <w:r>
        <w:rPr>
          <w:rFonts w:ascii="Courier New" w:eastAsia="Courier New" w:hAnsi="Courier New" w:cs="Courier New"/>
          <w:sz w:val="20"/>
          <w:szCs w:val="20"/>
        </w:rPr>
        <w:t>Run;</w:t>
      </w:r>
      <w:proofErr w:type="gramEnd"/>
      <w:r>
        <w:rPr>
          <w:rFonts w:ascii="Courier New" w:eastAsia="Courier New" w:hAnsi="Courier New" w:cs="Courier New"/>
          <w:sz w:val="20"/>
          <w:szCs w:val="20"/>
        </w:rPr>
        <w:t xml:space="preserve"> </w:t>
      </w:r>
    </w:p>
    <w:p w14:paraId="0000013A" w14:textId="77777777" w:rsidR="0058686A" w:rsidRDefault="0058686A">
      <w:pPr>
        <w:spacing w:before="240" w:after="240"/>
        <w:rPr>
          <w:rFonts w:ascii="Courier New" w:eastAsia="Courier New" w:hAnsi="Courier New" w:cs="Courier New"/>
          <w:sz w:val="20"/>
          <w:szCs w:val="20"/>
        </w:rPr>
      </w:pPr>
    </w:p>
    <w:p w14:paraId="0000013B"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Proc Print Data=</w:t>
      </w:r>
      <w:proofErr w:type="gramStart"/>
      <w:r>
        <w:rPr>
          <w:rFonts w:ascii="Courier New" w:eastAsia="Courier New" w:hAnsi="Courier New" w:cs="Courier New"/>
          <w:sz w:val="20"/>
          <w:szCs w:val="20"/>
        </w:rPr>
        <w:t>Test;</w:t>
      </w:r>
      <w:proofErr w:type="gramEnd"/>
      <w:r>
        <w:rPr>
          <w:rFonts w:ascii="Courier New" w:eastAsia="Courier New" w:hAnsi="Courier New" w:cs="Courier New"/>
          <w:sz w:val="20"/>
          <w:szCs w:val="20"/>
        </w:rPr>
        <w:t xml:space="preserve"> </w:t>
      </w:r>
    </w:p>
    <w:p w14:paraId="0000013C" w14:textId="77777777" w:rsidR="0058686A" w:rsidRDefault="006D4867">
      <w:pPr>
        <w:spacing w:before="240" w:after="240"/>
        <w:rPr>
          <w:rFonts w:ascii="Courier New" w:eastAsia="Courier New" w:hAnsi="Courier New" w:cs="Courier New"/>
          <w:sz w:val="20"/>
          <w:szCs w:val="20"/>
        </w:rPr>
      </w:pPr>
      <w:proofErr w:type="gramStart"/>
      <w:r>
        <w:rPr>
          <w:rFonts w:ascii="Courier New" w:eastAsia="Courier New" w:hAnsi="Courier New" w:cs="Courier New"/>
          <w:sz w:val="20"/>
          <w:szCs w:val="20"/>
        </w:rPr>
        <w:t>Run;</w:t>
      </w:r>
      <w:proofErr w:type="gramEnd"/>
    </w:p>
    <w:p w14:paraId="0000013D" w14:textId="77777777" w:rsidR="0058686A" w:rsidRDefault="0058686A">
      <w:pPr>
        <w:spacing w:before="240" w:after="240"/>
        <w:rPr>
          <w:rFonts w:ascii="Courier New" w:eastAsia="Courier New" w:hAnsi="Courier New" w:cs="Courier New"/>
          <w:sz w:val="20"/>
          <w:szCs w:val="20"/>
        </w:rPr>
      </w:pPr>
    </w:p>
    <w:p w14:paraId="0000013E"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Start Analysis Question 1 */</w:t>
      </w:r>
    </w:p>
    <w:p w14:paraId="0000013F" w14:textId="77777777" w:rsidR="0058686A" w:rsidRDefault="0058686A">
      <w:pPr>
        <w:spacing w:before="240" w:after="240"/>
        <w:rPr>
          <w:rFonts w:ascii="Courier New" w:eastAsia="Courier New" w:hAnsi="Courier New" w:cs="Courier New"/>
          <w:sz w:val="20"/>
          <w:szCs w:val="20"/>
        </w:rPr>
      </w:pPr>
    </w:p>
    <w:p w14:paraId="00000140"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 Shortening the data to the 3 Neighborhoods of interest; </w:t>
      </w:r>
      <w:proofErr w:type="spellStart"/>
      <w:r>
        <w:rPr>
          <w:rFonts w:ascii="Courier New" w:eastAsia="Courier New" w:hAnsi="Courier New" w:cs="Courier New"/>
          <w:sz w:val="20"/>
          <w:szCs w:val="20"/>
        </w:rPr>
        <w:t>NAmes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BrkSide</w:t>
      </w:r>
      <w:proofErr w:type="spellEnd"/>
      <w:r>
        <w:rPr>
          <w:rFonts w:ascii="Courier New" w:eastAsia="Courier New" w:hAnsi="Courier New" w:cs="Courier New"/>
          <w:sz w:val="20"/>
          <w:szCs w:val="20"/>
        </w:rPr>
        <w:t>, Edwards*/</w:t>
      </w:r>
    </w:p>
    <w:p w14:paraId="00000141"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Data </w:t>
      </w:r>
      <w:proofErr w:type="spellStart"/>
      <w:proofErr w:type="gramStart"/>
      <w:r>
        <w:rPr>
          <w:rFonts w:ascii="Courier New" w:eastAsia="Courier New" w:hAnsi="Courier New" w:cs="Courier New"/>
          <w:sz w:val="20"/>
          <w:szCs w:val="20"/>
        </w:rPr>
        <w:t>TrainNeighborhood</w:t>
      </w:r>
      <w:proofErr w:type="spellEnd"/>
      <w:r>
        <w:rPr>
          <w:rFonts w:ascii="Courier New" w:eastAsia="Courier New" w:hAnsi="Courier New" w:cs="Courier New"/>
          <w:sz w:val="20"/>
          <w:szCs w:val="20"/>
        </w:rPr>
        <w:t>;</w:t>
      </w:r>
      <w:proofErr w:type="gramEnd"/>
    </w:p>
    <w:p w14:paraId="00000142"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Set </w:t>
      </w:r>
      <w:proofErr w:type="gramStart"/>
      <w:r>
        <w:rPr>
          <w:rFonts w:ascii="Courier New" w:eastAsia="Courier New" w:hAnsi="Courier New" w:cs="Courier New"/>
          <w:sz w:val="20"/>
          <w:szCs w:val="20"/>
        </w:rPr>
        <w:t>Train;</w:t>
      </w:r>
      <w:proofErr w:type="gramEnd"/>
    </w:p>
    <w:p w14:paraId="00000143"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lastRenderedPageBreak/>
        <w:tab/>
        <w:t>Where Neighborhood = '</w:t>
      </w:r>
      <w:proofErr w:type="spellStart"/>
      <w:r>
        <w:rPr>
          <w:rFonts w:ascii="Courier New" w:eastAsia="Courier New" w:hAnsi="Courier New" w:cs="Courier New"/>
          <w:sz w:val="20"/>
          <w:szCs w:val="20"/>
        </w:rPr>
        <w:t>NAmes</w:t>
      </w:r>
      <w:proofErr w:type="spellEnd"/>
      <w:r>
        <w:rPr>
          <w:rFonts w:ascii="Courier New" w:eastAsia="Courier New" w:hAnsi="Courier New" w:cs="Courier New"/>
          <w:sz w:val="20"/>
          <w:szCs w:val="20"/>
        </w:rPr>
        <w:t>' OR</w:t>
      </w:r>
    </w:p>
    <w:p w14:paraId="00000144"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Neighborhood = '</w:t>
      </w:r>
      <w:proofErr w:type="spellStart"/>
      <w:r>
        <w:rPr>
          <w:rFonts w:ascii="Courier New" w:eastAsia="Courier New" w:hAnsi="Courier New" w:cs="Courier New"/>
          <w:sz w:val="20"/>
          <w:szCs w:val="20"/>
        </w:rPr>
        <w:t>BrkSide</w:t>
      </w:r>
      <w:proofErr w:type="spellEnd"/>
      <w:r>
        <w:rPr>
          <w:rFonts w:ascii="Courier New" w:eastAsia="Courier New" w:hAnsi="Courier New" w:cs="Courier New"/>
          <w:sz w:val="20"/>
          <w:szCs w:val="20"/>
        </w:rPr>
        <w:t>' OR</w:t>
      </w:r>
    </w:p>
    <w:p w14:paraId="00000145"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Neighborhood = 'Edwards</w:t>
      </w:r>
      <w:proofErr w:type="gramStart"/>
      <w:r>
        <w:rPr>
          <w:rFonts w:ascii="Courier New" w:eastAsia="Courier New" w:hAnsi="Courier New" w:cs="Courier New"/>
          <w:sz w:val="20"/>
          <w:szCs w:val="20"/>
        </w:rPr>
        <w:t>';</w:t>
      </w:r>
      <w:proofErr w:type="gramEnd"/>
    </w:p>
    <w:p w14:paraId="00000146" w14:textId="77777777" w:rsidR="0058686A" w:rsidRDefault="006D4867">
      <w:pPr>
        <w:spacing w:before="240" w:after="240"/>
        <w:rPr>
          <w:rFonts w:ascii="Courier New" w:eastAsia="Courier New" w:hAnsi="Courier New" w:cs="Courier New"/>
          <w:sz w:val="20"/>
          <w:szCs w:val="20"/>
        </w:rPr>
      </w:pPr>
      <w:proofErr w:type="gramStart"/>
      <w:r>
        <w:rPr>
          <w:rFonts w:ascii="Courier New" w:eastAsia="Courier New" w:hAnsi="Courier New" w:cs="Courier New"/>
          <w:sz w:val="20"/>
          <w:szCs w:val="20"/>
        </w:rPr>
        <w:t>Run;</w:t>
      </w:r>
      <w:proofErr w:type="gramEnd"/>
    </w:p>
    <w:p w14:paraId="00000147" w14:textId="77777777" w:rsidR="0058686A" w:rsidRDefault="0058686A">
      <w:pPr>
        <w:spacing w:before="240" w:after="240"/>
        <w:rPr>
          <w:rFonts w:ascii="Courier New" w:eastAsia="Courier New" w:hAnsi="Courier New" w:cs="Courier New"/>
          <w:sz w:val="20"/>
          <w:szCs w:val="20"/>
        </w:rPr>
      </w:pPr>
    </w:p>
    <w:p w14:paraId="00000148"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Proc Print Data=</w:t>
      </w:r>
      <w:proofErr w:type="spellStart"/>
      <w:proofErr w:type="gramStart"/>
      <w:r>
        <w:rPr>
          <w:rFonts w:ascii="Courier New" w:eastAsia="Courier New" w:hAnsi="Courier New" w:cs="Courier New"/>
          <w:sz w:val="20"/>
          <w:szCs w:val="20"/>
        </w:rPr>
        <w:t>TrainNeighborhood</w:t>
      </w:r>
      <w:proofErr w:type="spellEnd"/>
      <w:r>
        <w:rPr>
          <w:rFonts w:ascii="Courier New" w:eastAsia="Courier New" w:hAnsi="Courier New" w:cs="Courier New"/>
          <w:sz w:val="20"/>
          <w:szCs w:val="20"/>
        </w:rPr>
        <w:t>;</w:t>
      </w:r>
      <w:proofErr w:type="gramEnd"/>
    </w:p>
    <w:p w14:paraId="00000149" w14:textId="77777777" w:rsidR="0058686A" w:rsidRDefault="006D4867">
      <w:pPr>
        <w:spacing w:before="240" w:after="240"/>
        <w:rPr>
          <w:rFonts w:ascii="Courier New" w:eastAsia="Courier New" w:hAnsi="Courier New" w:cs="Courier New"/>
          <w:sz w:val="20"/>
          <w:szCs w:val="20"/>
        </w:rPr>
      </w:pPr>
      <w:proofErr w:type="gramStart"/>
      <w:r>
        <w:rPr>
          <w:rFonts w:ascii="Courier New" w:eastAsia="Courier New" w:hAnsi="Courier New" w:cs="Courier New"/>
          <w:sz w:val="20"/>
          <w:szCs w:val="20"/>
        </w:rPr>
        <w:t>Run;</w:t>
      </w:r>
      <w:proofErr w:type="gramEnd"/>
    </w:p>
    <w:p w14:paraId="0000014A" w14:textId="77777777" w:rsidR="0058686A" w:rsidRDefault="0058686A">
      <w:pPr>
        <w:spacing w:before="240" w:after="240"/>
        <w:rPr>
          <w:rFonts w:ascii="Courier New" w:eastAsia="Courier New" w:hAnsi="Courier New" w:cs="Courier New"/>
          <w:sz w:val="20"/>
          <w:szCs w:val="20"/>
        </w:rPr>
      </w:pPr>
    </w:p>
    <w:p w14:paraId="0000014B"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Proc GLM to check the Assumptions */</w:t>
      </w:r>
    </w:p>
    <w:p w14:paraId="0000014C"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Simple Model on Full Data*/</w:t>
      </w:r>
    </w:p>
    <w:p w14:paraId="0000014D"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Proc GLM Data=</w:t>
      </w:r>
      <w:proofErr w:type="spellStart"/>
      <w:r>
        <w:rPr>
          <w:rFonts w:ascii="Courier New" w:eastAsia="Courier New" w:hAnsi="Courier New" w:cs="Courier New"/>
          <w:sz w:val="20"/>
          <w:szCs w:val="20"/>
        </w:rPr>
        <w:t>TrainNeighborhood</w:t>
      </w:r>
      <w:proofErr w:type="spellEnd"/>
      <w:r>
        <w:rPr>
          <w:rFonts w:ascii="Courier New" w:eastAsia="Courier New" w:hAnsi="Courier New" w:cs="Courier New"/>
          <w:sz w:val="20"/>
          <w:szCs w:val="20"/>
        </w:rPr>
        <w:t xml:space="preserve"> Plots=</w:t>
      </w:r>
      <w:proofErr w:type="gramStart"/>
      <w:r>
        <w:rPr>
          <w:rFonts w:ascii="Courier New" w:eastAsia="Courier New" w:hAnsi="Courier New" w:cs="Courier New"/>
          <w:sz w:val="20"/>
          <w:szCs w:val="20"/>
        </w:rPr>
        <w:t>All;</w:t>
      </w:r>
      <w:proofErr w:type="gramEnd"/>
    </w:p>
    <w:p w14:paraId="0000014E"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Model </w:t>
      </w:r>
      <w:proofErr w:type="spellStart"/>
      <w:r>
        <w:rPr>
          <w:rFonts w:ascii="Courier New" w:eastAsia="Courier New" w:hAnsi="Courier New" w:cs="Courier New"/>
          <w:sz w:val="20"/>
          <w:szCs w:val="20"/>
        </w:rPr>
        <w:t>SalePrice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GrLivArea</w:t>
      </w:r>
      <w:proofErr w:type="spellEnd"/>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solution;</w:t>
      </w:r>
      <w:proofErr w:type="gramEnd"/>
    </w:p>
    <w:p w14:paraId="0000014F" w14:textId="77777777" w:rsidR="0058686A" w:rsidRDefault="006D4867">
      <w:pPr>
        <w:spacing w:before="240" w:after="240"/>
        <w:rPr>
          <w:rFonts w:ascii="Courier New" w:eastAsia="Courier New" w:hAnsi="Courier New" w:cs="Courier New"/>
          <w:sz w:val="20"/>
          <w:szCs w:val="20"/>
        </w:rPr>
      </w:pPr>
      <w:proofErr w:type="gramStart"/>
      <w:r>
        <w:rPr>
          <w:rFonts w:ascii="Courier New" w:eastAsia="Courier New" w:hAnsi="Courier New" w:cs="Courier New"/>
          <w:sz w:val="20"/>
          <w:szCs w:val="20"/>
        </w:rPr>
        <w:t>Run;</w:t>
      </w:r>
      <w:proofErr w:type="gramEnd"/>
    </w:p>
    <w:p w14:paraId="00000150" w14:textId="77777777" w:rsidR="0058686A" w:rsidRDefault="0058686A">
      <w:pPr>
        <w:spacing w:before="240" w:after="240"/>
        <w:rPr>
          <w:rFonts w:ascii="Courier New" w:eastAsia="Courier New" w:hAnsi="Courier New" w:cs="Courier New"/>
          <w:sz w:val="20"/>
          <w:szCs w:val="20"/>
        </w:rPr>
      </w:pPr>
    </w:p>
    <w:p w14:paraId="00000151"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 It appears that there are 4 outliers, 2 with large </w:t>
      </w:r>
      <w:proofErr w:type="spellStart"/>
      <w:r>
        <w:rPr>
          <w:rFonts w:ascii="Courier New" w:eastAsia="Courier New" w:hAnsi="Courier New" w:cs="Courier New"/>
          <w:sz w:val="20"/>
          <w:szCs w:val="20"/>
        </w:rPr>
        <w:t>GrLivArea</w:t>
      </w:r>
      <w:proofErr w:type="spellEnd"/>
      <w:r>
        <w:rPr>
          <w:rFonts w:ascii="Courier New" w:eastAsia="Courier New" w:hAnsi="Courier New" w:cs="Courier New"/>
          <w:sz w:val="20"/>
          <w:szCs w:val="20"/>
        </w:rPr>
        <w:t xml:space="preserve"> and 2 with large </w:t>
      </w:r>
      <w:proofErr w:type="spellStart"/>
      <w:r>
        <w:rPr>
          <w:rFonts w:ascii="Courier New" w:eastAsia="Courier New" w:hAnsi="Courier New" w:cs="Courier New"/>
          <w:sz w:val="20"/>
          <w:szCs w:val="20"/>
        </w:rPr>
        <w:t>SalePrice</w:t>
      </w:r>
      <w:proofErr w:type="spellEnd"/>
      <w:r>
        <w:rPr>
          <w:rFonts w:ascii="Courier New" w:eastAsia="Courier New" w:hAnsi="Courier New" w:cs="Courier New"/>
          <w:sz w:val="20"/>
          <w:szCs w:val="20"/>
        </w:rPr>
        <w:t xml:space="preserve"> */</w:t>
      </w:r>
    </w:p>
    <w:p w14:paraId="00000152"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The outliers are observation 643, 725, 1299, and 524 */</w:t>
      </w:r>
    </w:p>
    <w:p w14:paraId="00000153" w14:textId="77777777" w:rsidR="0058686A" w:rsidRDefault="0058686A">
      <w:pPr>
        <w:spacing w:before="240" w:after="240"/>
        <w:rPr>
          <w:rFonts w:ascii="Courier New" w:eastAsia="Courier New" w:hAnsi="Courier New" w:cs="Courier New"/>
          <w:sz w:val="20"/>
          <w:szCs w:val="20"/>
        </w:rPr>
      </w:pPr>
    </w:p>
    <w:p w14:paraId="00000154"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Removing the Outliers */</w:t>
      </w:r>
    </w:p>
    <w:p w14:paraId="00000155"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Data </w:t>
      </w:r>
      <w:proofErr w:type="spellStart"/>
      <w:proofErr w:type="gramStart"/>
      <w:r>
        <w:rPr>
          <w:rFonts w:ascii="Courier New" w:eastAsia="Courier New" w:hAnsi="Courier New" w:cs="Courier New"/>
          <w:sz w:val="20"/>
          <w:szCs w:val="20"/>
        </w:rPr>
        <w:t>TrainNoOutlier</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 </w:t>
      </w:r>
    </w:p>
    <w:p w14:paraId="00000156"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Set </w:t>
      </w:r>
      <w:proofErr w:type="spellStart"/>
      <w:proofErr w:type="gramStart"/>
      <w:r>
        <w:rPr>
          <w:rFonts w:ascii="Courier New" w:eastAsia="Courier New" w:hAnsi="Courier New" w:cs="Courier New"/>
          <w:sz w:val="20"/>
          <w:szCs w:val="20"/>
        </w:rPr>
        <w:t>TrainNeighborhood</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 </w:t>
      </w:r>
    </w:p>
    <w:p w14:paraId="00000157"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Where Id ~= 643 AND Id ~= 725 AND Id ~= 1299 AND Id ~= </w:t>
      </w:r>
      <w:proofErr w:type="gramStart"/>
      <w:r>
        <w:rPr>
          <w:rFonts w:ascii="Courier New" w:eastAsia="Courier New" w:hAnsi="Courier New" w:cs="Courier New"/>
          <w:sz w:val="20"/>
          <w:szCs w:val="20"/>
        </w:rPr>
        <w:t>524;</w:t>
      </w:r>
      <w:proofErr w:type="gramEnd"/>
    </w:p>
    <w:p w14:paraId="00000158" w14:textId="77777777" w:rsidR="0058686A" w:rsidRDefault="006D4867">
      <w:pPr>
        <w:spacing w:before="240" w:after="240"/>
        <w:rPr>
          <w:rFonts w:ascii="Courier New" w:eastAsia="Courier New" w:hAnsi="Courier New" w:cs="Courier New"/>
          <w:sz w:val="20"/>
          <w:szCs w:val="20"/>
        </w:rPr>
      </w:pPr>
      <w:proofErr w:type="gramStart"/>
      <w:r>
        <w:rPr>
          <w:rFonts w:ascii="Courier New" w:eastAsia="Courier New" w:hAnsi="Courier New" w:cs="Courier New"/>
          <w:sz w:val="20"/>
          <w:szCs w:val="20"/>
        </w:rPr>
        <w:t>Run;</w:t>
      </w:r>
      <w:proofErr w:type="gramEnd"/>
      <w:r>
        <w:rPr>
          <w:rFonts w:ascii="Courier New" w:eastAsia="Courier New" w:hAnsi="Courier New" w:cs="Courier New"/>
          <w:sz w:val="20"/>
          <w:szCs w:val="20"/>
        </w:rPr>
        <w:t xml:space="preserve"> </w:t>
      </w:r>
    </w:p>
    <w:p w14:paraId="00000159" w14:textId="77777777" w:rsidR="0058686A" w:rsidRDefault="0058686A">
      <w:pPr>
        <w:spacing w:before="240" w:after="240"/>
        <w:rPr>
          <w:rFonts w:ascii="Courier New" w:eastAsia="Courier New" w:hAnsi="Courier New" w:cs="Courier New"/>
          <w:sz w:val="20"/>
          <w:szCs w:val="20"/>
        </w:rPr>
      </w:pPr>
    </w:p>
    <w:p w14:paraId="0000015A"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Proc Print Data = </w:t>
      </w:r>
      <w:proofErr w:type="spellStart"/>
      <w:proofErr w:type="gramStart"/>
      <w:r>
        <w:rPr>
          <w:rFonts w:ascii="Courier New" w:eastAsia="Courier New" w:hAnsi="Courier New" w:cs="Courier New"/>
          <w:sz w:val="20"/>
          <w:szCs w:val="20"/>
        </w:rPr>
        <w:t>TrainNoOutlier</w:t>
      </w:r>
      <w:proofErr w:type="spellEnd"/>
      <w:r>
        <w:rPr>
          <w:rFonts w:ascii="Courier New" w:eastAsia="Courier New" w:hAnsi="Courier New" w:cs="Courier New"/>
          <w:sz w:val="20"/>
          <w:szCs w:val="20"/>
        </w:rPr>
        <w:t>;</w:t>
      </w:r>
      <w:proofErr w:type="gramEnd"/>
    </w:p>
    <w:p w14:paraId="0000015B" w14:textId="77777777" w:rsidR="0058686A" w:rsidRDefault="006D4867">
      <w:pPr>
        <w:spacing w:before="240" w:after="240"/>
        <w:rPr>
          <w:rFonts w:ascii="Courier New" w:eastAsia="Courier New" w:hAnsi="Courier New" w:cs="Courier New"/>
          <w:sz w:val="20"/>
          <w:szCs w:val="20"/>
        </w:rPr>
      </w:pPr>
      <w:proofErr w:type="gramStart"/>
      <w:r>
        <w:rPr>
          <w:rFonts w:ascii="Courier New" w:eastAsia="Courier New" w:hAnsi="Courier New" w:cs="Courier New"/>
          <w:sz w:val="20"/>
          <w:szCs w:val="20"/>
        </w:rPr>
        <w:t>Run;</w:t>
      </w:r>
      <w:proofErr w:type="gramEnd"/>
      <w:r>
        <w:rPr>
          <w:rFonts w:ascii="Courier New" w:eastAsia="Courier New" w:hAnsi="Courier New" w:cs="Courier New"/>
          <w:sz w:val="20"/>
          <w:szCs w:val="20"/>
        </w:rPr>
        <w:t xml:space="preserve"> </w:t>
      </w:r>
    </w:p>
    <w:p w14:paraId="0000015C" w14:textId="77777777" w:rsidR="0058686A" w:rsidRDefault="0058686A">
      <w:pPr>
        <w:spacing w:before="240" w:after="240"/>
        <w:rPr>
          <w:rFonts w:ascii="Courier New" w:eastAsia="Courier New" w:hAnsi="Courier New" w:cs="Courier New"/>
          <w:sz w:val="20"/>
          <w:szCs w:val="20"/>
        </w:rPr>
      </w:pPr>
    </w:p>
    <w:p w14:paraId="0000015D"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 Proc GLM to check Assumptions with No </w:t>
      </w:r>
      <w:proofErr w:type="spellStart"/>
      <w:r>
        <w:rPr>
          <w:rFonts w:ascii="Courier New" w:eastAsia="Courier New" w:hAnsi="Courier New" w:cs="Courier New"/>
          <w:sz w:val="20"/>
          <w:szCs w:val="20"/>
        </w:rPr>
        <w:t>Ouliers</w:t>
      </w:r>
      <w:proofErr w:type="spellEnd"/>
      <w:r>
        <w:rPr>
          <w:rFonts w:ascii="Courier New" w:eastAsia="Courier New" w:hAnsi="Courier New" w:cs="Courier New"/>
          <w:sz w:val="20"/>
          <w:szCs w:val="20"/>
        </w:rPr>
        <w:t xml:space="preserve"> */</w:t>
      </w:r>
    </w:p>
    <w:p w14:paraId="0000015E"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Also Shows the simple linear model on No Outlier Data */</w:t>
      </w:r>
    </w:p>
    <w:p w14:paraId="0000015F"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Proc GLM Data=</w:t>
      </w:r>
      <w:proofErr w:type="spellStart"/>
      <w:r>
        <w:rPr>
          <w:rFonts w:ascii="Courier New" w:eastAsia="Courier New" w:hAnsi="Courier New" w:cs="Courier New"/>
          <w:sz w:val="20"/>
          <w:szCs w:val="20"/>
        </w:rPr>
        <w:t>TrainNoOutlier</w:t>
      </w:r>
      <w:proofErr w:type="spellEnd"/>
      <w:r>
        <w:rPr>
          <w:rFonts w:ascii="Courier New" w:eastAsia="Courier New" w:hAnsi="Courier New" w:cs="Courier New"/>
          <w:sz w:val="20"/>
          <w:szCs w:val="20"/>
        </w:rPr>
        <w:t xml:space="preserve"> Plots=</w:t>
      </w:r>
      <w:proofErr w:type="gramStart"/>
      <w:r>
        <w:rPr>
          <w:rFonts w:ascii="Courier New" w:eastAsia="Courier New" w:hAnsi="Courier New" w:cs="Courier New"/>
          <w:sz w:val="20"/>
          <w:szCs w:val="20"/>
        </w:rPr>
        <w:t>All;</w:t>
      </w:r>
      <w:proofErr w:type="gramEnd"/>
      <w:r>
        <w:rPr>
          <w:rFonts w:ascii="Courier New" w:eastAsia="Courier New" w:hAnsi="Courier New" w:cs="Courier New"/>
          <w:sz w:val="20"/>
          <w:szCs w:val="20"/>
        </w:rPr>
        <w:t xml:space="preserve"> </w:t>
      </w:r>
    </w:p>
    <w:p w14:paraId="00000160"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Model </w:t>
      </w:r>
      <w:proofErr w:type="spellStart"/>
      <w:r>
        <w:rPr>
          <w:rFonts w:ascii="Courier New" w:eastAsia="Courier New" w:hAnsi="Courier New" w:cs="Courier New"/>
          <w:sz w:val="20"/>
          <w:szCs w:val="20"/>
        </w:rPr>
        <w:t>SalePrice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GrLivArea</w:t>
      </w:r>
      <w:proofErr w:type="spellEnd"/>
      <w:r>
        <w:rPr>
          <w:rFonts w:ascii="Courier New" w:eastAsia="Courier New" w:hAnsi="Courier New" w:cs="Courier New"/>
          <w:sz w:val="20"/>
          <w:szCs w:val="20"/>
        </w:rPr>
        <w:t xml:space="preserve">/ Solution </w:t>
      </w:r>
      <w:proofErr w:type="spellStart"/>
      <w:proofErr w:type="gramStart"/>
      <w:r>
        <w:rPr>
          <w:rFonts w:ascii="Courier New" w:eastAsia="Courier New" w:hAnsi="Courier New" w:cs="Courier New"/>
          <w:sz w:val="20"/>
          <w:szCs w:val="20"/>
        </w:rPr>
        <w:t>clm</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 </w:t>
      </w:r>
    </w:p>
    <w:p w14:paraId="00000161" w14:textId="77777777" w:rsidR="0058686A" w:rsidRDefault="006D4867">
      <w:pPr>
        <w:spacing w:before="240" w:after="240"/>
        <w:rPr>
          <w:rFonts w:ascii="Courier New" w:eastAsia="Courier New" w:hAnsi="Courier New" w:cs="Courier New"/>
          <w:sz w:val="20"/>
          <w:szCs w:val="20"/>
        </w:rPr>
      </w:pPr>
      <w:proofErr w:type="gramStart"/>
      <w:r>
        <w:rPr>
          <w:rFonts w:ascii="Courier New" w:eastAsia="Courier New" w:hAnsi="Courier New" w:cs="Courier New"/>
          <w:sz w:val="20"/>
          <w:szCs w:val="20"/>
        </w:rPr>
        <w:t>Run;</w:t>
      </w:r>
      <w:proofErr w:type="gramEnd"/>
      <w:r>
        <w:rPr>
          <w:rFonts w:ascii="Courier New" w:eastAsia="Courier New" w:hAnsi="Courier New" w:cs="Courier New"/>
          <w:sz w:val="20"/>
          <w:szCs w:val="20"/>
        </w:rPr>
        <w:t xml:space="preserve"> </w:t>
      </w:r>
    </w:p>
    <w:p w14:paraId="00000162" w14:textId="77777777" w:rsidR="0058686A" w:rsidRDefault="0058686A">
      <w:pPr>
        <w:spacing w:before="240" w:after="240"/>
        <w:rPr>
          <w:rFonts w:ascii="Courier New" w:eastAsia="Courier New" w:hAnsi="Courier New" w:cs="Courier New"/>
          <w:sz w:val="20"/>
          <w:szCs w:val="20"/>
        </w:rPr>
      </w:pPr>
    </w:p>
    <w:p w14:paraId="00000163"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Simple Model NO INTERCEPT on All Data */</w:t>
      </w:r>
    </w:p>
    <w:p w14:paraId="00000164"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Proc GLM Data=</w:t>
      </w:r>
      <w:proofErr w:type="spellStart"/>
      <w:r>
        <w:rPr>
          <w:rFonts w:ascii="Courier New" w:eastAsia="Courier New" w:hAnsi="Courier New" w:cs="Courier New"/>
          <w:sz w:val="20"/>
          <w:szCs w:val="20"/>
        </w:rPr>
        <w:t>TrainNeighborhood</w:t>
      </w:r>
      <w:proofErr w:type="spellEnd"/>
      <w:r>
        <w:rPr>
          <w:rFonts w:ascii="Courier New" w:eastAsia="Courier New" w:hAnsi="Courier New" w:cs="Courier New"/>
          <w:sz w:val="20"/>
          <w:szCs w:val="20"/>
        </w:rPr>
        <w:t xml:space="preserve"> Plots=</w:t>
      </w:r>
      <w:proofErr w:type="gramStart"/>
      <w:r>
        <w:rPr>
          <w:rFonts w:ascii="Courier New" w:eastAsia="Courier New" w:hAnsi="Courier New" w:cs="Courier New"/>
          <w:sz w:val="20"/>
          <w:szCs w:val="20"/>
        </w:rPr>
        <w:t>All;</w:t>
      </w:r>
      <w:proofErr w:type="gramEnd"/>
      <w:r>
        <w:rPr>
          <w:rFonts w:ascii="Courier New" w:eastAsia="Courier New" w:hAnsi="Courier New" w:cs="Courier New"/>
          <w:sz w:val="20"/>
          <w:szCs w:val="20"/>
        </w:rPr>
        <w:t xml:space="preserve"> </w:t>
      </w:r>
    </w:p>
    <w:p w14:paraId="00000165"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Model </w:t>
      </w:r>
      <w:proofErr w:type="spellStart"/>
      <w:r>
        <w:rPr>
          <w:rFonts w:ascii="Courier New" w:eastAsia="Courier New" w:hAnsi="Courier New" w:cs="Courier New"/>
          <w:sz w:val="20"/>
          <w:szCs w:val="20"/>
        </w:rPr>
        <w:t>SalePrice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GrLivArea</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noint</w:t>
      </w:r>
      <w:proofErr w:type="spellEnd"/>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solution;</w:t>
      </w:r>
      <w:proofErr w:type="gramEnd"/>
      <w:r>
        <w:rPr>
          <w:rFonts w:ascii="Courier New" w:eastAsia="Courier New" w:hAnsi="Courier New" w:cs="Courier New"/>
          <w:sz w:val="20"/>
          <w:szCs w:val="20"/>
        </w:rPr>
        <w:t xml:space="preserve"> </w:t>
      </w:r>
    </w:p>
    <w:p w14:paraId="00000166" w14:textId="77777777" w:rsidR="0058686A" w:rsidRDefault="006D4867">
      <w:pPr>
        <w:spacing w:before="240" w:after="240"/>
        <w:rPr>
          <w:rFonts w:ascii="Courier New" w:eastAsia="Courier New" w:hAnsi="Courier New" w:cs="Courier New"/>
          <w:sz w:val="20"/>
          <w:szCs w:val="20"/>
        </w:rPr>
      </w:pPr>
      <w:proofErr w:type="gramStart"/>
      <w:r>
        <w:rPr>
          <w:rFonts w:ascii="Courier New" w:eastAsia="Courier New" w:hAnsi="Courier New" w:cs="Courier New"/>
          <w:sz w:val="20"/>
          <w:szCs w:val="20"/>
        </w:rPr>
        <w:t>Run;</w:t>
      </w:r>
      <w:proofErr w:type="gramEnd"/>
      <w:r>
        <w:rPr>
          <w:rFonts w:ascii="Courier New" w:eastAsia="Courier New" w:hAnsi="Courier New" w:cs="Courier New"/>
          <w:sz w:val="20"/>
          <w:szCs w:val="20"/>
        </w:rPr>
        <w:t xml:space="preserve"> </w:t>
      </w:r>
    </w:p>
    <w:p w14:paraId="00000167" w14:textId="77777777" w:rsidR="0058686A" w:rsidRDefault="0058686A">
      <w:pPr>
        <w:spacing w:before="240" w:after="240"/>
        <w:rPr>
          <w:rFonts w:ascii="Courier New" w:eastAsia="Courier New" w:hAnsi="Courier New" w:cs="Courier New"/>
          <w:sz w:val="20"/>
          <w:szCs w:val="20"/>
        </w:rPr>
      </w:pPr>
    </w:p>
    <w:p w14:paraId="00000168"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Simple Model NO INTERCEPT on No Outlier Data */</w:t>
      </w:r>
    </w:p>
    <w:p w14:paraId="00000169"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Proc GLM Data=</w:t>
      </w:r>
      <w:proofErr w:type="spellStart"/>
      <w:r>
        <w:rPr>
          <w:rFonts w:ascii="Courier New" w:eastAsia="Courier New" w:hAnsi="Courier New" w:cs="Courier New"/>
          <w:sz w:val="20"/>
          <w:szCs w:val="20"/>
        </w:rPr>
        <w:t>TrainNoOutlier</w:t>
      </w:r>
      <w:proofErr w:type="spellEnd"/>
      <w:r>
        <w:rPr>
          <w:rFonts w:ascii="Courier New" w:eastAsia="Courier New" w:hAnsi="Courier New" w:cs="Courier New"/>
          <w:sz w:val="20"/>
          <w:szCs w:val="20"/>
        </w:rPr>
        <w:t xml:space="preserve"> Plots=</w:t>
      </w:r>
      <w:proofErr w:type="gramStart"/>
      <w:r>
        <w:rPr>
          <w:rFonts w:ascii="Courier New" w:eastAsia="Courier New" w:hAnsi="Courier New" w:cs="Courier New"/>
          <w:sz w:val="20"/>
          <w:szCs w:val="20"/>
        </w:rPr>
        <w:t>All;</w:t>
      </w:r>
      <w:proofErr w:type="gramEnd"/>
      <w:r>
        <w:rPr>
          <w:rFonts w:ascii="Courier New" w:eastAsia="Courier New" w:hAnsi="Courier New" w:cs="Courier New"/>
          <w:sz w:val="20"/>
          <w:szCs w:val="20"/>
        </w:rPr>
        <w:t xml:space="preserve"> </w:t>
      </w:r>
    </w:p>
    <w:p w14:paraId="0000016A"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Model </w:t>
      </w:r>
      <w:proofErr w:type="spellStart"/>
      <w:r>
        <w:rPr>
          <w:rFonts w:ascii="Courier New" w:eastAsia="Courier New" w:hAnsi="Courier New" w:cs="Courier New"/>
          <w:sz w:val="20"/>
          <w:szCs w:val="20"/>
        </w:rPr>
        <w:t>SalePrice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GrLivArea</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noint</w:t>
      </w:r>
      <w:proofErr w:type="spellEnd"/>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solution;</w:t>
      </w:r>
      <w:proofErr w:type="gramEnd"/>
    </w:p>
    <w:p w14:paraId="0000016B" w14:textId="77777777" w:rsidR="0058686A" w:rsidRDefault="006D4867">
      <w:pPr>
        <w:spacing w:before="240" w:after="240"/>
        <w:rPr>
          <w:rFonts w:ascii="Courier New" w:eastAsia="Courier New" w:hAnsi="Courier New" w:cs="Courier New"/>
          <w:sz w:val="20"/>
          <w:szCs w:val="20"/>
        </w:rPr>
      </w:pPr>
      <w:proofErr w:type="gramStart"/>
      <w:r>
        <w:rPr>
          <w:rFonts w:ascii="Courier New" w:eastAsia="Courier New" w:hAnsi="Courier New" w:cs="Courier New"/>
          <w:sz w:val="20"/>
          <w:szCs w:val="20"/>
        </w:rPr>
        <w:t>Run;</w:t>
      </w:r>
      <w:proofErr w:type="gramEnd"/>
      <w:r>
        <w:rPr>
          <w:rFonts w:ascii="Courier New" w:eastAsia="Courier New" w:hAnsi="Courier New" w:cs="Courier New"/>
          <w:sz w:val="20"/>
          <w:szCs w:val="20"/>
        </w:rPr>
        <w:t xml:space="preserve"> </w:t>
      </w:r>
    </w:p>
    <w:p w14:paraId="0000016C" w14:textId="77777777" w:rsidR="0058686A" w:rsidRDefault="0058686A">
      <w:pPr>
        <w:spacing w:before="240" w:after="240"/>
        <w:rPr>
          <w:rFonts w:ascii="Courier New" w:eastAsia="Courier New" w:hAnsi="Courier New" w:cs="Courier New"/>
          <w:sz w:val="20"/>
          <w:szCs w:val="20"/>
        </w:rPr>
      </w:pPr>
    </w:p>
    <w:p w14:paraId="0000016D"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Proc GLM showing the Full Model on All Data */</w:t>
      </w:r>
    </w:p>
    <w:p w14:paraId="0000016E"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Proc GLM Data=</w:t>
      </w:r>
      <w:proofErr w:type="spellStart"/>
      <w:r>
        <w:rPr>
          <w:rFonts w:ascii="Courier New" w:eastAsia="Courier New" w:hAnsi="Courier New" w:cs="Courier New"/>
          <w:sz w:val="20"/>
          <w:szCs w:val="20"/>
        </w:rPr>
        <w:t>TrainNeighborhood</w:t>
      </w:r>
      <w:proofErr w:type="spellEnd"/>
      <w:r>
        <w:rPr>
          <w:rFonts w:ascii="Courier New" w:eastAsia="Courier New" w:hAnsi="Courier New" w:cs="Courier New"/>
          <w:sz w:val="20"/>
          <w:szCs w:val="20"/>
        </w:rPr>
        <w:t xml:space="preserve"> Plots=</w:t>
      </w:r>
      <w:proofErr w:type="gramStart"/>
      <w:r>
        <w:rPr>
          <w:rFonts w:ascii="Courier New" w:eastAsia="Courier New" w:hAnsi="Courier New" w:cs="Courier New"/>
          <w:sz w:val="20"/>
          <w:szCs w:val="20"/>
        </w:rPr>
        <w:t>ALL;</w:t>
      </w:r>
      <w:proofErr w:type="gramEnd"/>
      <w:r>
        <w:rPr>
          <w:rFonts w:ascii="Courier New" w:eastAsia="Courier New" w:hAnsi="Courier New" w:cs="Courier New"/>
          <w:sz w:val="20"/>
          <w:szCs w:val="20"/>
        </w:rPr>
        <w:t xml:space="preserve"> </w:t>
      </w:r>
    </w:p>
    <w:p w14:paraId="0000016F"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Class Neighborhood (ref = '</w:t>
      </w:r>
      <w:proofErr w:type="spellStart"/>
      <w:r>
        <w:rPr>
          <w:rFonts w:ascii="Courier New" w:eastAsia="Courier New" w:hAnsi="Courier New" w:cs="Courier New"/>
          <w:sz w:val="20"/>
          <w:szCs w:val="20"/>
        </w:rPr>
        <w:t>NAmes</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w:t>
      </w:r>
      <w:proofErr w:type="gramEnd"/>
    </w:p>
    <w:p w14:paraId="00000170"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Model </w:t>
      </w:r>
      <w:proofErr w:type="spellStart"/>
      <w:r>
        <w:rPr>
          <w:rFonts w:ascii="Courier New" w:eastAsia="Courier New" w:hAnsi="Courier New" w:cs="Courier New"/>
          <w:sz w:val="20"/>
          <w:szCs w:val="20"/>
        </w:rPr>
        <w:t>SalePrice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GrLivArea</w:t>
      </w:r>
      <w:proofErr w:type="spellEnd"/>
      <w:r>
        <w:rPr>
          <w:rFonts w:ascii="Courier New" w:eastAsia="Courier New" w:hAnsi="Courier New" w:cs="Courier New"/>
          <w:sz w:val="20"/>
          <w:szCs w:val="20"/>
        </w:rPr>
        <w:t xml:space="preserve"> Neighborhood/ </w:t>
      </w:r>
      <w:proofErr w:type="gramStart"/>
      <w:r>
        <w:rPr>
          <w:rFonts w:ascii="Courier New" w:eastAsia="Courier New" w:hAnsi="Courier New" w:cs="Courier New"/>
          <w:sz w:val="20"/>
          <w:szCs w:val="20"/>
        </w:rPr>
        <w:t>Solution;</w:t>
      </w:r>
      <w:proofErr w:type="gramEnd"/>
      <w:r>
        <w:rPr>
          <w:rFonts w:ascii="Courier New" w:eastAsia="Courier New" w:hAnsi="Courier New" w:cs="Courier New"/>
          <w:sz w:val="20"/>
          <w:szCs w:val="20"/>
        </w:rPr>
        <w:t xml:space="preserve"> </w:t>
      </w:r>
    </w:p>
    <w:p w14:paraId="00000171" w14:textId="77777777" w:rsidR="0058686A" w:rsidRDefault="006D4867">
      <w:pPr>
        <w:spacing w:before="240" w:after="240"/>
        <w:rPr>
          <w:rFonts w:ascii="Courier New" w:eastAsia="Courier New" w:hAnsi="Courier New" w:cs="Courier New"/>
          <w:sz w:val="20"/>
          <w:szCs w:val="20"/>
        </w:rPr>
      </w:pPr>
      <w:proofErr w:type="gramStart"/>
      <w:r>
        <w:rPr>
          <w:rFonts w:ascii="Courier New" w:eastAsia="Courier New" w:hAnsi="Courier New" w:cs="Courier New"/>
          <w:sz w:val="20"/>
          <w:szCs w:val="20"/>
        </w:rPr>
        <w:t>Run;</w:t>
      </w:r>
      <w:proofErr w:type="gramEnd"/>
      <w:r>
        <w:rPr>
          <w:rFonts w:ascii="Courier New" w:eastAsia="Courier New" w:hAnsi="Courier New" w:cs="Courier New"/>
          <w:sz w:val="20"/>
          <w:szCs w:val="20"/>
        </w:rPr>
        <w:t xml:space="preserve"> </w:t>
      </w:r>
    </w:p>
    <w:p w14:paraId="00000172" w14:textId="77777777" w:rsidR="0058686A" w:rsidRDefault="0058686A">
      <w:pPr>
        <w:spacing w:before="240" w:after="240"/>
        <w:rPr>
          <w:rFonts w:ascii="Courier New" w:eastAsia="Courier New" w:hAnsi="Courier New" w:cs="Courier New"/>
          <w:sz w:val="20"/>
          <w:szCs w:val="20"/>
        </w:rPr>
      </w:pPr>
    </w:p>
    <w:p w14:paraId="00000173"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Proc GLM showing Full Model on No Outlier Data */</w:t>
      </w:r>
    </w:p>
    <w:p w14:paraId="00000174"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Proc GLM Data=</w:t>
      </w:r>
      <w:proofErr w:type="spellStart"/>
      <w:r>
        <w:rPr>
          <w:rFonts w:ascii="Courier New" w:eastAsia="Courier New" w:hAnsi="Courier New" w:cs="Courier New"/>
          <w:sz w:val="20"/>
          <w:szCs w:val="20"/>
        </w:rPr>
        <w:t>TrainNoOutlier</w:t>
      </w:r>
      <w:proofErr w:type="spellEnd"/>
      <w:r>
        <w:rPr>
          <w:rFonts w:ascii="Courier New" w:eastAsia="Courier New" w:hAnsi="Courier New" w:cs="Courier New"/>
          <w:sz w:val="20"/>
          <w:szCs w:val="20"/>
        </w:rPr>
        <w:t xml:space="preserve"> Plots=</w:t>
      </w:r>
      <w:proofErr w:type="gramStart"/>
      <w:r>
        <w:rPr>
          <w:rFonts w:ascii="Courier New" w:eastAsia="Courier New" w:hAnsi="Courier New" w:cs="Courier New"/>
          <w:sz w:val="20"/>
          <w:szCs w:val="20"/>
        </w:rPr>
        <w:t>All;</w:t>
      </w:r>
      <w:proofErr w:type="gramEnd"/>
    </w:p>
    <w:p w14:paraId="00000175"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Class Neighborhood (ref = '</w:t>
      </w:r>
      <w:proofErr w:type="spellStart"/>
      <w:r>
        <w:rPr>
          <w:rFonts w:ascii="Courier New" w:eastAsia="Courier New" w:hAnsi="Courier New" w:cs="Courier New"/>
          <w:sz w:val="20"/>
          <w:szCs w:val="20"/>
        </w:rPr>
        <w:t>NAmes</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 </w:t>
      </w:r>
    </w:p>
    <w:p w14:paraId="00000176"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lastRenderedPageBreak/>
        <w:tab/>
        <w:t xml:space="preserve">Model </w:t>
      </w:r>
      <w:proofErr w:type="spellStart"/>
      <w:r>
        <w:rPr>
          <w:rFonts w:ascii="Courier New" w:eastAsia="Courier New" w:hAnsi="Courier New" w:cs="Courier New"/>
          <w:sz w:val="20"/>
          <w:szCs w:val="20"/>
        </w:rPr>
        <w:t>SalePrice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GrLivArea</w:t>
      </w:r>
      <w:proofErr w:type="spellEnd"/>
      <w:r>
        <w:rPr>
          <w:rFonts w:ascii="Courier New" w:eastAsia="Courier New" w:hAnsi="Courier New" w:cs="Courier New"/>
          <w:sz w:val="20"/>
          <w:szCs w:val="20"/>
        </w:rPr>
        <w:t xml:space="preserve"> Neighborhood/ Solution </w:t>
      </w:r>
      <w:proofErr w:type="spellStart"/>
      <w:proofErr w:type="gramStart"/>
      <w:r>
        <w:rPr>
          <w:rFonts w:ascii="Courier New" w:eastAsia="Courier New" w:hAnsi="Courier New" w:cs="Courier New"/>
          <w:sz w:val="20"/>
          <w:szCs w:val="20"/>
        </w:rPr>
        <w:t>clm</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 </w:t>
      </w:r>
    </w:p>
    <w:p w14:paraId="00000177" w14:textId="77777777" w:rsidR="0058686A" w:rsidRDefault="006D4867">
      <w:pPr>
        <w:spacing w:before="240" w:after="240"/>
        <w:rPr>
          <w:rFonts w:ascii="Courier New" w:eastAsia="Courier New" w:hAnsi="Courier New" w:cs="Courier New"/>
          <w:sz w:val="20"/>
          <w:szCs w:val="20"/>
        </w:rPr>
      </w:pPr>
      <w:proofErr w:type="gramStart"/>
      <w:r>
        <w:rPr>
          <w:rFonts w:ascii="Courier New" w:eastAsia="Courier New" w:hAnsi="Courier New" w:cs="Courier New"/>
          <w:sz w:val="20"/>
          <w:szCs w:val="20"/>
        </w:rPr>
        <w:t>Run;</w:t>
      </w:r>
      <w:proofErr w:type="gramEnd"/>
      <w:r>
        <w:rPr>
          <w:rFonts w:ascii="Courier New" w:eastAsia="Courier New" w:hAnsi="Courier New" w:cs="Courier New"/>
          <w:sz w:val="20"/>
          <w:szCs w:val="20"/>
        </w:rPr>
        <w:t xml:space="preserve"> </w:t>
      </w:r>
    </w:p>
    <w:p w14:paraId="00000178" w14:textId="77777777" w:rsidR="0058686A" w:rsidRDefault="0058686A">
      <w:pPr>
        <w:spacing w:before="240" w:after="240"/>
        <w:rPr>
          <w:rFonts w:ascii="Courier New" w:eastAsia="Courier New" w:hAnsi="Courier New" w:cs="Courier New"/>
          <w:sz w:val="20"/>
          <w:szCs w:val="20"/>
        </w:rPr>
      </w:pPr>
    </w:p>
    <w:p w14:paraId="00000179"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Pric</w:t>
      </w:r>
      <w:proofErr w:type="spellEnd"/>
      <w:r>
        <w:rPr>
          <w:rFonts w:ascii="Courier New" w:eastAsia="Courier New" w:hAnsi="Courier New" w:cs="Courier New"/>
          <w:sz w:val="20"/>
          <w:szCs w:val="20"/>
        </w:rPr>
        <w:t xml:space="preserve"> GLM Showing Full Model on All Data with NO INTERCEPT */</w:t>
      </w:r>
    </w:p>
    <w:p w14:paraId="0000017A"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Proc GLM Data=</w:t>
      </w:r>
      <w:proofErr w:type="spellStart"/>
      <w:r>
        <w:rPr>
          <w:rFonts w:ascii="Courier New" w:eastAsia="Courier New" w:hAnsi="Courier New" w:cs="Courier New"/>
          <w:sz w:val="20"/>
          <w:szCs w:val="20"/>
        </w:rPr>
        <w:t>TrainNeighborhood</w:t>
      </w:r>
      <w:proofErr w:type="spellEnd"/>
      <w:r>
        <w:rPr>
          <w:rFonts w:ascii="Courier New" w:eastAsia="Courier New" w:hAnsi="Courier New" w:cs="Courier New"/>
          <w:sz w:val="20"/>
          <w:szCs w:val="20"/>
        </w:rPr>
        <w:t xml:space="preserve"> Plots=</w:t>
      </w:r>
      <w:proofErr w:type="gramStart"/>
      <w:r>
        <w:rPr>
          <w:rFonts w:ascii="Courier New" w:eastAsia="Courier New" w:hAnsi="Courier New" w:cs="Courier New"/>
          <w:sz w:val="20"/>
          <w:szCs w:val="20"/>
        </w:rPr>
        <w:t>All;</w:t>
      </w:r>
      <w:proofErr w:type="gramEnd"/>
      <w:r>
        <w:rPr>
          <w:rFonts w:ascii="Courier New" w:eastAsia="Courier New" w:hAnsi="Courier New" w:cs="Courier New"/>
          <w:sz w:val="20"/>
          <w:szCs w:val="20"/>
        </w:rPr>
        <w:t xml:space="preserve"> </w:t>
      </w:r>
    </w:p>
    <w:p w14:paraId="0000017B"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Class Neighborhood (ref = '</w:t>
      </w:r>
      <w:proofErr w:type="spellStart"/>
      <w:r>
        <w:rPr>
          <w:rFonts w:ascii="Courier New" w:eastAsia="Courier New" w:hAnsi="Courier New" w:cs="Courier New"/>
          <w:sz w:val="20"/>
          <w:szCs w:val="20"/>
        </w:rPr>
        <w:t>NAmes</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w:t>
      </w:r>
      <w:proofErr w:type="gramEnd"/>
    </w:p>
    <w:p w14:paraId="0000017C"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Model </w:t>
      </w:r>
      <w:proofErr w:type="spellStart"/>
      <w:r>
        <w:rPr>
          <w:rFonts w:ascii="Courier New" w:eastAsia="Courier New" w:hAnsi="Courier New" w:cs="Courier New"/>
          <w:sz w:val="20"/>
          <w:szCs w:val="20"/>
        </w:rPr>
        <w:t>SalePrice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GrLivArea</w:t>
      </w:r>
      <w:proofErr w:type="spellEnd"/>
      <w:r>
        <w:rPr>
          <w:rFonts w:ascii="Courier New" w:eastAsia="Courier New" w:hAnsi="Courier New" w:cs="Courier New"/>
          <w:sz w:val="20"/>
          <w:szCs w:val="20"/>
        </w:rPr>
        <w:t xml:space="preserve"> Neighborhood/ </w:t>
      </w:r>
      <w:proofErr w:type="spellStart"/>
      <w:r>
        <w:rPr>
          <w:rFonts w:ascii="Courier New" w:eastAsia="Courier New" w:hAnsi="Courier New" w:cs="Courier New"/>
          <w:sz w:val="20"/>
          <w:szCs w:val="20"/>
        </w:rPr>
        <w:t>noint</w:t>
      </w:r>
      <w:proofErr w:type="spellEnd"/>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solution;</w:t>
      </w:r>
      <w:proofErr w:type="gramEnd"/>
      <w:r>
        <w:rPr>
          <w:rFonts w:ascii="Courier New" w:eastAsia="Courier New" w:hAnsi="Courier New" w:cs="Courier New"/>
          <w:sz w:val="20"/>
          <w:szCs w:val="20"/>
        </w:rPr>
        <w:t xml:space="preserve"> </w:t>
      </w:r>
    </w:p>
    <w:p w14:paraId="0000017D" w14:textId="77777777" w:rsidR="0058686A" w:rsidRDefault="006D4867">
      <w:pPr>
        <w:spacing w:before="240" w:after="240"/>
        <w:rPr>
          <w:rFonts w:ascii="Courier New" w:eastAsia="Courier New" w:hAnsi="Courier New" w:cs="Courier New"/>
          <w:sz w:val="20"/>
          <w:szCs w:val="20"/>
        </w:rPr>
      </w:pPr>
      <w:proofErr w:type="gramStart"/>
      <w:r>
        <w:rPr>
          <w:rFonts w:ascii="Courier New" w:eastAsia="Courier New" w:hAnsi="Courier New" w:cs="Courier New"/>
          <w:sz w:val="20"/>
          <w:szCs w:val="20"/>
        </w:rPr>
        <w:t>Run;</w:t>
      </w:r>
      <w:proofErr w:type="gramEnd"/>
      <w:r>
        <w:rPr>
          <w:rFonts w:ascii="Courier New" w:eastAsia="Courier New" w:hAnsi="Courier New" w:cs="Courier New"/>
          <w:sz w:val="20"/>
          <w:szCs w:val="20"/>
        </w:rPr>
        <w:t xml:space="preserve"> </w:t>
      </w:r>
    </w:p>
    <w:p w14:paraId="0000017E" w14:textId="77777777" w:rsidR="0058686A" w:rsidRDefault="0058686A">
      <w:pPr>
        <w:spacing w:before="240" w:after="240"/>
        <w:rPr>
          <w:rFonts w:ascii="Courier New" w:eastAsia="Courier New" w:hAnsi="Courier New" w:cs="Courier New"/>
          <w:sz w:val="20"/>
          <w:szCs w:val="20"/>
        </w:rPr>
      </w:pPr>
    </w:p>
    <w:p w14:paraId="0000017F"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Proc GLM showing Full Model on No Outlier Data with NO INTERCEPT */</w:t>
      </w:r>
    </w:p>
    <w:p w14:paraId="00000180"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Proc GLM Data=</w:t>
      </w:r>
      <w:proofErr w:type="spellStart"/>
      <w:r>
        <w:rPr>
          <w:rFonts w:ascii="Courier New" w:eastAsia="Courier New" w:hAnsi="Courier New" w:cs="Courier New"/>
          <w:sz w:val="20"/>
          <w:szCs w:val="20"/>
        </w:rPr>
        <w:t>TrainNoOutlier</w:t>
      </w:r>
      <w:proofErr w:type="spellEnd"/>
      <w:r>
        <w:rPr>
          <w:rFonts w:ascii="Courier New" w:eastAsia="Courier New" w:hAnsi="Courier New" w:cs="Courier New"/>
          <w:sz w:val="20"/>
          <w:szCs w:val="20"/>
        </w:rPr>
        <w:t xml:space="preserve"> Plots=</w:t>
      </w:r>
      <w:proofErr w:type="gramStart"/>
      <w:r>
        <w:rPr>
          <w:rFonts w:ascii="Courier New" w:eastAsia="Courier New" w:hAnsi="Courier New" w:cs="Courier New"/>
          <w:sz w:val="20"/>
          <w:szCs w:val="20"/>
        </w:rPr>
        <w:t>ALL;</w:t>
      </w:r>
      <w:proofErr w:type="gramEnd"/>
      <w:r>
        <w:rPr>
          <w:rFonts w:ascii="Courier New" w:eastAsia="Courier New" w:hAnsi="Courier New" w:cs="Courier New"/>
          <w:sz w:val="20"/>
          <w:szCs w:val="20"/>
        </w:rPr>
        <w:t xml:space="preserve"> </w:t>
      </w:r>
    </w:p>
    <w:p w14:paraId="00000181"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Class Neighborhood (ref = '</w:t>
      </w:r>
      <w:proofErr w:type="spellStart"/>
      <w:r>
        <w:rPr>
          <w:rFonts w:ascii="Courier New" w:eastAsia="Courier New" w:hAnsi="Courier New" w:cs="Courier New"/>
          <w:sz w:val="20"/>
          <w:szCs w:val="20"/>
        </w:rPr>
        <w:t>NAmes</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w:t>
      </w:r>
      <w:proofErr w:type="gramEnd"/>
    </w:p>
    <w:p w14:paraId="00000182"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Model </w:t>
      </w:r>
      <w:proofErr w:type="spellStart"/>
      <w:r>
        <w:rPr>
          <w:rFonts w:ascii="Courier New" w:eastAsia="Courier New" w:hAnsi="Courier New" w:cs="Courier New"/>
          <w:sz w:val="20"/>
          <w:szCs w:val="20"/>
        </w:rPr>
        <w:t>SalePrice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GrLivArea</w:t>
      </w:r>
      <w:proofErr w:type="spellEnd"/>
      <w:r>
        <w:rPr>
          <w:rFonts w:ascii="Courier New" w:eastAsia="Courier New" w:hAnsi="Courier New" w:cs="Courier New"/>
          <w:sz w:val="20"/>
          <w:szCs w:val="20"/>
        </w:rPr>
        <w:t xml:space="preserve"> Neighborhood/ </w:t>
      </w:r>
      <w:proofErr w:type="spellStart"/>
      <w:r>
        <w:rPr>
          <w:rFonts w:ascii="Courier New" w:eastAsia="Courier New" w:hAnsi="Courier New" w:cs="Courier New"/>
          <w:sz w:val="20"/>
          <w:szCs w:val="20"/>
        </w:rPr>
        <w:t>noint</w:t>
      </w:r>
      <w:proofErr w:type="spellEnd"/>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solution;</w:t>
      </w:r>
      <w:proofErr w:type="gramEnd"/>
      <w:r>
        <w:rPr>
          <w:rFonts w:ascii="Courier New" w:eastAsia="Courier New" w:hAnsi="Courier New" w:cs="Courier New"/>
          <w:sz w:val="20"/>
          <w:szCs w:val="20"/>
        </w:rPr>
        <w:t xml:space="preserve"> </w:t>
      </w:r>
    </w:p>
    <w:p w14:paraId="00000183" w14:textId="77777777" w:rsidR="0058686A" w:rsidRDefault="006D4867">
      <w:pPr>
        <w:spacing w:before="240" w:after="240"/>
        <w:rPr>
          <w:rFonts w:ascii="Courier New" w:eastAsia="Courier New" w:hAnsi="Courier New" w:cs="Courier New"/>
          <w:sz w:val="20"/>
          <w:szCs w:val="20"/>
        </w:rPr>
      </w:pPr>
      <w:proofErr w:type="gramStart"/>
      <w:r>
        <w:rPr>
          <w:rFonts w:ascii="Courier New" w:eastAsia="Courier New" w:hAnsi="Courier New" w:cs="Courier New"/>
          <w:sz w:val="20"/>
          <w:szCs w:val="20"/>
        </w:rPr>
        <w:t>Run;</w:t>
      </w:r>
      <w:proofErr w:type="gramEnd"/>
      <w:r>
        <w:rPr>
          <w:rFonts w:ascii="Courier New" w:eastAsia="Courier New" w:hAnsi="Courier New" w:cs="Courier New"/>
          <w:sz w:val="20"/>
          <w:szCs w:val="20"/>
        </w:rPr>
        <w:t xml:space="preserve"> </w:t>
      </w:r>
    </w:p>
    <w:p w14:paraId="00000184" w14:textId="77777777" w:rsidR="0058686A" w:rsidRDefault="0058686A">
      <w:pPr>
        <w:spacing w:before="240" w:after="240"/>
        <w:rPr>
          <w:rFonts w:ascii="Courier New" w:eastAsia="Courier New" w:hAnsi="Courier New" w:cs="Courier New"/>
          <w:sz w:val="20"/>
          <w:szCs w:val="20"/>
        </w:rPr>
      </w:pPr>
    </w:p>
    <w:p w14:paraId="00000185"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 Proc GLM showing Reduced Model on All Data */ </w:t>
      </w:r>
    </w:p>
    <w:p w14:paraId="00000186"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Proc GLM Data=</w:t>
      </w:r>
      <w:proofErr w:type="spellStart"/>
      <w:r>
        <w:rPr>
          <w:rFonts w:ascii="Courier New" w:eastAsia="Courier New" w:hAnsi="Courier New" w:cs="Courier New"/>
          <w:sz w:val="20"/>
          <w:szCs w:val="20"/>
        </w:rPr>
        <w:t>TrainNeighborhood</w:t>
      </w:r>
      <w:proofErr w:type="spellEnd"/>
      <w:r>
        <w:rPr>
          <w:rFonts w:ascii="Courier New" w:eastAsia="Courier New" w:hAnsi="Courier New" w:cs="Courier New"/>
          <w:sz w:val="20"/>
          <w:szCs w:val="20"/>
        </w:rPr>
        <w:t xml:space="preserve"> Plots=</w:t>
      </w:r>
      <w:proofErr w:type="gramStart"/>
      <w:r>
        <w:rPr>
          <w:rFonts w:ascii="Courier New" w:eastAsia="Courier New" w:hAnsi="Courier New" w:cs="Courier New"/>
          <w:sz w:val="20"/>
          <w:szCs w:val="20"/>
        </w:rPr>
        <w:t>ALL;</w:t>
      </w:r>
      <w:proofErr w:type="gramEnd"/>
    </w:p>
    <w:p w14:paraId="00000187"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Class Neighborhood (ref = '</w:t>
      </w:r>
      <w:proofErr w:type="spellStart"/>
      <w:r>
        <w:rPr>
          <w:rFonts w:ascii="Courier New" w:eastAsia="Courier New" w:hAnsi="Courier New" w:cs="Courier New"/>
          <w:sz w:val="20"/>
          <w:szCs w:val="20"/>
        </w:rPr>
        <w:t>NAmes</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 </w:t>
      </w:r>
    </w:p>
    <w:p w14:paraId="00000188"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Model </w:t>
      </w:r>
      <w:proofErr w:type="spellStart"/>
      <w:r>
        <w:rPr>
          <w:rFonts w:ascii="Courier New" w:eastAsia="Courier New" w:hAnsi="Courier New" w:cs="Courier New"/>
          <w:sz w:val="20"/>
          <w:szCs w:val="20"/>
        </w:rPr>
        <w:t>SalePrice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GrLivArea</w:t>
      </w:r>
      <w:proofErr w:type="spellEnd"/>
      <w:r>
        <w:rPr>
          <w:rFonts w:ascii="Courier New" w:eastAsia="Courier New" w:hAnsi="Courier New" w:cs="Courier New"/>
          <w:sz w:val="20"/>
          <w:szCs w:val="20"/>
        </w:rPr>
        <w:t xml:space="preserve"> | Neighborhood/ </w:t>
      </w:r>
      <w:proofErr w:type="gramStart"/>
      <w:r>
        <w:rPr>
          <w:rFonts w:ascii="Courier New" w:eastAsia="Courier New" w:hAnsi="Courier New" w:cs="Courier New"/>
          <w:sz w:val="20"/>
          <w:szCs w:val="20"/>
        </w:rPr>
        <w:t>Solution;</w:t>
      </w:r>
      <w:proofErr w:type="gramEnd"/>
      <w:r>
        <w:rPr>
          <w:rFonts w:ascii="Courier New" w:eastAsia="Courier New" w:hAnsi="Courier New" w:cs="Courier New"/>
          <w:sz w:val="20"/>
          <w:szCs w:val="20"/>
        </w:rPr>
        <w:t xml:space="preserve"> </w:t>
      </w:r>
    </w:p>
    <w:p w14:paraId="00000189" w14:textId="77777777" w:rsidR="0058686A" w:rsidRDefault="006D4867">
      <w:pPr>
        <w:spacing w:before="240" w:after="240"/>
        <w:rPr>
          <w:rFonts w:ascii="Courier New" w:eastAsia="Courier New" w:hAnsi="Courier New" w:cs="Courier New"/>
          <w:sz w:val="20"/>
          <w:szCs w:val="20"/>
        </w:rPr>
      </w:pPr>
      <w:proofErr w:type="gramStart"/>
      <w:r>
        <w:rPr>
          <w:rFonts w:ascii="Courier New" w:eastAsia="Courier New" w:hAnsi="Courier New" w:cs="Courier New"/>
          <w:sz w:val="20"/>
          <w:szCs w:val="20"/>
        </w:rPr>
        <w:t>Run;</w:t>
      </w:r>
      <w:proofErr w:type="gramEnd"/>
      <w:r>
        <w:rPr>
          <w:rFonts w:ascii="Courier New" w:eastAsia="Courier New" w:hAnsi="Courier New" w:cs="Courier New"/>
          <w:sz w:val="20"/>
          <w:szCs w:val="20"/>
        </w:rPr>
        <w:t xml:space="preserve"> </w:t>
      </w:r>
    </w:p>
    <w:p w14:paraId="0000018A" w14:textId="77777777" w:rsidR="0058686A" w:rsidRDefault="0058686A">
      <w:pPr>
        <w:spacing w:before="240" w:after="240"/>
        <w:rPr>
          <w:rFonts w:ascii="Courier New" w:eastAsia="Courier New" w:hAnsi="Courier New" w:cs="Courier New"/>
          <w:sz w:val="20"/>
          <w:szCs w:val="20"/>
        </w:rPr>
      </w:pPr>
    </w:p>
    <w:p w14:paraId="0000018B"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Proc GLM showing Reduced Model on No Outlier Data */</w:t>
      </w:r>
    </w:p>
    <w:p w14:paraId="0000018C"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Chosen Model! */</w:t>
      </w:r>
    </w:p>
    <w:p w14:paraId="0000018D"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Proc GLM Data=</w:t>
      </w:r>
      <w:proofErr w:type="spellStart"/>
      <w:r>
        <w:rPr>
          <w:rFonts w:ascii="Courier New" w:eastAsia="Courier New" w:hAnsi="Courier New" w:cs="Courier New"/>
          <w:sz w:val="20"/>
          <w:szCs w:val="20"/>
        </w:rPr>
        <w:t>TrainNoOutlier</w:t>
      </w:r>
      <w:proofErr w:type="spellEnd"/>
      <w:r>
        <w:rPr>
          <w:rFonts w:ascii="Courier New" w:eastAsia="Courier New" w:hAnsi="Courier New" w:cs="Courier New"/>
          <w:sz w:val="20"/>
          <w:szCs w:val="20"/>
        </w:rPr>
        <w:t xml:space="preserve"> Plots=</w:t>
      </w:r>
      <w:proofErr w:type="gramStart"/>
      <w:r>
        <w:rPr>
          <w:rFonts w:ascii="Courier New" w:eastAsia="Courier New" w:hAnsi="Courier New" w:cs="Courier New"/>
          <w:sz w:val="20"/>
          <w:szCs w:val="20"/>
        </w:rPr>
        <w:t>All;</w:t>
      </w:r>
      <w:proofErr w:type="gramEnd"/>
    </w:p>
    <w:p w14:paraId="0000018E"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Class Neighborhood (ref = '</w:t>
      </w:r>
      <w:proofErr w:type="spellStart"/>
      <w:r>
        <w:rPr>
          <w:rFonts w:ascii="Courier New" w:eastAsia="Courier New" w:hAnsi="Courier New" w:cs="Courier New"/>
          <w:sz w:val="20"/>
          <w:szCs w:val="20"/>
        </w:rPr>
        <w:t>NAmes</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 </w:t>
      </w:r>
    </w:p>
    <w:p w14:paraId="0000018F"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Model </w:t>
      </w:r>
      <w:proofErr w:type="spellStart"/>
      <w:r>
        <w:rPr>
          <w:rFonts w:ascii="Courier New" w:eastAsia="Courier New" w:hAnsi="Courier New" w:cs="Courier New"/>
          <w:sz w:val="20"/>
          <w:szCs w:val="20"/>
        </w:rPr>
        <w:t>SalePrice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GrLivArea</w:t>
      </w:r>
      <w:proofErr w:type="spellEnd"/>
      <w:r>
        <w:rPr>
          <w:rFonts w:ascii="Courier New" w:eastAsia="Courier New" w:hAnsi="Courier New" w:cs="Courier New"/>
          <w:sz w:val="20"/>
          <w:szCs w:val="20"/>
        </w:rPr>
        <w:t xml:space="preserve"> | Neighborhood/ Solution </w:t>
      </w:r>
      <w:proofErr w:type="spellStart"/>
      <w:r>
        <w:rPr>
          <w:rFonts w:ascii="Courier New" w:eastAsia="Courier New" w:hAnsi="Courier New" w:cs="Courier New"/>
          <w:sz w:val="20"/>
          <w:szCs w:val="20"/>
        </w:rPr>
        <w:t>clparm</w:t>
      </w:r>
      <w:proofErr w:type="spellEnd"/>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clm</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 </w:t>
      </w:r>
    </w:p>
    <w:p w14:paraId="00000190" w14:textId="77777777" w:rsidR="0058686A" w:rsidRDefault="006D4867">
      <w:pPr>
        <w:spacing w:before="240" w:after="240"/>
        <w:rPr>
          <w:rFonts w:ascii="Courier New" w:eastAsia="Courier New" w:hAnsi="Courier New" w:cs="Courier New"/>
          <w:sz w:val="20"/>
          <w:szCs w:val="20"/>
        </w:rPr>
      </w:pPr>
      <w:proofErr w:type="gramStart"/>
      <w:r>
        <w:rPr>
          <w:rFonts w:ascii="Courier New" w:eastAsia="Courier New" w:hAnsi="Courier New" w:cs="Courier New"/>
          <w:sz w:val="20"/>
          <w:szCs w:val="20"/>
        </w:rPr>
        <w:lastRenderedPageBreak/>
        <w:t>Run;</w:t>
      </w:r>
      <w:proofErr w:type="gramEnd"/>
      <w:r>
        <w:rPr>
          <w:rFonts w:ascii="Courier New" w:eastAsia="Courier New" w:hAnsi="Courier New" w:cs="Courier New"/>
          <w:sz w:val="20"/>
          <w:szCs w:val="20"/>
        </w:rPr>
        <w:t xml:space="preserve"> </w:t>
      </w:r>
    </w:p>
    <w:p w14:paraId="00000191" w14:textId="77777777" w:rsidR="0058686A" w:rsidRDefault="0058686A">
      <w:pPr>
        <w:spacing w:before="240" w:after="240"/>
        <w:rPr>
          <w:rFonts w:ascii="Courier New" w:eastAsia="Courier New" w:hAnsi="Courier New" w:cs="Courier New"/>
          <w:sz w:val="20"/>
          <w:szCs w:val="20"/>
        </w:rPr>
      </w:pPr>
    </w:p>
    <w:p w14:paraId="00000192"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Proc GLM showing Reduced Model on All Data with NO INTERCEPT */</w:t>
      </w:r>
    </w:p>
    <w:p w14:paraId="00000193"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Proc GLM Data=</w:t>
      </w:r>
      <w:proofErr w:type="spellStart"/>
      <w:r>
        <w:rPr>
          <w:rFonts w:ascii="Courier New" w:eastAsia="Courier New" w:hAnsi="Courier New" w:cs="Courier New"/>
          <w:sz w:val="20"/>
          <w:szCs w:val="20"/>
        </w:rPr>
        <w:t>TrainNeighborhood</w:t>
      </w:r>
      <w:proofErr w:type="spellEnd"/>
      <w:r>
        <w:rPr>
          <w:rFonts w:ascii="Courier New" w:eastAsia="Courier New" w:hAnsi="Courier New" w:cs="Courier New"/>
          <w:sz w:val="20"/>
          <w:szCs w:val="20"/>
        </w:rPr>
        <w:t xml:space="preserve"> Plots=</w:t>
      </w:r>
      <w:proofErr w:type="gramStart"/>
      <w:r>
        <w:rPr>
          <w:rFonts w:ascii="Courier New" w:eastAsia="Courier New" w:hAnsi="Courier New" w:cs="Courier New"/>
          <w:sz w:val="20"/>
          <w:szCs w:val="20"/>
        </w:rPr>
        <w:t>ALL;</w:t>
      </w:r>
      <w:proofErr w:type="gramEnd"/>
      <w:r>
        <w:rPr>
          <w:rFonts w:ascii="Courier New" w:eastAsia="Courier New" w:hAnsi="Courier New" w:cs="Courier New"/>
          <w:sz w:val="20"/>
          <w:szCs w:val="20"/>
        </w:rPr>
        <w:t xml:space="preserve"> </w:t>
      </w:r>
    </w:p>
    <w:p w14:paraId="00000194"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Class Neighborhood (ref = '</w:t>
      </w:r>
      <w:proofErr w:type="spellStart"/>
      <w:r>
        <w:rPr>
          <w:rFonts w:ascii="Courier New" w:eastAsia="Courier New" w:hAnsi="Courier New" w:cs="Courier New"/>
          <w:sz w:val="20"/>
          <w:szCs w:val="20"/>
        </w:rPr>
        <w:t>NAmes</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w:t>
      </w:r>
      <w:proofErr w:type="gramEnd"/>
    </w:p>
    <w:p w14:paraId="00000195"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Model </w:t>
      </w:r>
      <w:proofErr w:type="spellStart"/>
      <w:r>
        <w:rPr>
          <w:rFonts w:ascii="Courier New" w:eastAsia="Courier New" w:hAnsi="Courier New" w:cs="Courier New"/>
          <w:sz w:val="20"/>
          <w:szCs w:val="20"/>
        </w:rPr>
        <w:t>SalePrice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GrLivArea</w:t>
      </w:r>
      <w:proofErr w:type="spellEnd"/>
      <w:r>
        <w:rPr>
          <w:rFonts w:ascii="Courier New" w:eastAsia="Courier New" w:hAnsi="Courier New" w:cs="Courier New"/>
          <w:sz w:val="20"/>
          <w:szCs w:val="20"/>
        </w:rPr>
        <w:t xml:space="preserve"> | Neighborhood/ </w:t>
      </w:r>
      <w:proofErr w:type="spellStart"/>
      <w:r>
        <w:rPr>
          <w:rFonts w:ascii="Courier New" w:eastAsia="Courier New" w:hAnsi="Courier New" w:cs="Courier New"/>
          <w:sz w:val="20"/>
          <w:szCs w:val="20"/>
        </w:rPr>
        <w:t>noint</w:t>
      </w:r>
      <w:proofErr w:type="spellEnd"/>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solution;</w:t>
      </w:r>
      <w:proofErr w:type="gramEnd"/>
      <w:r>
        <w:rPr>
          <w:rFonts w:ascii="Courier New" w:eastAsia="Courier New" w:hAnsi="Courier New" w:cs="Courier New"/>
          <w:sz w:val="20"/>
          <w:szCs w:val="20"/>
        </w:rPr>
        <w:t xml:space="preserve"> </w:t>
      </w:r>
    </w:p>
    <w:p w14:paraId="00000196" w14:textId="77777777" w:rsidR="0058686A" w:rsidRDefault="006D4867">
      <w:pPr>
        <w:spacing w:before="240" w:after="240"/>
        <w:rPr>
          <w:rFonts w:ascii="Courier New" w:eastAsia="Courier New" w:hAnsi="Courier New" w:cs="Courier New"/>
          <w:sz w:val="20"/>
          <w:szCs w:val="20"/>
        </w:rPr>
      </w:pPr>
      <w:proofErr w:type="gramStart"/>
      <w:r>
        <w:rPr>
          <w:rFonts w:ascii="Courier New" w:eastAsia="Courier New" w:hAnsi="Courier New" w:cs="Courier New"/>
          <w:sz w:val="20"/>
          <w:szCs w:val="20"/>
        </w:rPr>
        <w:t>Run;</w:t>
      </w:r>
      <w:proofErr w:type="gramEnd"/>
      <w:r>
        <w:rPr>
          <w:rFonts w:ascii="Courier New" w:eastAsia="Courier New" w:hAnsi="Courier New" w:cs="Courier New"/>
          <w:sz w:val="20"/>
          <w:szCs w:val="20"/>
        </w:rPr>
        <w:t xml:space="preserve"> </w:t>
      </w:r>
    </w:p>
    <w:p w14:paraId="00000197" w14:textId="77777777" w:rsidR="0058686A" w:rsidRDefault="0058686A">
      <w:pPr>
        <w:spacing w:before="240" w:after="240"/>
        <w:rPr>
          <w:rFonts w:ascii="Courier New" w:eastAsia="Courier New" w:hAnsi="Courier New" w:cs="Courier New"/>
          <w:sz w:val="20"/>
          <w:szCs w:val="20"/>
        </w:rPr>
      </w:pPr>
    </w:p>
    <w:p w14:paraId="00000198"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Proc GLM showing Reduced Model on No Outlier Data with NO INTERCEPT */</w:t>
      </w:r>
    </w:p>
    <w:p w14:paraId="00000199"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Proc GLM Data=</w:t>
      </w:r>
      <w:proofErr w:type="spellStart"/>
      <w:r>
        <w:rPr>
          <w:rFonts w:ascii="Courier New" w:eastAsia="Courier New" w:hAnsi="Courier New" w:cs="Courier New"/>
          <w:sz w:val="20"/>
          <w:szCs w:val="20"/>
        </w:rPr>
        <w:t>TrainNoOutlier</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PLots</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All;</w:t>
      </w:r>
      <w:proofErr w:type="gramEnd"/>
      <w:r>
        <w:rPr>
          <w:rFonts w:ascii="Courier New" w:eastAsia="Courier New" w:hAnsi="Courier New" w:cs="Courier New"/>
          <w:sz w:val="20"/>
          <w:szCs w:val="20"/>
        </w:rPr>
        <w:t xml:space="preserve"> </w:t>
      </w:r>
    </w:p>
    <w:p w14:paraId="0000019A"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Class Neighborhood (ref = '</w:t>
      </w:r>
      <w:proofErr w:type="spellStart"/>
      <w:r>
        <w:rPr>
          <w:rFonts w:ascii="Courier New" w:eastAsia="Courier New" w:hAnsi="Courier New" w:cs="Courier New"/>
          <w:sz w:val="20"/>
          <w:szCs w:val="20"/>
        </w:rPr>
        <w:t>NAmes</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w:t>
      </w:r>
      <w:proofErr w:type="gramEnd"/>
    </w:p>
    <w:p w14:paraId="0000019B"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Model </w:t>
      </w:r>
      <w:proofErr w:type="spellStart"/>
      <w:r>
        <w:rPr>
          <w:rFonts w:ascii="Courier New" w:eastAsia="Courier New" w:hAnsi="Courier New" w:cs="Courier New"/>
          <w:sz w:val="20"/>
          <w:szCs w:val="20"/>
        </w:rPr>
        <w:t>SalePrice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GrLivArea</w:t>
      </w:r>
      <w:proofErr w:type="spellEnd"/>
      <w:r>
        <w:rPr>
          <w:rFonts w:ascii="Courier New" w:eastAsia="Courier New" w:hAnsi="Courier New" w:cs="Courier New"/>
          <w:sz w:val="20"/>
          <w:szCs w:val="20"/>
        </w:rPr>
        <w:t xml:space="preserve"> | Neighborhood/ </w:t>
      </w:r>
      <w:proofErr w:type="spellStart"/>
      <w:r>
        <w:rPr>
          <w:rFonts w:ascii="Courier New" w:eastAsia="Courier New" w:hAnsi="Courier New" w:cs="Courier New"/>
          <w:sz w:val="20"/>
          <w:szCs w:val="20"/>
        </w:rPr>
        <w:t>noint</w:t>
      </w:r>
      <w:proofErr w:type="spellEnd"/>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solution;</w:t>
      </w:r>
      <w:proofErr w:type="gramEnd"/>
      <w:r>
        <w:rPr>
          <w:rFonts w:ascii="Courier New" w:eastAsia="Courier New" w:hAnsi="Courier New" w:cs="Courier New"/>
          <w:sz w:val="20"/>
          <w:szCs w:val="20"/>
        </w:rPr>
        <w:t xml:space="preserve"> </w:t>
      </w:r>
    </w:p>
    <w:p w14:paraId="0000019C" w14:textId="77777777" w:rsidR="0058686A" w:rsidRDefault="006D4867">
      <w:pPr>
        <w:spacing w:before="240" w:after="240"/>
        <w:rPr>
          <w:rFonts w:ascii="Courier New" w:eastAsia="Courier New" w:hAnsi="Courier New" w:cs="Courier New"/>
          <w:sz w:val="20"/>
          <w:szCs w:val="20"/>
        </w:rPr>
      </w:pPr>
      <w:proofErr w:type="gramStart"/>
      <w:r>
        <w:rPr>
          <w:rFonts w:ascii="Courier New" w:eastAsia="Courier New" w:hAnsi="Courier New" w:cs="Courier New"/>
          <w:sz w:val="20"/>
          <w:szCs w:val="20"/>
        </w:rPr>
        <w:t>Run;</w:t>
      </w:r>
      <w:proofErr w:type="gramEnd"/>
      <w:r>
        <w:rPr>
          <w:rFonts w:ascii="Courier New" w:eastAsia="Courier New" w:hAnsi="Courier New" w:cs="Courier New"/>
          <w:sz w:val="20"/>
          <w:szCs w:val="20"/>
        </w:rPr>
        <w:t xml:space="preserve"> </w:t>
      </w:r>
    </w:p>
    <w:p w14:paraId="0000019D" w14:textId="77777777" w:rsidR="0058686A" w:rsidRDefault="0058686A">
      <w:pPr>
        <w:spacing w:before="240" w:after="240"/>
        <w:rPr>
          <w:rFonts w:ascii="Courier New" w:eastAsia="Courier New" w:hAnsi="Courier New" w:cs="Courier New"/>
          <w:sz w:val="20"/>
          <w:szCs w:val="20"/>
        </w:rPr>
      </w:pPr>
    </w:p>
    <w:p w14:paraId="0000019E"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End Analysis Question 1 */</w:t>
      </w:r>
    </w:p>
    <w:p w14:paraId="0000019F" w14:textId="77777777" w:rsidR="0058686A" w:rsidRDefault="0058686A">
      <w:pPr>
        <w:spacing w:before="240" w:after="240"/>
        <w:rPr>
          <w:rFonts w:ascii="Courier New" w:eastAsia="Courier New" w:hAnsi="Courier New" w:cs="Courier New"/>
          <w:sz w:val="20"/>
          <w:szCs w:val="20"/>
        </w:rPr>
      </w:pPr>
    </w:p>
    <w:p w14:paraId="000001A0" w14:textId="77777777" w:rsidR="0058686A" w:rsidRDefault="0058686A">
      <w:pPr>
        <w:spacing w:before="240" w:after="240"/>
        <w:rPr>
          <w:rFonts w:ascii="Courier New" w:eastAsia="Courier New" w:hAnsi="Courier New" w:cs="Courier New"/>
          <w:sz w:val="20"/>
          <w:szCs w:val="20"/>
        </w:rPr>
      </w:pPr>
    </w:p>
    <w:p w14:paraId="000001A1" w14:textId="77777777" w:rsidR="0058686A" w:rsidRDefault="0058686A">
      <w:pPr>
        <w:spacing w:before="240" w:after="240"/>
        <w:rPr>
          <w:rFonts w:ascii="Courier New" w:eastAsia="Courier New" w:hAnsi="Courier New" w:cs="Courier New"/>
          <w:sz w:val="20"/>
          <w:szCs w:val="20"/>
        </w:rPr>
      </w:pPr>
    </w:p>
    <w:p w14:paraId="000001A2"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Start Analysis Question 2 */</w:t>
      </w:r>
    </w:p>
    <w:p w14:paraId="000001A3" w14:textId="77777777" w:rsidR="0058686A" w:rsidRDefault="0058686A">
      <w:pPr>
        <w:spacing w:before="240" w:after="240"/>
        <w:rPr>
          <w:rFonts w:ascii="Courier New" w:eastAsia="Courier New" w:hAnsi="Courier New" w:cs="Courier New"/>
          <w:sz w:val="20"/>
          <w:szCs w:val="20"/>
        </w:rPr>
      </w:pPr>
    </w:p>
    <w:p w14:paraId="000001A4"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 Adding the variable </w:t>
      </w:r>
      <w:proofErr w:type="spellStart"/>
      <w:r>
        <w:rPr>
          <w:rFonts w:ascii="Courier New" w:eastAsia="Courier New" w:hAnsi="Courier New" w:cs="Courier New"/>
          <w:sz w:val="20"/>
          <w:szCs w:val="20"/>
        </w:rPr>
        <w:t>SalePrice</w:t>
      </w:r>
      <w:proofErr w:type="spellEnd"/>
      <w:r>
        <w:rPr>
          <w:rFonts w:ascii="Courier New" w:eastAsia="Courier New" w:hAnsi="Courier New" w:cs="Courier New"/>
          <w:sz w:val="20"/>
          <w:szCs w:val="20"/>
        </w:rPr>
        <w:t xml:space="preserve"> to the Test data set */</w:t>
      </w:r>
    </w:p>
    <w:p w14:paraId="000001A5"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Data </w:t>
      </w:r>
      <w:proofErr w:type="gramStart"/>
      <w:r>
        <w:rPr>
          <w:rFonts w:ascii="Courier New" w:eastAsia="Courier New" w:hAnsi="Courier New" w:cs="Courier New"/>
          <w:sz w:val="20"/>
          <w:szCs w:val="20"/>
        </w:rPr>
        <w:t>Test;</w:t>
      </w:r>
      <w:proofErr w:type="gramEnd"/>
      <w:r>
        <w:rPr>
          <w:rFonts w:ascii="Courier New" w:eastAsia="Courier New" w:hAnsi="Courier New" w:cs="Courier New"/>
          <w:sz w:val="20"/>
          <w:szCs w:val="20"/>
        </w:rPr>
        <w:t xml:space="preserve"> </w:t>
      </w:r>
    </w:p>
    <w:p w14:paraId="000001A6"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Set </w:t>
      </w:r>
      <w:proofErr w:type="gramStart"/>
      <w:r>
        <w:rPr>
          <w:rFonts w:ascii="Courier New" w:eastAsia="Courier New" w:hAnsi="Courier New" w:cs="Courier New"/>
          <w:sz w:val="20"/>
          <w:szCs w:val="20"/>
        </w:rPr>
        <w:t>Test;</w:t>
      </w:r>
      <w:proofErr w:type="gramEnd"/>
      <w:r>
        <w:rPr>
          <w:rFonts w:ascii="Courier New" w:eastAsia="Courier New" w:hAnsi="Courier New" w:cs="Courier New"/>
          <w:sz w:val="20"/>
          <w:szCs w:val="20"/>
        </w:rPr>
        <w:t xml:space="preserve"> </w:t>
      </w:r>
    </w:p>
    <w:p w14:paraId="000001A7"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SalePrice</w:t>
      </w:r>
      <w:proofErr w:type="spellEnd"/>
      <w:r>
        <w:rPr>
          <w:rFonts w:ascii="Courier New" w:eastAsia="Courier New" w:hAnsi="Courier New" w:cs="Courier New"/>
          <w:sz w:val="20"/>
          <w:szCs w:val="20"/>
        </w:rPr>
        <w:t xml:space="preserve"> = </w:t>
      </w:r>
      <w:proofErr w:type="gramStart"/>
      <w:r>
        <w:rPr>
          <w:rFonts w:ascii="Courier New" w:eastAsia="Courier New" w:hAnsi="Courier New" w:cs="Courier New"/>
          <w:sz w:val="20"/>
          <w:szCs w:val="20"/>
        </w:rPr>
        <w:t>.;</w:t>
      </w:r>
      <w:proofErr w:type="gramEnd"/>
    </w:p>
    <w:p w14:paraId="000001A8" w14:textId="77777777" w:rsidR="0058686A" w:rsidRDefault="006D4867">
      <w:pPr>
        <w:spacing w:before="240" w:after="240"/>
        <w:rPr>
          <w:rFonts w:ascii="Courier New" w:eastAsia="Courier New" w:hAnsi="Courier New" w:cs="Courier New"/>
          <w:sz w:val="20"/>
          <w:szCs w:val="20"/>
        </w:rPr>
      </w:pPr>
      <w:proofErr w:type="gramStart"/>
      <w:r>
        <w:rPr>
          <w:rFonts w:ascii="Courier New" w:eastAsia="Courier New" w:hAnsi="Courier New" w:cs="Courier New"/>
          <w:sz w:val="20"/>
          <w:szCs w:val="20"/>
        </w:rPr>
        <w:t>Run;</w:t>
      </w:r>
      <w:proofErr w:type="gramEnd"/>
      <w:r>
        <w:rPr>
          <w:rFonts w:ascii="Courier New" w:eastAsia="Courier New" w:hAnsi="Courier New" w:cs="Courier New"/>
          <w:sz w:val="20"/>
          <w:szCs w:val="20"/>
        </w:rPr>
        <w:t xml:space="preserve"> </w:t>
      </w:r>
    </w:p>
    <w:p w14:paraId="000001A9" w14:textId="77777777" w:rsidR="0058686A" w:rsidRDefault="0058686A">
      <w:pPr>
        <w:spacing w:before="240" w:after="240"/>
        <w:rPr>
          <w:rFonts w:ascii="Courier New" w:eastAsia="Courier New" w:hAnsi="Courier New" w:cs="Courier New"/>
          <w:sz w:val="20"/>
          <w:szCs w:val="20"/>
        </w:rPr>
      </w:pPr>
    </w:p>
    <w:p w14:paraId="000001AA"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lastRenderedPageBreak/>
        <w:t>/* Adding the Train and Test set together to get the estimates */</w:t>
      </w:r>
    </w:p>
    <w:p w14:paraId="000001AB"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No Outliers */</w:t>
      </w:r>
    </w:p>
    <w:p w14:paraId="000001AC"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Data </w:t>
      </w:r>
      <w:proofErr w:type="gramStart"/>
      <w:r>
        <w:rPr>
          <w:rFonts w:ascii="Courier New" w:eastAsia="Courier New" w:hAnsi="Courier New" w:cs="Courier New"/>
          <w:sz w:val="20"/>
          <w:szCs w:val="20"/>
        </w:rPr>
        <w:t>TrainNoOutlier2;</w:t>
      </w:r>
      <w:proofErr w:type="gramEnd"/>
      <w:r>
        <w:rPr>
          <w:rFonts w:ascii="Courier New" w:eastAsia="Courier New" w:hAnsi="Courier New" w:cs="Courier New"/>
          <w:sz w:val="20"/>
          <w:szCs w:val="20"/>
        </w:rPr>
        <w:t xml:space="preserve"> </w:t>
      </w:r>
    </w:p>
    <w:p w14:paraId="000001AD"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Set </w:t>
      </w:r>
      <w:proofErr w:type="gramStart"/>
      <w:r>
        <w:rPr>
          <w:rFonts w:ascii="Courier New" w:eastAsia="Courier New" w:hAnsi="Courier New" w:cs="Courier New"/>
          <w:sz w:val="20"/>
          <w:szCs w:val="20"/>
        </w:rPr>
        <w:t>Train;</w:t>
      </w:r>
      <w:proofErr w:type="gramEnd"/>
      <w:r>
        <w:rPr>
          <w:rFonts w:ascii="Courier New" w:eastAsia="Courier New" w:hAnsi="Courier New" w:cs="Courier New"/>
          <w:sz w:val="20"/>
          <w:szCs w:val="20"/>
        </w:rPr>
        <w:t xml:space="preserve"> </w:t>
      </w:r>
    </w:p>
    <w:p w14:paraId="000001AE"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Where Id ~= 643 AND Id ~= 725 AND Id ~= 1299 AND Id ~= </w:t>
      </w:r>
      <w:proofErr w:type="gramStart"/>
      <w:r>
        <w:rPr>
          <w:rFonts w:ascii="Courier New" w:eastAsia="Courier New" w:hAnsi="Courier New" w:cs="Courier New"/>
          <w:sz w:val="20"/>
          <w:szCs w:val="20"/>
        </w:rPr>
        <w:t>524;</w:t>
      </w:r>
      <w:proofErr w:type="gramEnd"/>
    </w:p>
    <w:p w14:paraId="000001AF" w14:textId="77777777" w:rsidR="0058686A" w:rsidRDefault="006D4867">
      <w:pPr>
        <w:spacing w:before="240" w:after="240"/>
        <w:rPr>
          <w:rFonts w:ascii="Courier New" w:eastAsia="Courier New" w:hAnsi="Courier New" w:cs="Courier New"/>
          <w:sz w:val="20"/>
          <w:szCs w:val="20"/>
        </w:rPr>
      </w:pPr>
      <w:proofErr w:type="gramStart"/>
      <w:r>
        <w:rPr>
          <w:rFonts w:ascii="Courier New" w:eastAsia="Courier New" w:hAnsi="Courier New" w:cs="Courier New"/>
          <w:sz w:val="20"/>
          <w:szCs w:val="20"/>
        </w:rPr>
        <w:t>Run;</w:t>
      </w:r>
      <w:proofErr w:type="gramEnd"/>
      <w:r>
        <w:rPr>
          <w:rFonts w:ascii="Courier New" w:eastAsia="Courier New" w:hAnsi="Courier New" w:cs="Courier New"/>
          <w:sz w:val="20"/>
          <w:szCs w:val="20"/>
        </w:rPr>
        <w:t xml:space="preserve"> </w:t>
      </w:r>
    </w:p>
    <w:p w14:paraId="000001B0" w14:textId="77777777" w:rsidR="0058686A" w:rsidRDefault="0058686A">
      <w:pPr>
        <w:spacing w:before="240" w:after="240"/>
        <w:rPr>
          <w:rFonts w:ascii="Courier New" w:eastAsia="Courier New" w:hAnsi="Courier New" w:cs="Courier New"/>
          <w:sz w:val="20"/>
          <w:szCs w:val="20"/>
        </w:rPr>
      </w:pPr>
    </w:p>
    <w:p w14:paraId="000001B1"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Proc Print Data = </w:t>
      </w:r>
      <w:proofErr w:type="gramStart"/>
      <w:r>
        <w:rPr>
          <w:rFonts w:ascii="Courier New" w:eastAsia="Courier New" w:hAnsi="Courier New" w:cs="Courier New"/>
          <w:sz w:val="20"/>
          <w:szCs w:val="20"/>
        </w:rPr>
        <w:t>TrainNoOutlier2;</w:t>
      </w:r>
      <w:proofErr w:type="gramEnd"/>
    </w:p>
    <w:p w14:paraId="000001B2" w14:textId="77777777" w:rsidR="0058686A" w:rsidRDefault="006D4867">
      <w:pPr>
        <w:spacing w:before="240" w:after="240"/>
        <w:rPr>
          <w:rFonts w:ascii="Courier New" w:eastAsia="Courier New" w:hAnsi="Courier New" w:cs="Courier New"/>
          <w:sz w:val="20"/>
          <w:szCs w:val="20"/>
        </w:rPr>
      </w:pPr>
      <w:proofErr w:type="gramStart"/>
      <w:r>
        <w:rPr>
          <w:rFonts w:ascii="Courier New" w:eastAsia="Courier New" w:hAnsi="Courier New" w:cs="Courier New"/>
          <w:sz w:val="20"/>
          <w:szCs w:val="20"/>
        </w:rPr>
        <w:t>Run;</w:t>
      </w:r>
      <w:proofErr w:type="gramEnd"/>
    </w:p>
    <w:p w14:paraId="000001B3" w14:textId="77777777" w:rsidR="0058686A" w:rsidRDefault="0058686A">
      <w:pPr>
        <w:spacing w:before="240" w:after="240"/>
        <w:rPr>
          <w:rFonts w:ascii="Courier New" w:eastAsia="Courier New" w:hAnsi="Courier New" w:cs="Courier New"/>
          <w:sz w:val="20"/>
          <w:szCs w:val="20"/>
        </w:rPr>
      </w:pPr>
    </w:p>
    <w:p w14:paraId="000001B4"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Adding the Train and Test set together to get the estimates */</w:t>
      </w:r>
    </w:p>
    <w:p w14:paraId="000001B5"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Data </w:t>
      </w:r>
      <w:proofErr w:type="gramStart"/>
      <w:r>
        <w:rPr>
          <w:rFonts w:ascii="Courier New" w:eastAsia="Courier New" w:hAnsi="Courier New" w:cs="Courier New"/>
          <w:sz w:val="20"/>
          <w:szCs w:val="20"/>
        </w:rPr>
        <w:t>TestEst2;</w:t>
      </w:r>
      <w:proofErr w:type="gramEnd"/>
      <w:r>
        <w:rPr>
          <w:rFonts w:ascii="Courier New" w:eastAsia="Courier New" w:hAnsi="Courier New" w:cs="Courier New"/>
          <w:sz w:val="20"/>
          <w:szCs w:val="20"/>
        </w:rPr>
        <w:t xml:space="preserve"> </w:t>
      </w:r>
    </w:p>
    <w:p w14:paraId="000001B6"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Set TrainNoOutlier2 </w:t>
      </w:r>
      <w:proofErr w:type="gramStart"/>
      <w:r>
        <w:rPr>
          <w:rFonts w:ascii="Courier New" w:eastAsia="Courier New" w:hAnsi="Courier New" w:cs="Courier New"/>
          <w:sz w:val="20"/>
          <w:szCs w:val="20"/>
        </w:rPr>
        <w:t>Test;</w:t>
      </w:r>
      <w:proofErr w:type="gramEnd"/>
      <w:r>
        <w:rPr>
          <w:rFonts w:ascii="Courier New" w:eastAsia="Courier New" w:hAnsi="Courier New" w:cs="Courier New"/>
          <w:sz w:val="20"/>
          <w:szCs w:val="20"/>
        </w:rPr>
        <w:t xml:space="preserve"> </w:t>
      </w:r>
    </w:p>
    <w:p w14:paraId="000001B7" w14:textId="77777777" w:rsidR="0058686A" w:rsidRDefault="006D4867">
      <w:pPr>
        <w:spacing w:before="240" w:after="240"/>
        <w:rPr>
          <w:rFonts w:ascii="Courier New" w:eastAsia="Courier New" w:hAnsi="Courier New" w:cs="Courier New"/>
          <w:sz w:val="20"/>
          <w:szCs w:val="20"/>
        </w:rPr>
      </w:pPr>
      <w:proofErr w:type="gramStart"/>
      <w:r>
        <w:rPr>
          <w:rFonts w:ascii="Courier New" w:eastAsia="Courier New" w:hAnsi="Courier New" w:cs="Courier New"/>
          <w:sz w:val="20"/>
          <w:szCs w:val="20"/>
        </w:rPr>
        <w:t>Run;</w:t>
      </w:r>
      <w:proofErr w:type="gramEnd"/>
      <w:r>
        <w:rPr>
          <w:rFonts w:ascii="Courier New" w:eastAsia="Courier New" w:hAnsi="Courier New" w:cs="Courier New"/>
          <w:sz w:val="20"/>
          <w:szCs w:val="20"/>
        </w:rPr>
        <w:t xml:space="preserve"> </w:t>
      </w:r>
    </w:p>
    <w:p w14:paraId="000001B8" w14:textId="77777777" w:rsidR="0058686A" w:rsidRDefault="0058686A">
      <w:pPr>
        <w:spacing w:before="240" w:after="240"/>
        <w:rPr>
          <w:rFonts w:ascii="Courier New" w:eastAsia="Courier New" w:hAnsi="Courier New" w:cs="Courier New"/>
          <w:sz w:val="20"/>
          <w:szCs w:val="20"/>
        </w:rPr>
      </w:pPr>
    </w:p>
    <w:p w14:paraId="000001B9"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 Forward Selection */ </w:t>
      </w:r>
    </w:p>
    <w:p w14:paraId="000001BA"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Proc </w:t>
      </w:r>
      <w:proofErr w:type="spellStart"/>
      <w:r>
        <w:rPr>
          <w:rFonts w:ascii="Courier New" w:eastAsia="Courier New" w:hAnsi="Courier New" w:cs="Courier New"/>
          <w:sz w:val="20"/>
          <w:szCs w:val="20"/>
        </w:rPr>
        <w:t>GLMSelect</w:t>
      </w:r>
      <w:proofErr w:type="spellEnd"/>
      <w:r>
        <w:rPr>
          <w:rFonts w:ascii="Courier New" w:eastAsia="Courier New" w:hAnsi="Courier New" w:cs="Courier New"/>
          <w:sz w:val="20"/>
          <w:szCs w:val="20"/>
        </w:rPr>
        <w:t xml:space="preserve"> Data = </w:t>
      </w:r>
      <w:proofErr w:type="gramStart"/>
      <w:r>
        <w:rPr>
          <w:rFonts w:ascii="Courier New" w:eastAsia="Courier New" w:hAnsi="Courier New" w:cs="Courier New"/>
          <w:sz w:val="20"/>
          <w:szCs w:val="20"/>
        </w:rPr>
        <w:t>TrainNoOutlier2;</w:t>
      </w:r>
      <w:proofErr w:type="gramEnd"/>
      <w:r>
        <w:rPr>
          <w:rFonts w:ascii="Courier New" w:eastAsia="Courier New" w:hAnsi="Courier New" w:cs="Courier New"/>
          <w:sz w:val="20"/>
          <w:szCs w:val="20"/>
        </w:rPr>
        <w:t xml:space="preserve"> </w:t>
      </w:r>
    </w:p>
    <w:p w14:paraId="000001BB"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Class </w:t>
      </w:r>
      <w:proofErr w:type="spellStart"/>
      <w:r>
        <w:rPr>
          <w:rFonts w:ascii="Courier New" w:eastAsia="Courier New" w:hAnsi="Courier New" w:cs="Courier New"/>
          <w:sz w:val="20"/>
          <w:szCs w:val="20"/>
        </w:rPr>
        <w:t>MSSubClass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MSZoning</w:t>
      </w:r>
      <w:proofErr w:type="spellEnd"/>
      <w:r>
        <w:rPr>
          <w:rFonts w:ascii="Courier New" w:eastAsia="Courier New" w:hAnsi="Courier New" w:cs="Courier New"/>
          <w:sz w:val="20"/>
          <w:szCs w:val="20"/>
        </w:rPr>
        <w:t xml:space="preserve"> Street Alley </w:t>
      </w:r>
      <w:proofErr w:type="spellStart"/>
      <w:r>
        <w:rPr>
          <w:rFonts w:ascii="Courier New" w:eastAsia="Courier New" w:hAnsi="Courier New" w:cs="Courier New"/>
          <w:sz w:val="20"/>
          <w:szCs w:val="20"/>
        </w:rPr>
        <w:t>LotShape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LandContour</w:t>
      </w:r>
      <w:proofErr w:type="spellEnd"/>
      <w:r>
        <w:rPr>
          <w:rFonts w:ascii="Courier New" w:eastAsia="Courier New" w:hAnsi="Courier New" w:cs="Courier New"/>
          <w:sz w:val="20"/>
          <w:szCs w:val="20"/>
        </w:rPr>
        <w:tab/>
        <w:t xml:space="preserve">Utilities </w:t>
      </w:r>
      <w:proofErr w:type="spellStart"/>
      <w:r>
        <w:rPr>
          <w:rFonts w:ascii="Courier New" w:eastAsia="Courier New" w:hAnsi="Courier New" w:cs="Courier New"/>
          <w:sz w:val="20"/>
          <w:szCs w:val="20"/>
        </w:rPr>
        <w:t>LotConfig</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LandSlope</w:t>
      </w:r>
      <w:proofErr w:type="spellEnd"/>
      <w:r>
        <w:rPr>
          <w:rFonts w:ascii="Courier New" w:eastAsia="Courier New" w:hAnsi="Courier New" w:cs="Courier New"/>
          <w:sz w:val="20"/>
          <w:szCs w:val="20"/>
        </w:rPr>
        <w:t xml:space="preserve"> </w:t>
      </w:r>
    </w:p>
    <w:p w14:paraId="000001BC"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Neighborhood Condition1 Condition2 </w:t>
      </w:r>
      <w:proofErr w:type="spellStart"/>
      <w:r>
        <w:rPr>
          <w:rFonts w:ascii="Courier New" w:eastAsia="Courier New" w:hAnsi="Courier New" w:cs="Courier New"/>
          <w:sz w:val="20"/>
          <w:szCs w:val="20"/>
        </w:rPr>
        <w:t>BldgType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HouseStyle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OverallQual</w:t>
      </w:r>
      <w:proofErr w:type="spellEnd"/>
      <w:r>
        <w:rPr>
          <w:rFonts w:ascii="Courier New" w:eastAsia="Courier New" w:hAnsi="Courier New" w:cs="Courier New"/>
          <w:sz w:val="20"/>
          <w:szCs w:val="20"/>
        </w:rPr>
        <w:t xml:space="preserve"> </w:t>
      </w:r>
    </w:p>
    <w:p w14:paraId="000001BD"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OverallCond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YearBuilt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YearRemodAdd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RoofStyle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RoofMatl</w:t>
      </w:r>
      <w:proofErr w:type="spellEnd"/>
    </w:p>
    <w:p w14:paraId="000001BE"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Exterior1st Exterior2nd </w:t>
      </w:r>
      <w:proofErr w:type="spellStart"/>
      <w:r>
        <w:rPr>
          <w:rFonts w:ascii="Courier New" w:eastAsia="Courier New" w:hAnsi="Courier New" w:cs="Courier New"/>
          <w:sz w:val="20"/>
          <w:szCs w:val="20"/>
        </w:rPr>
        <w:t>MasVnrType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ExterQual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ExterCond</w:t>
      </w:r>
      <w:proofErr w:type="spellEnd"/>
      <w:r>
        <w:rPr>
          <w:rFonts w:ascii="Courier New" w:eastAsia="Courier New" w:hAnsi="Courier New" w:cs="Courier New"/>
          <w:sz w:val="20"/>
          <w:szCs w:val="20"/>
        </w:rPr>
        <w:t xml:space="preserve"> Foundation </w:t>
      </w:r>
      <w:proofErr w:type="spellStart"/>
      <w:r>
        <w:rPr>
          <w:rFonts w:ascii="Courier New" w:eastAsia="Courier New" w:hAnsi="Courier New" w:cs="Courier New"/>
          <w:sz w:val="20"/>
          <w:szCs w:val="20"/>
        </w:rPr>
        <w:t>BsmtQual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BsmtCond</w:t>
      </w:r>
      <w:proofErr w:type="spellEnd"/>
      <w:r>
        <w:rPr>
          <w:rFonts w:ascii="Courier New" w:eastAsia="Courier New" w:hAnsi="Courier New" w:cs="Courier New"/>
          <w:sz w:val="20"/>
          <w:szCs w:val="20"/>
        </w:rPr>
        <w:t xml:space="preserve"> </w:t>
      </w:r>
    </w:p>
    <w:p w14:paraId="000001BF"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BsmtExposure</w:t>
      </w:r>
      <w:proofErr w:type="spellEnd"/>
      <w:r>
        <w:rPr>
          <w:rFonts w:ascii="Courier New" w:eastAsia="Courier New" w:hAnsi="Courier New" w:cs="Courier New"/>
          <w:sz w:val="20"/>
          <w:szCs w:val="20"/>
        </w:rPr>
        <w:t xml:space="preserve"> BsmtFinType1 BsmtFinType2 Heating </w:t>
      </w:r>
      <w:proofErr w:type="spellStart"/>
      <w:r>
        <w:rPr>
          <w:rFonts w:ascii="Courier New" w:eastAsia="Courier New" w:hAnsi="Courier New" w:cs="Courier New"/>
          <w:sz w:val="20"/>
          <w:szCs w:val="20"/>
        </w:rPr>
        <w:t>HeatingQC</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CentralAir</w:t>
      </w:r>
      <w:proofErr w:type="spellEnd"/>
      <w:r>
        <w:rPr>
          <w:rFonts w:ascii="Courier New" w:eastAsia="Courier New" w:hAnsi="Courier New" w:cs="Courier New"/>
          <w:sz w:val="20"/>
          <w:szCs w:val="20"/>
        </w:rPr>
        <w:t xml:space="preserve"> Electrical </w:t>
      </w:r>
    </w:p>
    <w:p w14:paraId="000001C0"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BsmtFullBath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BsmtHalfBath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FullBath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HalfBath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BedroomAbvGr</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KitchenAbvGr</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KitchenQual</w:t>
      </w:r>
      <w:proofErr w:type="spellEnd"/>
      <w:r>
        <w:rPr>
          <w:rFonts w:ascii="Courier New" w:eastAsia="Courier New" w:hAnsi="Courier New" w:cs="Courier New"/>
          <w:sz w:val="20"/>
          <w:szCs w:val="20"/>
        </w:rPr>
        <w:t xml:space="preserve"> </w:t>
      </w:r>
    </w:p>
    <w:p w14:paraId="000001C1"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lastRenderedPageBreak/>
        <w:tab/>
      </w:r>
      <w:proofErr w:type="spellStart"/>
      <w:r>
        <w:rPr>
          <w:rFonts w:ascii="Courier New" w:eastAsia="Courier New" w:hAnsi="Courier New" w:cs="Courier New"/>
          <w:sz w:val="20"/>
          <w:szCs w:val="20"/>
        </w:rPr>
        <w:t>TotRmsAbvGrd</w:t>
      </w:r>
      <w:proofErr w:type="spellEnd"/>
      <w:r>
        <w:rPr>
          <w:rFonts w:ascii="Courier New" w:eastAsia="Courier New" w:hAnsi="Courier New" w:cs="Courier New"/>
          <w:sz w:val="20"/>
          <w:szCs w:val="20"/>
        </w:rPr>
        <w:t xml:space="preserve"> Functional Fireplaces </w:t>
      </w:r>
      <w:proofErr w:type="spellStart"/>
      <w:r>
        <w:rPr>
          <w:rFonts w:ascii="Courier New" w:eastAsia="Courier New" w:hAnsi="Courier New" w:cs="Courier New"/>
          <w:sz w:val="20"/>
          <w:szCs w:val="20"/>
        </w:rPr>
        <w:t>FireplaceQu</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GarageType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GarageYrBlt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GarageFinish</w:t>
      </w:r>
      <w:proofErr w:type="spellEnd"/>
      <w:r>
        <w:rPr>
          <w:rFonts w:ascii="Courier New" w:eastAsia="Courier New" w:hAnsi="Courier New" w:cs="Courier New"/>
          <w:sz w:val="20"/>
          <w:szCs w:val="20"/>
        </w:rPr>
        <w:t xml:space="preserve"> </w:t>
      </w:r>
    </w:p>
    <w:p w14:paraId="000001C2"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GarageCars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GarageQual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GarageCond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PavedDrive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PoolQC</w:t>
      </w:r>
      <w:proofErr w:type="spellEnd"/>
      <w:r>
        <w:rPr>
          <w:rFonts w:ascii="Courier New" w:eastAsia="Courier New" w:hAnsi="Courier New" w:cs="Courier New"/>
          <w:sz w:val="20"/>
          <w:szCs w:val="20"/>
        </w:rPr>
        <w:t xml:space="preserve"> Fence </w:t>
      </w:r>
      <w:proofErr w:type="spellStart"/>
      <w:r>
        <w:rPr>
          <w:rFonts w:ascii="Courier New" w:eastAsia="Courier New" w:hAnsi="Courier New" w:cs="Courier New"/>
          <w:sz w:val="20"/>
          <w:szCs w:val="20"/>
        </w:rPr>
        <w:t>MiscFeature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MoSold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YrSold</w:t>
      </w:r>
      <w:proofErr w:type="spellEnd"/>
      <w:r>
        <w:rPr>
          <w:rFonts w:ascii="Courier New" w:eastAsia="Courier New" w:hAnsi="Courier New" w:cs="Courier New"/>
          <w:sz w:val="20"/>
          <w:szCs w:val="20"/>
        </w:rPr>
        <w:t xml:space="preserve"> </w:t>
      </w:r>
    </w:p>
    <w:p w14:paraId="000001C3"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SaleType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SaleCondition</w:t>
      </w:r>
      <w:proofErr w:type="spellEnd"/>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LotFrontage</w:t>
      </w:r>
      <w:proofErr w:type="spellEnd"/>
      <w:r>
        <w:rPr>
          <w:rFonts w:ascii="Courier New" w:eastAsia="Courier New" w:hAnsi="Courier New" w:cs="Courier New"/>
          <w:sz w:val="20"/>
          <w:szCs w:val="20"/>
        </w:rPr>
        <w:t>;</w:t>
      </w:r>
      <w:proofErr w:type="gramEnd"/>
    </w:p>
    <w:p w14:paraId="000001C4"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model </w:t>
      </w:r>
      <w:proofErr w:type="spellStart"/>
      <w:r>
        <w:rPr>
          <w:rFonts w:ascii="Courier New" w:eastAsia="Courier New" w:hAnsi="Courier New" w:cs="Courier New"/>
          <w:sz w:val="20"/>
          <w:szCs w:val="20"/>
        </w:rPr>
        <w:t>SalePrice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MSSubClass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MSZoning</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LotFrontage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LotArea</w:t>
      </w:r>
      <w:proofErr w:type="spellEnd"/>
      <w:r>
        <w:rPr>
          <w:rFonts w:ascii="Courier New" w:eastAsia="Courier New" w:hAnsi="Courier New" w:cs="Courier New"/>
          <w:sz w:val="20"/>
          <w:szCs w:val="20"/>
        </w:rPr>
        <w:t xml:space="preserve"> Street Alley </w:t>
      </w:r>
      <w:proofErr w:type="spellStart"/>
      <w:r>
        <w:rPr>
          <w:rFonts w:ascii="Courier New" w:eastAsia="Courier New" w:hAnsi="Courier New" w:cs="Courier New"/>
          <w:sz w:val="20"/>
          <w:szCs w:val="20"/>
        </w:rPr>
        <w:t>LotShape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LandContour</w:t>
      </w:r>
      <w:proofErr w:type="spellEnd"/>
    </w:p>
    <w:p w14:paraId="000001C5"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Utilities </w:t>
      </w:r>
      <w:proofErr w:type="spellStart"/>
      <w:r>
        <w:rPr>
          <w:rFonts w:ascii="Courier New" w:eastAsia="Courier New" w:hAnsi="Courier New" w:cs="Courier New"/>
          <w:sz w:val="20"/>
          <w:szCs w:val="20"/>
        </w:rPr>
        <w:t>LotConfig</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LandSlope</w:t>
      </w:r>
      <w:proofErr w:type="spellEnd"/>
      <w:r>
        <w:rPr>
          <w:rFonts w:ascii="Courier New" w:eastAsia="Courier New" w:hAnsi="Courier New" w:cs="Courier New"/>
          <w:sz w:val="20"/>
          <w:szCs w:val="20"/>
        </w:rPr>
        <w:t xml:space="preserve"> Neighborhood Condition1 Condition2 </w:t>
      </w:r>
      <w:proofErr w:type="spellStart"/>
      <w:r>
        <w:rPr>
          <w:rFonts w:ascii="Courier New" w:eastAsia="Courier New" w:hAnsi="Courier New" w:cs="Courier New"/>
          <w:sz w:val="20"/>
          <w:szCs w:val="20"/>
        </w:rPr>
        <w:t>BldgType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HouseStyle</w:t>
      </w:r>
      <w:proofErr w:type="spellEnd"/>
    </w:p>
    <w:p w14:paraId="000001C6"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OverallQual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OverallCond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YearBuilt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YearRemodAdd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RoofStyle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RoofMatl</w:t>
      </w:r>
      <w:proofErr w:type="spellEnd"/>
      <w:r>
        <w:rPr>
          <w:rFonts w:ascii="Courier New" w:eastAsia="Courier New" w:hAnsi="Courier New" w:cs="Courier New"/>
          <w:sz w:val="20"/>
          <w:szCs w:val="20"/>
        </w:rPr>
        <w:t xml:space="preserve"> Exterior1st Exterior2nd</w:t>
      </w:r>
    </w:p>
    <w:p w14:paraId="000001C7"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MasVnrType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MasVnrArea</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ExterQual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ExterCond</w:t>
      </w:r>
      <w:proofErr w:type="spellEnd"/>
      <w:r>
        <w:rPr>
          <w:rFonts w:ascii="Courier New" w:eastAsia="Courier New" w:hAnsi="Courier New" w:cs="Courier New"/>
          <w:sz w:val="20"/>
          <w:szCs w:val="20"/>
        </w:rPr>
        <w:t xml:space="preserve"> Foundation </w:t>
      </w:r>
      <w:proofErr w:type="spellStart"/>
      <w:r>
        <w:rPr>
          <w:rFonts w:ascii="Courier New" w:eastAsia="Courier New" w:hAnsi="Courier New" w:cs="Courier New"/>
          <w:sz w:val="20"/>
          <w:szCs w:val="20"/>
        </w:rPr>
        <w:t>BsmtQual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BsmtCond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BsmtExposure</w:t>
      </w:r>
      <w:proofErr w:type="spellEnd"/>
      <w:r>
        <w:rPr>
          <w:rFonts w:ascii="Courier New" w:eastAsia="Courier New" w:hAnsi="Courier New" w:cs="Courier New"/>
          <w:sz w:val="20"/>
          <w:szCs w:val="20"/>
        </w:rPr>
        <w:t xml:space="preserve"> </w:t>
      </w:r>
    </w:p>
    <w:p w14:paraId="000001C8"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BsmtFinType1 BsmtFinSF1 BsmtFinType2 BsmtFinSF2 </w:t>
      </w:r>
      <w:proofErr w:type="spellStart"/>
      <w:r>
        <w:rPr>
          <w:rFonts w:ascii="Courier New" w:eastAsia="Courier New" w:hAnsi="Courier New" w:cs="Courier New"/>
          <w:sz w:val="20"/>
          <w:szCs w:val="20"/>
        </w:rPr>
        <w:t>BsmtUnfSF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TotalBsmtSF</w:t>
      </w:r>
      <w:proofErr w:type="spellEnd"/>
      <w:r>
        <w:rPr>
          <w:rFonts w:ascii="Courier New" w:eastAsia="Courier New" w:hAnsi="Courier New" w:cs="Courier New"/>
          <w:sz w:val="20"/>
          <w:szCs w:val="20"/>
        </w:rPr>
        <w:t xml:space="preserve"> Heating </w:t>
      </w:r>
      <w:proofErr w:type="spellStart"/>
      <w:r>
        <w:rPr>
          <w:rFonts w:ascii="Courier New" w:eastAsia="Courier New" w:hAnsi="Courier New" w:cs="Courier New"/>
          <w:sz w:val="20"/>
          <w:szCs w:val="20"/>
        </w:rPr>
        <w:t>HeatingQC</w:t>
      </w:r>
      <w:proofErr w:type="spellEnd"/>
    </w:p>
    <w:p w14:paraId="000001C9"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CentralAir</w:t>
      </w:r>
      <w:proofErr w:type="spellEnd"/>
      <w:r>
        <w:rPr>
          <w:rFonts w:ascii="Courier New" w:eastAsia="Courier New" w:hAnsi="Courier New" w:cs="Courier New"/>
          <w:sz w:val="20"/>
          <w:szCs w:val="20"/>
        </w:rPr>
        <w:t xml:space="preserve"> Electrical </w:t>
      </w:r>
      <w:proofErr w:type="spellStart"/>
      <w:r>
        <w:rPr>
          <w:rFonts w:ascii="Courier New" w:eastAsia="Courier New" w:hAnsi="Courier New" w:cs="Courier New"/>
          <w:sz w:val="20"/>
          <w:szCs w:val="20"/>
        </w:rPr>
        <w:t>LowQualFinSF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GrLivArea</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BsmtFullBath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BsmtHalfBath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FullBath</w:t>
      </w:r>
      <w:proofErr w:type="spellEnd"/>
      <w:r>
        <w:rPr>
          <w:rFonts w:ascii="Courier New" w:eastAsia="Courier New" w:hAnsi="Courier New" w:cs="Courier New"/>
          <w:sz w:val="20"/>
          <w:szCs w:val="20"/>
        </w:rPr>
        <w:t xml:space="preserve"> </w:t>
      </w:r>
    </w:p>
    <w:p w14:paraId="000001CA"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HalfBath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BedroomAbvGr</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KitchenAbvGr</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KitchenQual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TotRmsAbvGrd</w:t>
      </w:r>
      <w:proofErr w:type="spellEnd"/>
      <w:r>
        <w:rPr>
          <w:rFonts w:ascii="Courier New" w:eastAsia="Courier New" w:hAnsi="Courier New" w:cs="Courier New"/>
          <w:sz w:val="20"/>
          <w:szCs w:val="20"/>
        </w:rPr>
        <w:t xml:space="preserve"> Functional Fireplaces </w:t>
      </w:r>
    </w:p>
    <w:p w14:paraId="000001CB"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FireplaceQu</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GarageType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GarageYrBlt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GarageFinish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GarageCars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GarageArea</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GarageQual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GarageCond</w:t>
      </w:r>
      <w:proofErr w:type="spellEnd"/>
      <w:r>
        <w:rPr>
          <w:rFonts w:ascii="Courier New" w:eastAsia="Courier New" w:hAnsi="Courier New" w:cs="Courier New"/>
          <w:sz w:val="20"/>
          <w:szCs w:val="20"/>
        </w:rPr>
        <w:t xml:space="preserve"> </w:t>
      </w:r>
    </w:p>
    <w:p w14:paraId="000001CC"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PavedDrive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WoodDeckSF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OpenPorchSF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EnclosedPorch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ScreenPorch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PoolArea</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PoolQC</w:t>
      </w:r>
      <w:proofErr w:type="spellEnd"/>
      <w:r>
        <w:rPr>
          <w:rFonts w:ascii="Courier New" w:eastAsia="Courier New" w:hAnsi="Courier New" w:cs="Courier New"/>
          <w:sz w:val="20"/>
          <w:szCs w:val="20"/>
        </w:rPr>
        <w:t xml:space="preserve"> Fence </w:t>
      </w:r>
    </w:p>
    <w:p w14:paraId="000001CD"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MiscFeature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MoSold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YrSold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SaleType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SaleCondition</w:t>
      </w:r>
      <w:proofErr w:type="spellEnd"/>
      <w:r>
        <w:rPr>
          <w:rFonts w:ascii="Courier New" w:eastAsia="Courier New" w:hAnsi="Courier New" w:cs="Courier New"/>
          <w:sz w:val="20"/>
          <w:szCs w:val="20"/>
        </w:rPr>
        <w:t xml:space="preserve">/ selection=FORWARD(stop=cv) </w:t>
      </w:r>
    </w:p>
    <w:p w14:paraId="000001CE"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cvmethod</w:t>
      </w:r>
      <w:proofErr w:type="spellEnd"/>
      <w:r>
        <w:rPr>
          <w:rFonts w:ascii="Courier New" w:eastAsia="Courier New" w:hAnsi="Courier New" w:cs="Courier New"/>
          <w:sz w:val="20"/>
          <w:szCs w:val="20"/>
        </w:rPr>
        <w:t xml:space="preserve"> = random(5) stats=</w:t>
      </w:r>
      <w:proofErr w:type="gramStart"/>
      <w:r>
        <w:rPr>
          <w:rFonts w:ascii="Courier New" w:eastAsia="Courier New" w:hAnsi="Courier New" w:cs="Courier New"/>
          <w:sz w:val="20"/>
          <w:szCs w:val="20"/>
        </w:rPr>
        <w:t>ADJRSQ;</w:t>
      </w:r>
      <w:proofErr w:type="gramEnd"/>
    </w:p>
    <w:p w14:paraId="000001CF" w14:textId="77777777" w:rsidR="0058686A" w:rsidRDefault="006D4867">
      <w:pPr>
        <w:spacing w:before="240" w:after="240"/>
        <w:rPr>
          <w:rFonts w:ascii="Courier New" w:eastAsia="Courier New" w:hAnsi="Courier New" w:cs="Courier New"/>
          <w:sz w:val="20"/>
          <w:szCs w:val="20"/>
        </w:rPr>
      </w:pPr>
      <w:proofErr w:type="gramStart"/>
      <w:r>
        <w:rPr>
          <w:rFonts w:ascii="Courier New" w:eastAsia="Courier New" w:hAnsi="Courier New" w:cs="Courier New"/>
          <w:sz w:val="20"/>
          <w:szCs w:val="20"/>
        </w:rPr>
        <w:t>Run;</w:t>
      </w:r>
      <w:proofErr w:type="gramEnd"/>
    </w:p>
    <w:p w14:paraId="000001D0" w14:textId="77777777" w:rsidR="0058686A" w:rsidRDefault="0058686A">
      <w:pPr>
        <w:spacing w:before="240" w:after="240"/>
        <w:rPr>
          <w:rFonts w:ascii="Courier New" w:eastAsia="Courier New" w:hAnsi="Courier New" w:cs="Courier New"/>
          <w:sz w:val="20"/>
          <w:szCs w:val="20"/>
        </w:rPr>
      </w:pPr>
    </w:p>
    <w:p w14:paraId="000001D1"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Getting estimates using the forward selection equation */</w:t>
      </w:r>
    </w:p>
    <w:p w14:paraId="000001D2"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Proc GLM Data= TestEst2 plots=</w:t>
      </w:r>
      <w:proofErr w:type="gramStart"/>
      <w:r>
        <w:rPr>
          <w:rFonts w:ascii="Courier New" w:eastAsia="Courier New" w:hAnsi="Courier New" w:cs="Courier New"/>
          <w:sz w:val="20"/>
          <w:szCs w:val="20"/>
        </w:rPr>
        <w:t>ALL;</w:t>
      </w:r>
      <w:proofErr w:type="gramEnd"/>
    </w:p>
    <w:p w14:paraId="000001D3"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Class Neighborhood </w:t>
      </w:r>
      <w:proofErr w:type="spellStart"/>
      <w:r>
        <w:rPr>
          <w:rFonts w:ascii="Courier New" w:eastAsia="Courier New" w:hAnsi="Courier New" w:cs="Courier New"/>
          <w:sz w:val="20"/>
          <w:szCs w:val="20"/>
        </w:rPr>
        <w:t>OverallQual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MSSubClass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SaleCondition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KitchenQual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FullBath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BsmtExposure</w:t>
      </w:r>
      <w:proofErr w:type="spellEnd"/>
    </w:p>
    <w:p w14:paraId="000001D4"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lastRenderedPageBreak/>
        <w:tab/>
      </w:r>
      <w:proofErr w:type="spellStart"/>
      <w:r>
        <w:rPr>
          <w:rFonts w:ascii="Courier New" w:eastAsia="Courier New" w:hAnsi="Courier New" w:cs="Courier New"/>
          <w:sz w:val="20"/>
          <w:szCs w:val="20"/>
        </w:rPr>
        <w:t>OverallCond</w:t>
      </w:r>
      <w:proofErr w:type="spellEnd"/>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GarageCars</w:t>
      </w:r>
      <w:proofErr w:type="spellEnd"/>
      <w:r>
        <w:rPr>
          <w:rFonts w:ascii="Courier New" w:eastAsia="Courier New" w:hAnsi="Courier New" w:cs="Courier New"/>
          <w:sz w:val="20"/>
          <w:szCs w:val="20"/>
        </w:rPr>
        <w:t>;</w:t>
      </w:r>
      <w:proofErr w:type="gramEnd"/>
    </w:p>
    <w:p w14:paraId="000001D5"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Model </w:t>
      </w:r>
      <w:proofErr w:type="spellStart"/>
      <w:r>
        <w:rPr>
          <w:rFonts w:ascii="Courier New" w:eastAsia="Courier New" w:hAnsi="Courier New" w:cs="Courier New"/>
          <w:sz w:val="20"/>
          <w:szCs w:val="20"/>
        </w:rPr>
        <w:t>SalePrice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OverallQual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GrLivArea</w:t>
      </w:r>
      <w:proofErr w:type="spellEnd"/>
      <w:r>
        <w:rPr>
          <w:rFonts w:ascii="Courier New" w:eastAsia="Courier New" w:hAnsi="Courier New" w:cs="Courier New"/>
          <w:sz w:val="20"/>
          <w:szCs w:val="20"/>
        </w:rPr>
        <w:t xml:space="preserve"> BsmtFinSF1 </w:t>
      </w:r>
      <w:proofErr w:type="spellStart"/>
      <w:r>
        <w:rPr>
          <w:rFonts w:ascii="Courier New" w:eastAsia="Courier New" w:hAnsi="Courier New" w:cs="Courier New"/>
          <w:sz w:val="20"/>
          <w:szCs w:val="20"/>
        </w:rPr>
        <w:t>MSSubClass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SaleCondition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LotArea</w:t>
      </w:r>
      <w:proofErr w:type="spellEnd"/>
    </w:p>
    <w:p w14:paraId="000001D6"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KitchenQual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TotalBsmtSF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FullBath</w:t>
      </w:r>
      <w:proofErr w:type="spellEnd"/>
      <w:r>
        <w:rPr>
          <w:rFonts w:ascii="Courier New" w:eastAsia="Courier New" w:hAnsi="Courier New" w:cs="Courier New"/>
          <w:sz w:val="20"/>
          <w:szCs w:val="20"/>
        </w:rPr>
        <w:t xml:space="preserve"> Neighborhood </w:t>
      </w:r>
      <w:proofErr w:type="spellStart"/>
      <w:r>
        <w:rPr>
          <w:rFonts w:ascii="Courier New" w:eastAsia="Courier New" w:hAnsi="Courier New" w:cs="Courier New"/>
          <w:sz w:val="20"/>
          <w:szCs w:val="20"/>
        </w:rPr>
        <w:t>BsmtExposure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OverallCond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GarageCars</w:t>
      </w:r>
      <w:proofErr w:type="spellEnd"/>
    </w:p>
    <w:p w14:paraId="000001D7"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PoolArea</w:t>
      </w:r>
      <w:proofErr w:type="spellEnd"/>
      <w:r>
        <w:rPr>
          <w:rFonts w:ascii="Courier New" w:eastAsia="Courier New" w:hAnsi="Courier New" w:cs="Courier New"/>
          <w:sz w:val="20"/>
          <w:szCs w:val="20"/>
        </w:rPr>
        <w:t xml:space="preserve">/ cli </w:t>
      </w:r>
      <w:proofErr w:type="gramStart"/>
      <w:r>
        <w:rPr>
          <w:rFonts w:ascii="Courier New" w:eastAsia="Courier New" w:hAnsi="Courier New" w:cs="Courier New"/>
          <w:sz w:val="20"/>
          <w:szCs w:val="20"/>
        </w:rPr>
        <w:t>solution;</w:t>
      </w:r>
      <w:proofErr w:type="gramEnd"/>
    </w:p>
    <w:p w14:paraId="000001D8"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Output out = resultsF2 p = </w:t>
      </w:r>
      <w:proofErr w:type="gramStart"/>
      <w:r>
        <w:rPr>
          <w:rFonts w:ascii="Courier New" w:eastAsia="Courier New" w:hAnsi="Courier New" w:cs="Courier New"/>
          <w:sz w:val="20"/>
          <w:szCs w:val="20"/>
        </w:rPr>
        <w:t>Predict;</w:t>
      </w:r>
      <w:proofErr w:type="gramEnd"/>
      <w:r>
        <w:rPr>
          <w:rFonts w:ascii="Courier New" w:eastAsia="Courier New" w:hAnsi="Courier New" w:cs="Courier New"/>
          <w:sz w:val="20"/>
          <w:szCs w:val="20"/>
        </w:rPr>
        <w:t xml:space="preserve"> </w:t>
      </w:r>
    </w:p>
    <w:p w14:paraId="000001D9" w14:textId="77777777" w:rsidR="0058686A" w:rsidRDefault="006D4867">
      <w:pPr>
        <w:spacing w:before="240" w:after="240"/>
        <w:rPr>
          <w:rFonts w:ascii="Courier New" w:eastAsia="Courier New" w:hAnsi="Courier New" w:cs="Courier New"/>
          <w:sz w:val="20"/>
          <w:szCs w:val="20"/>
        </w:rPr>
      </w:pPr>
      <w:proofErr w:type="gramStart"/>
      <w:r>
        <w:rPr>
          <w:rFonts w:ascii="Courier New" w:eastAsia="Courier New" w:hAnsi="Courier New" w:cs="Courier New"/>
          <w:sz w:val="20"/>
          <w:szCs w:val="20"/>
        </w:rPr>
        <w:t>Run;</w:t>
      </w:r>
      <w:proofErr w:type="gramEnd"/>
      <w:r>
        <w:rPr>
          <w:rFonts w:ascii="Courier New" w:eastAsia="Courier New" w:hAnsi="Courier New" w:cs="Courier New"/>
          <w:sz w:val="20"/>
          <w:szCs w:val="20"/>
        </w:rPr>
        <w:t xml:space="preserve"> </w:t>
      </w:r>
    </w:p>
    <w:p w14:paraId="000001DA" w14:textId="77777777" w:rsidR="0058686A" w:rsidRDefault="0058686A">
      <w:pPr>
        <w:spacing w:before="240" w:after="240"/>
        <w:rPr>
          <w:rFonts w:ascii="Courier New" w:eastAsia="Courier New" w:hAnsi="Courier New" w:cs="Courier New"/>
          <w:sz w:val="20"/>
          <w:szCs w:val="20"/>
        </w:rPr>
      </w:pPr>
    </w:p>
    <w:p w14:paraId="000001DB"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Creating the data set with just the predictions from forward selection*/</w:t>
      </w:r>
    </w:p>
    <w:p w14:paraId="000001DC"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Data </w:t>
      </w:r>
      <w:proofErr w:type="gramStart"/>
      <w:r>
        <w:rPr>
          <w:rFonts w:ascii="Courier New" w:eastAsia="Courier New" w:hAnsi="Courier New" w:cs="Courier New"/>
          <w:sz w:val="20"/>
          <w:szCs w:val="20"/>
        </w:rPr>
        <w:t>resultsforward2;</w:t>
      </w:r>
      <w:proofErr w:type="gramEnd"/>
      <w:r>
        <w:rPr>
          <w:rFonts w:ascii="Courier New" w:eastAsia="Courier New" w:hAnsi="Courier New" w:cs="Courier New"/>
          <w:sz w:val="20"/>
          <w:szCs w:val="20"/>
        </w:rPr>
        <w:t xml:space="preserve"> </w:t>
      </w:r>
    </w:p>
    <w:p w14:paraId="000001DD"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Set </w:t>
      </w:r>
      <w:proofErr w:type="gramStart"/>
      <w:r>
        <w:rPr>
          <w:rFonts w:ascii="Courier New" w:eastAsia="Courier New" w:hAnsi="Courier New" w:cs="Courier New"/>
          <w:sz w:val="20"/>
          <w:szCs w:val="20"/>
        </w:rPr>
        <w:t>resultsF2;</w:t>
      </w:r>
      <w:proofErr w:type="gramEnd"/>
    </w:p>
    <w:p w14:paraId="000001DE"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If </w:t>
      </w:r>
      <w:proofErr w:type="gramStart"/>
      <w:r>
        <w:rPr>
          <w:rFonts w:ascii="Courier New" w:eastAsia="Courier New" w:hAnsi="Courier New" w:cs="Courier New"/>
          <w:sz w:val="20"/>
          <w:szCs w:val="20"/>
        </w:rPr>
        <w:t>Predict</w:t>
      </w:r>
      <w:proofErr w:type="gramEnd"/>
      <w:r>
        <w:rPr>
          <w:rFonts w:ascii="Courier New" w:eastAsia="Courier New" w:hAnsi="Courier New" w:cs="Courier New"/>
          <w:sz w:val="20"/>
          <w:szCs w:val="20"/>
        </w:rPr>
        <w:t xml:space="preserve"> &gt; 0 then </w:t>
      </w:r>
      <w:proofErr w:type="spellStart"/>
      <w:r>
        <w:rPr>
          <w:rFonts w:ascii="Courier New" w:eastAsia="Courier New" w:hAnsi="Courier New" w:cs="Courier New"/>
          <w:sz w:val="20"/>
          <w:szCs w:val="20"/>
        </w:rPr>
        <w:t>SalePrice</w:t>
      </w:r>
      <w:proofErr w:type="spellEnd"/>
      <w:r>
        <w:rPr>
          <w:rFonts w:ascii="Courier New" w:eastAsia="Courier New" w:hAnsi="Courier New" w:cs="Courier New"/>
          <w:sz w:val="20"/>
          <w:szCs w:val="20"/>
        </w:rPr>
        <w:t xml:space="preserve"> = Predict;</w:t>
      </w:r>
    </w:p>
    <w:p w14:paraId="000001DF"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If </w:t>
      </w:r>
      <w:proofErr w:type="gramStart"/>
      <w:r>
        <w:rPr>
          <w:rFonts w:ascii="Courier New" w:eastAsia="Courier New" w:hAnsi="Courier New" w:cs="Courier New"/>
          <w:sz w:val="20"/>
          <w:szCs w:val="20"/>
        </w:rPr>
        <w:t>Predict</w:t>
      </w:r>
      <w:proofErr w:type="gramEnd"/>
      <w:r>
        <w:rPr>
          <w:rFonts w:ascii="Courier New" w:eastAsia="Courier New" w:hAnsi="Courier New" w:cs="Courier New"/>
          <w:sz w:val="20"/>
          <w:szCs w:val="20"/>
        </w:rPr>
        <w:t xml:space="preserve"> &lt; 0 then </w:t>
      </w:r>
      <w:proofErr w:type="spellStart"/>
      <w:r>
        <w:rPr>
          <w:rFonts w:ascii="Courier New" w:eastAsia="Courier New" w:hAnsi="Courier New" w:cs="Courier New"/>
          <w:sz w:val="20"/>
          <w:szCs w:val="20"/>
        </w:rPr>
        <w:t>SalePrice</w:t>
      </w:r>
      <w:proofErr w:type="spellEnd"/>
      <w:r>
        <w:rPr>
          <w:rFonts w:ascii="Courier New" w:eastAsia="Courier New" w:hAnsi="Courier New" w:cs="Courier New"/>
          <w:sz w:val="20"/>
          <w:szCs w:val="20"/>
        </w:rPr>
        <w:t xml:space="preserve"> = 163000;</w:t>
      </w:r>
    </w:p>
    <w:p w14:paraId="000001E0"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Keep Id </w:t>
      </w:r>
      <w:proofErr w:type="spellStart"/>
      <w:proofErr w:type="gramStart"/>
      <w:r>
        <w:rPr>
          <w:rFonts w:ascii="Courier New" w:eastAsia="Courier New" w:hAnsi="Courier New" w:cs="Courier New"/>
          <w:sz w:val="20"/>
          <w:szCs w:val="20"/>
        </w:rPr>
        <w:t>SalePrice</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 </w:t>
      </w:r>
    </w:p>
    <w:p w14:paraId="000001E1"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Where Id &gt; </w:t>
      </w:r>
      <w:proofErr w:type="gramStart"/>
      <w:r>
        <w:rPr>
          <w:rFonts w:ascii="Courier New" w:eastAsia="Courier New" w:hAnsi="Courier New" w:cs="Courier New"/>
          <w:sz w:val="20"/>
          <w:szCs w:val="20"/>
        </w:rPr>
        <w:t>1460;</w:t>
      </w:r>
      <w:proofErr w:type="gramEnd"/>
    </w:p>
    <w:p w14:paraId="000001E2" w14:textId="77777777" w:rsidR="0058686A" w:rsidRDefault="006D4867">
      <w:pPr>
        <w:spacing w:before="240" w:after="240"/>
        <w:rPr>
          <w:rFonts w:ascii="Courier New" w:eastAsia="Courier New" w:hAnsi="Courier New" w:cs="Courier New"/>
          <w:sz w:val="20"/>
          <w:szCs w:val="20"/>
        </w:rPr>
      </w:pPr>
      <w:proofErr w:type="gramStart"/>
      <w:r>
        <w:rPr>
          <w:rFonts w:ascii="Courier New" w:eastAsia="Courier New" w:hAnsi="Courier New" w:cs="Courier New"/>
          <w:sz w:val="20"/>
          <w:szCs w:val="20"/>
        </w:rPr>
        <w:t>Run;</w:t>
      </w:r>
      <w:proofErr w:type="gramEnd"/>
    </w:p>
    <w:p w14:paraId="000001E3" w14:textId="77777777" w:rsidR="0058686A" w:rsidRDefault="0058686A">
      <w:pPr>
        <w:spacing w:before="240" w:after="240"/>
        <w:rPr>
          <w:rFonts w:ascii="Courier New" w:eastAsia="Courier New" w:hAnsi="Courier New" w:cs="Courier New"/>
          <w:sz w:val="20"/>
          <w:szCs w:val="20"/>
        </w:rPr>
      </w:pPr>
    </w:p>
    <w:p w14:paraId="000001E4"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Proc Print Data = </w:t>
      </w:r>
      <w:proofErr w:type="gramStart"/>
      <w:r>
        <w:rPr>
          <w:rFonts w:ascii="Courier New" w:eastAsia="Courier New" w:hAnsi="Courier New" w:cs="Courier New"/>
          <w:sz w:val="20"/>
          <w:szCs w:val="20"/>
        </w:rPr>
        <w:t>resultsforward2;</w:t>
      </w:r>
      <w:proofErr w:type="gramEnd"/>
      <w:r>
        <w:rPr>
          <w:rFonts w:ascii="Courier New" w:eastAsia="Courier New" w:hAnsi="Courier New" w:cs="Courier New"/>
          <w:sz w:val="20"/>
          <w:szCs w:val="20"/>
        </w:rPr>
        <w:t xml:space="preserve"> </w:t>
      </w:r>
    </w:p>
    <w:p w14:paraId="000001E5" w14:textId="77777777" w:rsidR="0058686A" w:rsidRDefault="006D4867">
      <w:pPr>
        <w:spacing w:before="240" w:after="240"/>
        <w:rPr>
          <w:rFonts w:ascii="Courier New" w:eastAsia="Courier New" w:hAnsi="Courier New" w:cs="Courier New"/>
          <w:sz w:val="20"/>
          <w:szCs w:val="20"/>
        </w:rPr>
      </w:pPr>
      <w:proofErr w:type="gramStart"/>
      <w:r>
        <w:rPr>
          <w:rFonts w:ascii="Courier New" w:eastAsia="Courier New" w:hAnsi="Courier New" w:cs="Courier New"/>
          <w:sz w:val="20"/>
          <w:szCs w:val="20"/>
        </w:rPr>
        <w:t>Run;</w:t>
      </w:r>
      <w:proofErr w:type="gramEnd"/>
    </w:p>
    <w:p w14:paraId="000001E6" w14:textId="77777777" w:rsidR="0058686A" w:rsidRDefault="0058686A">
      <w:pPr>
        <w:spacing w:before="240" w:after="240"/>
        <w:rPr>
          <w:rFonts w:ascii="Courier New" w:eastAsia="Courier New" w:hAnsi="Courier New" w:cs="Courier New"/>
          <w:sz w:val="20"/>
          <w:szCs w:val="20"/>
        </w:rPr>
      </w:pPr>
    </w:p>
    <w:p w14:paraId="000001E7"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Exporting the created estimates of Forward Selection */</w:t>
      </w:r>
    </w:p>
    <w:p w14:paraId="000001E8"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proc export data = resultsforward2</w:t>
      </w:r>
    </w:p>
    <w:p w14:paraId="000001E9" w14:textId="77777777" w:rsidR="0058686A" w:rsidRDefault="006D4867">
      <w:pPr>
        <w:spacing w:before="240" w:after="240"/>
        <w:rPr>
          <w:rFonts w:ascii="Courier New" w:eastAsia="Courier New" w:hAnsi="Courier New" w:cs="Courier New"/>
          <w:sz w:val="20"/>
          <w:szCs w:val="20"/>
        </w:rPr>
      </w:pPr>
      <w:proofErr w:type="spellStart"/>
      <w:r>
        <w:rPr>
          <w:rFonts w:ascii="Courier New" w:eastAsia="Courier New" w:hAnsi="Courier New" w:cs="Courier New"/>
          <w:sz w:val="20"/>
          <w:szCs w:val="20"/>
        </w:rPr>
        <w:t>outfile</w:t>
      </w:r>
      <w:proofErr w:type="spellEnd"/>
      <w:r>
        <w:rPr>
          <w:rFonts w:ascii="Courier New" w:eastAsia="Courier New" w:hAnsi="Courier New" w:cs="Courier New"/>
          <w:sz w:val="20"/>
          <w:szCs w:val="20"/>
        </w:rPr>
        <w:t>='/home/u42892787/DS 6371 Project/resultsforward2.csv'</w:t>
      </w:r>
    </w:p>
    <w:p w14:paraId="000001EA" w14:textId="77777777" w:rsidR="0058686A" w:rsidRDefault="006D4867">
      <w:pPr>
        <w:spacing w:before="240" w:after="240"/>
        <w:rPr>
          <w:rFonts w:ascii="Courier New" w:eastAsia="Courier New" w:hAnsi="Courier New" w:cs="Courier New"/>
          <w:sz w:val="20"/>
          <w:szCs w:val="20"/>
        </w:rPr>
      </w:pPr>
      <w:proofErr w:type="spellStart"/>
      <w:r>
        <w:rPr>
          <w:rFonts w:ascii="Courier New" w:eastAsia="Courier New" w:hAnsi="Courier New" w:cs="Courier New"/>
          <w:sz w:val="20"/>
          <w:szCs w:val="20"/>
        </w:rPr>
        <w:t>dbms</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csv;</w:t>
      </w:r>
      <w:proofErr w:type="gramEnd"/>
    </w:p>
    <w:p w14:paraId="000001EB" w14:textId="77777777" w:rsidR="0058686A" w:rsidRDefault="006D4867">
      <w:pPr>
        <w:spacing w:before="240" w:after="240"/>
        <w:rPr>
          <w:rFonts w:ascii="Courier New" w:eastAsia="Courier New" w:hAnsi="Courier New" w:cs="Courier New"/>
          <w:sz w:val="20"/>
          <w:szCs w:val="20"/>
        </w:rPr>
      </w:pPr>
      <w:proofErr w:type="gramStart"/>
      <w:r>
        <w:rPr>
          <w:rFonts w:ascii="Courier New" w:eastAsia="Courier New" w:hAnsi="Courier New" w:cs="Courier New"/>
          <w:sz w:val="20"/>
          <w:szCs w:val="20"/>
        </w:rPr>
        <w:t>run;</w:t>
      </w:r>
      <w:proofErr w:type="gramEnd"/>
    </w:p>
    <w:p w14:paraId="000001EC" w14:textId="77777777" w:rsidR="0058686A" w:rsidRDefault="0058686A">
      <w:pPr>
        <w:spacing w:before="240" w:after="240"/>
        <w:rPr>
          <w:rFonts w:ascii="Courier New" w:eastAsia="Courier New" w:hAnsi="Courier New" w:cs="Courier New"/>
          <w:sz w:val="20"/>
          <w:szCs w:val="20"/>
        </w:rPr>
      </w:pPr>
    </w:p>
    <w:p w14:paraId="000001ED"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lastRenderedPageBreak/>
        <w:t>/* Backward Elimination */</w:t>
      </w:r>
    </w:p>
    <w:p w14:paraId="000001EE"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Proc </w:t>
      </w:r>
      <w:proofErr w:type="spellStart"/>
      <w:r>
        <w:rPr>
          <w:rFonts w:ascii="Courier New" w:eastAsia="Courier New" w:hAnsi="Courier New" w:cs="Courier New"/>
          <w:sz w:val="20"/>
          <w:szCs w:val="20"/>
        </w:rPr>
        <w:t>GLMSelect</w:t>
      </w:r>
      <w:proofErr w:type="spellEnd"/>
      <w:r>
        <w:rPr>
          <w:rFonts w:ascii="Courier New" w:eastAsia="Courier New" w:hAnsi="Courier New" w:cs="Courier New"/>
          <w:sz w:val="20"/>
          <w:szCs w:val="20"/>
        </w:rPr>
        <w:t xml:space="preserve"> Data = </w:t>
      </w:r>
      <w:proofErr w:type="gramStart"/>
      <w:r>
        <w:rPr>
          <w:rFonts w:ascii="Courier New" w:eastAsia="Courier New" w:hAnsi="Courier New" w:cs="Courier New"/>
          <w:sz w:val="20"/>
          <w:szCs w:val="20"/>
        </w:rPr>
        <w:t>TrainNoOutlier2;</w:t>
      </w:r>
      <w:proofErr w:type="gramEnd"/>
      <w:r>
        <w:rPr>
          <w:rFonts w:ascii="Courier New" w:eastAsia="Courier New" w:hAnsi="Courier New" w:cs="Courier New"/>
          <w:sz w:val="20"/>
          <w:szCs w:val="20"/>
        </w:rPr>
        <w:t xml:space="preserve"> </w:t>
      </w:r>
    </w:p>
    <w:p w14:paraId="000001EF"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Class </w:t>
      </w:r>
      <w:proofErr w:type="spellStart"/>
      <w:r>
        <w:rPr>
          <w:rFonts w:ascii="Courier New" w:eastAsia="Courier New" w:hAnsi="Courier New" w:cs="Courier New"/>
          <w:sz w:val="20"/>
          <w:szCs w:val="20"/>
        </w:rPr>
        <w:t>MSSubClass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MSZoning</w:t>
      </w:r>
      <w:proofErr w:type="spellEnd"/>
      <w:r>
        <w:rPr>
          <w:rFonts w:ascii="Courier New" w:eastAsia="Courier New" w:hAnsi="Courier New" w:cs="Courier New"/>
          <w:sz w:val="20"/>
          <w:szCs w:val="20"/>
        </w:rPr>
        <w:t xml:space="preserve"> Street Alley </w:t>
      </w:r>
      <w:proofErr w:type="spellStart"/>
      <w:r>
        <w:rPr>
          <w:rFonts w:ascii="Courier New" w:eastAsia="Courier New" w:hAnsi="Courier New" w:cs="Courier New"/>
          <w:sz w:val="20"/>
          <w:szCs w:val="20"/>
        </w:rPr>
        <w:t>LotShape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LandContour</w:t>
      </w:r>
      <w:proofErr w:type="spellEnd"/>
      <w:r>
        <w:rPr>
          <w:rFonts w:ascii="Courier New" w:eastAsia="Courier New" w:hAnsi="Courier New" w:cs="Courier New"/>
          <w:sz w:val="20"/>
          <w:szCs w:val="20"/>
        </w:rPr>
        <w:tab/>
        <w:t xml:space="preserve">Utilities </w:t>
      </w:r>
      <w:proofErr w:type="spellStart"/>
      <w:r>
        <w:rPr>
          <w:rFonts w:ascii="Courier New" w:eastAsia="Courier New" w:hAnsi="Courier New" w:cs="Courier New"/>
          <w:sz w:val="20"/>
          <w:szCs w:val="20"/>
        </w:rPr>
        <w:t>LotConfig</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LandSlope</w:t>
      </w:r>
      <w:proofErr w:type="spellEnd"/>
      <w:r>
        <w:rPr>
          <w:rFonts w:ascii="Courier New" w:eastAsia="Courier New" w:hAnsi="Courier New" w:cs="Courier New"/>
          <w:sz w:val="20"/>
          <w:szCs w:val="20"/>
        </w:rPr>
        <w:t xml:space="preserve"> </w:t>
      </w:r>
    </w:p>
    <w:p w14:paraId="000001F0"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Neighborhood Condition1 Condition2 </w:t>
      </w:r>
      <w:proofErr w:type="spellStart"/>
      <w:r>
        <w:rPr>
          <w:rFonts w:ascii="Courier New" w:eastAsia="Courier New" w:hAnsi="Courier New" w:cs="Courier New"/>
          <w:sz w:val="20"/>
          <w:szCs w:val="20"/>
        </w:rPr>
        <w:t>BldgType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HouseStyle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OverallQual</w:t>
      </w:r>
      <w:proofErr w:type="spellEnd"/>
      <w:r>
        <w:rPr>
          <w:rFonts w:ascii="Courier New" w:eastAsia="Courier New" w:hAnsi="Courier New" w:cs="Courier New"/>
          <w:sz w:val="20"/>
          <w:szCs w:val="20"/>
        </w:rPr>
        <w:t xml:space="preserve"> </w:t>
      </w:r>
    </w:p>
    <w:p w14:paraId="000001F1"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OverallCond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YearBuilt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YearRemodAdd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RoofStyle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RoofMatl</w:t>
      </w:r>
      <w:proofErr w:type="spellEnd"/>
    </w:p>
    <w:p w14:paraId="000001F2"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Exterior1st Exterior2nd </w:t>
      </w:r>
      <w:proofErr w:type="spellStart"/>
      <w:r>
        <w:rPr>
          <w:rFonts w:ascii="Courier New" w:eastAsia="Courier New" w:hAnsi="Courier New" w:cs="Courier New"/>
          <w:sz w:val="20"/>
          <w:szCs w:val="20"/>
        </w:rPr>
        <w:t>MasVnrType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ExterQual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ExterCond</w:t>
      </w:r>
      <w:proofErr w:type="spellEnd"/>
      <w:r>
        <w:rPr>
          <w:rFonts w:ascii="Courier New" w:eastAsia="Courier New" w:hAnsi="Courier New" w:cs="Courier New"/>
          <w:sz w:val="20"/>
          <w:szCs w:val="20"/>
        </w:rPr>
        <w:t xml:space="preserve"> Foundation </w:t>
      </w:r>
      <w:proofErr w:type="spellStart"/>
      <w:r>
        <w:rPr>
          <w:rFonts w:ascii="Courier New" w:eastAsia="Courier New" w:hAnsi="Courier New" w:cs="Courier New"/>
          <w:sz w:val="20"/>
          <w:szCs w:val="20"/>
        </w:rPr>
        <w:t>BsmtQual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BsmtCond</w:t>
      </w:r>
      <w:proofErr w:type="spellEnd"/>
      <w:r>
        <w:rPr>
          <w:rFonts w:ascii="Courier New" w:eastAsia="Courier New" w:hAnsi="Courier New" w:cs="Courier New"/>
          <w:sz w:val="20"/>
          <w:szCs w:val="20"/>
        </w:rPr>
        <w:t xml:space="preserve"> </w:t>
      </w:r>
    </w:p>
    <w:p w14:paraId="000001F3"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BsmtExposure</w:t>
      </w:r>
      <w:proofErr w:type="spellEnd"/>
      <w:r>
        <w:rPr>
          <w:rFonts w:ascii="Courier New" w:eastAsia="Courier New" w:hAnsi="Courier New" w:cs="Courier New"/>
          <w:sz w:val="20"/>
          <w:szCs w:val="20"/>
        </w:rPr>
        <w:t xml:space="preserve"> BsmtFinType1 BsmtFinType2 Heating </w:t>
      </w:r>
      <w:proofErr w:type="spellStart"/>
      <w:r>
        <w:rPr>
          <w:rFonts w:ascii="Courier New" w:eastAsia="Courier New" w:hAnsi="Courier New" w:cs="Courier New"/>
          <w:sz w:val="20"/>
          <w:szCs w:val="20"/>
        </w:rPr>
        <w:t>HeatingQC</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CentralAir</w:t>
      </w:r>
      <w:proofErr w:type="spellEnd"/>
      <w:r>
        <w:rPr>
          <w:rFonts w:ascii="Courier New" w:eastAsia="Courier New" w:hAnsi="Courier New" w:cs="Courier New"/>
          <w:sz w:val="20"/>
          <w:szCs w:val="20"/>
        </w:rPr>
        <w:t xml:space="preserve"> Electrical </w:t>
      </w:r>
    </w:p>
    <w:p w14:paraId="000001F4"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BsmtFullBath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BsmtHalfBath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FullBath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HalfBath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BedroomAbvGr</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KitchenAbvGr</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KitchenQual</w:t>
      </w:r>
      <w:proofErr w:type="spellEnd"/>
      <w:r>
        <w:rPr>
          <w:rFonts w:ascii="Courier New" w:eastAsia="Courier New" w:hAnsi="Courier New" w:cs="Courier New"/>
          <w:sz w:val="20"/>
          <w:szCs w:val="20"/>
        </w:rPr>
        <w:t xml:space="preserve"> </w:t>
      </w:r>
    </w:p>
    <w:p w14:paraId="000001F5"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TotRmsAbvGrd</w:t>
      </w:r>
      <w:proofErr w:type="spellEnd"/>
      <w:r>
        <w:rPr>
          <w:rFonts w:ascii="Courier New" w:eastAsia="Courier New" w:hAnsi="Courier New" w:cs="Courier New"/>
          <w:sz w:val="20"/>
          <w:szCs w:val="20"/>
        </w:rPr>
        <w:t xml:space="preserve"> Functional Fireplaces </w:t>
      </w:r>
      <w:proofErr w:type="spellStart"/>
      <w:r>
        <w:rPr>
          <w:rFonts w:ascii="Courier New" w:eastAsia="Courier New" w:hAnsi="Courier New" w:cs="Courier New"/>
          <w:sz w:val="20"/>
          <w:szCs w:val="20"/>
        </w:rPr>
        <w:t>FireplaceQu</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GarageType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GarageYrBlt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GarageFinish</w:t>
      </w:r>
      <w:proofErr w:type="spellEnd"/>
      <w:r>
        <w:rPr>
          <w:rFonts w:ascii="Courier New" w:eastAsia="Courier New" w:hAnsi="Courier New" w:cs="Courier New"/>
          <w:sz w:val="20"/>
          <w:szCs w:val="20"/>
        </w:rPr>
        <w:t xml:space="preserve"> </w:t>
      </w:r>
    </w:p>
    <w:p w14:paraId="000001F6"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GarageCars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GarageQual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GarageCond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PavedDrive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PoolQC</w:t>
      </w:r>
      <w:proofErr w:type="spellEnd"/>
      <w:r>
        <w:rPr>
          <w:rFonts w:ascii="Courier New" w:eastAsia="Courier New" w:hAnsi="Courier New" w:cs="Courier New"/>
          <w:sz w:val="20"/>
          <w:szCs w:val="20"/>
        </w:rPr>
        <w:t xml:space="preserve"> Fence </w:t>
      </w:r>
      <w:proofErr w:type="spellStart"/>
      <w:r>
        <w:rPr>
          <w:rFonts w:ascii="Courier New" w:eastAsia="Courier New" w:hAnsi="Courier New" w:cs="Courier New"/>
          <w:sz w:val="20"/>
          <w:szCs w:val="20"/>
        </w:rPr>
        <w:t>MiscFeature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MoSold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YrSold</w:t>
      </w:r>
      <w:proofErr w:type="spellEnd"/>
      <w:r>
        <w:rPr>
          <w:rFonts w:ascii="Courier New" w:eastAsia="Courier New" w:hAnsi="Courier New" w:cs="Courier New"/>
          <w:sz w:val="20"/>
          <w:szCs w:val="20"/>
        </w:rPr>
        <w:t xml:space="preserve"> </w:t>
      </w:r>
    </w:p>
    <w:p w14:paraId="000001F7"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SaleType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SaleCondition</w:t>
      </w:r>
      <w:proofErr w:type="spellEnd"/>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LotFrontage</w:t>
      </w:r>
      <w:proofErr w:type="spellEnd"/>
      <w:r>
        <w:rPr>
          <w:rFonts w:ascii="Courier New" w:eastAsia="Courier New" w:hAnsi="Courier New" w:cs="Courier New"/>
          <w:sz w:val="20"/>
          <w:szCs w:val="20"/>
        </w:rPr>
        <w:t>;</w:t>
      </w:r>
      <w:proofErr w:type="gramEnd"/>
    </w:p>
    <w:p w14:paraId="000001F8"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model </w:t>
      </w:r>
      <w:proofErr w:type="spellStart"/>
      <w:r>
        <w:rPr>
          <w:rFonts w:ascii="Courier New" w:eastAsia="Courier New" w:hAnsi="Courier New" w:cs="Courier New"/>
          <w:sz w:val="20"/>
          <w:szCs w:val="20"/>
        </w:rPr>
        <w:t>SalePrice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MSSubClass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MSZoning</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LotFrontage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LotArea</w:t>
      </w:r>
      <w:proofErr w:type="spellEnd"/>
      <w:r>
        <w:rPr>
          <w:rFonts w:ascii="Courier New" w:eastAsia="Courier New" w:hAnsi="Courier New" w:cs="Courier New"/>
          <w:sz w:val="20"/>
          <w:szCs w:val="20"/>
        </w:rPr>
        <w:t xml:space="preserve"> Street Alley </w:t>
      </w:r>
      <w:proofErr w:type="spellStart"/>
      <w:r>
        <w:rPr>
          <w:rFonts w:ascii="Courier New" w:eastAsia="Courier New" w:hAnsi="Courier New" w:cs="Courier New"/>
          <w:sz w:val="20"/>
          <w:szCs w:val="20"/>
        </w:rPr>
        <w:t>LotShape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LandContour</w:t>
      </w:r>
      <w:proofErr w:type="spellEnd"/>
    </w:p>
    <w:p w14:paraId="000001F9"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Utilities </w:t>
      </w:r>
      <w:proofErr w:type="spellStart"/>
      <w:r>
        <w:rPr>
          <w:rFonts w:ascii="Courier New" w:eastAsia="Courier New" w:hAnsi="Courier New" w:cs="Courier New"/>
          <w:sz w:val="20"/>
          <w:szCs w:val="20"/>
        </w:rPr>
        <w:t>LotConfig</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LandSlope</w:t>
      </w:r>
      <w:proofErr w:type="spellEnd"/>
      <w:r>
        <w:rPr>
          <w:rFonts w:ascii="Courier New" w:eastAsia="Courier New" w:hAnsi="Courier New" w:cs="Courier New"/>
          <w:sz w:val="20"/>
          <w:szCs w:val="20"/>
        </w:rPr>
        <w:t xml:space="preserve"> Neighborhood Condition1 Condition2 </w:t>
      </w:r>
      <w:proofErr w:type="spellStart"/>
      <w:r>
        <w:rPr>
          <w:rFonts w:ascii="Courier New" w:eastAsia="Courier New" w:hAnsi="Courier New" w:cs="Courier New"/>
          <w:sz w:val="20"/>
          <w:szCs w:val="20"/>
        </w:rPr>
        <w:t>BldgType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HouseStyle</w:t>
      </w:r>
      <w:proofErr w:type="spellEnd"/>
    </w:p>
    <w:p w14:paraId="000001FA"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OverallQual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OverallCond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YearBuilt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YearRemodAdd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RoofStyle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RoofMatl</w:t>
      </w:r>
      <w:proofErr w:type="spellEnd"/>
      <w:r>
        <w:rPr>
          <w:rFonts w:ascii="Courier New" w:eastAsia="Courier New" w:hAnsi="Courier New" w:cs="Courier New"/>
          <w:sz w:val="20"/>
          <w:szCs w:val="20"/>
        </w:rPr>
        <w:t xml:space="preserve"> Exterior1st Exterior2nd</w:t>
      </w:r>
    </w:p>
    <w:p w14:paraId="000001FB"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MasVnrType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MasVnrArea</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ExterQual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ExterCond</w:t>
      </w:r>
      <w:proofErr w:type="spellEnd"/>
      <w:r>
        <w:rPr>
          <w:rFonts w:ascii="Courier New" w:eastAsia="Courier New" w:hAnsi="Courier New" w:cs="Courier New"/>
          <w:sz w:val="20"/>
          <w:szCs w:val="20"/>
        </w:rPr>
        <w:t xml:space="preserve"> Foundation </w:t>
      </w:r>
      <w:proofErr w:type="spellStart"/>
      <w:r>
        <w:rPr>
          <w:rFonts w:ascii="Courier New" w:eastAsia="Courier New" w:hAnsi="Courier New" w:cs="Courier New"/>
          <w:sz w:val="20"/>
          <w:szCs w:val="20"/>
        </w:rPr>
        <w:t>BsmtQual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BsmtCond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BsmtExposure</w:t>
      </w:r>
      <w:proofErr w:type="spellEnd"/>
      <w:r>
        <w:rPr>
          <w:rFonts w:ascii="Courier New" w:eastAsia="Courier New" w:hAnsi="Courier New" w:cs="Courier New"/>
          <w:sz w:val="20"/>
          <w:szCs w:val="20"/>
        </w:rPr>
        <w:t xml:space="preserve"> </w:t>
      </w:r>
    </w:p>
    <w:p w14:paraId="000001FC"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BsmtFinType1 BsmtFinSF1 BsmtFinType2 BsmtFinSF2 </w:t>
      </w:r>
      <w:proofErr w:type="spellStart"/>
      <w:r>
        <w:rPr>
          <w:rFonts w:ascii="Courier New" w:eastAsia="Courier New" w:hAnsi="Courier New" w:cs="Courier New"/>
          <w:sz w:val="20"/>
          <w:szCs w:val="20"/>
        </w:rPr>
        <w:t>BsmtUnfSF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TotalBsmtSF</w:t>
      </w:r>
      <w:proofErr w:type="spellEnd"/>
      <w:r>
        <w:rPr>
          <w:rFonts w:ascii="Courier New" w:eastAsia="Courier New" w:hAnsi="Courier New" w:cs="Courier New"/>
          <w:sz w:val="20"/>
          <w:szCs w:val="20"/>
        </w:rPr>
        <w:t xml:space="preserve"> Heating </w:t>
      </w:r>
      <w:proofErr w:type="spellStart"/>
      <w:r>
        <w:rPr>
          <w:rFonts w:ascii="Courier New" w:eastAsia="Courier New" w:hAnsi="Courier New" w:cs="Courier New"/>
          <w:sz w:val="20"/>
          <w:szCs w:val="20"/>
        </w:rPr>
        <w:t>HeatingQC</w:t>
      </w:r>
      <w:proofErr w:type="spellEnd"/>
    </w:p>
    <w:p w14:paraId="000001FD"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CentralAir</w:t>
      </w:r>
      <w:proofErr w:type="spellEnd"/>
      <w:r>
        <w:rPr>
          <w:rFonts w:ascii="Courier New" w:eastAsia="Courier New" w:hAnsi="Courier New" w:cs="Courier New"/>
          <w:sz w:val="20"/>
          <w:szCs w:val="20"/>
        </w:rPr>
        <w:t xml:space="preserve"> Electrical </w:t>
      </w:r>
      <w:proofErr w:type="spellStart"/>
      <w:r>
        <w:rPr>
          <w:rFonts w:ascii="Courier New" w:eastAsia="Courier New" w:hAnsi="Courier New" w:cs="Courier New"/>
          <w:sz w:val="20"/>
          <w:szCs w:val="20"/>
        </w:rPr>
        <w:t>LowQualFinSF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GrLivArea</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BsmtFullBath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BsmtHalfBath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FullBath</w:t>
      </w:r>
      <w:proofErr w:type="spellEnd"/>
      <w:r>
        <w:rPr>
          <w:rFonts w:ascii="Courier New" w:eastAsia="Courier New" w:hAnsi="Courier New" w:cs="Courier New"/>
          <w:sz w:val="20"/>
          <w:szCs w:val="20"/>
        </w:rPr>
        <w:t xml:space="preserve"> </w:t>
      </w:r>
    </w:p>
    <w:p w14:paraId="000001FE"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HalfBath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BedroomAbvGr</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KitchenAbvGr</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KitchenQual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TotRmsAbvGrd</w:t>
      </w:r>
      <w:proofErr w:type="spellEnd"/>
      <w:r>
        <w:rPr>
          <w:rFonts w:ascii="Courier New" w:eastAsia="Courier New" w:hAnsi="Courier New" w:cs="Courier New"/>
          <w:sz w:val="20"/>
          <w:szCs w:val="20"/>
        </w:rPr>
        <w:t xml:space="preserve"> Functional Fireplaces </w:t>
      </w:r>
    </w:p>
    <w:p w14:paraId="000001FF"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FireplaceQu</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GarageType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GarageYrBlt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GarageFinish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GarageCars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GarageArea</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GarageQual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GarageCond</w:t>
      </w:r>
      <w:proofErr w:type="spellEnd"/>
      <w:r>
        <w:rPr>
          <w:rFonts w:ascii="Courier New" w:eastAsia="Courier New" w:hAnsi="Courier New" w:cs="Courier New"/>
          <w:sz w:val="20"/>
          <w:szCs w:val="20"/>
        </w:rPr>
        <w:t xml:space="preserve"> </w:t>
      </w:r>
    </w:p>
    <w:p w14:paraId="00000200"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lastRenderedPageBreak/>
        <w:tab/>
      </w:r>
      <w:proofErr w:type="spellStart"/>
      <w:r>
        <w:rPr>
          <w:rFonts w:ascii="Courier New" w:eastAsia="Courier New" w:hAnsi="Courier New" w:cs="Courier New"/>
          <w:sz w:val="20"/>
          <w:szCs w:val="20"/>
        </w:rPr>
        <w:t>PavedDrive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WoodDeckSF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OpenPorchSF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EnclosedPorch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ScreenPorch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PoolArea</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PoolQC</w:t>
      </w:r>
      <w:proofErr w:type="spellEnd"/>
      <w:r>
        <w:rPr>
          <w:rFonts w:ascii="Courier New" w:eastAsia="Courier New" w:hAnsi="Courier New" w:cs="Courier New"/>
          <w:sz w:val="20"/>
          <w:szCs w:val="20"/>
        </w:rPr>
        <w:t xml:space="preserve"> Fence </w:t>
      </w:r>
    </w:p>
    <w:p w14:paraId="00000201"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MiscFeature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MoSold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YrSold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SaleType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SaleCondition</w:t>
      </w:r>
      <w:proofErr w:type="spellEnd"/>
      <w:r>
        <w:rPr>
          <w:rFonts w:ascii="Courier New" w:eastAsia="Courier New" w:hAnsi="Courier New" w:cs="Courier New"/>
          <w:sz w:val="20"/>
          <w:szCs w:val="20"/>
        </w:rPr>
        <w:t xml:space="preserve">/ selection=BACKWARD(stop=cv) </w:t>
      </w:r>
    </w:p>
    <w:p w14:paraId="00000202"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cvmethod</w:t>
      </w:r>
      <w:proofErr w:type="spellEnd"/>
      <w:r>
        <w:rPr>
          <w:rFonts w:ascii="Courier New" w:eastAsia="Courier New" w:hAnsi="Courier New" w:cs="Courier New"/>
          <w:sz w:val="20"/>
          <w:szCs w:val="20"/>
        </w:rPr>
        <w:t xml:space="preserve"> = random(5) stats=</w:t>
      </w:r>
      <w:proofErr w:type="gramStart"/>
      <w:r>
        <w:rPr>
          <w:rFonts w:ascii="Courier New" w:eastAsia="Courier New" w:hAnsi="Courier New" w:cs="Courier New"/>
          <w:sz w:val="20"/>
          <w:szCs w:val="20"/>
        </w:rPr>
        <w:t>ADJRSQ;</w:t>
      </w:r>
      <w:proofErr w:type="gramEnd"/>
    </w:p>
    <w:p w14:paraId="00000203" w14:textId="77777777" w:rsidR="0058686A" w:rsidRDefault="006D4867">
      <w:pPr>
        <w:spacing w:before="240" w:after="240"/>
        <w:rPr>
          <w:rFonts w:ascii="Courier New" w:eastAsia="Courier New" w:hAnsi="Courier New" w:cs="Courier New"/>
          <w:sz w:val="20"/>
          <w:szCs w:val="20"/>
        </w:rPr>
      </w:pPr>
      <w:proofErr w:type="gramStart"/>
      <w:r>
        <w:rPr>
          <w:rFonts w:ascii="Courier New" w:eastAsia="Courier New" w:hAnsi="Courier New" w:cs="Courier New"/>
          <w:sz w:val="20"/>
          <w:szCs w:val="20"/>
        </w:rPr>
        <w:t>Run;</w:t>
      </w:r>
      <w:proofErr w:type="gramEnd"/>
    </w:p>
    <w:p w14:paraId="00000204" w14:textId="77777777" w:rsidR="0058686A" w:rsidRDefault="0058686A">
      <w:pPr>
        <w:spacing w:before="240" w:after="240"/>
        <w:rPr>
          <w:rFonts w:ascii="Courier New" w:eastAsia="Courier New" w:hAnsi="Courier New" w:cs="Courier New"/>
          <w:sz w:val="20"/>
          <w:szCs w:val="20"/>
        </w:rPr>
      </w:pPr>
    </w:p>
    <w:p w14:paraId="00000205"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Getting estimates using the backward elimination equation */</w:t>
      </w:r>
    </w:p>
    <w:p w14:paraId="00000206"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Proc GLM Data = TestEst2 Plots=</w:t>
      </w:r>
      <w:proofErr w:type="gramStart"/>
      <w:r>
        <w:rPr>
          <w:rFonts w:ascii="Courier New" w:eastAsia="Courier New" w:hAnsi="Courier New" w:cs="Courier New"/>
          <w:sz w:val="20"/>
          <w:szCs w:val="20"/>
        </w:rPr>
        <w:t>ALL;</w:t>
      </w:r>
      <w:proofErr w:type="gramEnd"/>
      <w:r>
        <w:rPr>
          <w:rFonts w:ascii="Courier New" w:eastAsia="Courier New" w:hAnsi="Courier New" w:cs="Courier New"/>
          <w:sz w:val="20"/>
          <w:szCs w:val="20"/>
        </w:rPr>
        <w:t xml:space="preserve"> </w:t>
      </w:r>
    </w:p>
    <w:p w14:paraId="00000207"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Class </w:t>
      </w:r>
      <w:proofErr w:type="spellStart"/>
      <w:r>
        <w:rPr>
          <w:rFonts w:ascii="Courier New" w:eastAsia="Courier New" w:hAnsi="Courier New" w:cs="Courier New"/>
          <w:sz w:val="20"/>
          <w:szCs w:val="20"/>
        </w:rPr>
        <w:t>MSSubClass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MSZoning</w:t>
      </w:r>
      <w:proofErr w:type="spellEnd"/>
      <w:r>
        <w:rPr>
          <w:rFonts w:ascii="Courier New" w:eastAsia="Courier New" w:hAnsi="Courier New" w:cs="Courier New"/>
          <w:sz w:val="20"/>
          <w:szCs w:val="20"/>
        </w:rPr>
        <w:t xml:space="preserve"> Street Alley </w:t>
      </w:r>
      <w:proofErr w:type="spellStart"/>
      <w:r>
        <w:rPr>
          <w:rFonts w:ascii="Courier New" w:eastAsia="Courier New" w:hAnsi="Courier New" w:cs="Courier New"/>
          <w:sz w:val="20"/>
          <w:szCs w:val="20"/>
        </w:rPr>
        <w:t>LotShape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LandContour</w:t>
      </w:r>
      <w:proofErr w:type="spellEnd"/>
      <w:r>
        <w:rPr>
          <w:rFonts w:ascii="Courier New" w:eastAsia="Courier New" w:hAnsi="Courier New" w:cs="Courier New"/>
          <w:sz w:val="20"/>
          <w:szCs w:val="20"/>
        </w:rPr>
        <w:tab/>
        <w:t xml:space="preserve">Utilities </w:t>
      </w:r>
      <w:proofErr w:type="spellStart"/>
      <w:r>
        <w:rPr>
          <w:rFonts w:ascii="Courier New" w:eastAsia="Courier New" w:hAnsi="Courier New" w:cs="Courier New"/>
          <w:sz w:val="20"/>
          <w:szCs w:val="20"/>
        </w:rPr>
        <w:t>LotConfig</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LandSlope</w:t>
      </w:r>
      <w:proofErr w:type="spellEnd"/>
      <w:r>
        <w:rPr>
          <w:rFonts w:ascii="Courier New" w:eastAsia="Courier New" w:hAnsi="Courier New" w:cs="Courier New"/>
          <w:sz w:val="20"/>
          <w:szCs w:val="20"/>
        </w:rPr>
        <w:t xml:space="preserve"> </w:t>
      </w:r>
    </w:p>
    <w:p w14:paraId="00000208"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Neighborhood Condition1 Condition2 </w:t>
      </w:r>
      <w:proofErr w:type="spellStart"/>
      <w:r>
        <w:rPr>
          <w:rFonts w:ascii="Courier New" w:eastAsia="Courier New" w:hAnsi="Courier New" w:cs="Courier New"/>
          <w:sz w:val="20"/>
          <w:szCs w:val="20"/>
        </w:rPr>
        <w:t>BldgType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HouseStyle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OverallQual</w:t>
      </w:r>
      <w:proofErr w:type="spellEnd"/>
      <w:r>
        <w:rPr>
          <w:rFonts w:ascii="Courier New" w:eastAsia="Courier New" w:hAnsi="Courier New" w:cs="Courier New"/>
          <w:sz w:val="20"/>
          <w:szCs w:val="20"/>
        </w:rPr>
        <w:t xml:space="preserve"> </w:t>
      </w:r>
    </w:p>
    <w:p w14:paraId="00000209"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OverallCond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YearRemodAdd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RoofStyle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RoofMatl</w:t>
      </w:r>
      <w:proofErr w:type="spellEnd"/>
    </w:p>
    <w:p w14:paraId="0000020A"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Exterior1st Exterior2nd </w:t>
      </w:r>
      <w:proofErr w:type="spellStart"/>
      <w:r>
        <w:rPr>
          <w:rFonts w:ascii="Courier New" w:eastAsia="Courier New" w:hAnsi="Courier New" w:cs="Courier New"/>
          <w:sz w:val="20"/>
          <w:szCs w:val="20"/>
        </w:rPr>
        <w:t>MasVnrType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ExterQual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ExterCond</w:t>
      </w:r>
      <w:proofErr w:type="spellEnd"/>
      <w:r>
        <w:rPr>
          <w:rFonts w:ascii="Courier New" w:eastAsia="Courier New" w:hAnsi="Courier New" w:cs="Courier New"/>
          <w:sz w:val="20"/>
          <w:szCs w:val="20"/>
        </w:rPr>
        <w:t xml:space="preserve"> Foundation </w:t>
      </w:r>
      <w:proofErr w:type="spellStart"/>
      <w:r>
        <w:rPr>
          <w:rFonts w:ascii="Courier New" w:eastAsia="Courier New" w:hAnsi="Courier New" w:cs="Courier New"/>
          <w:sz w:val="20"/>
          <w:szCs w:val="20"/>
        </w:rPr>
        <w:t>BsmtQual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BsmtCond</w:t>
      </w:r>
      <w:proofErr w:type="spellEnd"/>
      <w:r>
        <w:rPr>
          <w:rFonts w:ascii="Courier New" w:eastAsia="Courier New" w:hAnsi="Courier New" w:cs="Courier New"/>
          <w:sz w:val="20"/>
          <w:szCs w:val="20"/>
        </w:rPr>
        <w:t xml:space="preserve"> </w:t>
      </w:r>
    </w:p>
    <w:p w14:paraId="0000020B"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BsmtExposure</w:t>
      </w:r>
      <w:proofErr w:type="spellEnd"/>
      <w:r>
        <w:rPr>
          <w:rFonts w:ascii="Courier New" w:eastAsia="Courier New" w:hAnsi="Courier New" w:cs="Courier New"/>
          <w:sz w:val="20"/>
          <w:szCs w:val="20"/>
        </w:rPr>
        <w:t xml:space="preserve"> BsmtFinType1 BsmtFinType2 Heating </w:t>
      </w:r>
      <w:proofErr w:type="spellStart"/>
      <w:r>
        <w:rPr>
          <w:rFonts w:ascii="Courier New" w:eastAsia="Courier New" w:hAnsi="Courier New" w:cs="Courier New"/>
          <w:sz w:val="20"/>
          <w:szCs w:val="20"/>
        </w:rPr>
        <w:t>HeatingQC</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CentralAir</w:t>
      </w:r>
      <w:proofErr w:type="spellEnd"/>
      <w:r>
        <w:rPr>
          <w:rFonts w:ascii="Courier New" w:eastAsia="Courier New" w:hAnsi="Courier New" w:cs="Courier New"/>
          <w:sz w:val="20"/>
          <w:szCs w:val="20"/>
        </w:rPr>
        <w:t xml:space="preserve"> Electrical </w:t>
      </w:r>
    </w:p>
    <w:p w14:paraId="0000020C"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BsmtFullBath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BsmtHalfBath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FullBath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HalfBath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BedroomAbvGr</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KitchenAbvGr</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KitchenQual</w:t>
      </w:r>
      <w:proofErr w:type="spellEnd"/>
      <w:r>
        <w:rPr>
          <w:rFonts w:ascii="Courier New" w:eastAsia="Courier New" w:hAnsi="Courier New" w:cs="Courier New"/>
          <w:sz w:val="20"/>
          <w:szCs w:val="20"/>
        </w:rPr>
        <w:t xml:space="preserve"> </w:t>
      </w:r>
    </w:p>
    <w:p w14:paraId="0000020D"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TotRmsAbvGrd</w:t>
      </w:r>
      <w:proofErr w:type="spellEnd"/>
      <w:r>
        <w:rPr>
          <w:rFonts w:ascii="Courier New" w:eastAsia="Courier New" w:hAnsi="Courier New" w:cs="Courier New"/>
          <w:sz w:val="20"/>
          <w:szCs w:val="20"/>
        </w:rPr>
        <w:t xml:space="preserve"> Functional Fireplaces </w:t>
      </w:r>
      <w:proofErr w:type="spellStart"/>
      <w:r>
        <w:rPr>
          <w:rFonts w:ascii="Courier New" w:eastAsia="Courier New" w:hAnsi="Courier New" w:cs="Courier New"/>
          <w:sz w:val="20"/>
          <w:szCs w:val="20"/>
        </w:rPr>
        <w:t>FireplaceQu</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GarageType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GarageYrBlt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GarageFinish</w:t>
      </w:r>
      <w:proofErr w:type="spellEnd"/>
      <w:r>
        <w:rPr>
          <w:rFonts w:ascii="Courier New" w:eastAsia="Courier New" w:hAnsi="Courier New" w:cs="Courier New"/>
          <w:sz w:val="20"/>
          <w:szCs w:val="20"/>
        </w:rPr>
        <w:t xml:space="preserve"> </w:t>
      </w:r>
    </w:p>
    <w:p w14:paraId="0000020E"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GarageCars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GarageQual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GarageCond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PavedDrive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PoolQC</w:t>
      </w:r>
      <w:proofErr w:type="spellEnd"/>
      <w:r>
        <w:rPr>
          <w:rFonts w:ascii="Courier New" w:eastAsia="Courier New" w:hAnsi="Courier New" w:cs="Courier New"/>
          <w:sz w:val="20"/>
          <w:szCs w:val="20"/>
        </w:rPr>
        <w:t xml:space="preserve"> Fence </w:t>
      </w:r>
      <w:proofErr w:type="spellStart"/>
      <w:r>
        <w:rPr>
          <w:rFonts w:ascii="Courier New" w:eastAsia="Courier New" w:hAnsi="Courier New" w:cs="Courier New"/>
          <w:sz w:val="20"/>
          <w:szCs w:val="20"/>
        </w:rPr>
        <w:t>MiscFeature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MoSold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YrSold</w:t>
      </w:r>
      <w:proofErr w:type="spellEnd"/>
      <w:r>
        <w:rPr>
          <w:rFonts w:ascii="Courier New" w:eastAsia="Courier New" w:hAnsi="Courier New" w:cs="Courier New"/>
          <w:sz w:val="20"/>
          <w:szCs w:val="20"/>
        </w:rPr>
        <w:t xml:space="preserve"> </w:t>
      </w:r>
    </w:p>
    <w:p w14:paraId="0000020F"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SaleType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SaleCondition</w:t>
      </w:r>
      <w:proofErr w:type="spellEnd"/>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LotFrontage</w:t>
      </w:r>
      <w:proofErr w:type="spellEnd"/>
      <w:r>
        <w:rPr>
          <w:rFonts w:ascii="Courier New" w:eastAsia="Courier New" w:hAnsi="Courier New" w:cs="Courier New"/>
          <w:sz w:val="20"/>
          <w:szCs w:val="20"/>
        </w:rPr>
        <w:t>;</w:t>
      </w:r>
      <w:proofErr w:type="gramEnd"/>
    </w:p>
    <w:p w14:paraId="00000210"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model </w:t>
      </w:r>
      <w:proofErr w:type="spellStart"/>
      <w:r>
        <w:rPr>
          <w:rFonts w:ascii="Courier New" w:eastAsia="Courier New" w:hAnsi="Courier New" w:cs="Courier New"/>
          <w:sz w:val="20"/>
          <w:szCs w:val="20"/>
        </w:rPr>
        <w:t>SalePrice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MSSubClass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MSZoning</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LotFrontage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LotArea</w:t>
      </w:r>
      <w:proofErr w:type="spellEnd"/>
      <w:r>
        <w:rPr>
          <w:rFonts w:ascii="Courier New" w:eastAsia="Courier New" w:hAnsi="Courier New" w:cs="Courier New"/>
          <w:sz w:val="20"/>
          <w:szCs w:val="20"/>
        </w:rPr>
        <w:t xml:space="preserve"> Street Alley </w:t>
      </w:r>
      <w:proofErr w:type="spellStart"/>
      <w:r>
        <w:rPr>
          <w:rFonts w:ascii="Courier New" w:eastAsia="Courier New" w:hAnsi="Courier New" w:cs="Courier New"/>
          <w:sz w:val="20"/>
          <w:szCs w:val="20"/>
        </w:rPr>
        <w:t>LotShape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LandContour</w:t>
      </w:r>
      <w:proofErr w:type="spellEnd"/>
    </w:p>
    <w:p w14:paraId="00000211"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Utilities </w:t>
      </w:r>
      <w:proofErr w:type="spellStart"/>
      <w:r>
        <w:rPr>
          <w:rFonts w:ascii="Courier New" w:eastAsia="Courier New" w:hAnsi="Courier New" w:cs="Courier New"/>
          <w:sz w:val="20"/>
          <w:szCs w:val="20"/>
        </w:rPr>
        <w:t>LotConfig</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LandSlope</w:t>
      </w:r>
      <w:proofErr w:type="spellEnd"/>
      <w:r>
        <w:rPr>
          <w:rFonts w:ascii="Courier New" w:eastAsia="Courier New" w:hAnsi="Courier New" w:cs="Courier New"/>
          <w:sz w:val="20"/>
          <w:szCs w:val="20"/>
        </w:rPr>
        <w:t xml:space="preserve"> Neighborhood Condition1 Condition2 </w:t>
      </w:r>
      <w:proofErr w:type="spellStart"/>
      <w:r>
        <w:rPr>
          <w:rFonts w:ascii="Courier New" w:eastAsia="Courier New" w:hAnsi="Courier New" w:cs="Courier New"/>
          <w:sz w:val="20"/>
          <w:szCs w:val="20"/>
        </w:rPr>
        <w:t>BldgType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HouseStyle</w:t>
      </w:r>
      <w:proofErr w:type="spellEnd"/>
    </w:p>
    <w:p w14:paraId="00000212"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OverallQual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OverallCond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YearRemodAdd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RoofStyle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RoofMatl</w:t>
      </w:r>
      <w:proofErr w:type="spellEnd"/>
      <w:r>
        <w:rPr>
          <w:rFonts w:ascii="Courier New" w:eastAsia="Courier New" w:hAnsi="Courier New" w:cs="Courier New"/>
          <w:sz w:val="20"/>
          <w:szCs w:val="20"/>
        </w:rPr>
        <w:t xml:space="preserve"> Exterior1st Exterior2nd</w:t>
      </w:r>
    </w:p>
    <w:p w14:paraId="00000213"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MasVnrType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MasVnrArea</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ExterQual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ExterCond</w:t>
      </w:r>
      <w:proofErr w:type="spellEnd"/>
      <w:r>
        <w:rPr>
          <w:rFonts w:ascii="Courier New" w:eastAsia="Courier New" w:hAnsi="Courier New" w:cs="Courier New"/>
          <w:sz w:val="20"/>
          <w:szCs w:val="20"/>
        </w:rPr>
        <w:t xml:space="preserve"> Foundation </w:t>
      </w:r>
      <w:proofErr w:type="spellStart"/>
      <w:r>
        <w:rPr>
          <w:rFonts w:ascii="Courier New" w:eastAsia="Courier New" w:hAnsi="Courier New" w:cs="Courier New"/>
          <w:sz w:val="20"/>
          <w:szCs w:val="20"/>
        </w:rPr>
        <w:t>BsmtQual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BsmtCond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BsmtExposure</w:t>
      </w:r>
      <w:proofErr w:type="spellEnd"/>
      <w:r>
        <w:rPr>
          <w:rFonts w:ascii="Courier New" w:eastAsia="Courier New" w:hAnsi="Courier New" w:cs="Courier New"/>
          <w:sz w:val="20"/>
          <w:szCs w:val="20"/>
        </w:rPr>
        <w:t xml:space="preserve"> </w:t>
      </w:r>
    </w:p>
    <w:p w14:paraId="00000214"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lastRenderedPageBreak/>
        <w:tab/>
        <w:t xml:space="preserve">BsmtFinType1 BsmtFinSF1 BsmtFinType2 BsmtFinSF2 </w:t>
      </w:r>
      <w:proofErr w:type="spellStart"/>
      <w:r>
        <w:rPr>
          <w:rFonts w:ascii="Courier New" w:eastAsia="Courier New" w:hAnsi="Courier New" w:cs="Courier New"/>
          <w:sz w:val="20"/>
          <w:szCs w:val="20"/>
        </w:rPr>
        <w:t>BsmtUnfSF</w:t>
      </w:r>
      <w:proofErr w:type="spellEnd"/>
      <w:r>
        <w:rPr>
          <w:rFonts w:ascii="Courier New" w:eastAsia="Courier New" w:hAnsi="Courier New" w:cs="Courier New"/>
          <w:sz w:val="20"/>
          <w:szCs w:val="20"/>
        </w:rPr>
        <w:t xml:space="preserve"> Heating </w:t>
      </w:r>
      <w:proofErr w:type="spellStart"/>
      <w:r>
        <w:rPr>
          <w:rFonts w:ascii="Courier New" w:eastAsia="Courier New" w:hAnsi="Courier New" w:cs="Courier New"/>
          <w:sz w:val="20"/>
          <w:szCs w:val="20"/>
        </w:rPr>
        <w:t>HeatingQC</w:t>
      </w:r>
      <w:proofErr w:type="spellEnd"/>
    </w:p>
    <w:p w14:paraId="00000215"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CentralAir</w:t>
      </w:r>
      <w:proofErr w:type="spellEnd"/>
      <w:r>
        <w:rPr>
          <w:rFonts w:ascii="Courier New" w:eastAsia="Courier New" w:hAnsi="Courier New" w:cs="Courier New"/>
          <w:sz w:val="20"/>
          <w:szCs w:val="20"/>
        </w:rPr>
        <w:t xml:space="preserve"> Electrical </w:t>
      </w:r>
      <w:proofErr w:type="spellStart"/>
      <w:r>
        <w:rPr>
          <w:rFonts w:ascii="Courier New" w:eastAsia="Courier New" w:hAnsi="Courier New" w:cs="Courier New"/>
          <w:sz w:val="20"/>
          <w:szCs w:val="20"/>
        </w:rPr>
        <w:t>LowQualFinSF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GrLivArea</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BsmtFullBath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BsmtHalfBath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FullBath</w:t>
      </w:r>
      <w:proofErr w:type="spellEnd"/>
      <w:r>
        <w:rPr>
          <w:rFonts w:ascii="Courier New" w:eastAsia="Courier New" w:hAnsi="Courier New" w:cs="Courier New"/>
          <w:sz w:val="20"/>
          <w:szCs w:val="20"/>
        </w:rPr>
        <w:t xml:space="preserve"> </w:t>
      </w:r>
    </w:p>
    <w:p w14:paraId="00000216"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HalfBath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BedroomAbvGr</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KitchenAbvGr</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KitchenQual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TotRmsAbvGrd</w:t>
      </w:r>
      <w:proofErr w:type="spellEnd"/>
      <w:r>
        <w:rPr>
          <w:rFonts w:ascii="Courier New" w:eastAsia="Courier New" w:hAnsi="Courier New" w:cs="Courier New"/>
          <w:sz w:val="20"/>
          <w:szCs w:val="20"/>
        </w:rPr>
        <w:t xml:space="preserve"> Functional Fireplaces </w:t>
      </w:r>
    </w:p>
    <w:p w14:paraId="00000217"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FireplaceQu</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GarageType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GarageYrBlt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GarageFinish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GarageCars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GarageArea</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GarageQual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GarageCond</w:t>
      </w:r>
      <w:proofErr w:type="spellEnd"/>
      <w:r>
        <w:rPr>
          <w:rFonts w:ascii="Courier New" w:eastAsia="Courier New" w:hAnsi="Courier New" w:cs="Courier New"/>
          <w:sz w:val="20"/>
          <w:szCs w:val="20"/>
        </w:rPr>
        <w:t xml:space="preserve"> </w:t>
      </w:r>
    </w:p>
    <w:p w14:paraId="00000218"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PavedDrive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WoodDeckSF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OpenPorchSF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EnclosedPorch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ScreenPorch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PoolArea</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PoolQC</w:t>
      </w:r>
      <w:proofErr w:type="spellEnd"/>
      <w:r>
        <w:rPr>
          <w:rFonts w:ascii="Courier New" w:eastAsia="Courier New" w:hAnsi="Courier New" w:cs="Courier New"/>
          <w:sz w:val="20"/>
          <w:szCs w:val="20"/>
        </w:rPr>
        <w:t xml:space="preserve"> Fence </w:t>
      </w:r>
    </w:p>
    <w:p w14:paraId="00000219"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MiscFeature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MoSold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YrSold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SaleType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SaleCondition</w:t>
      </w:r>
      <w:proofErr w:type="spellEnd"/>
      <w:r>
        <w:rPr>
          <w:rFonts w:ascii="Courier New" w:eastAsia="Courier New" w:hAnsi="Courier New" w:cs="Courier New"/>
          <w:sz w:val="20"/>
          <w:szCs w:val="20"/>
        </w:rPr>
        <w:t xml:space="preserve">/ cli </w:t>
      </w:r>
      <w:proofErr w:type="gramStart"/>
      <w:r>
        <w:rPr>
          <w:rFonts w:ascii="Courier New" w:eastAsia="Courier New" w:hAnsi="Courier New" w:cs="Courier New"/>
          <w:sz w:val="20"/>
          <w:szCs w:val="20"/>
        </w:rPr>
        <w:t>solution;</w:t>
      </w:r>
      <w:proofErr w:type="gramEnd"/>
    </w:p>
    <w:p w14:paraId="0000021A"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Output out = </w:t>
      </w:r>
      <w:proofErr w:type="spellStart"/>
      <w:r>
        <w:rPr>
          <w:rFonts w:ascii="Courier New" w:eastAsia="Courier New" w:hAnsi="Courier New" w:cs="Courier New"/>
          <w:sz w:val="20"/>
          <w:szCs w:val="20"/>
        </w:rPr>
        <w:t>resultsB</w:t>
      </w:r>
      <w:proofErr w:type="spellEnd"/>
      <w:r>
        <w:rPr>
          <w:rFonts w:ascii="Courier New" w:eastAsia="Courier New" w:hAnsi="Courier New" w:cs="Courier New"/>
          <w:sz w:val="20"/>
          <w:szCs w:val="20"/>
        </w:rPr>
        <w:t xml:space="preserve"> p = </w:t>
      </w:r>
      <w:proofErr w:type="gramStart"/>
      <w:r>
        <w:rPr>
          <w:rFonts w:ascii="Courier New" w:eastAsia="Courier New" w:hAnsi="Courier New" w:cs="Courier New"/>
          <w:sz w:val="20"/>
          <w:szCs w:val="20"/>
        </w:rPr>
        <w:t>Predict;</w:t>
      </w:r>
      <w:proofErr w:type="gramEnd"/>
      <w:r>
        <w:rPr>
          <w:rFonts w:ascii="Courier New" w:eastAsia="Courier New" w:hAnsi="Courier New" w:cs="Courier New"/>
          <w:sz w:val="20"/>
          <w:szCs w:val="20"/>
        </w:rPr>
        <w:t xml:space="preserve"> </w:t>
      </w:r>
    </w:p>
    <w:p w14:paraId="0000021B" w14:textId="77777777" w:rsidR="0058686A" w:rsidRDefault="006D4867">
      <w:pPr>
        <w:spacing w:before="240" w:after="240"/>
        <w:rPr>
          <w:rFonts w:ascii="Courier New" w:eastAsia="Courier New" w:hAnsi="Courier New" w:cs="Courier New"/>
          <w:sz w:val="20"/>
          <w:szCs w:val="20"/>
        </w:rPr>
      </w:pPr>
      <w:proofErr w:type="gramStart"/>
      <w:r>
        <w:rPr>
          <w:rFonts w:ascii="Courier New" w:eastAsia="Courier New" w:hAnsi="Courier New" w:cs="Courier New"/>
          <w:sz w:val="20"/>
          <w:szCs w:val="20"/>
        </w:rPr>
        <w:t>Run;</w:t>
      </w:r>
      <w:proofErr w:type="gramEnd"/>
      <w:r>
        <w:rPr>
          <w:rFonts w:ascii="Courier New" w:eastAsia="Courier New" w:hAnsi="Courier New" w:cs="Courier New"/>
          <w:sz w:val="20"/>
          <w:szCs w:val="20"/>
        </w:rPr>
        <w:t xml:space="preserve"> </w:t>
      </w:r>
    </w:p>
    <w:p w14:paraId="0000021C" w14:textId="77777777" w:rsidR="0058686A" w:rsidRDefault="0058686A">
      <w:pPr>
        <w:spacing w:before="240" w:after="240"/>
        <w:rPr>
          <w:rFonts w:ascii="Courier New" w:eastAsia="Courier New" w:hAnsi="Courier New" w:cs="Courier New"/>
          <w:sz w:val="20"/>
          <w:szCs w:val="20"/>
        </w:rPr>
      </w:pPr>
    </w:p>
    <w:p w14:paraId="0000021D"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Creating the data set with just the predictions from backward elimination*/</w:t>
      </w:r>
    </w:p>
    <w:p w14:paraId="0000021E"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Data </w:t>
      </w:r>
      <w:proofErr w:type="spellStart"/>
      <w:proofErr w:type="gramStart"/>
      <w:r>
        <w:rPr>
          <w:rFonts w:ascii="Courier New" w:eastAsia="Courier New" w:hAnsi="Courier New" w:cs="Courier New"/>
          <w:sz w:val="20"/>
          <w:szCs w:val="20"/>
        </w:rPr>
        <w:t>resultsbackward</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 </w:t>
      </w:r>
    </w:p>
    <w:p w14:paraId="0000021F"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Set </w:t>
      </w:r>
      <w:proofErr w:type="spellStart"/>
      <w:proofErr w:type="gramStart"/>
      <w:r>
        <w:rPr>
          <w:rFonts w:ascii="Courier New" w:eastAsia="Courier New" w:hAnsi="Courier New" w:cs="Courier New"/>
          <w:sz w:val="20"/>
          <w:szCs w:val="20"/>
        </w:rPr>
        <w:t>resultsB</w:t>
      </w:r>
      <w:proofErr w:type="spellEnd"/>
      <w:r>
        <w:rPr>
          <w:rFonts w:ascii="Courier New" w:eastAsia="Courier New" w:hAnsi="Courier New" w:cs="Courier New"/>
          <w:sz w:val="20"/>
          <w:szCs w:val="20"/>
        </w:rPr>
        <w:t>;</w:t>
      </w:r>
      <w:proofErr w:type="gramEnd"/>
    </w:p>
    <w:p w14:paraId="00000220"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If </w:t>
      </w:r>
      <w:proofErr w:type="gramStart"/>
      <w:r>
        <w:rPr>
          <w:rFonts w:ascii="Courier New" w:eastAsia="Courier New" w:hAnsi="Courier New" w:cs="Courier New"/>
          <w:sz w:val="20"/>
          <w:szCs w:val="20"/>
        </w:rPr>
        <w:t>Predict</w:t>
      </w:r>
      <w:proofErr w:type="gramEnd"/>
      <w:r>
        <w:rPr>
          <w:rFonts w:ascii="Courier New" w:eastAsia="Courier New" w:hAnsi="Courier New" w:cs="Courier New"/>
          <w:sz w:val="20"/>
          <w:szCs w:val="20"/>
        </w:rPr>
        <w:t xml:space="preserve"> &gt; 0 then </w:t>
      </w:r>
      <w:proofErr w:type="spellStart"/>
      <w:r>
        <w:rPr>
          <w:rFonts w:ascii="Courier New" w:eastAsia="Courier New" w:hAnsi="Courier New" w:cs="Courier New"/>
          <w:sz w:val="20"/>
          <w:szCs w:val="20"/>
        </w:rPr>
        <w:t>SalePrice</w:t>
      </w:r>
      <w:proofErr w:type="spellEnd"/>
      <w:r>
        <w:rPr>
          <w:rFonts w:ascii="Courier New" w:eastAsia="Courier New" w:hAnsi="Courier New" w:cs="Courier New"/>
          <w:sz w:val="20"/>
          <w:szCs w:val="20"/>
        </w:rPr>
        <w:t xml:space="preserve"> = Predict;</w:t>
      </w:r>
    </w:p>
    <w:p w14:paraId="00000221"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If </w:t>
      </w:r>
      <w:proofErr w:type="gramStart"/>
      <w:r>
        <w:rPr>
          <w:rFonts w:ascii="Courier New" w:eastAsia="Courier New" w:hAnsi="Courier New" w:cs="Courier New"/>
          <w:sz w:val="20"/>
          <w:szCs w:val="20"/>
        </w:rPr>
        <w:t>Predict</w:t>
      </w:r>
      <w:proofErr w:type="gramEnd"/>
      <w:r>
        <w:rPr>
          <w:rFonts w:ascii="Courier New" w:eastAsia="Courier New" w:hAnsi="Courier New" w:cs="Courier New"/>
          <w:sz w:val="20"/>
          <w:szCs w:val="20"/>
        </w:rPr>
        <w:t xml:space="preserve"> &lt; 0 then </w:t>
      </w:r>
      <w:proofErr w:type="spellStart"/>
      <w:r>
        <w:rPr>
          <w:rFonts w:ascii="Courier New" w:eastAsia="Courier New" w:hAnsi="Courier New" w:cs="Courier New"/>
          <w:sz w:val="20"/>
          <w:szCs w:val="20"/>
        </w:rPr>
        <w:t>SalePrice</w:t>
      </w:r>
      <w:proofErr w:type="spellEnd"/>
      <w:r>
        <w:rPr>
          <w:rFonts w:ascii="Courier New" w:eastAsia="Courier New" w:hAnsi="Courier New" w:cs="Courier New"/>
          <w:sz w:val="20"/>
          <w:szCs w:val="20"/>
        </w:rPr>
        <w:t xml:space="preserve"> = 163000;</w:t>
      </w:r>
    </w:p>
    <w:p w14:paraId="00000222"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Keep Id </w:t>
      </w:r>
      <w:proofErr w:type="spellStart"/>
      <w:proofErr w:type="gramStart"/>
      <w:r>
        <w:rPr>
          <w:rFonts w:ascii="Courier New" w:eastAsia="Courier New" w:hAnsi="Courier New" w:cs="Courier New"/>
          <w:sz w:val="20"/>
          <w:szCs w:val="20"/>
        </w:rPr>
        <w:t>SalePrice</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 </w:t>
      </w:r>
    </w:p>
    <w:p w14:paraId="00000223"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Where Id &gt; </w:t>
      </w:r>
      <w:proofErr w:type="gramStart"/>
      <w:r>
        <w:rPr>
          <w:rFonts w:ascii="Courier New" w:eastAsia="Courier New" w:hAnsi="Courier New" w:cs="Courier New"/>
          <w:sz w:val="20"/>
          <w:szCs w:val="20"/>
        </w:rPr>
        <w:t>1460;</w:t>
      </w:r>
      <w:proofErr w:type="gramEnd"/>
    </w:p>
    <w:p w14:paraId="00000224" w14:textId="77777777" w:rsidR="0058686A" w:rsidRDefault="006D4867">
      <w:pPr>
        <w:spacing w:before="240" w:after="240"/>
        <w:rPr>
          <w:rFonts w:ascii="Courier New" w:eastAsia="Courier New" w:hAnsi="Courier New" w:cs="Courier New"/>
          <w:sz w:val="20"/>
          <w:szCs w:val="20"/>
        </w:rPr>
      </w:pPr>
      <w:proofErr w:type="gramStart"/>
      <w:r>
        <w:rPr>
          <w:rFonts w:ascii="Courier New" w:eastAsia="Courier New" w:hAnsi="Courier New" w:cs="Courier New"/>
          <w:sz w:val="20"/>
          <w:szCs w:val="20"/>
        </w:rPr>
        <w:t>Run;</w:t>
      </w:r>
      <w:proofErr w:type="gramEnd"/>
    </w:p>
    <w:p w14:paraId="00000225" w14:textId="77777777" w:rsidR="0058686A" w:rsidRDefault="0058686A">
      <w:pPr>
        <w:spacing w:before="240" w:after="240"/>
        <w:rPr>
          <w:rFonts w:ascii="Courier New" w:eastAsia="Courier New" w:hAnsi="Courier New" w:cs="Courier New"/>
          <w:sz w:val="20"/>
          <w:szCs w:val="20"/>
        </w:rPr>
      </w:pPr>
    </w:p>
    <w:p w14:paraId="00000226"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Proc Print Data = </w:t>
      </w:r>
      <w:proofErr w:type="spellStart"/>
      <w:proofErr w:type="gramStart"/>
      <w:r>
        <w:rPr>
          <w:rFonts w:ascii="Courier New" w:eastAsia="Courier New" w:hAnsi="Courier New" w:cs="Courier New"/>
          <w:sz w:val="20"/>
          <w:szCs w:val="20"/>
        </w:rPr>
        <w:t>resultsbackward</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 </w:t>
      </w:r>
    </w:p>
    <w:p w14:paraId="00000227" w14:textId="77777777" w:rsidR="0058686A" w:rsidRDefault="006D4867">
      <w:pPr>
        <w:spacing w:before="240" w:after="240"/>
        <w:rPr>
          <w:rFonts w:ascii="Courier New" w:eastAsia="Courier New" w:hAnsi="Courier New" w:cs="Courier New"/>
          <w:sz w:val="20"/>
          <w:szCs w:val="20"/>
        </w:rPr>
      </w:pPr>
      <w:proofErr w:type="gramStart"/>
      <w:r>
        <w:rPr>
          <w:rFonts w:ascii="Courier New" w:eastAsia="Courier New" w:hAnsi="Courier New" w:cs="Courier New"/>
          <w:sz w:val="20"/>
          <w:szCs w:val="20"/>
        </w:rPr>
        <w:t>Run;</w:t>
      </w:r>
      <w:proofErr w:type="gramEnd"/>
    </w:p>
    <w:p w14:paraId="00000228" w14:textId="77777777" w:rsidR="0058686A" w:rsidRDefault="0058686A">
      <w:pPr>
        <w:spacing w:before="240" w:after="240"/>
        <w:rPr>
          <w:rFonts w:ascii="Courier New" w:eastAsia="Courier New" w:hAnsi="Courier New" w:cs="Courier New"/>
          <w:sz w:val="20"/>
          <w:szCs w:val="20"/>
        </w:rPr>
      </w:pPr>
    </w:p>
    <w:p w14:paraId="00000229"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Exporting the created estimates of Backward Elimination */</w:t>
      </w:r>
    </w:p>
    <w:p w14:paraId="0000022A"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proc export data = </w:t>
      </w:r>
      <w:proofErr w:type="spellStart"/>
      <w:r>
        <w:rPr>
          <w:rFonts w:ascii="Courier New" w:eastAsia="Courier New" w:hAnsi="Courier New" w:cs="Courier New"/>
          <w:sz w:val="20"/>
          <w:szCs w:val="20"/>
        </w:rPr>
        <w:t>resultsbackward</w:t>
      </w:r>
      <w:proofErr w:type="spellEnd"/>
    </w:p>
    <w:p w14:paraId="0000022B" w14:textId="77777777" w:rsidR="0058686A" w:rsidRDefault="006D4867">
      <w:pPr>
        <w:spacing w:before="240" w:after="240"/>
        <w:rPr>
          <w:rFonts w:ascii="Courier New" w:eastAsia="Courier New" w:hAnsi="Courier New" w:cs="Courier New"/>
          <w:sz w:val="20"/>
          <w:szCs w:val="20"/>
        </w:rPr>
      </w:pPr>
      <w:proofErr w:type="spellStart"/>
      <w:r>
        <w:rPr>
          <w:rFonts w:ascii="Courier New" w:eastAsia="Courier New" w:hAnsi="Courier New" w:cs="Courier New"/>
          <w:sz w:val="20"/>
          <w:szCs w:val="20"/>
        </w:rPr>
        <w:lastRenderedPageBreak/>
        <w:t>outfile</w:t>
      </w:r>
      <w:proofErr w:type="spellEnd"/>
      <w:r>
        <w:rPr>
          <w:rFonts w:ascii="Courier New" w:eastAsia="Courier New" w:hAnsi="Courier New" w:cs="Courier New"/>
          <w:sz w:val="20"/>
          <w:szCs w:val="20"/>
        </w:rPr>
        <w:t>='/home/u42892787/DS 6371 Project/resultsbackward.csv'</w:t>
      </w:r>
    </w:p>
    <w:p w14:paraId="0000022C" w14:textId="77777777" w:rsidR="0058686A" w:rsidRDefault="006D4867">
      <w:pPr>
        <w:spacing w:before="240" w:after="240"/>
        <w:rPr>
          <w:rFonts w:ascii="Courier New" w:eastAsia="Courier New" w:hAnsi="Courier New" w:cs="Courier New"/>
          <w:sz w:val="20"/>
          <w:szCs w:val="20"/>
        </w:rPr>
      </w:pPr>
      <w:proofErr w:type="spellStart"/>
      <w:r>
        <w:rPr>
          <w:rFonts w:ascii="Courier New" w:eastAsia="Courier New" w:hAnsi="Courier New" w:cs="Courier New"/>
          <w:sz w:val="20"/>
          <w:szCs w:val="20"/>
        </w:rPr>
        <w:t>dbms</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csv;</w:t>
      </w:r>
      <w:proofErr w:type="gramEnd"/>
    </w:p>
    <w:p w14:paraId="0000022D" w14:textId="77777777" w:rsidR="0058686A" w:rsidRDefault="006D4867">
      <w:pPr>
        <w:spacing w:before="240" w:after="240"/>
        <w:rPr>
          <w:rFonts w:ascii="Courier New" w:eastAsia="Courier New" w:hAnsi="Courier New" w:cs="Courier New"/>
          <w:sz w:val="20"/>
          <w:szCs w:val="20"/>
        </w:rPr>
      </w:pPr>
      <w:proofErr w:type="gramStart"/>
      <w:r>
        <w:rPr>
          <w:rFonts w:ascii="Courier New" w:eastAsia="Courier New" w:hAnsi="Courier New" w:cs="Courier New"/>
          <w:sz w:val="20"/>
          <w:szCs w:val="20"/>
        </w:rPr>
        <w:t>run;</w:t>
      </w:r>
      <w:proofErr w:type="gramEnd"/>
    </w:p>
    <w:p w14:paraId="0000022E" w14:textId="77777777" w:rsidR="0058686A" w:rsidRDefault="0058686A">
      <w:pPr>
        <w:spacing w:before="240" w:after="240"/>
        <w:rPr>
          <w:rFonts w:ascii="Courier New" w:eastAsia="Courier New" w:hAnsi="Courier New" w:cs="Courier New"/>
          <w:sz w:val="20"/>
          <w:szCs w:val="20"/>
        </w:rPr>
      </w:pPr>
    </w:p>
    <w:p w14:paraId="0000022F"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Stepwise Selection */</w:t>
      </w:r>
    </w:p>
    <w:p w14:paraId="00000230"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Proc </w:t>
      </w:r>
      <w:proofErr w:type="spellStart"/>
      <w:r>
        <w:rPr>
          <w:rFonts w:ascii="Courier New" w:eastAsia="Courier New" w:hAnsi="Courier New" w:cs="Courier New"/>
          <w:sz w:val="20"/>
          <w:szCs w:val="20"/>
        </w:rPr>
        <w:t>GLMSelect</w:t>
      </w:r>
      <w:proofErr w:type="spellEnd"/>
      <w:r>
        <w:rPr>
          <w:rFonts w:ascii="Courier New" w:eastAsia="Courier New" w:hAnsi="Courier New" w:cs="Courier New"/>
          <w:sz w:val="20"/>
          <w:szCs w:val="20"/>
        </w:rPr>
        <w:t xml:space="preserve"> Data = </w:t>
      </w:r>
      <w:proofErr w:type="gramStart"/>
      <w:r>
        <w:rPr>
          <w:rFonts w:ascii="Courier New" w:eastAsia="Courier New" w:hAnsi="Courier New" w:cs="Courier New"/>
          <w:sz w:val="20"/>
          <w:szCs w:val="20"/>
        </w:rPr>
        <w:t>TrainNoOutlier2;</w:t>
      </w:r>
      <w:proofErr w:type="gramEnd"/>
      <w:r>
        <w:rPr>
          <w:rFonts w:ascii="Courier New" w:eastAsia="Courier New" w:hAnsi="Courier New" w:cs="Courier New"/>
          <w:sz w:val="20"/>
          <w:szCs w:val="20"/>
        </w:rPr>
        <w:t xml:space="preserve"> </w:t>
      </w:r>
    </w:p>
    <w:p w14:paraId="00000231"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Class </w:t>
      </w:r>
      <w:proofErr w:type="spellStart"/>
      <w:r>
        <w:rPr>
          <w:rFonts w:ascii="Courier New" w:eastAsia="Courier New" w:hAnsi="Courier New" w:cs="Courier New"/>
          <w:sz w:val="20"/>
          <w:szCs w:val="20"/>
        </w:rPr>
        <w:t>MSSubClass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MSZoning</w:t>
      </w:r>
      <w:proofErr w:type="spellEnd"/>
      <w:r>
        <w:rPr>
          <w:rFonts w:ascii="Courier New" w:eastAsia="Courier New" w:hAnsi="Courier New" w:cs="Courier New"/>
          <w:sz w:val="20"/>
          <w:szCs w:val="20"/>
        </w:rPr>
        <w:t xml:space="preserve"> Street Alley </w:t>
      </w:r>
      <w:proofErr w:type="spellStart"/>
      <w:r>
        <w:rPr>
          <w:rFonts w:ascii="Courier New" w:eastAsia="Courier New" w:hAnsi="Courier New" w:cs="Courier New"/>
          <w:sz w:val="20"/>
          <w:szCs w:val="20"/>
        </w:rPr>
        <w:t>LotShape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LandContour</w:t>
      </w:r>
      <w:proofErr w:type="spellEnd"/>
      <w:r>
        <w:rPr>
          <w:rFonts w:ascii="Courier New" w:eastAsia="Courier New" w:hAnsi="Courier New" w:cs="Courier New"/>
          <w:sz w:val="20"/>
          <w:szCs w:val="20"/>
        </w:rPr>
        <w:tab/>
        <w:t xml:space="preserve">Utilities </w:t>
      </w:r>
      <w:proofErr w:type="spellStart"/>
      <w:r>
        <w:rPr>
          <w:rFonts w:ascii="Courier New" w:eastAsia="Courier New" w:hAnsi="Courier New" w:cs="Courier New"/>
          <w:sz w:val="20"/>
          <w:szCs w:val="20"/>
        </w:rPr>
        <w:t>LotConfig</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LandSlope</w:t>
      </w:r>
      <w:proofErr w:type="spellEnd"/>
      <w:r>
        <w:rPr>
          <w:rFonts w:ascii="Courier New" w:eastAsia="Courier New" w:hAnsi="Courier New" w:cs="Courier New"/>
          <w:sz w:val="20"/>
          <w:szCs w:val="20"/>
        </w:rPr>
        <w:t xml:space="preserve"> </w:t>
      </w:r>
    </w:p>
    <w:p w14:paraId="00000232"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Neighborhood Condition1 Condition2 </w:t>
      </w:r>
      <w:proofErr w:type="spellStart"/>
      <w:r>
        <w:rPr>
          <w:rFonts w:ascii="Courier New" w:eastAsia="Courier New" w:hAnsi="Courier New" w:cs="Courier New"/>
          <w:sz w:val="20"/>
          <w:szCs w:val="20"/>
        </w:rPr>
        <w:t>BldgType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HouseStyle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OverallQual</w:t>
      </w:r>
      <w:proofErr w:type="spellEnd"/>
    </w:p>
    <w:p w14:paraId="00000233"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OverallCond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YearBuilt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YearRemodAdd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RoofStyle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RoofMatl</w:t>
      </w:r>
      <w:proofErr w:type="spellEnd"/>
    </w:p>
    <w:p w14:paraId="00000234"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Exterior1st Exterior2nd </w:t>
      </w:r>
      <w:proofErr w:type="spellStart"/>
      <w:r>
        <w:rPr>
          <w:rFonts w:ascii="Courier New" w:eastAsia="Courier New" w:hAnsi="Courier New" w:cs="Courier New"/>
          <w:sz w:val="20"/>
          <w:szCs w:val="20"/>
        </w:rPr>
        <w:t>MasVnrType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ExterQual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ExterCond</w:t>
      </w:r>
      <w:proofErr w:type="spellEnd"/>
      <w:r>
        <w:rPr>
          <w:rFonts w:ascii="Courier New" w:eastAsia="Courier New" w:hAnsi="Courier New" w:cs="Courier New"/>
          <w:sz w:val="20"/>
          <w:szCs w:val="20"/>
        </w:rPr>
        <w:t xml:space="preserve"> Foundation </w:t>
      </w:r>
      <w:proofErr w:type="spellStart"/>
      <w:r>
        <w:rPr>
          <w:rFonts w:ascii="Courier New" w:eastAsia="Courier New" w:hAnsi="Courier New" w:cs="Courier New"/>
          <w:sz w:val="20"/>
          <w:szCs w:val="20"/>
        </w:rPr>
        <w:t>BsmtQual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BsmtCond</w:t>
      </w:r>
      <w:proofErr w:type="spellEnd"/>
      <w:r>
        <w:rPr>
          <w:rFonts w:ascii="Courier New" w:eastAsia="Courier New" w:hAnsi="Courier New" w:cs="Courier New"/>
          <w:sz w:val="20"/>
          <w:szCs w:val="20"/>
        </w:rPr>
        <w:t xml:space="preserve"> </w:t>
      </w:r>
    </w:p>
    <w:p w14:paraId="00000235"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BsmtExposure</w:t>
      </w:r>
      <w:proofErr w:type="spellEnd"/>
      <w:r>
        <w:rPr>
          <w:rFonts w:ascii="Courier New" w:eastAsia="Courier New" w:hAnsi="Courier New" w:cs="Courier New"/>
          <w:sz w:val="20"/>
          <w:szCs w:val="20"/>
        </w:rPr>
        <w:t xml:space="preserve"> BsmtFinType1 BsmtFinType2 Heating </w:t>
      </w:r>
      <w:proofErr w:type="spellStart"/>
      <w:r>
        <w:rPr>
          <w:rFonts w:ascii="Courier New" w:eastAsia="Courier New" w:hAnsi="Courier New" w:cs="Courier New"/>
          <w:sz w:val="20"/>
          <w:szCs w:val="20"/>
        </w:rPr>
        <w:t>HeatingQC</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CentralAir</w:t>
      </w:r>
      <w:proofErr w:type="spellEnd"/>
      <w:r>
        <w:rPr>
          <w:rFonts w:ascii="Courier New" w:eastAsia="Courier New" w:hAnsi="Courier New" w:cs="Courier New"/>
          <w:sz w:val="20"/>
          <w:szCs w:val="20"/>
        </w:rPr>
        <w:t xml:space="preserve"> Electrical </w:t>
      </w:r>
    </w:p>
    <w:p w14:paraId="00000236"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BsmtFullBath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BsmtHalfBath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FullBath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HalfBath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BedroomAbvGr</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KitchenAbvGr</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KitchenQual</w:t>
      </w:r>
      <w:proofErr w:type="spellEnd"/>
      <w:r>
        <w:rPr>
          <w:rFonts w:ascii="Courier New" w:eastAsia="Courier New" w:hAnsi="Courier New" w:cs="Courier New"/>
          <w:sz w:val="20"/>
          <w:szCs w:val="20"/>
        </w:rPr>
        <w:t xml:space="preserve"> </w:t>
      </w:r>
    </w:p>
    <w:p w14:paraId="00000237"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TotRmsAbvGrd</w:t>
      </w:r>
      <w:proofErr w:type="spellEnd"/>
      <w:r>
        <w:rPr>
          <w:rFonts w:ascii="Courier New" w:eastAsia="Courier New" w:hAnsi="Courier New" w:cs="Courier New"/>
          <w:sz w:val="20"/>
          <w:szCs w:val="20"/>
        </w:rPr>
        <w:t xml:space="preserve"> Functional Fireplaces </w:t>
      </w:r>
      <w:proofErr w:type="spellStart"/>
      <w:r>
        <w:rPr>
          <w:rFonts w:ascii="Courier New" w:eastAsia="Courier New" w:hAnsi="Courier New" w:cs="Courier New"/>
          <w:sz w:val="20"/>
          <w:szCs w:val="20"/>
        </w:rPr>
        <w:t>FireplaceQu</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GarageType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GarageYrBlt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GarageFinish</w:t>
      </w:r>
      <w:proofErr w:type="spellEnd"/>
      <w:r>
        <w:rPr>
          <w:rFonts w:ascii="Courier New" w:eastAsia="Courier New" w:hAnsi="Courier New" w:cs="Courier New"/>
          <w:sz w:val="20"/>
          <w:szCs w:val="20"/>
        </w:rPr>
        <w:t xml:space="preserve"> </w:t>
      </w:r>
    </w:p>
    <w:p w14:paraId="00000238"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GarageCars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GarageQual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GarageCond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PavedDrive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PoolQC</w:t>
      </w:r>
      <w:proofErr w:type="spellEnd"/>
      <w:r>
        <w:rPr>
          <w:rFonts w:ascii="Courier New" w:eastAsia="Courier New" w:hAnsi="Courier New" w:cs="Courier New"/>
          <w:sz w:val="20"/>
          <w:szCs w:val="20"/>
        </w:rPr>
        <w:t xml:space="preserve"> Fence </w:t>
      </w:r>
      <w:proofErr w:type="spellStart"/>
      <w:r>
        <w:rPr>
          <w:rFonts w:ascii="Courier New" w:eastAsia="Courier New" w:hAnsi="Courier New" w:cs="Courier New"/>
          <w:sz w:val="20"/>
          <w:szCs w:val="20"/>
        </w:rPr>
        <w:t>MiscFeature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MoSold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YrSold</w:t>
      </w:r>
      <w:proofErr w:type="spellEnd"/>
      <w:r>
        <w:rPr>
          <w:rFonts w:ascii="Courier New" w:eastAsia="Courier New" w:hAnsi="Courier New" w:cs="Courier New"/>
          <w:sz w:val="20"/>
          <w:szCs w:val="20"/>
        </w:rPr>
        <w:t xml:space="preserve"> </w:t>
      </w:r>
    </w:p>
    <w:p w14:paraId="00000239"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SaleType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SaleCondition</w:t>
      </w:r>
      <w:proofErr w:type="spellEnd"/>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LotFrontage</w:t>
      </w:r>
      <w:proofErr w:type="spellEnd"/>
      <w:r>
        <w:rPr>
          <w:rFonts w:ascii="Courier New" w:eastAsia="Courier New" w:hAnsi="Courier New" w:cs="Courier New"/>
          <w:sz w:val="20"/>
          <w:szCs w:val="20"/>
        </w:rPr>
        <w:t>;</w:t>
      </w:r>
      <w:proofErr w:type="gramEnd"/>
    </w:p>
    <w:p w14:paraId="0000023A"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model </w:t>
      </w:r>
      <w:proofErr w:type="spellStart"/>
      <w:r>
        <w:rPr>
          <w:rFonts w:ascii="Courier New" w:eastAsia="Courier New" w:hAnsi="Courier New" w:cs="Courier New"/>
          <w:sz w:val="20"/>
          <w:szCs w:val="20"/>
        </w:rPr>
        <w:t>SalePrice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MSSubClass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MSZoning</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LotFrontage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LotArea</w:t>
      </w:r>
      <w:proofErr w:type="spellEnd"/>
      <w:r>
        <w:rPr>
          <w:rFonts w:ascii="Courier New" w:eastAsia="Courier New" w:hAnsi="Courier New" w:cs="Courier New"/>
          <w:sz w:val="20"/>
          <w:szCs w:val="20"/>
        </w:rPr>
        <w:t xml:space="preserve"> Street Alley </w:t>
      </w:r>
      <w:proofErr w:type="spellStart"/>
      <w:r>
        <w:rPr>
          <w:rFonts w:ascii="Courier New" w:eastAsia="Courier New" w:hAnsi="Courier New" w:cs="Courier New"/>
          <w:sz w:val="20"/>
          <w:szCs w:val="20"/>
        </w:rPr>
        <w:t>LotShape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LandContour</w:t>
      </w:r>
      <w:proofErr w:type="spellEnd"/>
    </w:p>
    <w:p w14:paraId="0000023B"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Utilities </w:t>
      </w:r>
      <w:proofErr w:type="spellStart"/>
      <w:r>
        <w:rPr>
          <w:rFonts w:ascii="Courier New" w:eastAsia="Courier New" w:hAnsi="Courier New" w:cs="Courier New"/>
          <w:sz w:val="20"/>
          <w:szCs w:val="20"/>
        </w:rPr>
        <w:t>LotConfig</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LandSlope</w:t>
      </w:r>
      <w:proofErr w:type="spellEnd"/>
      <w:r>
        <w:rPr>
          <w:rFonts w:ascii="Courier New" w:eastAsia="Courier New" w:hAnsi="Courier New" w:cs="Courier New"/>
          <w:sz w:val="20"/>
          <w:szCs w:val="20"/>
        </w:rPr>
        <w:t xml:space="preserve"> Neighborhood Condition1 Condition2 </w:t>
      </w:r>
      <w:proofErr w:type="spellStart"/>
      <w:r>
        <w:rPr>
          <w:rFonts w:ascii="Courier New" w:eastAsia="Courier New" w:hAnsi="Courier New" w:cs="Courier New"/>
          <w:sz w:val="20"/>
          <w:szCs w:val="20"/>
        </w:rPr>
        <w:t>BldgType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HouseStyle</w:t>
      </w:r>
      <w:proofErr w:type="spellEnd"/>
    </w:p>
    <w:p w14:paraId="0000023C"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OverallQual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OverallCond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YearBuilt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YearRemodAdd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RoofStyle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RoofMatl</w:t>
      </w:r>
      <w:proofErr w:type="spellEnd"/>
      <w:r>
        <w:rPr>
          <w:rFonts w:ascii="Courier New" w:eastAsia="Courier New" w:hAnsi="Courier New" w:cs="Courier New"/>
          <w:sz w:val="20"/>
          <w:szCs w:val="20"/>
        </w:rPr>
        <w:t xml:space="preserve"> Exterior1st Exterior2nd</w:t>
      </w:r>
    </w:p>
    <w:p w14:paraId="0000023D"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MasVnrType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MasVnrArea</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ExterQual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ExterCond</w:t>
      </w:r>
      <w:proofErr w:type="spellEnd"/>
      <w:r>
        <w:rPr>
          <w:rFonts w:ascii="Courier New" w:eastAsia="Courier New" w:hAnsi="Courier New" w:cs="Courier New"/>
          <w:sz w:val="20"/>
          <w:szCs w:val="20"/>
        </w:rPr>
        <w:t xml:space="preserve"> Foundation </w:t>
      </w:r>
      <w:proofErr w:type="spellStart"/>
      <w:r>
        <w:rPr>
          <w:rFonts w:ascii="Courier New" w:eastAsia="Courier New" w:hAnsi="Courier New" w:cs="Courier New"/>
          <w:sz w:val="20"/>
          <w:szCs w:val="20"/>
        </w:rPr>
        <w:t>BsmtQual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BsmtCond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BsmtExposure</w:t>
      </w:r>
      <w:proofErr w:type="spellEnd"/>
      <w:r>
        <w:rPr>
          <w:rFonts w:ascii="Courier New" w:eastAsia="Courier New" w:hAnsi="Courier New" w:cs="Courier New"/>
          <w:sz w:val="20"/>
          <w:szCs w:val="20"/>
        </w:rPr>
        <w:t xml:space="preserve"> </w:t>
      </w:r>
    </w:p>
    <w:p w14:paraId="0000023E"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BsmtFinType1 BsmtFinSF1 BsmtFinType2 BsmtFinSF2 </w:t>
      </w:r>
      <w:proofErr w:type="spellStart"/>
      <w:r>
        <w:rPr>
          <w:rFonts w:ascii="Courier New" w:eastAsia="Courier New" w:hAnsi="Courier New" w:cs="Courier New"/>
          <w:sz w:val="20"/>
          <w:szCs w:val="20"/>
        </w:rPr>
        <w:t>BsmtUnfSF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TotalBsmtSF</w:t>
      </w:r>
      <w:proofErr w:type="spellEnd"/>
      <w:r>
        <w:rPr>
          <w:rFonts w:ascii="Courier New" w:eastAsia="Courier New" w:hAnsi="Courier New" w:cs="Courier New"/>
          <w:sz w:val="20"/>
          <w:szCs w:val="20"/>
        </w:rPr>
        <w:t xml:space="preserve"> Heating </w:t>
      </w:r>
      <w:proofErr w:type="spellStart"/>
      <w:r>
        <w:rPr>
          <w:rFonts w:ascii="Courier New" w:eastAsia="Courier New" w:hAnsi="Courier New" w:cs="Courier New"/>
          <w:sz w:val="20"/>
          <w:szCs w:val="20"/>
        </w:rPr>
        <w:t>HeatingQC</w:t>
      </w:r>
      <w:proofErr w:type="spellEnd"/>
    </w:p>
    <w:p w14:paraId="0000023F"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lastRenderedPageBreak/>
        <w:tab/>
      </w:r>
      <w:proofErr w:type="spellStart"/>
      <w:r>
        <w:rPr>
          <w:rFonts w:ascii="Courier New" w:eastAsia="Courier New" w:hAnsi="Courier New" w:cs="Courier New"/>
          <w:sz w:val="20"/>
          <w:szCs w:val="20"/>
        </w:rPr>
        <w:t>CentralAir</w:t>
      </w:r>
      <w:proofErr w:type="spellEnd"/>
      <w:r>
        <w:rPr>
          <w:rFonts w:ascii="Courier New" w:eastAsia="Courier New" w:hAnsi="Courier New" w:cs="Courier New"/>
          <w:sz w:val="20"/>
          <w:szCs w:val="20"/>
        </w:rPr>
        <w:t xml:space="preserve"> Electrical </w:t>
      </w:r>
      <w:proofErr w:type="spellStart"/>
      <w:r>
        <w:rPr>
          <w:rFonts w:ascii="Courier New" w:eastAsia="Courier New" w:hAnsi="Courier New" w:cs="Courier New"/>
          <w:sz w:val="20"/>
          <w:szCs w:val="20"/>
        </w:rPr>
        <w:t>LowQualFinSF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GrLivArea</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BsmtFullBath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BsmtHalfBath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FullBath</w:t>
      </w:r>
      <w:proofErr w:type="spellEnd"/>
      <w:r>
        <w:rPr>
          <w:rFonts w:ascii="Courier New" w:eastAsia="Courier New" w:hAnsi="Courier New" w:cs="Courier New"/>
          <w:sz w:val="20"/>
          <w:szCs w:val="20"/>
        </w:rPr>
        <w:t xml:space="preserve"> </w:t>
      </w:r>
    </w:p>
    <w:p w14:paraId="00000240"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HalfBath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BedroomAbvGr</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KitchenAbvGr</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KitchenQual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TotRmsAbvGrd</w:t>
      </w:r>
      <w:proofErr w:type="spellEnd"/>
      <w:r>
        <w:rPr>
          <w:rFonts w:ascii="Courier New" w:eastAsia="Courier New" w:hAnsi="Courier New" w:cs="Courier New"/>
          <w:sz w:val="20"/>
          <w:szCs w:val="20"/>
        </w:rPr>
        <w:t xml:space="preserve"> Functional Fireplaces </w:t>
      </w:r>
    </w:p>
    <w:p w14:paraId="00000241"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FireplaceQu</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GarageType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GarageYrBlt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GarageFinish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GarageCars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GarageArea</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GarageQual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GarageCond</w:t>
      </w:r>
      <w:proofErr w:type="spellEnd"/>
      <w:r>
        <w:rPr>
          <w:rFonts w:ascii="Courier New" w:eastAsia="Courier New" w:hAnsi="Courier New" w:cs="Courier New"/>
          <w:sz w:val="20"/>
          <w:szCs w:val="20"/>
        </w:rPr>
        <w:t xml:space="preserve"> </w:t>
      </w:r>
    </w:p>
    <w:p w14:paraId="00000242"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PavedDrive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WoodDeckSF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OpenPorchSF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EnclosedPorch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ScreenPorch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PoolArea</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PoolQC</w:t>
      </w:r>
      <w:proofErr w:type="spellEnd"/>
      <w:r>
        <w:rPr>
          <w:rFonts w:ascii="Courier New" w:eastAsia="Courier New" w:hAnsi="Courier New" w:cs="Courier New"/>
          <w:sz w:val="20"/>
          <w:szCs w:val="20"/>
        </w:rPr>
        <w:t xml:space="preserve"> Fence </w:t>
      </w:r>
    </w:p>
    <w:p w14:paraId="00000243"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MiscFeature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MoSold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YrSold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SaleType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SaleCondition</w:t>
      </w:r>
      <w:proofErr w:type="spellEnd"/>
      <w:r>
        <w:rPr>
          <w:rFonts w:ascii="Courier New" w:eastAsia="Courier New" w:hAnsi="Courier New" w:cs="Courier New"/>
          <w:sz w:val="20"/>
          <w:szCs w:val="20"/>
        </w:rPr>
        <w:t xml:space="preserve">/ selection=Stepwise(stop=cv) </w:t>
      </w:r>
    </w:p>
    <w:p w14:paraId="00000244"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cvmethod</w:t>
      </w:r>
      <w:proofErr w:type="spellEnd"/>
      <w:r>
        <w:rPr>
          <w:rFonts w:ascii="Courier New" w:eastAsia="Courier New" w:hAnsi="Courier New" w:cs="Courier New"/>
          <w:sz w:val="20"/>
          <w:szCs w:val="20"/>
        </w:rPr>
        <w:t xml:space="preserve"> = random(5) stats=</w:t>
      </w:r>
      <w:proofErr w:type="gramStart"/>
      <w:r>
        <w:rPr>
          <w:rFonts w:ascii="Courier New" w:eastAsia="Courier New" w:hAnsi="Courier New" w:cs="Courier New"/>
          <w:sz w:val="20"/>
          <w:szCs w:val="20"/>
        </w:rPr>
        <w:t>ADJRSQ;</w:t>
      </w:r>
      <w:proofErr w:type="gramEnd"/>
    </w:p>
    <w:p w14:paraId="00000245" w14:textId="77777777" w:rsidR="0058686A" w:rsidRDefault="006D4867">
      <w:pPr>
        <w:spacing w:before="240" w:after="240"/>
        <w:rPr>
          <w:rFonts w:ascii="Courier New" w:eastAsia="Courier New" w:hAnsi="Courier New" w:cs="Courier New"/>
          <w:sz w:val="20"/>
          <w:szCs w:val="20"/>
        </w:rPr>
      </w:pPr>
      <w:proofErr w:type="gramStart"/>
      <w:r>
        <w:rPr>
          <w:rFonts w:ascii="Courier New" w:eastAsia="Courier New" w:hAnsi="Courier New" w:cs="Courier New"/>
          <w:sz w:val="20"/>
          <w:szCs w:val="20"/>
        </w:rPr>
        <w:t>Run;</w:t>
      </w:r>
      <w:proofErr w:type="gramEnd"/>
    </w:p>
    <w:p w14:paraId="00000246" w14:textId="77777777" w:rsidR="0058686A" w:rsidRDefault="0058686A">
      <w:pPr>
        <w:spacing w:before="240" w:after="240"/>
        <w:rPr>
          <w:rFonts w:ascii="Courier New" w:eastAsia="Courier New" w:hAnsi="Courier New" w:cs="Courier New"/>
          <w:sz w:val="20"/>
          <w:szCs w:val="20"/>
        </w:rPr>
      </w:pPr>
    </w:p>
    <w:p w14:paraId="00000247"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Getting estimates using the Stepwise selection equation */</w:t>
      </w:r>
    </w:p>
    <w:p w14:paraId="00000248"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Proc GLM Data = TestEst2 plots=</w:t>
      </w:r>
      <w:proofErr w:type="gramStart"/>
      <w:r>
        <w:rPr>
          <w:rFonts w:ascii="Courier New" w:eastAsia="Courier New" w:hAnsi="Courier New" w:cs="Courier New"/>
          <w:sz w:val="20"/>
          <w:szCs w:val="20"/>
        </w:rPr>
        <w:t>all;</w:t>
      </w:r>
      <w:proofErr w:type="gramEnd"/>
      <w:r>
        <w:rPr>
          <w:rFonts w:ascii="Courier New" w:eastAsia="Courier New" w:hAnsi="Courier New" w:cs="Courier New"/>
          <w:sz w:val="20"/>
          <w:szCs w:val="20"/>
        </w:rPr>
        <w:t xml:space="preserve"> </w:t>
      </w:r>
    </w:p>
    <w:p w14:paraId="00000249"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Class </w:t>
      </w:r>
      <w:proofErr w:type="spellStart"/>
      <w:r>
        <w:rPr>
          <w:rFonts w:ascii="Courier New" w:eastAsia="Courier New" w:hAnsi="Courier New" w:cs="Courier New"/>
          <w:sz w:val="20"/>
          <w:szCs w:val="20"/>
        </w:rPr>
        <w:t>MSSubClass</w:t>
      </w:r>
      <w:proofErr w:type="spellEnd"/>
      <w:r>
        <w:rPr>
          <w:rFonts w:ascii="Courier New" w:eastAsia="Courier New" w:hAnsi="Courier New" w:cs="Courier New"/>
          <w:sz w:val="20"/>
          <w:szCs w:val="20"/>
        </w:rPr>
        <w:t xml:space="preserve"> Neighborhood </w:t>
      </w:r>
      <w:proofErr w:type="spellStart"/>
      <w:r>
        <w:rPr>
          <w:rFonts w:ascii="Courier New" w:eastAsia="Courier New" w:hAnsi="Courier New" w:cs="Courier New"/>
          <w:sz w:val="20"/>
          <w:szCs w:val="20"/>
        </w:rPr>
        <w:t>OverallQual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OverallCond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BsmtExposure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FullBath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KitchenQual</w:t>
      </w:r>
      <w:proofErr w:type="spellEnd"/>
      <w:r>
        <w:rPr>
          <w:rFonts w:ascii="Courier New" w:eastAsia="Courier New" w:hAnsi="Courier New" w:cs="Courier New"/>
          <w:sz w:val="20"/>
          <w:szCs w:val="20"/>
        </w:rPr>
        <w:t xml:space="preserve"> </w:t>
      </w:r>
    </w:p>
    <w:p w14:paraId="0000024A"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GarageCars</w:t>
      </w:r>
      <w:proofErr w:type="spellEnd"/>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SaleCondition</w:t>
      </w:r>
      <w:proofErr w:type="spellEnd"/>
      <w:r>
        <w:rPr>
          <w:rFonts w:ascii="Courier New" w:eastAsia="Courier New" w:hAnsi="Courier New" w:cs="Courier New"/>
          <w:sz w:val="20"/>
          <w:szCs w:val="20"/>
        </w:rPr>
        <w:t>;</w:t>
      </w:r>
      <w:proofErr w:type="gramEnd"/>
    </w:p>
    <w:p w14:paraId="0000024B"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model </w:t>
      </w:r>
      <w:proofErr w:type="spellStart"/>
      <w:r>
        <w:rPr>
          <w:rFonts w:ascii="Courier New" w:eastAsia="Courier New" w:hAnsi="Courier New" w:cs="Courier New"/>
          <w:sz w:val="20"/>
          <w:szCs w:val="20"/>
        </w:rPr>
        <w:t>SalePrice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OverallQual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GrLivArea</w:t>
      </w:r>
      <w:proofErr w:type="spellEnd"/>
      <w:r>
        <w:rPr>
          <w:rFonts w:ascii="Courier New" w:eastAsia="Courier New" w:hAnsi="Courier New" w:cs="Courier New"/>
          <w:sz w:val="20"/>
          <w:szCs w:val="20"/>
        </w:rPr>
        <w:t xml:space="preserve"> BsmtFinSF1 </w:t>
      </w:r>
      <w:proofErr w:type="spellStart"/>
      <w:r>
        <w:rPr>
          <w:rFonts w:ascii="Courier New" w:eastAsia="Courier New" w:hAnsi="Courier New" w:cs="Courier New"/>
          <w:sz w:val="20"/>
          <w:szCs w:val="20"/>
        </w:rPr>
        <w:t>MSSubClass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SaleCondition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LotArea</w:t>
      </w:r>
      <w:proofErr w:type="spellEnd"/>
      <w:r>
        <w:rPr>
          <w:rFonts w:ascii="Courier New" w:eastAsia="Courier New" w:hAnsi="Courier New" w:cs="Courier New"/>
          <w:sz w:val="20"/>
          <w:szCs w:val="20"/>
        </w:rPr>
        <w:t xml:space="preserve"> </w:t>
      </w:r>
    </w:p>
    <w:p w14:paraId="0000024C"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KitchenQual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TotalBsmtSF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FullBath</w:t>
      </w:r>
      <w:proofErr w:type="spellEnd"/>
      <w:r>
        <w:rPr>
          <w:rFonts w:ascii="Courier New" w:eastAsia="Courier New" w:hAnsi="Courier New" w:cs="Courier New"/>
          <w:sz w:val="20"/>
          <w:szCs w:val="20"/>
        </w:rPr>
        <w:t xml:space="preserve"> Neighborhood </w:t>
      </w:r>
      <w:proofErr w:type="spellStart"/>
      <w:r>
        <w:rPr>
          <w:rFonts w:ascii="Courier New" w:eastAsia="Courier New" w:hAnsi="Courier New" w:cs="Courier New"/>
          <w:sz w:val="20"/>
          <w:szCs w:val="20"/>
        </w:rPr>
        <w:t>BsmtExposure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OverallCond</w:t>
      </w:r>
      <w:proofErr w:type="spellEnd"/>
      <w:r>
        <w:rPr>
          <w:rFonts w:ascii="Courier New" w:eastAsia="Courier New" w:hAnsi="Courier New" w:cs="Courier New"/>
          <w:sz w:val="20"/>
          <w:szCs w:val="20"/>
        </w:rPr>
        <w:t xml:space="preserve"> </w:t>
      </w:r>
    </w:p>
    <w:p w14:paraId="0000024D"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GarageCars</w:t>
      </w:r>
      <w:proofErr w:type="spellEnd"/>
      <w:r>
        <w:rPr>
          <w:rFonts w:ascii="Courier New" w:eastAsia="Courier New" w:hAnsi="Courier New" w:cs="Courier New"/>
          <w:sz w:val="20"/>
          <w:szCs w:val="20"/>
        </w:rPr>
        <w:t xml:space="preserve">/ cli </w:t>
      </w:r>
      <w:proofErr w:type="gramStart"/>
      <w:r>
        <w:rPr>
          <w:rFonts w:ascii="Courier New" w:eastAsia="Courier New" w:hAnsi="Courier New" w:cs="Courier New"/>
          <w:sz w:val="20"/>
          <w:szCs w:val="20"/>
        </w:rPr>
        <w:t>solution;</w:t>
      </w:r>
      <w:proofErr w:type="gramEnd"/>
    </w:p>
    <w:p w14:paraId="0000024E"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Output out = resultsS2 p = </w:t>
      </w:r>
      <w:proofErr w:type="gramStart"/>
      <w:r>
        <w:rPr>
          <w:rFonts w:ascii="Courier New" w:eastAsia="Courier New" w:hAnsi="Courier New" w:cs="Courier New"/>
          <w:sz w:val="20"/>
          <w:szCs w:val="20"/>
        </w:rPr>
        <w:t>Predict;</w:t>
      </w:r>
      <w:proofErr w:type="gramEnd"/>
    </w:p>
    <w:p w14:paraId="0000024F" w14:textId="77777777" w:rsidR="0058686A" w:rsidRDefault="006D4867">
      <w:pPr>
        <w:spacing w:before="240" w:after="240"/>
        <w:rPr>
          <w:rFonts w:ascii="Courier New" w:eastAsia="Courier New" w:hAnsi="Courier New" w:cs="Courier New"/>
          <w:sz w:val="20"/>
          <w:szCs w:val="20"/>
        </w:rPr>
      </w:pPr>
      <w:proofErr w:type="gramStart"/>
      <w:r>
        <w:rPr>
          <w:rFonts w:ascii="Courier New" w:eastAsia="Courier New" w:hAnsi="Courier New" w:cs="Courier New"/>
          <w:sz w:val="20"/>
          <w:szCs w:val="20"/>
        </w:rPr>
        <w:t>Run;</w:t>
      </w:r>
      <w:proofErr w:type="gramEnd"/>
    </w:p>
    <w:p w14:paraId="00000250" w14:textId="77777777" w:rsidR="0058686A" w:rsidRDefault="0058686A">
      <w:pPr>
        <w:spacing w:before="240" w:after="240"/>
        <w:rPr>
          <w:rFonts w:ascii="Courier New" w:eastAsia="Courier New" w:hAnsi="Courier New" w:cs="Courier New"/>
          <w:sz w:val="20"/>
          <w:szCs w:val="20"/>
        </w:rPr>
      </w:pPr>
    </w:p>
    <w:p w14:paraId="00000251"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Creating the data set with just the predictions from stepwise selection*/</w:t>
      </w:r>
    </w:p>
    <w:p w14:paraId="00000252"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Data </w:t>
      </w:r>
      <w:proofErr w:type="gramStart"/>
      <w:r>
        <w:rPr>
          <w:rFonts w:ascii="Courier New" w:eastAsia="Courier New" w:hAnsi="Courier New" w:cs="Courier New"/>
          <w:sz w:val="20"/>
          <w:szCs w:val="20"/>
        </w:rPr>
        <w:t>resultsstepwise2;</w:t>
      </w:r>
      <w:proofErr w:type="gramEnd"/>
      <w:r>
        <w:rPr>
          <w:rFonts w:ascii="Courier New" w:eastAsia="Courier New" w:hAnsi="Courier New" w:cs="Courier New"/>
          <w:sz w:val="20"/>
          <w:szCs w:val="20"/>
        </w:rPr>
        <w:t xml:space="preserve"> </w:t>
      </w:r>
    </w:p>
    <w:p w14:paraId="00000253"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Set </w:t>
      </w:r>
      <w:proofErr w:type="gramStart"/>
      <w:r>
        <w:rPr>
          <w:rFonts w:ascii="Courier New" w:eastAsia="Courier New" w:hAnsi="Courier New" w:cs="Courier New"/>
          <w:sz w:val="20"/>
          <w:szCs w:val="20"/>
        </w:rPr>
        <w:t>resultsS2;</w:t>
      </w:r>
      <w:proofErr w:type="gramEnd"/>
    </w:p>
    <w:p w14:paraId="00000254"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If </w:t>
      </w:r>
      <w:proofErr w:type="gramStart"/>
      <w:r>
        <w:rPr>
          <w:rFonts w:ascii="Courier New" w:eastAsia="Courier New" w:hAnsi="Courier New" w:cs="Courier New"/>
          <w:sz w:val="20"/>
          <w:szCs w:val="20"/>
        </w:rPr>
        <w:t>Predict</w:t>
      </w:r>
      <w:proofErr w:type="gramEnd"/>
      <w:r>
        <w:rPr>
          <w:rFonts w:ascii="Courier New" w:eastAsia="Courier New" w:hAnsi="Courier New" w:cs="Courier New"/>
          <w:sz w:val="20"/>
          <w:szCs w:val="20"/>
        </w:rPr>
        <w:t xml:space="preserve"> &gt; 0 then </w:t>
      </w:r>
      <w:proofErr w:type="spellStart"/>
      <w:r>
        <w:rPr>
          <w:rFonts w:ascii="Courier New" w:eastAsia="Courier New" w:hAnsi="Courier New" w:cs="Courier New"/>
          <w:sz w:val="20"/>
          <w:szCs w:val="20"/>
        </w:rPr>
        <w:t>SalePrice</w:t>
      </w:r>
      <w:proofErr w:type="spellEnd"/>
      <w:r>
        <w:rPr>
          <w:rFonts w:ascii="Courier New" w:eastAsia="Courier New" w:hAnsi="Courier New" w:cs="Courier New"/>
          <w:sz w:val="20"/>
          <w:szCs w:val="20"/>
        </w:rPr>
        <w:t xml:space="preserve"> = Predict;</w:t>
      </w:r>
    </w:p>
    <w:p w14:paraId="00000255"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lastRenderedPageBreak/>
        <w:tab/>
        <w:t xml:space="preserve">If </w:t>
      </w:r>
      <w:proofErr w:type="gramStart"/>
      <w:r>
        <w:rPr>
          <w:rFonts w:ascii="Courier New" w:eastAsia="Courier New" w:hAnsi="Courier New" w:cs="Courier New"/>
          <w:sz w:val="20"/>
          <w:szCs w:val="20"/>
        </w:rPr>
        <w:t>Predict</w:t>
      </w:r>
      <w:proofErr w:type="gramEnd"/>
      <w:r>
        <w:rPr>
          <w:rFonts w:ascii="Courier New" w:eastAsia="Courier New" w:hAnsi="Courier New" w:cs="Courier New"/>
          <w:sz w:val="20"/>
          <w:szCs w:val="20"/>
        </w:rPr>
        <w:t xml:space="preserve"> &lt; 0 then </w:t>
      </w:r>
      <w:proofErr w:type="spellStart"/>
      <w:r>
        <w:rPr>
          <w:rFonts w:ascii="Courier New" w:eastAsia="Courier New" w:hAnsi="Courier New" w:cs="Courier New"/>
          <w:sz w:val="20"/>
          <w:szCs w:val="20"/>
        </w:rPr>
        <w:t>SalePrice</w:t>
      </w:r>
      <w:proofErr w:type="spellEnd"/>
      <w:r>
        <w:rPr>
          <w:rFonts w:ascii="Courier New" w:eastAsia="Courier New" w:hAnsi="Courier New" w:cs="Courier New"/>
          <w:sz w:val="20"/>
          <w:szCs w:val="20"/>
        </w:rPr>
        <w:t xml:space="preserve"> = 163000;</w:t>
      </w:r>
    </w:p>
    <w:p w14:paraId="00000256"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Keep Id </w:t>
      </w:r>
      <w:proofErr w:type="spellStart"/>
      <w:proofErr w:type="gramStart"/>
      <w:r>
        <w:rPr>
          <w:rFonts w:ascii="Courier New" w:eastAsia="Courier New" w:hAnsi="Courier New" w:cs="Courier New"/>
          <w:sz w:val="20"/>
          <w:szCs w:val="20"/>
        </w:rPr>
        <w:t>SalePrice</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 </w:t>
      </w:r>
    </w:p>
    <w:p w14:paraId="00000257"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Where Id &gt; </w:t>
      </w:r>
      <w:proofErr w:type="gramStart"/>
      <w:r>
        <w:rPr>
          <w:rFonts w:ascii="Courier New" w:eastAsia="Courier New" w:hAnsi="Courier New" w:cs="Courier New"/>
          <w:sz w:val="20"/>
          <w:szCs w:val="20"/>
        </w:rPr>
        <w:t>1460;</w:t>
      </w:r>
      <w:proofErr w:type="gramEnd"/>
    </w:p>
    <w:p w14:paraId="00000258" w14:textId="77777777" w:rsidR="0058686A" w:rsidRDefault="006D4867">
      <w:pPr>
        <w:spacing w:before="240" w:after="240"/>
        <w:rPr>
          <w:rFonts w:ascii="Courier New" w:eastAsia="Courier New" w:hAnsi="Courier New" w:cs="Courier New"/>
          <w:sz w:val="20"/>
          <w:szCs w:val="20"/>
        </w:rPr>
      </w:pPr>
      <w:proofErr w:type="gramStart"/>
      <w:r>
        <w:rPr>
          <w:rFonts w:ascii="Courier New" w:eastAsia="Courier New" w:hAnsi="Courier New" w:cs="Courier New"/>
          <w:sz w:val="20"/>
          <w:szCs w:val="20"/>
        </w:rPr>
        <w:t>Run;</w:t>
      </w:r>
      <w:proofErr w:type="gramEnd"/>
    </w:p>
    <w:p w14:paraId="00000259" w14:textId="77777777" w:rsidR="0058686A" w:rsidRDefault="0058686A">
      <w:pPr>
        <w:spacing w:before="240" w:after="240"/>
        <w:rPr>
          <w:rFonts w:ascii="Courier New" w:eastAsia="Courier New" w:hAnsi="Courier New" w:cs="Courier New"/>
          <w:sz w:val="20"/>
          <w:szCs w:val="20"/>
        </w:rPr>
      </w:pPr>
    </w:p>
    <w:p w14:paraId="0000025A"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Proc Print Data = </w:t>
      </w:r>
      <w:proofErr w:type="gramStart"/>
      <w:r>
        <w:rPr>
          <w:rFonts w:ascii="Courier New" w:eastAsia="Courier New" w:hAnsi="Courier New" w:cs="Courier New"/>
          <w:sz w:val="20"/>
          <w:szCs w:val="20"/>
        </w:rPr>
        <w:t>resultsstepwise2;</w:t>
      </w:r>
      <w:proofErr w:type="gramEnd"/>
      <w:r>
        <w:rPr>
          <w:rFonts w:ascii="Courier New" w:eastAsia="Courier New" w:hAnsi="Courier New" w:cs="Courier New"/>
          <w:sz w:val="20"/>
          <w:szCs w:val="20"/>
        </w:rPr>
        <w:t xml:space="preserve"> </w:t>
      </w:r>
    </w:p>
    <w:p w14:paraId="0000025B" w14:textId="77777777" w:rsidR="0058686A" w:rsidRDefault="006D4867">
      <w:pPr>
        <w:spacing w:before="240" w:after="240"/>
        <w:rPr>
          <w:rFonts w:ascii="Courier New" w:eastAsia="Courier New" w:hAnsi="Courier New" w:cs="Courier New"/>
          <w:sz w:val="20"/>
          <w:szCs w:val="20"/>
        </w:rPr>
      </w:pPr>
      <w:proofErr w:type="gramStart"/>
      <w:r>
        <w:rPr>
          <w:rFonts w:ascii="Courier New" w:eastAsia="Courier New" w:hAnsi="Courier New" w:cs="Courier New"/>
          <w:sz w:val="20"/>
          <w:szCs w:val="20"/>
        </w:rPr>
        <w:t>Run;</w:t>
      </w:r>
      <w:proofErr w:type="gramEnd"/>
      <w:r>
        <w:rPr>
          <w:rFonts w:ascii="Courier New" w:eastAsia="Courier New" w:hAnsi="Courier New" w:cs="Courier New"/>
          <w:sz w:val="20"/>
          <w:szCs w:val="20"/>
        </w:rPr>
        <w:t xml:space="preserve"> </w:t>
      </w:r>
    </w:p>
    <w:p w14:paraId="0000025C" w14:textId="77777777" w:rsidR="0058686A" w:rsidRDefault="0058686A">
      <w:pPr>
        <w:spacing w:before="240" w:after="240"/>
        <w:rPr>
          <w:rFonts w:ascii="Courier New" w:eastAsia="Courier New" w:hAnsi="Courier New" w:cs="Courier New"/>
          <w:sz w:val="20"/>
          <w:szCs w:val="20"/>
        </w:rPr>
      </w:pPr>
    </w:p>
    <w:p w14:paraId="0000025D"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 Exporting the created estimates of </w:t>
      </w:r>
      <w:proofErr w:type="spellStart"/>
      <w:r>
        <w:rPr>
          <w:rFonts w:ascii="Courier New" w:eastAsia="Courier New" w:hAnsi="Courier New" w:cs="Courier New"/>
          <w:sz w:val="20"/>
          <w:szCs w:val="20"/>
        </w:rPr>
        <w:t>Stewise</w:t>
      </w:r>
      <w:proofErr w:type="spellEnd"/>
      <w:r>
        <w:rPr>
          <w:rFonts w:ascii="Courier New" w:eastAsia="Courier New" w:hAnsi="Courier New" w:cs="Courier New"/>
          <w:sz w:val="20"/>
          <w:szCs w:val="20"/>
        </w:rPr>
        <w:t xml:space="preserve"> Selection */</w:t>
      </w:r>
    </w:p>
    <w:p w14:paraId="0000025E"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proc export data = resultsstepwise2</w:t>
      </w:r>
    </w:p>
    <w:p w14:paraId="0000025F" w14:textId="77777777" w:rsidR="0058686A" w:rsidRDefault="006D4867">
      <w:pPr>
        <w:spacing w:before="240" w:after="240"/>
        <w:rPr>
          <w:rFonts w:ascii="Courier New" w:eastAsia="Courier New" w:hAnsi="Courier New" w:cs="Courier New"/>
          <w:sz w:val="20"/>
          <w:szCs w:val="20"/>
        </w:rPr>
      </w:pPr>
      <w:proofErr w:type="spellStart"/>
      <w:r>
        <w:rPr>
          <w:rFonts w:ascii="Courier New" w:eastAsia="Courier New" w:hAnsi="Courier New" w:cs="Courier New"/>
          <w:sz w:val="20"/>
          <w:szCs w:val="20"/>
        </w:rPr>
        <w:t>outfile</w:t>
      </w:r>
      <w:proofErr w:type="spellEnd"/>
      <w:r>
        <w:rPr>
          <w:rFonts w:ascii="Courier New" w:eastAsia="Courier New" w:hAnsi="Courier New" w:cs="Courier New"/>
          <w:sz w:val="20"/>
          <w:szCs w:val="20"/>
        </w:rPr>
        <w:t>='/home/u42892787/DS 6371 Project/resultsstepwise2.csv'</w:t>
      </w:r>
    </w:p>
    <w:p w14:paraId="00000260" w14:textId="77777777" w:rsidR="0058686A" w:rsidRDefault="006D4867">
      <w:pPr>
        <w:spacing w:before="240" w:after="240"/>
        <w:rPr>
          <w:rFonts w:ascii="Courier New" w:eastAsia="Courier New" w:hAnsi="Courier New" w:cs="Courier New"/>
          <w:sz w:val="20"/>
          <w:szCs w:val="20"/>
        </w:rPr>
      </w:pPr>
      <w:proofErr w:type="spellStart"/>
      <w:r>
        <w:rPr>
          <w:rFonts w:ascii="Courier New" w:eastAsia="Courier New" w:hAnsi="Courier New" w:cs="Courier New"/>
          <w:sz w:val="20"/>
          <w:szCs w:val="20"/>
        </w:rPr>
        <w:t>dbms</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csv;</w:t>
      </w:r>
      <w:proofErr w:type="gramEnd"/>
    </w:p>
    <w:p w14:paraId="00000261" w14:textId="77777777" w:rsidR="0058686A" w:rsidRDefault="006D4867">
      <w:pPr>
        <w:spacing w:before="240" w:after="240"/>
        <w:rPr>
          <w:rFonts w:ascii="Courier New" w:eastAsia="Courier New" w:hAnsi="Courier New" w:cs="Courier New"/>
          <w:sz w:val="20"/>
          <w:szCs w:val="20"/>
        </w:rPr>
      </w:pPr>
      <w:proofErr w:type="gramStart"/>
      <w:r>
        <w:rPr>
          <w:rFonts w:ascii="Courier New" w:eastAsia="Courier New" w:hAnsi="Courier New" w:cs="Courier New"/>
          <w:sz w:val="20"/>
          <w:szCs w:val="20"/>
        </w:rPr>
        <w:t>run;</w:t>
      </w:r>
      <w:proofErr w:type="gramEnd"/>
    </w:p>
    <w:p w14:paraId="00000262" w14:textId="77777777" w:rsidR="0058686A" w:rsidRDefault="0058686A">
      <w:pPr>
        <w:spacing w:before="240" w:after="240"/>
        <w:rPr>
          <w:rFonts w:ascii="Courier New" w:eastAsia="Courier New" w:hAnsi="Courier New" w:cs="Courier New"/>
          <w:sz w:val="20"/>
          <w:szCs w:val="20"/>
        </w:rPr>
      </w:pPr>
    </w:p>
    <w:p w14:paraId="00000263"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Custom Model */</w:t>
      </w:r>
    </w:p>
    <w:p w14:paraId="00000264"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Proc GLM Data= TestEst2 Plots=</w:t>
      </w:r>
      <w:proofErr w:type="gramStart"/>
      <w:r>
        <w:rPr>
          <w:rFonts w:ascii="Courier New" w:eastAsia="Courier New" w:hAnsi="Courier New" w:cs="Courier New"/>
          <w:sz w:val="20"/>
          <w:szCs w:val="20"/>
        </w:rPr>
        <w:t>All;</w:t>
      </w:r>
      <w:proofErr w:type="gramEnd"/>
    </w:p>
    <w:p w14:paraId="00000265"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Class Neighborhood (ref = '</w:t>
      </w:r>
      <w:proofErr w:type="spellStart"/>
      <w:r>
        <w:rPr>
          <w:rFonts w:ascii="Courier New" w:eastAsia="Courier New" w:hAnsi="Courier New" w:cs="Courier New"/>
          <w:sz w:val="20"/>
          <w:szCs w:val="20"/>
        </w:rPr>
        <w:t>BrDale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OverallQual</w:t>
      </w:r>
      <w:proofErr w:type="spellEnd"/>
      <w:r>
        <w:rPr>
          <w:rFonts w:ascii="Courier New" w:eastAsia="Courier New" w:hAnsi="Courier New" w:cs="Courier New"/>
          <w:sz w:val="20"/>
          <w:szCs w:val="20"/>
        </w:rPr>
        <w:t xml:space="preserve"> (ref = '2'</w:t>
      </w:r>
      <w:proofErr w:type="gramStart"/>
      <w:r>
        <w:rPr>
          <w:rFonts w:ascii="Courier New" w:eastAsia="Courier New" w:hAnsi="Courier New" w:cs="Courier New"/>
          <w:sz w:val="20"/>
          <w:szCs w:val="20"/>
        </w:rPr>
        <w:t>);</w:t>
      </w:r>
      <w:proofErr w:type="gramEnd"/>
    </w:p>
    <w:p w14:paraId="00000266"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Model </w:t>
      </w:r>
      <w:proofErr w:type="spellStart"/>
      <w:r>
        <w:rPr>
          <w:rFonts w:ascii="Courier New" w:eastAsia="Courier New" w:hAnsi="Courier New" w:cs="Courier New"/>
          <w:sz w:val="20"/>
          <w:szCs w:val="20"/>
        </w:rPr>
        <w:t>SalePrice</w:t>
      </w:r>
      <w:proofErr w:type="spellEnd"/>
      <w:r>
        <w:rPr>
          <w:rFonts w:ascii="Courier New" w:eastAsia="Courier New" w:hAnsi="Courier New" w:cs="Courier New"/>
          <w:sz w:val="20"/>
          <w:szCs w:val="20"/>
        </w:rPr>
        <w:t xml:space="preserve"> = Neighborhood </w:t>
      </w:r>
      <w:proofErr w:type="spellStart"/>
      <w:r>
        <w:rPr>
          <w:rFonts w:ascii="Courier New" w:eastAsia="Courier New" w:hAnsi="Courier New" w:cs="Courier New"/>
          <w:sz w:val="20"/>
          <w:szCs w:val="20"/>
        </w:rPr>
        <w:t>OverallQual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GrLivArea</w:t>
      </w:r>
      <w:proofErr w:type="spellEnd"/>
      <w:r>
        <w:rPr>
          <w:rFonts w:ascii="Courier New" w:eastAsia="Courier New" w:hAnsi="Courier New" w:cs="Courier New"/>
          <w:sz w:val="20"/>
          <w:szCs w:val="20"/>
        </w:rPr>
        <w:t xml:space="preserve">/ cli </w:t>
      </w:r>
      <w:proofErr w:type="gramStart"/>
      <w:r>
        <w:rPr>
          <w:rFonts w:ascii="Courier New" w:eastAsia="Courier New" w:hAnsi="Courier New" w:cs="Courier New"/>
          <w:sz w:val="20"/>
          <w:szCs w:val="20"/>
        </w:rPr>
        <w:t>solution;</w:t>
      </w:r>
      <w:proofErr w:type="gramEnd"/>
    </w:p>
    <w:p w14:paraId="00000267"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Output out = </w:t>
      </w:r>
      <w:proofErr w:type="spellStart"/>
      <w:r>
        <w:rPr>
          <w:rFonts w:ascii="Courier New" w:eastAsia="Courier New" w:hAnsi="Courier New" w:cs="Courier New"/>
          <w:sz w:val="20"/>
          <w:szCs w:val="20"/>
        </w:rPr>
        <w:t>resultsC</w:t>
      </w:r>
      <w:proofErr w:type="spellEnd"/>
      <w:r>
        <w:rPr>
          <w:rFonts w:ascii="Courier New" w:eastAsia="Courier New" w:hAnsi="Courier New" w:cs="Courier New"/>
          <w:sz w:val="20"/>
          <w:szCs w:val="20"/>
        </w:rPr>
        <w:t xml:space="preserve"> p = </w:t>
      </w:r>
      <w:proofErr w:type="gramStart"/>
      <w:r>
        <w:rPr>
          <w:rFonts w:ascii="Courier New" w:eastAsia="Courier New" w:hAnsi="Courier New" w:cs="Courier New"/>
          <w:sz w:val="20"/>
          <w:szCs w:val="20"/>
        </w:rPr>
        <w:t>Predict;</w:t>
      </w:r>
      <w:proofErr w:type="gramEnd"/>
    </w:p>
    <w:p w14:paraId="00000268" w14:textId="77777777" w:rsidR="0058686A" w:rsidRDefault="006D4867">
      <w:pPr>
        <w:spacing w:before="240" w:after="240"/>
        <w:rPr>
          <w:rFonts w:ascii="Courier New" w:eastAsia="Courier New" w:hAnsi="Courier New" w:cs="Courier New"/>
          <w:sz w:val="20"/>
          <w:szCs w:val="20"/>
        </w:rPr>
      </w:pPr>
      <w:proofErr w:type="gramStart"/>
      <w:r>
        <w:rPr>
          <w:rFonts w:ascii="Courier New" w:eastAsia="Courier New" w:hAnsi="Courier New" w:cs="Courier New"/>
          <w:sz w:val="20"/>
          <w:szCs w:val="20"/>
        </w:rPr>
        <w:t>Run;</w:t>
      </w:r>
      <w:proofErr w:type="gramEnd"/>
    </w:p>
    <w:p w14:paraId="00000269" w14:textId="77777777" w:rsidR="0058686A" w:rsidRDefault="0058686A">
      <w:pPr>
        <w:spacing w:before="240" w:after="240"/>
        <w:rPr>
          <w:rFonts w:ascii="Courier New" w:eastAsia="Courier New" w:hAnsi="Courier New" w:cs="Courier New"/>
          <w:sz w:val="20"/>
          <w:szCs w:val="20"/>
        </w:rPr>
      </w:pPr>
    </w:p>
    <w:p w14:paraId="0000026A"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Creating the data set with just the predictions from stepwise selection*/</w:t>
      </w:r>
    </w:p>
    <w:p w14:paraId="0000026B"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Data </w:t>
      </w:r>
      <w:proofErr w:type="spellStart"/>
      <w:proofErr w:type="gramStart"/>
      <w:r>
        <w:rPr>
          <w:rFonts w:ascii="Courier New" w:eastAsia="Courier New" w:hAnsi="Courier New" w:cs="Courier New"/>
          <w:sz w:val="20"/>
          <w:szCs w:val="20"/>
        </w:rPr>
        <w:t>resultscustom</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 </w:t>
      </w:r>
    </w:p>
    <w:p w14:paraId="0000026C"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Set </w:t>
      </w:r>
      <w:proofErr w:type="spellStart"/>
      <w:proofErr w:type="gramStart"/>
      <w:r>
        <w:rPr>
          <w:rFonts w:ascii="Courier New" w:eastAsia="Courier New" w:hAnsi="Courier New" w:cs="Courier New"/>
          <w:sz w:val="20"/>
          <w:szCs w:val="20"/>
        </w:rPr>
        <w:t>resultsC</w:t>
      </w:r>
      <w:proofErr w:type="spellEnd"/>
      <w:r>
        <w:rPr>
          <w:rFonts w:ascii="Courier New" w:eastAsia="Courier New" w:hAnsi="Courier New" w:cs="Courier New"/>
          <w:sz w:val="20"/>
          <w:szCs w:val="20"/>
        </w:rPr>
        <w:t>;</w:t>
      </w:r>
      <w:proofErr w:type="gramEnd"/>
    </w:p>
    <w:p w14:paraId="0000026D"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If </w:t>
      </w:r>
      <w:proofErr w:type="gramStart"/>
      <w:r>
        <w:rPr>
          <w:rFonts w:ascii="Courier New" w:eastAsia="Courier New" w:hAnsi="Courier New" w:cs="Courier New"/>
          <w:sz w:val="20"/>
          <w:szCs w:val="20"/>
        </w:rPr>
        <w:t>Predict</w:t>
      </w:r>
      <w:proofErr w:type="gramEnd"/>
      <w:r>
        <w:rPr>
          <w:rFonts w:ascii="Courier New" w:eastAsia="Courier New" w:hAnsi="Courier New" w:cs="Courier New"/>
          <w:sz w:val="20"/>
          <w:szCs w:val="20"/>
        </w:rPr>
        <w:t xml:space="preserve"> &gt; 0 then </w:t>
      </w:r>
      <w:proofErr w:type="spellStart"/>
      <w:r>
        <w:rPr>
          <w:rFonts w:ascii="Courier New" w:eastAsia="Courier New" w:hAnsi="Courier New" w:cs="Courier New"/>
          <w:sz w:val="20"/>
          <w:szCs w:val="20"/>
        </w:rPr>
        <w:t>SalePrice</w:t>
      </w:r>
      <w:proofErr w:type="spellEnd"/>
      <w:r>
        <w:rPr>
          <w:rFonts w:ascii="Courier New" w:eastAsia="Courier New" w:hAnsi="Courier New" w:cs="Courier New"/>
          <w:sz w:val="20"/>
          <w:szCs w:val="20"/>
        </w:rPr>
        <w:t xml:space="preserve"> = Predict;</w:t>
      </w:r>
    </w:p>
    <w:p w14:paraId="0000026E"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If </w:t>
      </w:r>
      <w:proofErr w:type="gramStart"/>
      <w:r>
        <w:rPr>
          <w:rFonts w:ascii="Courier New" w:eastAsia="Courier New" w:hAnsi="Courier New" w:cs="Courier New"/>
          <w:sz w:val="20"/>
          <w:szCs w:val="20"/>
        </w:rPr>
        <w:t>Predict</w:t>
      </w:r>
      <w:proofErr w:type="gramEnd"/>
      <w:r>
        <w:rPr>
          <w:rFonts w:ascii="Courier New" w:eastAsia="Courier New" w:hAnsi="Courier New" w:cs="Courier New"/>
          <w:sz w:val="20"/>
          <w:szCs w:val="20"/>
        </w:rPr>
        <w:t xml:space="preserve"> &lt; 0 then </w:t>
      </w:r>
      <w:proofErr w:type="spellStart"/>
      <w:r>
        <w:rPr>
          <w:rFonts w:ascii="Courier New" w:eastAsia="Courier New" w:hAnsi="Courier New" w:cs="Courier New"/>
          <w:sz w:val="20"/>
          <w:szCs w:val="20"/>
        </w:rPr>
        <w:t>SalePrice</w:t>
      </w:r>
      <w:proofErr w:type="spellEnd"/>
      <w:r>
        <w:rPr>
          <w:rFonts w:ascii="Courier New" w:eastAsia="Courier New" w:hAnsi="Courier New" w:cs="Courier New"/>
          <w:sz w:val="20"/>
          <w:szCs w:val="20"/>
        </w:rPr>
        <w:t xml:space="preserve"> = 163000;</w:t>
      </w:r>
    </w:p>
    <w:p w14:paraId="0000026F"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lastRenderedPageBreak/>
        <w:tab/>
        <w:t xml:space="preserve">Keep Id </w:t>
      </w:r>
      <w:proofErr w:type="spellStart"/>
      <w:proofErr w:type="gramStart"/>
      <w:r>
        <w:rPr>
          <w:rFonts w:ascii="Courier New" w:eastAsia="Courier New" w:hAnsi="Courier New" w:cs="Courier New"/>
          <w:sz w:val="20"/>
          <w:szCs w:val="20"/>
        </w:rPr>
        <w:t>SalePrice</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 </w:t>
      </w:r>
    </w:p>
    <w:p w14:paraId="00000270"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ab/>
        <w:t xml:space="preserve">Where Id &gt; </w:t>
      </w:r>
      <w:proofErr w:type="gramStart"/>
      <w:r>
        <w:rPr>
          <w:rFonts w:ascii="Courier New" w:eastAsia="Courier New" w:hAnsi="Courier New" w:cs="Courier New"/>
          <w:sz w:val="20"/>
          <w:szCs w:val="20"/>
        </w:rPr>
        <w:t>1460;</w:t>
      </w:r>
      <w:proofErr w:type="gramEnd"/>
    </w:p>
    <w:p w14:paraId="00000271" w14:textId="77777777" w:rsidR="0058686A" w:rsidRDefault="006D4867">
      <w:pPr>
        <w:spacing w:before="240" w:after="240"/>
        <w:rPr>
          <w:rFonts w:ascii="Courier New" w:eastAsia="Courier New" w:hAnsi="Courier New" w:cs="Courier New"/>
          <w:sz w:val="20"/>
          <w:szCs w:val="20"/>
        </w:rPr>
      </w:pPr>
      <w:proofErr w:type="gramStart"/>
      <w:r>
        <w:rPr>
          <w:rFonts w:ascii="Courier New" w:eastAsia="Courier New" w:hAnsi="Courier New" w:cs="Courier New"/>
          <w:sz w:val="20"/>
          <w:szCs w:val="20"/>
        </w:rPr>
        <w:t>Run;</w:t>
      </w:r>
      <w:proofErr w:type="gramEnd"/>
    </w:p>
    <w:p w14:paraId="00000272" w14:textId="77777777" w:rsidR="0058686A" w:rsidRDefault="0058686A">
      <w:pPr>
        <w:spacing w:before="240" w:after="240"/>
        <w:rPr>
          <w:rFonts w:ascii="Courier New" w:eastAsia="Courier New" w:hAnsi="Courier New" w:cs="Courier New"/>
          <w:sz w:val="20"/>
          <w:szCs w:val="20"/>
        </w:rPr>
      </w:pPr>
    </w:p>
    <w:p w14:paraId="00000273"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Proc Print Data = </w:t>
      </w:r>
      <w:proofErr w:type="spellStart"/>
      <w:proofErr w:type="gramStart"/>
      <w:r>
        <w:rPr>
          <w:rFonts w:ascii="Courier New" w:eastAsia="Courier New" w:hAnsi="Courier New" w:cs="Courier New"/>
          <w:sz w:val="20"/>
          <w:szCs w:val="20"/>
        </w:rPr>
        <w:t>resultscustom</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 </w:t>
      </w:r>
    </w:p>
    <w:p w14:paraId="00000274" w14:textId="77777777" w:rsidR="0058686A" w:rsidRDefault="006D4867">
      <w:pPr>
        <w:spacing w:before="240" w:after="240"/>
        <w:rPr>
          <w:rFonts w:ascii="Courier New" w:eastAsia="Courier New" w:hAnsi="Courier New" w:cs="Courier New"/>
          <w:sz w:val="20"/>
          <w:szCs w:val="20"/>
        </w:rPr>
      </w:pPr>
      <w:proofErr w:type="gramStart"/>
      <w:r>
        <w:rPr>
          <w:rFonts w:ascii="Courier New" w:eastAsia="Courier New" w:hAnsi="Courier New" w:cs="Courier New"/>
          <w:sz w:val="20"/>
          <w:szCs w:val="20"/>
        </w:rPr>
        <w:t>Run;</w:t>
      </w:r>
      <w:proofErr w:type="gramEnd"/>
      <w:r>
        <w:rPr>
          <w:rFonts w:ascii="Courier New" w:eastAsia="Courier New" w:hAnsi="Courier New" w:cs="Courier New"/>
          <w:sz w:val="20"/>
          <w:szCs w:val="20"/>
        </w:rPr>
        <w:t xml:space="preserve"> </w:t>
      </w:r>
    </w:p>
    <w:p w14:paraId="00000275" w14:textId="77777777" w:rsidR="0058686A" w:rsidRDefault="0058686A">
      <w:pPr>
        <w:spacing w:before="240" w:after="240"/>
        <w:rPr>
          <w:rFonts w:ascii="Courier New" w:eastAsia="Courier New" w:hAnsi="Courier New" w:cs="Courier New"/>
          <w:sz w:val="20"/>
          <w:szCs w:val="20"/>
        </w:rPr>
      </w:pPr>
    </w:p>
    <w:p w14:paraId="00000276"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Exporting the created estimates of Custom Model */</w:t>
      </w:r>
    </w:p>
    <w:p w14:paraId="00000277"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proc export data = </w:t>
      </w:r>
      <w:proofErr w:type="spellStart"/>
      <w:r>
        <w:rPr>
          <w:rFonts w:ascii="Courier New" w:eastAsia="Courier New" w:hAnsi="Courier New" w:cs="Courier New"/>
          <w:sz w:val="20"/>
          <w:szCs w:val="20"/>
        </w:rPr>
        <w:t>resultscustom</w:t>
      </w:r>
      <w:proofErr w:type="spellEnd"/>
    </w:p>
    <w:p w14:paraId="00000278" w14:textId="77777777" w:rsidR="0058686A" w:rsidRDefault="006D4867">
      <w:pPr>
        <w:spacing w:before="240" w:after="240"/>
        <w:rPr>
          <w:rFonts w:ascii="Courier New" w:eastAsia="Courier New" w:hAnsi="Courier New" w:cs="Courier New"/>
          <w:sz w:val="20"/>
          <w:szCs w:val="20"/>
        </w:rPr>
      </w:pPr>
      <w:proofErr w:type="spellStart"/>
      <w:r>
        <w:rPr>
          <w:rFonts w:ascii="Courier New" w:eastAsia="Courier New" w:hAnsi="Courier New" w:cs="Courier New"/>
          <w:sz w:val="20"/>
          <w:szCs w:val="20"/>
        </w:rPr>
        <w:t>outfile</w:t>
      </w:r>
      <w:proofErr w:type="spellEnd"/>
      <w:r>
        <w:rPr>
          <w:rFonts w:ascii="Courier New" w:eastAsia="Courier New" w:hAnsi="Courier New" w:cs="Courier New"/>
          <w:sz w:val="20"/>
          <w:szCs w:val="20"/>
        </w:rPr>
        <w:t>='/home/u42892787/DS 6371 Project/resultscustom.csv'</w:t>
      </w:r>
    </w:p>
    <w:p w14:paraId="00000279" w14:textId="77777777" w:rsidR="0058686A" w:rsidRDefault="006D4867">
      <w:pPr>
        <w:spacing w:before="240" w:after="240"/>
        <w:rPr>
          <w:rFonts w:ascii="Courier New" w:eastAsia="Courier New" w:hAnsi="Courier New" w:cs="Courier New"/>
          <w:sz w:val="20"/>
          <w:szCs w:val="20"/>
        </w:rPr>
      </w:pPr>
      <w:proofErr w:type="spellStart"/>
      <w:r>
        <w:rPr>
          <w:rFonts w:ascii="Courier New" w:eastAsia="Courier New" w:hAnsi="Courier New" w:cs="Courier New"/>
          <w:sz w:val="20"/>
          <w:szCs w:val="20"/>
        </w:rPr>
        <w:t>dbms</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csv;</w:t>
      </w:r>
      <w:proofErr w:type="gramEnd"/>
    </w:p>
    <w:p w14:paraId="0000027A" w14:textId="77777777" w:rsidR="0058686A" w:rsidRDefault="006D4867">
      <w:pPr>
        <w:spacing w:before="240" w:after="240"/>
        <w:rPr>
          <w:rFonts w:ascii="Courier New" w:eastAsia="Courier New" w:hAnsi="Courier New" w:cs="Courier New"/>
          <w:sz w:val="20"/>
          <w:szCs w:val="20"/>
        </w:rPr>
      </w:pPr>
      <w:proofErr w:type="gramStart"/>
      <w:r>
        <w:rPr>
          <w:rFonts w:ascii="Courier New" w:eastAsia="Courier New" w:hAnsi="Courier New" w:cs="Courier New"/>
          <w:sz w:val="20"/>
          <w:szCs w:val="20"/>
        </w:rPr>
        <w:t>run;</w:t>
      </w:r>
      <w:proofErr w:type="gramEnd"/>
    </w:p>
    <w:p w14:paraId="0000027B" w14:textId="77777777" w:rsidR="0058686A" w:rsidRDefault="0058686A">
      <w:pPr>
        <w:spacing w:before="240" w:after="240"/>
        <w:rPr>
          <w:rFonts w:ascii="Courier New" w:eastAsia="Courier New" w:hAnsi="Courier New" w:cs="Courier New"/>
          <w:sz w:val="20"/>
          <w:szCs w:val="20"/>
        </w:rPr>
      </w:pPr>
    </w:p>
    <w:p w14:paraId="0000027C" w14:textId="77777777" w:rsidR="0058686A" w:rsidRDefault="006D4867">
      <w:pPr>
        <w:spacing w:before="240" w:after="240"/>
        <w:rPr>
          <w:rFonts w:ascii="Courier New" w:eastAsia="Courier New" w:hAnsi="Courier New" w:cs="Courier New"/>
          <w:sz w:val="20"/>
          <w:szCs w:val="20"/>
        </w:rPr>
      </w:pPr>
      <w:r>
        <w:rPr>
          <w:rFonts w:ascii="Courier New" w:eastAsia="Courier New" w:hAnsi="Courier New" w:cs="Courier New"/>
          <w:sz w:val="20"/>
          <w:szCs w:val="20"/>
        </w:rPr>
        <w:t>/* End Analysis Question 2 */</w:t>
      </w:r>
    </w:p>
    <w:p w14:paraId="0000027D" w14:textId="77777777" w:rsidR="0058686A" w:rsidRDefault="0058686A">
      <w:pPr>
        <w:spacing w:before="240" w:after="240"/>
        <w:rPr>
          <w:rFonts w:ascii="Times New Roman" w:eastAsia="Times New Roman" w:hAnsi="Times New Roman" w:cs="Times New Roman"/>
          <w:sz w:val="24"/>
          <w:szCs w:val="24"/>
        </w:rPr>
      </w:pPr>
    </w:p>
    <w:p w14:paraId="0000027E" w14:textId="77777777" w:rsidR="0058686A" w:rsidRDefault="0058686A">
      <w:pPr>
        <w:spacing w:before="240" w:after="240"/>
        <w:rPr>
          <w:rFonts w:ascii="Times New Roman" w:eastAsia="Times New Roman" w:hAnsi="Times New Roman" w:cs="Times New Roman"/>
          <w:sz w:val="24"/>
          <w:szCs w:val="24"/>
        </w:rPr>
      </w:pPr>
    </w:p>
    <w:p w14:paraId="0000027F" w14:textId="77777777" w:rsidR="0058686A" w:rsidRDefault="0058686A">
      <w:pPr>
        <w:spacing w:before="240" w:after="240"/>
        <w:rPr>
          <w:rFonts w:ascii="Times New Roman" w:eastAsia="Times New Roman" w:hAnsi="Times New Roman" w:cs="Times New Roman"/>
          <w:sz w:val="24"/>
          <w:szCs w:val="24"/>
        </w:rPr>
      </w:pPr>
    </w:p>
    <w:sectPr w:rsidR="0058686A" w:rsidSect="0063060B">
      <w:headerReference w:type="default" r:id="rId29"/>
      <w:headerReference w:type="first" r:id="rId30"/>
      <w:pgSz w:w="12240" w:h="15840"/>
      <w:pgMar w:top="1440" w:right="1440" w:bottom="1440" w:left="1440"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BA7A3" w14:textId="77777777" w:rsidR="001C68B6" w:rsidRDefault="001C68B6">
      <w:pPr>
        <w:spacing w:line="240" w:lineRule="auto"/>
      </w:pPr>
      <w:r>
        <w:separator/>
      </w:r>
    </w:p>
  </w:endnote>
  <w:endnote w:type="continuationSeparator" w:id="0">
    <w:p w14:paraId="22AC2058" w14:textId="77777777" w:rsidR="001C68B6" w:rsidRDefault="001C68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EF9D5" w14:textId="77777777" w:rsidR="001C68B6" w:rsidRDefault="001C68B6">
      <w:pPr>
        <w:spacing w:line="240" w:lineRule="auto"/>
      </w:pPr>
      <w:r>
        <w:separator/>
      </w:r>
    </w:p>
  </w:footnote>
  <w:footnote w:type="continuationSeparator" w:id="0">
    <w:p w14:paraId="5A9ED81B" w14:textId="77777777" w:rsidR="001C68B6" w:rsidRDefault="001C68B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2252934"/>
      <w:docPartObj>
        <w:docPartGallery w:val="Page Numbers (Top of Page)"/>
        <w:docPartUnique/>
      </w:docPartObj>
    </w:sdtPr>
    <w:sdtEndPr>
      <w:rPr>
        <w:noProof/>
      </w:rPr>
    </w:sdtEndPr>
    <w:sdtContent>
      <w:p w14:paraId="6A9CEE94" w14:textId="4D9DABED" w:rsidR="0063060B" w:rsidRDefault="0063060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0000280" w14:textId="238ABA41" w:rsidR="0058686A" w:rsidRDefault="0058686A">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81" w14:textId="01F595D1" w:rsidR="0058686A" w:rsidRDefault="006D4867">
    <w:pPr>
      <w:jc w:val="right"/>
    </w:pPr>
    <w:r>
      <w:fldChar w:fldCharType="begin"/>
    </w:r>
    <w:r>
      <w:instrText>PAGE</w:instrText>
    </w:r>
    <w:r>
      <w:fldChar w:fldCharType="separate"/>
    </w:r>
    <w:r w:rsidR="0063060B">
      <w:rPr>
        <w:noProof/>
      </w:rPr>
      <w:t>1</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686A"/>
    <w:rsid w:val="001C68B6"/>
    <w:rsid w:val="0058686A"/>
    <w:rsid w:val="0063060B"/>
    <w:rsid w:val="006D4867"/>
    <w:rsid w:val="00CB38DA"/>
    <w:rsid w:val="00DA7562"/>
    <w:rsid w:val="00E8026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5EBAB"/>
  <w15:docId w15:val="{6A38EFB4-6340-409D-A2A0-791D2A547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63060B"/>
    <w:pPr>
      <w:tabs>
        <w:tab w:val="center" w:pos="4680"/>
        <w:tab w:val="right" w:pos="9360"/>
      </w:tabs>
      <w:spacing w:line="240" w:lineRule="auto"/>
    </w:pPr>
  </w:style>
  <w:style w:type="character" w:customStyle="1" w:styleId="HeaderChar">
    <w:name w:val="Header Char"/>
    <w:basedOn w:val="DefaultParagraphFont"/>
    <w:link w:val="Header"/>
    <w:uiPriority w:val="99"/>
    <w:rsid w:val="0063060B"/>
  </w:style>
  <w:style w:type="paragraph" w:styleId="Footer">
    <w:name w:val="footer"/>
    <w:basedOn w:val="Normal"/>
    <w:link w:val="FooterChar"/>
    <w:uiPriority w:val="99"/>
    <w:unhideWhenUsed/>
    <w:rsid w:val="0063060B"/>
    <w:pPr>
      <w:tabs>
        <w:tab w:val="center" w:pos="4680"/>
        <w:tab w:val="right" w:pos="9360"/>
      </w:tabs>
      <w:spacing w:line="240" w:lineRule="auto"/>
    </w:pPr>
  </w:style>
  <w:style w:type="character" w:customStyle="1" w:styleId="FooterChar">
    <w:name w:val="Footer Char"/>
    <w:basedOn w:val="DefaultParagraphFont"/>
    <w:link w:val="Footer"/>
    <w:uiPriority w:val="99"/>
    <w:rsid w:val="006306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https://www.kaggle.com/c/house-prices-advanced-regression-techniques/overview" TargetMode="External"/><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33</Pages>
  <Words>4506</Words>
  <Characters>25685</Characters>
  <Application>Microsoft Office Word</Application>
  <DocSecurity>0</DocSecurity>
  <Lines>214</Lines>
  <Paragraphs>60</Paragraphs>
  <ScaleCrop>false</ScaleCrop>
  <Company/>
  <LinksUpToDate>false</LinksUpToDate>
  <CharactersWithSpaces>30131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shelby provost</dc:creator>
  <cp:lastModifiedBy>Kim, Randy</cp:lastModifiedBy>
  <cp:revision>3</cp:revision>
  <dcterms:created xsi:type="dcterms:W3CDTF">2021-07-31T18:52:00Z</dcterms:created>
  <dcterms:modified xsi:type="dcterms:W3CDTF">2021-10-02T22:16:00Z</dcterms:modified>
</cp:coreProperties>
</file>