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870D" w14:textId="1CD8F582" w:rsidR="008107CD" w:rsidRPr="00143F5A" w:rsidRDefault="008107CD" w:rsidP="008107CD">
      <w:pPr>
        <w:rPr>
          <w:sz w:val="28"/>
          <w:szCs w:val="28"/>
          <w:lang w:bidi="ar-JO"/>
        </w:rPr>
      </w:pPr>
    </w:p>
    <w:p w14:paraId="38B805A5" w14:textId="77777777" w:rsidR="008107CD" w:rsidRPr="00143F5A" w:rsidRDefault="008107CD" w:rsidP="008107CD">
      <w:pPr>
        <w:rPr>
          <w:sz w:val="28"/>
          <w:szCs w:val="28"/>
        </w:rPr>
      </w:pPr>
      <w:r>
        <w:rPr>
          <w:noProof/>
          <w:sz w:val="160"/>
          <w:szCs w:val="160"/>
        </w:rPr>
        <w:drawing>
          <wp:anchor distT="0" distB="0" distL="114300" distR="114300" simplePos="0" relativeHeight="251658243" behindDoc="0" locked="0" layoutInCell="1" allowOverlap="1" wp14:anchorId="171C507E" wp14:editId="3448C060">
            <wp:simplePos x="0" y="0"/>
            <wp:positionH relativeFrom="margin">
              <wp:align>left</wp:align>
            </wp:positionH>
            <wp:positionV relativeFrom="paragraph">
              <wp:posOffset>102164</wp:posOffset>
            </wp:positionV>
            <wp:extent cx="5937955" cy="1296707"/>
            <wp:effectExtent l="0" t="0" r="0" b="0"/>
            <wp:wrapNone/>
            <wp:docPr id="1683464144" name="Picture 168346414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4144" name="Picture 1683464144" descr="A black background with a black squa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37955" cy="1296707"/>
                    </a:xfrm>
                    <a:prstGeom prst="rect">
                      <a:avLst/>
                    </a:prstGeom>
                  </pic:spPr>
                </pic:pic>
              </a:graphicData>
            </a:graphic>
            <wp14:sizeRelH relativeFrom="margin">
              <wp14:pctWidth>0</wp14:pctWidth>
            </wp14:sizeRelH>
            <wp14:sizeRelV relativeFrom="margin">
              <wp14:pctHeight>0</wp14:pctHeight>
            </wp14:sizeRelV>
          </wp:anchor>
        </w:drawing>
      </w:r>
    </w:p>
    <w:p w14:paraId="06BD519A" w14:textId="77777777" w:rsidR="008107CD" w:rsidRPr="00143F5A" w:rsidRDefault="008107CD" w:rsidP="008107CD">
      <w:pPr>
        <w:rPr>
          <w:sz w:val="28"/>
          <w:szCs w:val="28"/>
        </w:rPr>
      </w:pPr>
    </w:p>
    <w:p w14:paraId="27F03F70" w14:textId="77777777" w:rsidR="008107CD" w:rsidRPr="00143F5A" w:rsidRDefault="008107CD" w:rsidP="008107CD">
      <w:pPr>
        <w:rPr>
          <w:sz w:val="28"/>
          <w:szCs w:val="28"/>
        </w:rPr>
      </w:pPr>
    </w:p>
    <w:p w14:paraId="46BE71E5" w14:textId="77777777" w:rsidR="008107CD" w:rsidRPr="00143F5A" w:rsidRDefault="008107CD" w:rsidP="008107CD">
      <w:pPr>
        <w:rPr>
          <w:sz w:val="28"/>
          <w:szCs w:val="28"/>
        </w:rPr>
      </w:pPr>
    </w:p>
    <w:p w14:paraId="13243F9A" w14:textId="77777777" w:rsidR="008107CD" w:rsidRDefault="008107CD" w:rsidP="008107CD"/>
    <w:p w14:paraId="70A8AF83" w14:textId="77777777" w:rsidR="008107CD" w:rsidRDefault="008107CD" w:rsidP="008107CD"/>
    <w:p w14:paraId="12623A1D" w14:textId="77777777" w:rsidR="008107CD" w:rsidRPr="005829EE" w:rsidRDefault="008107CD" w:rsidP="008107CD"/>
    <w:sdt>
      <w:sdtPr>
        <w:rPr>
          <w:rFonts w:asciiTheme="majorBidi" w:eastAsiaTheme="majorEastAsia" w:hAnsiTheme="majorBidi" w:cstheme="majorBidi"/>
          <w:caps/>
          <w:color w:val="4472C4" w:themeColor="accent1"/>
          <w:kern w:val="0"/>
          <w:sz w:val="28"/>
          <w:szCs w:val="28"/>
          <w14:ligatures w14:val="none"/>
        </w:rPr>
        <w:alias w:val="Title"/>
        <w:id w:val="1735040861"/>
        <w:placeholder>
          <w:docPart w:val="ADB543C038244D2C93E31C4E06F274FD"/>
        </w:placeholder>
        <w:dataBinding w:prefixMappings="xmlns:ns0='http://purl.org/dc/elements/1.1/' xmlns:ns1='http://schemas.openxmlformats.org/package/2006/metadata/core-properties' " w:xpath="/ns1:coreProperties[1]/ns0:title[1]" w:storeItemID="{6C3C8BC8-F283-45AE-878A-BAB7291924A1}"/>
        <w:text/>
      </w:sdtPr>
      <w:sdtEndPr/>
      <w:sdtContent>
        <w:p w14:paraId="5D5C3862" w14:textId="6D90B0EA" w:rsidR="008107CD" w:rsidRPr="00C45944" w:rsidRDefault="00883EA3" w:rsidP="008107CD">
          <w:pPr>
            <w:pStyle w:val="NoSpacing"/>
            <w:pBdr>
              <w:top w:val="single" w:sz="6" w:space="6" w:color="4472C4" w:themeColor="accent1"/>
              <w:bottom w:val="single" w:sz="6" w:space="10" w:color="4472C4" w:themeColor="accent1"/>
            </w:pBdr>
            <w:spacing w:after="240"/>
            <w:jc w:val="center"/>
            <w:rPr>
              <w:rFonts w:asciiTheme="majorBidi" w:eastAsiaTheme="majorEastAsia" w:hAnsiTheme="majorBidi" w:cstheme="majorBidi"/>
              <w:caps/>
              <w:color w:val="4472C4" w:themeColor="accent1"/>
              <w:sz w:val="28"/>
              <w:szCs w:val="28"/>
            </w:rPr>
          </w:pPr>
          <w:r>
            <w:rPr>
              <w:rFonts w:asciiTheme="majorBidi" w:eastAsiaTheme="majorEastAsia" w:hAnsiTheme="majorBidi" w:cstheme="majorBidi"/>
              <w:caps/>
              <w:color w:val="4472C4" w:themeColor="accent1"/>
              <w:kern w:val="0"/>
              <w:sz w:val="28"/>
              <w:szCs w:val="28"/>
              <w14:ligatures w14:val="none"/>
            </w:rPr>
            <w:t>Security</w:t>
          </w:r>
        </w:p>
      </w:sdtContent>
    </w:sdt>
    <w:p w14:paraId="35EBFD3D" w14:textId="6CC9EE7C" w:rsidR="008107CD" w:rsidRDefault="00F628DC" w:rsidP="008107CD">
      <w:pPr>
        <w:pStyle w:val="NoSpacing"/>
        <w:jc w:val="center"/>
        <w:rPr>
          <w:rFonts w:asciiTheme="minorHAnsi" w:hAnsiTheme="minorHAnsi" w:cstheme="minorBidi"/>
          <w:color w:val="4472C4" w:themeColor="accent1"/>
          <w:sz w:val="24"/>
          <w:szCs w:val="24"/>
        </w:rPr>
      </w:pPr>
      <w:sdt>
        <w:sdtPr>
          <w:rPr>
            <w:color w:val="4472C4" w:themeColor="accent1"/>
            <w:sz w:val="24"/>
            <w:szCs w:val="24"/>
          </w:rPr>
          <w:alias w:val="Subtitle"/>
          <w:id w:val="328029620"/>
          <w:placeholder>
            <w:docPart w:val="A59D19FB28E74490A65B5A22B3961D28"/>
          </w:placeholder>
          <w:dataBinding w:prefixMappings="xmlns:ns0='http://purl.org/dc/elements/1.1/' xmlns:ns1='http://schemas.openxmlformats.org/package/2006/metadata/core-properties' " w:xpath="/ns1:coreProperties[1]/ns0:subject[1]" w:storeItemID="{6C3C8BC8-F283-45AE-878A-BAB7291924A1}"/>
          <w:text/>
        </w:sdtPr>
        <w:sdtEndPr/>
        <w:sdtContent>
          <w:r w:rsidR="002D54FA" w:rsidRPr="001F4129">
            <w:rPr>
              <w:color w:val="4472C4" w:themeColor="accent1"/>
              <w:sz w:val="24"/>
              <w:szCs w:val="24"/>
            </w:rPr>
            <w:t>Student Name: Raneem Yahya Sa’deh</w:t>
          </w:r>
        </w:sdtContent>
      </w:sdt>
    </w:p>
    <w:p w14:paraId="395EEDBE" w14:textId="77777777" w:rsidR="008107CD" w:rsidRDefault="008107CD" w:rsidP="008107CD">
      <w:pPr>
        <w:pStyle w:val="NoSpacing"/>
        <w:jc w:val="center"/>
        <w:rPr>
          <w:color w:val="4472C4" w:themeColor="accent1"/>
          <w:sz w:val="24"/>
          <w:szCs w:val="24"/>
        </w:rPr>
      </w:pPr>
    </w:p>
    <w:p w14:paraId="09D37109" w14:textId="77777777" w:rsidR="008107CD" w:rsidRDefault="008107CD" w:rsidP="008107CD">
      <w:pPr>
        <w:pStyle w:val="NoSpacing"/>
        <w:jc w:val="center"/>
        <w:rPr>
          <w:color w:val="4472C4" w:themeColor="accent1"/>
          <w:sz w:val="24"/>
          <w:szCs w:val="24"/>
        </w:rPr>
      </w:pPr>
      <w:r>
        <w:rPr>
          <w:color w:val="4472C4" w:themeColor="accent1"/>
          <w:sz w:val="24"/>
          <w:szCs w:val="24"/>
        </w:rPr>
        <w:t>Student ID: 22210016</w:t>
      </w:r>
    </w:p>
    <w:p w14:paraId="0FA42609" w14:textId="77777777" w:rsidR="008107CD" w:rsidRPr="0006409D" w:rsidRDefault="008107CD" w:rsidP="008107CD">
      <w:pPr>
        <w:pStyle w:val="NoSpacing"/>
        <w:jc w:val="center"/>
        <w:rPr>
          <w:color w:val="4472C4" w:themeColor="accent1"/>
          <w:sz w:val="24"/>
          <w:szCs w:val="24"/>
          <w:vertAlign w:val="subscript"/>
        </w:rPr>
      </w:pPr>
    </w:p>
    <w:p w14:paraId="2753F0DA" w14:textId="0AAC5CB7" w:rsidR="008107CD" w:rsidRPr="00EF0D55" w:rsidRDefault="008107CD" w:rsidP="008107CD">
      <w:pPr>
        <w:pStyle w:val="NoSpacing"/>
        <w:jc w:val="center"/>
        <w:rPr>
          <w:color w:val="4472C4" w:themeColor="accent1"/>
          <w:sz w:val="28"/>
          <w:szCs w:val="28"/>
        </w:rPr>
      </w:pPr>
      <w:r>
        <w:rPr>
          <w:color w:val="4472C4" w:themeColor="accent1"/>
          <w:sz w:val="24"/>
          <w:szCs w:val="24"/>
        </w:rPr>
        <w:t>Instructor Name</w:t>
      </w:r>
      <w:r w:rsidRPr="00EF0D55">
        <w:rPr>
          <w:color w:val="4472C4" w:themeColor="accent1"/>
          <w:sz w:val="28"/>
          <w:szCs w:val="28"/>
        </w:rPr>
        <w:t xml:space="preserve">: </w:t>
      </w:r>
      <w:r w:rsidR="00CC6219" w:rsidRPr="00CC6219">
        <w:rPr>
          <w:color w:val="4472C4" w:themeColor="accent1"/>
          <w:sz w:val="24"/>
          <w:szCs w:val="24"/>
        </w:rPr>
        <w:t xml:space="preserve">Eng. Sami Al-Mashaqbeh </w:t>
      </w:r>
      <w:r w:rsidRPr="00EF0D55">
        <w:rPr>
          <w:color w:val="4472C4" w:themeColor="accent1"/>
          <w:sz w:val="24"/>
          <w:szCs w:val="24"/>
        </w:rPr>
        <w:t xml:space="preserve">/ </w:t>
      </w:r>
      <w:r w:rsidR="00CC6219" w:rsidRPr="00CC6219">
        <w:rPr>
          <w:color w:val="4472C4" w:themeColor="accent1"/>
          <w:sz w:val="24"/>
          <w:szCs w:val="24"/>
        </w:rPr>
        <w:t>Eng. Elham Derbas</w:t>
      </w:r>
    </w:p>
    <w:p w14:paraId="5A4B9CE8" w14:textId="77777777" w:rsidR="008107CD" w:rsidRPr="00533E20" w:rsidRDefault="008107CD" w:rsidP="008107CD">
      <w:pPr>
        <w:pStyle w:val="NoSpacing"/>
        <w:jc w:val="center"/>
        <w:rPr>
          <w:color w:val="4472C4" w:themeColor="accent1"/>
          <w:sz w:val="28"/>
          <w:szCs w:val="28"/>
          <w:vertAlign w:val="subscript"/>
        </w:rPr>
      </w:pPr>
      <w:r>
        <w:rPr>
          <w:color w:val="4472C4" w:themeColor="accent1"/>
          <w:sz w:val="28"/>
          <w:szCs w:val="28"/>
        </w:rPr>
        <w:softHyphen/>
      </w:r>
    </w:p>
    <w:p w14:paraId="21CF5596" w14:textId="6CD3616F" w:rsidR="008107CD" w:rsidRDefault="008107CD" w:rsidP="008107CD">
      <w:pPr>
        <w:pStyle w:val="NoSpacing"/>
        <w:jc w:val="center"/>
        <w:rPr>
          <w:color w:val="4472C4" w:themeColor="accent1"/>
          <w:sz w:val="24"/>
          <w:szCs w:val="24"/>
        </w:rPr>
      </w:pPr>
      <w:r>
        <w:rPr>
          <w:color w:val="4472C4" w:themeColor="accent1"/>
          <w:sz w:val="24"/>
          <w:szCs w:val="24"/>
        </w:rPr>
        <w:t xml:space="preserve">Course Name: </w:t>
      </w:r>
      <w:r w:rsidR="009200A7" w:rsidRPr="009200A7">
        <w:rPr>
          <w:color w:val="4472C4" w:themeColor="accent1"/>
          <w:sz w:val="24"/>
          <w:szCs w:val="24"/>
        </w:rPr>
        <w:t>Security</w:t>
      </w:r>
    </w:p>
    <w:p w14:paraId="2A132526" w14:textId="77777777" w:rsidR="008107CD" w:rsidRDefault="008107CD" w:rsidP="008107CD">
      <w:pPr>
        <w:pStyle w:val="NoSpacing"/>
        <w:jc w:val="center"/>
        <w:rPr>
          <w:color w:val="4472C4" w:themeColor="accent1"/>
          <w:sz w:val="24"/>
          <w:szCs w:val="24"/>
        </w:rPr>
      </w:pPr>
    </w:p>
    <w:p w14:paraId="3B84EB7C" w14:textId="5ECEB0D8" w:rsidR="008107CD" w:rsidRDefault="008107CD" w:rsidP="008107CD">
      <w:pPr>
        <w:pStyle w:val="NoSpacing"/>
        <w:jc w:val="center"/>
        <w:rPr>
          <w:color w:val="4472C4" w:themeColor="accent1"/>
          <w:sz w:val="24"/>
          <w:szCs w:val="24"/>
        </w:rPr>
      </w:pPr>
      <w:r>
        <w:rPr>
          <w:color w:val="4472C4" w:themeColor="accent1"/>
          <w:sz w:val="24"/>
          <w:szCs w:val="24"/>
        </w:rPr>
        <w:t>HTU Course No:</w:t>
      </w:r>
      <w:r w:rsidRPr="00F93702">
        <w:t xml:space="preserve"> </w:t>
      </w:r>
      <w:r w:rsidR="00CE27AB">
        <w:rPr>
          <w:rFonts w:asciiTheme="majorBidi" w:hAnsiTheme="majorBidi" w:cstheme="majorBidi"/>
          <w:color w:val="2E74B5" w:themeColor="accent5" w:themeShade="BF"/>
          <w:sz w:val="24"/>
        </w:rPr>
        <w:t>00203280</w:t>
      </w:r>
    </w:p>
    <w:p w14:paraId="754AD53A" w14:textId="77777777" w:rsidR="008107CD" w:rsidRDefault="008107CD" w:rsidP="008107CD">
      <w:pPr>
        <w:pStyle w:val="NoSpacing"/>
        <w:jc w:val="center"/>
        <w:rPr>
          <w:color w:val="4472C4" w:themeColor="accent1"/>
          <w:sz w:val="24"/>
          <w:szCs w:val="24"/>
        </w:rPr>
      </w:pPr>
    </w:p>
    <w:p w14:paraId="52E30276" w14:textId="4BCD354F" w:rsidR="008107CD" w:rsidRDefault="008107CD" w:rsidP="008107CD">
      <w:pPr>
        <w:pStyle w:val="NoSpacing"/>
        <w:jc w:val="center"/>
        <w:rPr>
          <w:color w:val="4472C4" w:themeColor="accent1"/>
          <w:sz w:val="24"/>
          <w:szCs w:val="24"/>
        </w:rPr>
      </w:pPr>
      <w:r>
        <w:rPr>
          <w:color w:val="4472C4" w:themeColor="accent1"/>
          <w:sz w:val="24"/>
          <w:szCs w:val="24"/>
        </w:rPr>
        <w:t xml:space="preserve">BTEC Unit No: </w:t>
      </w:r>
      <w:r w:rsidR="00CE27AB" w:rsidRPr="00CE27AB">
        <w:rPr>
          <w:color w:val="4472C4" w:themeColor="accent1"/>
          <w:sz w:val="24"/>
          <w:szCs w:val="24"/>
        </w:rPr>
        <w:t>D/618/7406</w:t>
      </w:r>
    </w:p>
    <w:p w14:paraId="69E25463" w14:textId="77777777" w:rsidR="008107CD" w:rsidRDefault="008107CD" w:rsidP="008107CD">
      <w:pPr>
        <w:pStyle w:val="NoSpacing"/>
        <w:jc w:val="center"/>
        <w:rPr>
          <w:color w:val="4472C4" w:themeColor="accent1"/>
          <w:sz w:val="24"/>
          <w:szCs w:val="24"/>
        </w:rPr>
      </w:pPr>
    </w:p>
    <w:p w14:paraId="2ACC4CE8" w14:textId="77777777" w:rsidR="008107CD" w:rsidRDefault="008107CD" w:rsidP="008107CD">
      <w:pPr>
        <w:pStyle w:val="NoSpacing"/>
        <w:jc w:val="center"/>
        <w:rPr>
          <w:color w:val="4472C4" w:themeColor="accent1"/>
          <w:sz w:val="24"/>
          <w:szCs w:val="24"/>
        </w:rPr>
      </w:pPr>
      <w:r>
        <w:rPr>
          <w:color w:val="4472C4" w:themeColor="accent1"/>
          <w:sz w:val="24"/>
          <w:szCs w:val="24"/>
        </w:rPr>
        <w:t>Academic Year F</w:t>
      </w:r>
      <w:r w:rsidRPr="009D2A8C">
        <w:rPr>
          <w:color w:val="4472C4" w:themeColor="accent1"/>
          <w:sz w:val="24"/>
          <w:szCs w:val="24"/>
        </w:rPr>
        <w:t>all 2023/2024</w:t>
      </w:r>
    </w:p>
    <w:p w14:paraId="7AAF2C2E" w14:textId="77777777" w:rsidR="008107CD" w:rsidRDefault="008107CD" w:rsidP="008107CD">
      <w:pPr>
        <w:pStyle w:val="NoSpacing"/>
        <w:jc w:val="center"/>
        <w:rPr>
          <w:color w:val="4472C4" w:themeColor="accent1"/>
          <w:sz w:val="24"/>
          <w:szCs w:val="24"/>
        </w:rPr>
      </w:pPr>
    </w:p>
    <w:p w14:paraId="35B6930A" w14:textId="7178D90E" w:rsidR="00832B18" w:rsidRPr="007E298F" w:rsidRDefault="008107CD" w:rsidP="007E298F">
      <w:pPr>
        <w:pStyle w:val="NoSpacing"/>
        <w:spacing w:before="480"/>
        <w:jc w:val="center"/>
        <w:rPr>
          <w:color w:val="4472C4" w:themeColor="accent1"/>
          <w:sz w:val="24"/>
          <w:szCs w:val="24"/>
        </w:rPr>
      </w:pPr>
      <w:r>
        <w:rPr>
          <w:noProof/>
          <w:color w:val="4472C4" w:themeColor="accent1"/>
          <w:sz w:val="24"/>
          <w:szCs w:val="24"/>
        </w:rPr>
        <w:drawing>
          <wp:anchor distT="0" distB="0" distL="114300" distR="114300" simplePos="0" relativeHeight="251658244" behindDoc="0" locked="0" layoutInCell="1" allowOverlap="1" wp14:anchorId="6608EB1B" wp14:editId="7F30488A">
            <wp:simplePos x="0" y="0"/>
            <wp:positionH relativeFrom="column">
              <wp:posOffset>2658918</wp:posOffset>
            </wp:positionH>
            <wp:positionV relativeFrom="paragraph">
              <wp:posOffset>307975</wp:posOffset>
            </wp:positionV>
            <wp:extent cx="762000" cy="485775"/>
            <wp:effectExtent l="0" t="0" r="0" b="9525"/>
            <wp:wrapNone/>
            <wp:docPr id="144" name="Picture 144" descr="A grey logo on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44" name="Picture 1" descr="A grey logo on a black background&#10;&#10;Description automatically generated with low confidence"/>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anchor>
        </w:drawing>
      </w:r>
      <w:r w:rsidR="00DC1AF7">
        <w:br w:type="page"/>
      </w:r>
    </w:p>
    <w:sdt>
      <w:sdtPr>
        <w:rPr>
          <w:rFonts w:asciiTheme="minorHAnsi" w:eastAsiaTheme="minorHAnsi" w:hAnsiTheme="minorHAnsi" w:cstheme="minorBidi"/>
          <w:color w:val="auto"/>
          <w:kern w:val="2"/>
          <w:sz w:val="22"/>
          <w:szCs w:val="22"/>
          <w14:ligatures w14:val="standardContextual"/>
        </w:rPr>
        <w:id w:val="1566831077"/>
        <w:docPartObj>
          <w:docPartGallery w:val="Table of Contents"/>
          <w:docPartUnique/>
        </w:docPartObj>
      </w:sdtPr>
      <w:sdtEndPr>
        <w:rPr>
          <w:b/>
          <w:bCs/>
          <w:noProof/>
        </w:rPr>
      </w:sdtEndPr>
      <w:sdtContent>
        <w:p w14:paraId="485A53AB" w14:textId="0807CF8C" w:rsidR="00A14EF4" w:rsidRDefault="00A14EF4">
          <w:pPr>
            <w:pStyle w:val="TOCHeading"/>
          </w:pPr>
          <w:r>
            <w:t>Contents</w:t>
          </w:r>
        </w:p>
        <w:p w14:paraId="36D5D6BC" w14:textId="16FA91C7" w:rsidR="00E61E7B" w:rsidRDefault="00A14EF4">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7442535" w:history="1">
            <w:r w:rsidR="00E61E7B" w:rsidRPr="00BC65BB">
              <w:rPr>
                <w:rStyle w:val="Hyperlink"/>
                <w:rFonts w:asciiTheme="majorBidi" w:hAnsiTheme="majorBidi"/>
                <w:b/>
                <w:bCs/>
                <w:noProof/>
              </w:rPr>
              <w:t>Introduction</w:t>
            </w:r>
            <w:r w:rsidR="00E61E7B">
              <w:rPr>
                <w:noProof/>
                <w:webHidden/>
              </w:rPr>
              <w:tab/>
            </w:r>
            <w:r w:rsidR="00E61E7B">
              <w:rPr>
                <w:noProof/>
                <w:webHidden/>
              </w:rPr>
              <w:fldChar w:fldCharType="begin"/>
            </w:r>
            <w:r w:rsidR="00E61E7B">
              <w:rPr>
                <w:noProof/>
                <w:webHidden/>
              </w:rPr>
              <w:instrText xml:space="preserve"> PAGEREF _Toc157442535 \h </w:instrText>
            </w:r>
            <w:r w:rsidR="00E61E7B">
              <w:rPr>
                <w:noProof/>
                <w:webHidden/>
              </w:rPr>
            </w:r>
            <w:r w:rsidR="00E61E7B">
              <w:rPr>
                <w:noProof/>
                <w:webHidden/>
              </w:rPr>
              <w:fldChar w:fldCharType="separate"/>
            </w:r>
            <w:r w:rsidR="00E61E7B">
              <w:rPr>
                <w:noProof/>
                <w:webHidden/>
              </w:rPr>
              <w:t>3</w:t>
            </w:r>
            <w:r w:rsidR="00E61E7B">
              <w:rPr>
                <w:noProof/>
                <w:webHidden/>
              </w:rPr>
              <w:fldChar w:fldCharType="end"/>
            </w:r>
          </w:hyperlink>
        </w:p>
        <w:p w14:paraId="449BCC74" w14:textId="573D24FE" w:rsidR="00E61E7B" w:rsidRDefault="00F628DC">
          <w:pPr>
            <w:pStyle w:val="TOC1"/>
            <w:tabs>
              <w:tab w:val="right" w:leader="dot" w:pos="9350"/>
            </w:tabs>
            <w:rPr>
              <w:rFonts w:cstheme="minorBidi"/>
              <w:noProof/>
              <w:kern w:val="2"/>
              <w14:ligatures w14:val="standardContextual"/>
            </w:rPr>
          </w:pPr>
          <w:hyperlink w:anchor="_Toc157442536" w:history="1">
            <w:r w:rsidR="00E61E7B" w:rsidRPr="00BC65BB">
              <w:rPr>
                <w:rStyle w:val="Hyperlink"/>
                <w:rFonts w:asciiTheme="majorBidi" w:hAnsiTheme="majorBidi"/>
                <w:b/>
                <w:bCs/>
                <w:noProof/>
              </w:rPr>
              <w:t>Risk Assessment</w:t>
            </w:r>
            <w:r w:rsidR="00E61E7B">
              <w:rPr>
                <w:noProof/>
                <w:webHidden/>
              </w:rPr>
              <w:tab/>
            </w:r>
            <w:r w:rsidR="00E61E7B">
              <w:rPr>
                <w:noProof/>
                <w:webHidden/>
              </w:rPr>
              <w:fldChar w:fldCharType="begin"/>
            </w:r>
            <w:r w:rsidR="00E61E7B">
              <w:rPr>
                <w:noProof/>
                <w:webHidden/>
              </w:rPr>
              <w:instrText xml:space="preserve"> PAGEREF _Toc157442536 \h </w:instrText>
            </w:r>
            <w:r w:rsidR="00E61E7B">
              <w:rPr>
                <w:noProof/>
                <w:webHidden/>
              </w:rPr>
            </w:r>
            <w:r w:rsidR="00E61E7B">
              <w:rPr>
                <w:noProof/>
                <w:webHidden/>
              </w:rPr>
              <w:fldChar w:fldCharType="separate"/>
            </w:r>
            <w:r w:rsidR="00E61E7B">
              <w:rPr>
                <w:noProof/>
                <w:webHidden/>
              </w:rPr>
              <w:t>4</w:t>
            </w:r>
            <w:r w:rsidR="00E61E7B">
              <w:rPr>
                <w:noProof/>
                <w:webHidden/>
              </w:rPr>
              <w:fldChar w:fldCharType="end"/>
            </w:r>
          </w:hyperlink>
        </w:p>
        <w:p w14:paraId="27FF5609" w14:textId="6B64D5FE" w:rsidR="00E61E7B" w:rsidRDefault="00F628DC">
          <w:pPr>
            <w:pStyle w:val="TOC2"/>
            <w:tabs>
              <w:tab w:val="left" w:pos="660"/>
              <w:tab w:val="right" w:leader="dot" w:pos="9350"/>
            </w:tabs>
            <w:rPr>
              <w:rFonts w:cstheme="minorBidi"/>
              <w:noProof/>
              <w:kern w:val="2"/>
              <w14:ligatures w14:val="standardContextual"/>
            </w:rPr>
          </w:pPr>
          <w:hyperlink w:anchor="_Toc157442537" w:history="1">
            <w:r w:rsidR="00E61E7B" w:rsidRPr="00BC65BB">
              <w:rPr>
                <w:rStyle w:val="Hyperlink"/>
                <w:noProof/>
              </w:rPr>
              <w:t>A.</w:t>
            </w:r>
            <w:r w:rsidR="00E61E7B">
              <w:rPr>
                <w:rFonts w:cstheme="minorBidi"/>
                <w:noProof/>
                <w:kern w:val="2"/>
                <w14:ligatures w14:val="standardContextual"/>
              </w:rPr>
              <w:tab/>
            </w:r>
            <w:r w:rsidR="00E61E7B" w:rsidRPr="00BC65BB">
              <w:rPr>
                <w:rStyle w:val="Hyperlink"/>
                <w:noProof/>
              </w:rPr>
              <w:t>ISO 31000</w:t>
            </w:r>
            <w:r w:rsidR="00E61E7B">
              <w:rPr>
                <w:noProof/>
                <w:webHidden/>
              </w:rPr>
              <w:tab/>
            </w:r>
            <w:r w:rsidR="00E61E7B">
              <w:rPr>
                <w:noProof/>
                <w:webHidden/>
              </w:rPr>
              <w:fldChar w:fldCharType="begin"/>
            </w:r>
            <w:r w:rsidR="00E61E7B">
              <w:rPr>
                <w:noProof/>
                <w:webHidden/>
              </w:rPr>
              <w:instrText xml:space="preserve"> PAGEREF _Toc157442537 \h </w:instrText>
            </w:r>
            <w:r w:rsidR="00E61E7B">
              <w:rPr>
                <w:noProof/>
                <w:webHidden/>
              </w:rPr>
            </w:r>
            <w:r w:rsidR="00E61E7B">
              <w:rPr>
                <w:noProof/>
                <w:webHidden/>
              </w:rPr>
              <w:fldChar w:fldCharType="separate"/>
            </w:r>
            <w:r w:rsidR="00E61E7B">
              <w:rPr>
                <w:noProof/>
                <w:webHidden/>
              </w:rPr>
              <w:t>4</w:t>
            </w:r>
            <w:r w:rsidR="00E61E7B">
              <w:rPr>
                <w:noProof/>
                <w:webHidden/>
              </w:rPr>
              <w:fldChar w:fldCharType="end"/>
            </w:r>
          </w:hyperlink>
        </w:p>
        <w:p w14:paraId="09944D39" w14:textId="7DBAB072" w:rsidR="00E61E7B" w:rsidRDefault="00F628DC">
          <w:pPr>
            <w:pStyle w:val="TOC3"/>
            <w:tabs>
              <w:tab w:val="right" w:leader="dot" w:pos="9350"/>
            </w:tabs>
            <w:rPr>
              <w:rFonts w:cstheme="minorBidi"/>
              <w:noProof/>
              <w:kern w:val="2"/>
              <w14:ligatures w14:val="standardContextual"/>
            </w:rPr>
          </w:pPr>
          <w:hyperlink w:anchor="_Toc157442538" w:history="1">
            <w:r w:rsidR="00E61E7B" w:rsidRPr="00BC65BB">
              <w:rPr>
                <w:rStyle w:val="Hyperlink"/>
                <w:noProof/>
              </w:rPr>
              <w:t>ISO 31000 framework and guidelines</w:t>
            </w:r>
            <w:r w:rsidR="00E61E7B">
              <w:rPr>
                <w:noProof/>
                <w:webHidden/>
              </w:rPr>
              <w:tab/>
            </w:r>
            <w:r w:rsidR="00E61E7B">
              <w:rPr>
                <w:noProof/>
                <w:webHidden/>
              </w:rPr>
              <w:fldChar w:fldCharType="begin"/>
            </w:r>
            <w:r w:rsidR="00E61E7B">
              <w:rPr>
                <w:noProof/>
                <w:webHidden/>
              </w:rPr>
              <w:instrText xml:space="preserve"> PAGEREF _Toc157442538 \h </w:instrText>
            </w:r>
            <w:r w:rsidR="00E61E7B">
              <w:rPr>
                <w:noProof/>
                <w:webHidden/>
              </w:rPr>
            </w:r>
            <w:r w:rsidR="00E61E7B">
              <w:rPr>
                <w:noProof/>
                <w:webHidden/>
              </w:rPr>
              <w:fldChar w:fldCharType="separate"/>
            </w:r>
            <w:r w:rsidR="00E61E7B">
              <w:rPr>
                <w:noProof/>
                <w:webHidden/>
              </w:rPr>
              <w:t>4</w:t>
            </w:r>
            <w:r w:rsidR="00E61E7B">
              <w:rPr>
                <w:noProof/>
                <w:webHidden/>
              </w:rPr>
              <w:fldChar w:fldCharType="end"/>
            </w:r>
          </w:hyperlink>
        </w:p>
        <w:p w14:paraId="19632ECB" w14:textId="487CC415" w:rsidR="00E61E7B" w:rsidRDefault="00F628DC">
          <w:pPr>
            <w:pStyle w:val="TOC3"/>
            <w:tabs>
              <w:tab w:val="right" w:leader="dot" w:pos="9350"/>
            </w:tabs>
            <w:rPr>
              <w:rFonts w:cstheme="minorBidi"/>
              <w:noProof/>
              <w:kern w:val="2"/>
              <w14:ligatures w14:val="standardContextual"/>
            </w:rPr>
          </w:pPr>
          <w:hyperlink w:anchor="_Toc157442539" w:history="1">
            <w:r w:rsidR="00E61E7B" w:rsidRPr="00BC65BB">
              <w:rPr>
                <w:rStyle w:val="Hyperlink"/>
                <w:noProof/>
              </w:rPr>
              <w:t>ISO 31000 Principles:</w:t>
            </w:r>
            <w:r w:rsidR="00E61E7B">
              <w:rPr>
                <w:noProof/>
                <w:webHidden/>
              </w:rPr>
              <w:tab/>
            </w:r>
            <w:r w:rsidR="00E61E7B">
              <w:rPr>
                <w:noProof/>
                <w:webHidden/>
              </w:rPr>
              <w:fldChar w:fldCharType="begin"/>
            </w:r>
            <w:r w:rsidR="00E61E7B">
              <w:rPr>
                <w:noProof/>
                <w:webHidden/>
              </w:rPr>
              <w:instrText xml:space="preserve"> PAGEREF _Toc157442539 \h </w:instrText>
            </w:r>
            <w:r w:rsidR="00E61E7B">
              <w:rPr>
                <w:noProof/>
                <w:webHidden/>
              </w:rPr>
            </w:r>
            <w:r w:rsidR="00E61E7B">
              <w:rPr>
                <w:noProof/>
                <w:webHidden/>
              </w:rPr>
              <w:fldChar w:fldCharType="separate"/>
            </w:r>
            <w:r w:rsidR="00E61E7B">
              <w:rPr>
                <w:noProof/>
                <w:webHidden/>
              </w:rPr>
              <w:t>6</w:t>
            </w:r>
            <w:r w:rsidR="00E61E7B">
              <w:rPr>
                <w:noProof/>
                <w:webHidden/>
              </w:rPr>
              <w:fldChar w:fldCharType="end"/>
            </w:r>
          </w:hyperlink>
        </w:p>
        <w:p w14:paraId="0D06E63C" w14:textId="5892EA10" w:rsidR="00E61E7B" w:rsidRDefault="00F628DC">
          <w:pPr>
            <w:pStyle w:val="TOC3"/>
            <w:tabs>
              <w:tab w:val="right" w:leader="dot" w:pos="9350"/>
            </w:tabs>
            <w:rPr>
              <w:rFonts w:cstheme="minorBidi"/>
              <w:noProof/>
              <w:kern w:val="2"/>
              <w14:ligatures w14:val="standardContextual"/>
            </w:rPr>
          </w:pPr>
          <w:hyperlink w:anchor="_Toc157442540" w:history="1">
            <w:r w:rsidR="00E61E7B" w:rsidRPr="00BC65BB">
              <w:rPr>
                <w:rStyle w:val="Hyperlink"/>
                <w:noProof/>
              </w:rPr>
              <w:t>ISO 31000 Process:</w:t>
            </w:r>
            <w:r w:rsidR="00E61E7B">
              <w:rPr>
                <w:noProof/>
                <w:webHidden/>
              </w:rPr>
              <w:tab/>
            </w:r>
            <w:r w:rsidR="00E61E7B">
              <w:rPr>
                <w:noProof/>
                <w:webHidden/>
              </w:rPr>
              <w:fldChar w:fldCharType="begin"/>
            </w:r>
            <w:r w:rsidR="00E61E7B">
              <w:rPr>
                <w:noProof/>
                <w:webHidden/>
              </w:rPr>
              <w:instrText xml:space="preserve"> PAGEREF _Toc157442540 \h </w:instrText>
            </w:r>
            <w:r w:rsidR="00E61E7B">
              <w:rPr>
                <w:noProof/>
                <w:webHidden/>
              </w:rPr>
            </w:r>
            <w:r w:rsidR="00E61E7B">
              <w:rPr>
                <w:noProof/>
                <w:webHidden/>
              </w:rPr>
              <w:fldChar w:fldCharType="separate"/>
            </w:r>
            <w:r w:rsidR="00E61E7B">
              <w:rPr>
                <w:noProof/>
                <w:webHidden/>
              </w:rPr>
              <w:t>7</w:t>
            </w:r>
            <w:r w:rsidR="00E61E7B">
              <w:rPr>
                <w:noProof/>
                <w:webHidden/>
              </w:rPr>
              <w:fldChar w:fldCharType="end"/>
            </w:r>
          </w:hyperlink>
        </w:p>
        <w:p w14:paraId="5CBB4005" w14:textId="0C9AC23C" w:rsidR="00E61E7B" w:rsidRDefault="00F628DC">
          <w:pPr>
            <w:pStyle w:val="TOC2"/>
            <w:tabs>
              <w:tab w:val="left" w:pos="660"/>
              <w:tab w:val="right" w:leader="dot" w:pos="9350"/>
            </w:tabs>
            <w:rPr>
              <w:rFonts w:cstheme="minorBidi"/>
              <w:noProof/>
              <w:kern w:val="2"/>
              <w14:ligatures w14:val="standardContextual"/>
            </w:rPr>
          </w:pPr>
          <w:hyperlink w:anchor="_Toc157442541" w:history="1">
            <w:r w:rsidR="00E61E7B" w:rsidRPr="00BC65BB">
              <w:rPr>
                <w:rStyle w:val="Hyperlink"/>
                <w:noProof/>
              </w:rPr>
              <w:t>B.</w:t>
            </w:r>
            <w:r w:rsidR="00E61E7B">
              <w:rPr>
                <w:rFonts w:cstheme="minorBidi"/>
                <w:noProof/>
                <w:kern w:val="2"/>
                <w14:ligatures w14:val="standardContextual"/>
              </w:rPr>
              <w:tab/>
            </w:r>
            <w:r w:rsidR="00E61E7B" w:rsidRPr="00BC65BB">
              <w:rPr>
                <w:rStyle w:val="Hyperlink"/>
                <w:noProof/>
              </w:rPr>
              <w:t>Controls Initially</w:t>
            </w:r>
            <w:r w:rsidR="00E61E7B">
              <w:rPr>
                <w:noProof/>
                <w:webHidden/>
              </w:rPr>
              <w:tab/>
            </w:r>
            <w:r w:rsidR="00E61E7B">
              <w:rPr>
                <w:noProof/>
                <w:webHidden/>
              </w:rPr>
              <w:fldChar w:fldCharType="begin"/>
            </w:r>
            <w:r w:rsidR="00E61E7B">
              <w:rPr>
                <w:noProof/>
                <w:webHidden/>
              </w:rPr>
              <w:instrText xml:space="preserve"> PAGEREF _Toc157442541 \h </w:instrText>
            </w:r>
            <w:r w:rsidR="00E61E7B">
              <w:rPr>
                <w:noProof/>
                <w:webHidden/>
              </w:rPr>
            </w:r>
            <w:r w:rsidR="00E61E7B">
              <w:rPr>
                <w:noProof/>
                <w:webHidden/>
              </w:rPr>
              <w:fldChar w:fldCharType="separate"/>
            </w:r>
            <w:r w:rsidR="00E61E7B">
              <w:rPr>
                <w:noProof/>
                <w:webHidden/>
              </w:rPr>
              <w:t>7</w:t>
            </w:r>
            <w:r w:rsidR="00E61E7B">
              <w:rPr>
                <w:noProof/>
                <w:webHidden/>
              </w:rPr>
              <w:fldChar w:fldCharType="end"/>
            </w:r>
          </w:hyperlink>
        </w:p>
        <w:p w14:paraId="1693F0D0" w14:textId="728FEEF7" w:rsidR="00E61E7B" w:rsidRDefault="00F628DC">
          <w:pPr>
            <w:pStyle w:val="TOC2"/>
            <w:tabs>
              <w:tab w:val="left" w:pos="660"/>
              <w:tab w:val="right" w:leader="dot" w:pos="9350"/>
            </w:tabs>
            <w:rPr>
              <w:rFonts w:cstheme="minorBidi"/>
              <w:noProof/>
              <w:kern w:val="2"/>
              <w14:ligatures w14:val="standardContextual"/>
            </w:rPr>
          </w:pPr>
          <w:hyperlink w:anchor="_Toc157442542" w:history="1">
            <w:r w:rsidR="00E61E7B" w:rsidRPr="00BC65BB">
              <w:rPr>
                <w:rStyle w:val="Hyperlink"/>
                <w:noProof/>
              </w:rPr>
              <w:t>C.</w:t>
            </w:r>
            <w:r w:rsidR="00E61E7B">
              <w:rPr>
                <w:rFonts w:cstheme="minorBidi"/>
                <w:noProof/>
                <w:kern w:val="2"/>
                <w14:ligatures w14:val="standardContextual"/>
              </w:rPr>
              <w:tab/>
            </w:r>
            <w:r w:rsidR="00E61E7B" w:rsidRPr="00BC65BB">
              <w:rPr>
                <w:rStyle w:val="Hyperlink"/>
                <w:noProof/>
              </w:rPr>
              <w:t>Possible Risks</w:t>
            </w:r>
            <w:r w:rsidR="00E61E7B">
              <w:rPr>
                <w:noProof/>
                <w:webHidden/>
              </w:rPr>
              <w:tab/>
            </w:r>
            <w:r w:rsidR="00E61E7B">
              <w:rPr>
                <w:noProof/>
                <w:webHidden/>
              </w:rPr>
              <w:fldChar w:fldCharType="begin"/>
            </w:r>
            <w:r w:rsidR="00E61E7B">
              <w:rPr>
                <w:noProof/>
                <w:webHidden/>
              </w:rPr>
              <w:instrText xml:space="preserve"> PAGEREF _Toc157442542 \h </w:instrText>
            </w:r>
            <w:r w:rsidR="00E61E7B">
              <w:rPr>
                <w:noProof/>
                <w:webHidden/>
              </w:rPr>
            </w:r>
            <w:r w:rsidR="00E61E7B">
              <w:rPr>
                <w:noProof/>
                <w:webHidden/>
              </w:rPr>
              <w:fldChar w:fldCharType="separate"/>
            </w:r>
            <w:r w:rsidR="00E61E7B">
              <w:rPr>
                <w:noProof/>
                <w:webHidden/>
              </w:rPr>
              <w:t>8</w:t>
            </w:r>
            <w:r w:rsidR="00E61E7B">
              <w:rPr>
                <w:noProof/>
                <w:webHidden/>
              </w:rPr>
              <w:fldChar w:fldCharType="end"/>
            </w:r>
          </w:hyperlink>
        </w:p>
        <w:p w14:paraId="448A0BBE" w14:textId="74D5B218" w:rsidR="00E61E7B" w:rsidRDefault="00F628DC">
          <w:pPr>
            <w:pStyle w:val="TOC3"/>
            <w:tabs>
              <w:tab w:val="right" w:leader="dot" w:pos="9350"/>
            </w:tabs>
            <w:rPr>
              <w:rFonts w:cstheme="minorBidi"/>
              <w:noProof/>
              <w:kern w:val="2"/>
              <w14:ligatures w14:val="standardContextual"/>
            </w:rPr>
          </w:pPr>
          <w:hyperlink w:anchor="_Toc157442543" w:history="1">
            <w:r w:rsidR="00E61E7B" w:rsidRPr="00BC65BB">
              <w:rPr>
                <w:rStyle w:val="Hyperlink"/>
                <w:noProof/>
              </w:rPr>
              <w:t>CyberBlast Crispy system's possible risks</w:t>
            </w:r>
            <w:r w:rsidR="00E61E7B">
              <w:rPr>
                <w:noProof/>
                <w:webHidden/>
              </w:rPr>
              <w:tab/>
            </w:r>
            <w:r w:rsidR="00E61E7B">
              <w:rPr>
                <w:noProof/>
                <w:webHidden/>
              </w:rPr>
              <w:fldChar w:fldCharType="begin"/>
            </w:r>
            <w:r w:rsidR="00E61E7B">
              <w:rPr>
                <w:noProof/>
                <w:webHidden/>
              </w:rPr>
              <w:instrText xml:space="preserve"> PAGEREF _Toc157442543 \h </w:instrText>
            </w:r>
            <w:r w:rsidR="00E61E7B">
              <w:rPr>
                <w:noProof/>
                <w:webHidden/>
              </w:rPr>
            </w:r>
            <w:r w:rsidR="00E61E7B">
              <w:rPr>
                <w:noProof/>
                <w:webHidden/>
              </w:rPr>
              <w:fldChar w:fldCharType="separate"/>
            </w:r>
            <w:r w:rsidR="00E61E7B">
              <w:rPr>
                <w:noProof/>
                <w:webHidden/>
              </w:rPr>
              <w:t>10</w:t>
            </w:r>
            <w:r w:rsidR="00E61E7B">
              <w:rPr>
                <w:noProof/>
                <w:webHidden/>
              </w:rPr>
              <w:fldChar w:fldCharType="end"/>
            </w:r>
          </w:hyperlink>
        </w:p>
        <w:p w14:paraId="7EF149FE" w14:textId="48EF72E2" w:rsidR="00E61E7B" w:rsidRDefault="00F628DC">
          <w:pPr>
            <w:pStyle w:val="TOC2"/>
            <w:tabs>
              <w:tab w:val="left" w:pos="660"/>
              <w:tab w:val="right" w:leader="dot" w:pos="9350"/>
            </w:tabs>
            <w:rPr>
              <w:rFonts w:cstheme="minorBidi"/>
              <w:noProof/>
              <w:kern w:val="2"/>
              <w14:ligatures w14:val="standardContextual"/>
            </w:rPr>
          </w:pPr>
          <w:hyperlink w:anchor="_Toc157442544" w:history="1">
            <w:r w:rsidR="00E61E7B" w:rsidRPr="00BC65BB">
              <w:rPr>
                <w:rStyle w:val="Hyperlink"/>
                <w:noProof/>
              </w:rPr>
              <w:t>D.</w:t>
            </w:r>
            <w:r w:rsidR="00E61E7B">
              <w:rPr>
                <w:rFonts w:cstheme="minorBidi"/>
                <w:noProof/>
                <w:kern w:val="2"/>
                <w14:ligatures w14:val="standardContextual"/>
              </w:rPr>
              <w:tab/>
            </w:r>
            <w:r w:rsidR="00E61E7B" w:rsidRPr="00BC65BB">
              <w:rPr>
                <w:rStyle w:val="Hyperlink"/>
                <w:noProof/>
              </w:rPr>
              <w:t>Suggested Controls</w:t>
            </w:r>
            <w:r w:rsidR="00E61E7B">
              <w:rPr>
                <w:noProof/>
                <w:webHidden/>
              </w:rPr>
              <w:tab/>
            </w:r>
            <w:r w:rsidR="00E61E7B">
              <w:rPr>
                <w:noProof/>
                <w:webHidden/>
              </w:rPr>
              <w:fldChar w:fldCharType="begin"/>
            </w:r>
            <w:r w:rsidR="00E61E7B">
              <w:rPr>
                <w:noProof/>
                <w:webHidden/>
              </w:rPr>
              <w:instrText xml:space="preserve"> PAGEREF _Toc157442544 \h </w:instrText>
            </w:r>
            <w:r w:rsidR="00E61E7B">
              <w:rPr>
                <w:noProof/>
                <w:webHidden/>
              </w:rPr>
            </w:r>
            <w:r w:rsidR="00E61E7B">
              <w:rPr>
                <w:noProof/>
                <w:webHidden/>
              </w:rPr>
              <w:fldChar w:fldCharType="separate"/>
            </w:r>
            <w:r w:rsidR="00E61E7B">
              <w:rPr>
                <w:noProof/>
                <w:webHidden/>
              </w:rPr>
              <w:t>14</w:t>
            </w:r>
            <w:r w:rsidR="00E61E7B">
              <w:rPr>
                <w:noProof/>
                <w:webHidden/>
              </w:rPr>
              <w:fldChar w:fldCharType="end"/>
            </w:r>
          </w:hyperlink>
        </w:p>
        <w:p w14:paraId="09B08A8A" w14:textId="282B454B" w:rsidR="00E61E7B" w:rsidRDefault="00F628DC">
          <w:pPr>
            <w:pStyle w:val="TOC2"/>
            <w:tabs>
              <w:tab w:val="left" w:pos="660"/>
              <w:tab w:val="right" w:leader="dot" w:pos="9350"/>
            </w:tabs>
            <w:rPr>
              <w:rFonts w:cstheme="minorBidi"/>
              <w:noProof/>
              <w:kern w:val="2"/>
              <w14:ligatures w14:val="standardContextual"/>
            </w:rPr>
          </w:pPr>
          <w:hyperlink w:anchor="_Toc157442545" w:history="1">
            <w:r w:rsidR="00E61E7B" w:rsidRPr="00BC65BB">
              <w:rPr>
                <w:rStyle w:val="Hyperlink"/>
                <w:noProof/>
                <w:rtl/>
              </w:rPr>
              <w:t>E.</w:t>
            </w:r>
            <w:r w:rsidR="00E61E7B">
              <w:rPr>
                <w:rFonts w:cstheme="minorBidi"/>
                <w:noProof/>
                <w:kern w:val="2"/>
                <w14:ligatures w14:val="standardContextual"/>
              </w:rPr>
              <w:tab/>
            </w:r>
            <w:r w:rsidR="00E61E7B" w:rsidRPr="00BC65BB">
              <w:rPr>
                <w:rStyle w:val="Hyperlink"/>
                <w:noProof/>
              </w:rPr>
              <w:t>Evaluating</w:t>
            </w:r>
            <w:r w:rsidR="00E61E7B">
              <w:rPr>
                <w:noProof/>
                <w:webHidden/>
              </w:rPr>
              <w:tab/>
            </w:r>
            <w:r w:rsidR="00E61E7B">
              <w:rPr>
                <w:noProof/>
                <w:webHidden/>
              </w:rPr>
              <w:fldChar w:fldCharType="begin"/>
            </w:r>
            <w:r w:rsidR="00E61E7B">
              <w:rPr>
                <w:noProof/>
                <w:webHidden/>
              </w:rPr>
              <w:instrText xml:space="preserve"> PAGEREF _Toc157442545 \h </w:instrText>
            </w:r>
            <w:r w:rsidR="00E61E7B">
              <w:rPr>
                <w:noProof/>
                <w:webHidden/>
              </w:rPr>
            </w:r>
            <w:r w:rsidR="00E61E7B">
              <w:rPr>
                <w:noProof/>
                <w:webHidden/>
              </w:rPr>
              <w:fldChar w:fldCharType="separate"/>
            </w:r>
            <w:r w:rsidR="00E61E7B">
              <w:rPr>
                <w:noProof/>
                <w:webHidden/>
              </w:rPr>
              <w:t>15</w:t>
            </w:r>
            <w:r w:rsidR="00E61E7B">
              <w:rPr>
                <w:noProof/>
                <w:webHidden/>
              </w:rPr>
              <w:fldChar w:fldCharType="end"/>
            </w:r>
          </w:hyperlink>
        </w:p>
        <w:p w14:paraId="54BF8DF3" w14:textId="18365107" w:rsidR="00E61E7B" w:rsidRDefault="00F628DC">
          <w:pPr>
            <w:pStyle w:val="TOC2"/>
            <w:tabs>
              <w:tab w:val="left" w:pos="660"/>
              <w:tab w:val="right" w:leader="dot" w:pos="9350"/>
            </w:tabs>
            <w:rPr>
              <w:rFonts w:cstheme="minorBidi"/>
              <w:noProof/>
              <w:kern w:val="2"/>
              <w14:ligatures w14:val="standardContextual"/>
            </w:rPr>
          </w:pPr>
          <w:hyperlink w:anchor="_Toc157442546" w:history="1">
            <w:r w:rsidR="00E61E7B" w:rsidRPr="00BC65BB">
              <w:rPr>
                <w:rStyle w:val="Hyperlink"/>
                <w:noProof/>
              </w:rPr>
              <w:t>F.</w:t>
            </w:r>
            <w:r w:rsidR="00E61E7B">
              <w:rPr>
                <w:rFonts w:cstheme="minorBidi"/>
                <w:noProof/>
                <w:kern w:val="2"/>
                <w14:ligatures w14:val="standardContextual"/>
              </w:rPr>
              <w:tab/>
            </w:r>
            <w:r w:rsidR="00E61E7B" w:rsidRPr="00BC65BB">
              <w:rPr>
                <w:rStyle w:val="Hyperlink"/>
                <w:noProof/>
              </w:rPr>
              <w:t>Data Protection Processes</w:t>
            </w:r>
            <w:r w:rsidR="00E61E7B">
              <w:rPr>
                <w:noProof/>
                <w:webHidden/>
              </w:rPr>
              <w:tab/>
            </w:r>
            <w:r w:rsidR="00E61E7B">
              <w:rPr>
                <w:noProof/>
                <w:webHidden/>
              </w:rPr>
              <w:fldChar w:fldCharType="begin"/>
            </w:r>
            <w:r w:rsidR="00E61E7B">
              <w:rPr>
                <w:noProof/>
                <w:webHidden/>
              </w:rPr>
              <w:instrText xml:space="preserve"> PAGEREF _Toc157442546 \h </w:instrText>
            </w:r>
            <w:r w:rsidR="00E61E7B">
              <w:rPr>
                <w:noProof/>
                <w:webHidden/>
              </w:rPr>
            </w:r>
            <w:r w:rsidR="00E61E7B">
              <w:rPr>
                <w:noProof/>
                <w:webHidden/>
              </w:rPr>
              <w:fldChar w:fldCharType="separate"/>
            </w:r>
            <w:r w:rsidR="00E61E7B">
              <w:rPr>
                <w:noProof/>
                <w:webHidden/>
              </w:rPr>
              <w:t>17</w:t>
            </w:r>
            <w:r w:rsidR="00E61E7B">
              <w:rPr>
                <w:noProof/>
                <w:webHidden/>
              </w:rPr>
              <w:fldChar w:fldCharType="end"/>
            </w:r>
          </w:hyperlink>
        </w:p>
        <w:p w14:paraId="53B5777F" w14:textId="7CFAAE25" w:rsidR="00E61E7B" w:rsidRDefault="00F628DC">
          <w:pPr>
            <w:pStyle w:val="TOC1"/>
            <w:tabs>
              <w:tab w:val="right" w:leader="dot" w:pos="9350"/>
            </w:tabs>
            <w:rPr>
              <w:rFonts w:cstheme="minorBidi"/>
              <w:noProof/>
              <w:kern w:val="2"/>
              <w14:ligatures w14:val="standardContextual"/>
            </w:rPr>
          </w:pPr>
          <w:hyperlink w:anchor="_Toc157442547" w:history="1">
            <w:r w:rsidR="00E61E7B" w:rsidRPr="00BC65BB">
              <w:rPr>
                <w:rStyle w:val="Hyperlink"/>
                <w:rFonts w:asciiTheme="majorBidi" w:hAnsiTheme="majorBidi"/>
                <w:b/>
                <w:bCs/>
                <w:noProof/>
              </w:rPr>
              <w:t>Security Policy</w:t>
            </w:r>
            <w:r w:rsidR="00E61E7B">
              <w:rPr>
                <w:noProof/>
                <w:webHidden/>
              </w:rPr>
              <w:tab/>
            </w:r>
            <w:r w:rsidR="00E61E7B">
              <w:rPr>
                <w:noProof/>
                <w:webHidden/>
              </w:rPr>
              <w:fldChar w:fldCharType="begin"/>
            </w:r>
            <w:r w:rsidR="00E61E7B">
              <w:rPr>
                <w:noProof/>
                <w:webHidden/>
              </w:rPr>
              <w:instrText xml:space="preserve"> PAGEREF _Toc157442547 \h </w:instrText>
            </w:r>
            <w:r w:rsidR="00E61E7B">
              <w:rPr>
                <w:noProof/>
                <w:webHidden/>
              </w:rPr>
            </w:r>
            <w:r w:rsidR="00E61E7B">
              <w:rPr>
                <w:noProof/>
                <w:webHidden/>
              </w:rPr>
              <w:fldChar w:fldCharType="separate"/>
            </w:r>
            <w:r w:rsidR="00E61E7B">
              <w:rPr>
                <w:noProof/>
                <w:webHidden/>
              </w:rPr>
              <w:t>18</w:t>
            </w:r>
            <w:r w:rsidR="00E61E7B">
              <w:rPr>
                <w:noProof/>
                <w:webHidden/>
              </w:rPr>
              <w:fldChar w:fldCharType="end"/>
            </w:r>
          </w:hyperlink>
        </w:p>
        <w:p w14:paraId="73B62344" w14:textId="3D1316B7" w:rsidR="00E61E7B" w:rsidRDefault="00F628DC">
          <w:pPr>
            <w:pStyle w:val="TOC2"/>
            <w:tabs>
              <w:tab w:val="right" w:leader="dot" w:pos="9350"/>
            </w:tabs>
            <w:rPr>
              <w:rFonts w:cstheme="minorBidi"/>
              <w:noProof/>
              <w:kern w:val="2"/>
              <w14:ligatures w14:val="standardContextual"/>
            </w:rPr>
          </w:pPr>
          <w:hyperlink w:anchor="_Toc157442548" w:history="1">
            <w:r w:rsidR="00E61E7B" w:rsidRPr="00BC65BB">
              <w:rPr>
                <w:rStyle w:val="Hyperlink"/>
                <w:noProof/>
              </w:rPr>
              <w:t>Introduction</w:t>
            </w:r>
            <w:r w:rsidR="00E61E7B">
              <w:rPr>
                <w:noProof/>
                <w:webHidden/>
              </w:rPr>
              <w:tab/>
            </w:r>
            <w:r w:rsidR="00E61E7B">
              <w:rPr>
                <w:noProof/>
                <w:webHidden/>
              </w:rPr>
              <w:fldChar w:fldCharType="begin"/>
            </w:r>
            <w:r w:rsidR="00E61E7B">
              <w:rPr>
                <w:noProof/>
                <w:webHidden/>
              </w:rPr>
              <w:instrText xml:space="preserve"> PAGEREF _Toc157442548 \h </w:instrText>
            </w:r>
            <w:r w:rsidR="00E61E7B">
              <w:rPr>
                <w:noProof/>
                <w:webHidden/>
              </w:rPr>
            </w:r>
            <w:r w:rsidR="00E61E7B">
              <w:rPr>
                <w:noProof/>
                <w:webHidden/>
              </w:rPr>
              <w:fldChar w:fldCharType="separate"/>
            </w:r>
            <w:r w:rsidR="00E61E7B">
              <w:rPr>
                <w:noProof/>
                <w:webHidden/>
              </w:rPr>
              <w:t>18</w:t>
            </w:r>
            <w:r w:rsidR="00E61E7B">
              <w:rPr>
                <w:noProof/>
                <w:webHidden/>
              </w:rPr>
              <w:fldChar w:fldCharType="end"/>
            </w:r>
          </w:hyperlink>
        </w:p>
        <w:p w14:paraId="2D73E9A1" w14:textId="4657C6F7" w:rsidR="00E61E7B" w:rsidRDefault="00F628DC">
          <w:pPr>
            <w:pStyle w:val="TOC2"/>
            <w:tabs>
              <w:tab w:val="left" w:pos="660"/>
              <w:tab w:val="right" w:leader="dot" w:pos="9350"/>
            </w:tabs>
            <w:rPr>
              <w:rFonts w:cstheme="minorBidi"/>
              <w:noProof/>
              <w:kern w:val="2"/>
              <w14:ligatures w14:val="standardContextual"/>
            </w:rPr>
          </w:pPr>
          <w:hyperlink w:anchor="_Toc157442549" w:history="1">
            <w:r w:rsidR="00E61E7B" w:rsidRPr="00BC65BB">
              <w:rPr>
                <w:rStyle w:val="Hyperlink"/>
                <w:noProof/>
              </w:rPr>
              <w:t>A.</w:t>
            </w:r>
            <w:r w:rsidR="00E61E7B">
              <w:rPr>
                <w:rFonts w:cstheme="minorBidi"/>
                <w:noProof/>
                <w:kern w:val="2"/>
                <w14:ligatures w14:val="standardContextual"/>
              </w:rPr>
              <w:tab/>
            </w:r>
            <w:r w:rsidR="00E61E7B" w:rsidRPr="00BC65BB">
              <w:rPr>
                <w:rStyle w:val="Hyperlink"/>
                <w:noProof/>
              </w:rPr>
              <w:t>CyberBlast Crispy Security</w:t>
            </w:r>
            <w:r w:rsidR="00E61E7B">
              <w:rPr>
                <w:noProof/>
                <w:webHidden/>
              </w:rPr>
              <w:tab/>
            </w:r>
            <w:r w:rsidR="00E61E7B">
              <w:rPr>
                <w:noProof/>
                <w:webHidden/>
              </w:rPr>
              <w:fldChar w:fldCharType="begin"/>
            </w:r>
            <w:r w:rsidR="00E61E7B">
              <w:rPr>
                <w:noProof/>
                <w:webHidden/>
              </w:rPr>
              <w:instrText xml:space="preserve"> PAGEREF _Toc157442549 \h </w:instrText>
            </w:r>
            <w:r w:rsidR="00E61E7B">
              <w:rPr>
                <w:noProof/>
                <w:webHidden/>
              </w:rPr>
            </w:r>
            <w:r w:rsidR="00E61E7B">
              <w:rPr>
                <w:noProof/>
                <w:webHidden/>
              </w:rPr>
              <w:fldChar w:fldCharType="separate"/>
            </w:r>
            <w:r w:rsidR="00E61E7B">
              <w:rPr>
                <w:noProof/>
                <w:webHidden/>
              </w:rPr>
              <w:t>18</w:t>
            </w:r>
            <w:r w:rsidR="00E61E7B">
              <w:rPr>
                <w:noProof/>
                <w:webHidden/>
              </w:rPr>
              <w:fldChar w:fldCharType="end"/>
            </w:r>
          </w:hyperlink>
        </w:p>
        <w:p w14:paraId="52D69E21" w14:textId="15EAA20E" w:rsidR="00E61E7B" w:rsidRDefault="00F628DC">
          <w:pPr>
            <w:pStyle w:val="TOC3"/>
            <w:tabs>
              <w:tab w:val="left" w:pos="880"/>
              <w:tab w:val="right" w:leader="dot" w:pos="9350"/>
            </w:tabs>
            <w:rPr>
              <w:rFonts w:cstheme="minorBidi"/>
              <w:noProof/>
              <w:kern w:val="2"/>
              <w14:ligatures w14:val="standardContextual"/>
            </w:rPr>
          </w:pPr>
          <w:hyperlink w:anchor="_Toc157442550" w:history="1">
            <w:r w:rsidR="00E61E7B" w:rsidRPr="00BC65BB">
              <w:rPr>
                <w:rStyle w:val="Hyperlink"/>
                <w:noProof/>
              </w:rPr>
              <w:t>1.</w:t>
            </w:r>
            <w:r w:rsidR="00E61E7B">
              <w:rPr>
                <w:rFonts w:cstheme="minorBidi"/>
                <w:noProof/>
                <w:kern w:val="2"/>
                <w14:ligatures w14:val="standardContextual"/>
              </w:rPr>
              <w:tab/>
            </w:r>
            <w:r w:rsidR="00E61E7B" w:rsidRPr="00BC65BB">
              <w:rPr>
                <w:rStyle w:val="Hyperlink"/>
                <w:noProof/>
              </w:rPr>
              <w:t>Security Policy</w:t>
            </w:r>
            <w:r w:rsidR="00E61E7B">
              <w:rPr>
                <w:noProof/>
                <w:webHidden/>
              </w:rPr>
              <w:tab/>
            </w:r>
            <w:r w:rsidR="00E61E7B">
              <w:rPr>
                <w:noProof/>
                <w:webHidden/>
              </w:rPr>
              <w:fldChar w:fldCharType="begin"/>
            </w:r>
            <w:r w:rsidR="00E61E7B">
              <w:rPr>
                <w:noProof/>
                <w:webHidden/>
              </w:rPr>
              <w:instrText xml:space="preserve"> PAGEREF _Toc157442550 \h </w:instrText>
            </w:r>
            <w:r w:rsidR="00E61E7B">
              <w:rPr>
                <w:noProof/>
                <w:webHidden/>
              </w:rPr>
            </w:r>
            <w:r w:rsidR="00E61E7B">
              <w:rPr>
                <w:noProof/>
                <w:webHidden/>
              </w:rPr>
              <w:fldChar w:fldCharType="separate"/>
            </w:r>
            <w:r w:rsidR="00E61E7B">
              <w:rPr>
                <w:noProof/>
                <w:webHidden/>
              </w:rPr>
              <w:t>18</w:t>
            </w:r>
            <w:r w:rsidR="00E61E7B">
              <w:rPr>
                <w:noProof/>
                <w:webHidden/>
              </w:rPr>
              <w:fldChar w:fldCharType="end"/>
            </w:r>
          </w:hyperlink>
        </w:p>
        <w:p w14:paraId="0E7D2D43" w14:textId="5E5B9A9F" w:rsidR="00E61E7B" w:rsidRDefault="00F628DC">
          <w:pPr>
            <w:pStyle w:val="TOC3"/>
            <w:tabs>
              <w:tab w:val="left" w:pos="880"/>
              <w:tab w:val="right" w:leader="dot" w:pos="9350"/>
            </w:tabs>
            <w:rPr>
              <w:rFonts w:cstheme="minorBidi"/>
              <w:noProof/>
              <w:kern w:val="2"/>
              <w14:ligatures w14:val="standardContextual"/>
            </w:rPr>
          </w:pPr>
          <w:hyperlink w:anchor="_Toc157442551" w:history="1">
            <w:r w:rsidR="00E61E7B" w:rsidRPr="00BC65BB">
              <w:rPr>
                <w:rStyle w:val="Hyperlink"/>
                <w:noProof/>
              </w:rPr>
              <w:t>2.</w:t>
            </w:r>
            <w:r w:rsidR="00E61E7B">
              <w:rPr>
                <w:rFonts w:cstheme="minorBidi"/>
                <w:noProof/>
                <w:kern w:val="2"/>
                <w14:ligatures w14:val="standardContextual"/>
              </w:rPr>
              <w:tab/>
            </w:r>
            <w:r w:rsidR="00E61E7B" w:rsidRPr="00BC65BB">
              <w:rPr>
                <w:rStyle w:val="Hyperlink"/>
                <w:noProof/>
              </w:rPr>
              <w:t>Disaster Recovery Plan</w:t>
            </w:r>
            <w:r w:rsidR="00E61E7B">
              <w:rPr>
                <w:noProof/>
                <w:webHidden/>
              </w:rPr>
              <w:tab/>
            </w:r>
            <w:r w:rsidR="00E61E7B">
              <w:rPr>
                <w:noProof/>
                <w:webHidden/>
              </w:rPr>
              <w:fldChar w:fldCharType="begin"/>
            </w:r>
            <w:r w:rsidR="00E61E7B">
              <w:rPr>
                <w:noProof/>
                <w:webHidden/>
              </w:rPr>
              <w:instrText xml:space="preserve"> PAGEREF _Toc157442551 \h </w:instrText>
            </w:r>
            <w:r w:rsidR="00E61E7B">
              <w:rPr>
                <w:noProof/>
                <w:webHidden/>
              </w:rPr>
            </w:r>
            <w:r w:rsidR="00E61E7B">
              <w:rPr>
                <w:noProof/>
                <w:webHidden/>
              </w:rPr>
              <w:fldChar w:fldCharType="separate"/>
            </w:r>
            <w:r w:rsidR="00E61E7B">
              <w:rPr>
                <w:noProof/>
                <w:webHidden/>
              </w:rPr>
              <w:t>18</w:t>
            </w:r>
            <w:r w:rsidR="00E61E7B">
              <w:rPr>
                <w:noProof/>
                <w:webHidden/>
              </w:rPr>
              <w:fldChar w:fldCharType="end"/>
            </w:r>
          </w:hyperlink>
        </w:p>
        <w:p w14:paraId="733E0B93" w14:textId="26C47516" w:rsidR="00E61E7B" w:rsidRDefault="00F628DC">
          <w:pPr>
            <w:pStyle w:val="TOC2"/>
            <w:tabs>
              <w:tab w:val="left" w:pos="660"/>
              <w:tab w:val="right" w:leader="dot" w:pos="9350"/>
            </w:tabs>
            <w:rPr>
              <w:rFonts w:cstheme="minorBidi"/>
              <w:noProof/>
              <w:kern w:val="2"/>
              <w14:ligatures w14:val="standardContextual"/>
            </w:rPr>
          </w:pPr>
          <w:hyperlink w:anchor="_Toc157442552" w:history="1">
            <w:r w:rsidR="00E61E7B" w:rsidRPr="00BC65BB">
              <w:rPr>
                <w:rStyle w:val="Hyperlink"/>
                <w:noProof/>
              </w:rPr>
              <w:t>B.</w:t>
            </w:r>
            <w:r w:rsidR="00E61E7B">
              <w:rPr>
                <w:rFonts w:cstheme="minorBidi"/>
                <w:noProof/>
                <w:kern w:val="2"/>
                <w14:ligatures w14:val="standardContextual"/>
              </w:rPr>
              <w:tab/>
            </w:r>
            <w:r w:rsidR="00E61E7B" w:rsidRPr="00BC65BB">
              <w:rPr>
                <w:rStyle w:val="Hyperlink"/>
                <w:noProof/>
              </w:rPr>
              <w:t>Security Plan</w:t>
            </w:r>
            <w:r w:rsidR="00E61E7B">
              <w:rPr>
                <w:noProof/>
                <w:webHidden/>
              </w:rPr>
              <w:tab/>
            </w:r>
            <w:r w:rsidR="00E61E7B">
              <w:rPr>
                <w:noProof/>
                <w:webHidden/>
              </w:rPr>
              <w:fldChar w:fldCharType="begin"/>
            </w:r>
            <w:r w:rsidR="00E61E7B">
              <w:rPr>
                <w:noProof/>
                <w:webHidden/>
              </w:rPr>
              <w:instrText xml:space="preserve"> PAGEREF _Toc157442552 \h </w:instrText>
            </w:r>
            <w:r w:rsidR="00E61E7B">
              <w:rPr>
                <w:noProof/>
                <w:webHidden/>
              </w:rPr>
            </w:r>
            <w:r w:rsidR="00E61E7B">
              <w:rPr>
                <w:noProof/>
                <w:webHidden/>
              </w:rPr>
              <w:fldChar w:fldCharType="separate"/>
            </w:r>
            <w:r w:rsidR="00E61E7B">
              <w:rPr>
                <w:noProof/>
                <w:webHidden/>
              </w:rPr>
              <w:t>20</w:t>
            </w:r>
            <w:r w:rsidR="00E61E7B">
              <w:rPr>
                <w:noProof/>
                <w:webHidden/>
              </w:rPr>
              <w:fldChar w:fldCharType="end"/>
            </w:r>
          </w:hyperlink>
        </w:p>
        <w:p w14:paraId="2E4EF4FF" w14:textId="63850D77" w:rsidR="00E61E7B" w:rsidRDefault="00F628DC">
          <w:pPr>
            <w:pStyle w:val="TOC2"/>
            <w:tabs>
              <w:tab w:val="left" w:pos="660"/>
              <w:tab w:val="right" w:leader="dot" w:pos="9350"/>
            </w:tabs>
            <w:rPr>
              <w:rFonts w:cstheme="minorBidi"/>
              <w:noProof/>
              <w:kern w:val="2"/>
              <w14:ligatures w14:val="standardContextual"/>
            </w:rPr>
          </w:pPr>
          <w:hyperlink w:anchor="_Toc157442553" w:history="1">
            <w:r w:rsidR="00E61E7B" w:rsidRPr="00BC65BB">
              <w:rPr>
                <w:rStyle w:val="Hyperlink"/>
                <w:noProof/>
              </w:rPr>
              <w:t>C.</w:t>
            </w:r>
            <w:r w:rsidR="00E61E7B">
              <w:rPr>
                <w:rFonts w:cstheme="minorBidi"/>
                <w:noProof/>
                <w:kern w:val="2"/>
                <w14:ligatures w14:val="standardContextual"/>
              </w:rPr>
              <w:tab/>
            </w:r>
            <w:r w:rsidR="00E61E7B" w:rsidRPr="00BC65BB">
              <w:rPr>
                <w:rStyle w:val="Hyperlink"/>
                <w:noProof/>
              </w:rPr>
              <w:t>Evaluating:</w:t>
            </w:r>
            <w:r w:rsidR="00E61E7B">
              <w:rPr>
                <w:noProof/>
                <w:webHidden/>
              </w:rPr>
              <w:tab/>
            </w:r>
            <w:r w:rsidR="00E61E7B">
              <w:rPr>
                <w:noProof/>
                <w:webHidden/>
              </w:rPr>
              <w:fldChar w:fldCharType="begin"/>
            </w:r>
            <w:r w:rsidR="00E61E7B">
              <w:rPr>
                <w:noProof/>
                <w:webHidden/>
              </w:rPr>
              <w:instrText xml:space="preserve"> PAGEREF _Toc157442553 \h </w:instrText>
            </w:r>
            <w:r w:rsidR="00E61E7B">
              <w:rPr>
                <w:noProof/>
                <w:webHidden/>
              </w:rPr>
            </w:r>
            <w:r w:rsidR="00E61E7B">
              <w:rPr>
                <w:noProof/>
                <w:webHidden/>
              </w:rPr>
              <w:fldChar w:fldCharType="separate"/>
            </w:r>
            <w:r w:rsidR="00E61E7B">
              <w:rPr>
                <w:noProof/>
                <w:webHidden/>
              </w:rPr>
              <w:t>25</w:t>
            </w:r>
            <w:r w:rsidR="00E61E7B">
              <w:rPr>
                <w:noProof/>
                <w:webHidden/>
              </w:rPr>
              <w:fldChar w:fldCharType="end"/>
            </w:r>
          </w:hyperlink>
        </w:p>
        <w:p w14:paraId="2619B860" w14:textId="4EF94BC5" w:rsidR="00E61E7B" w:rsidRDefault="00F628DC">
          <w:pPr>
            <w:pStyle w:val="TOC2"/>
            <w:tabs>
              <w:tab w:val="left" w:pos="660"/>
              <w:tab w:val="right" w:leader="dot" w:pos="9350"/>
            </w:tabs>
            <w:rPr>
              <w:rFonts w:cstheme="minorBidi"/>
              <w:noProof/>
              <w:kern w:val="2"/>
              <w14:ligatures w14:val="standardContextual"/>
            </w:rPr>
          </w:pPr>
          <w:hyperlink w:anchor="_Toc157442554" w:history="1">
            <w:r w:rsidR="00E61E7B" w:rsidRPr="00BC65BB">
              <w:rPr>
                <w:rStyle w:val="Hyperlink"/>
                <w:noProof/>
              </w:rPr>
              <w:t>D.</w:t>
            </w:r>
            <w:r w:rsidR="00E61E7B">
              <w:rPr>
                <w:rFonts w:cstheme="minorBidi"/>
                <w:noProof/>
                <w:kern w:val="2"/>
                <w14:ligatures w14:val="standardContextual"/>
              </w:rPr>
              <w:tab/>
            </w:r>
            <w:r w:rsidR="00E61E7B" w:rsidRPr="00BC65BB">
              <w:rPr>
                <w:rStyle w:val="Hyperlink"/>
                <w:noProof/>
              </w:rPr>
              <w:t>Misalignment</w:t>
            </w:r>
            <w:r w:rsidR="00E61E7B">
              <w:rPr>
                <w:noProof/>
                <w:webHidden/>
              </w:rPr>
              <w:tab/>
            </w:r>
            <w:r w:rsidR="00E61E7B">
              <w:rPr>
                <w:noProof/>
                <w:webHidden/>
              </w:rPr>
              <w:fldChar w:fldCharType="begin"/>
            </w:r>
            <w:r w:rsidR="00E61E7B">
              <w:rPr>
                <w:noProof/>
                <w:webHidden/>
              </w:rPr>
              <w:instrText xml:space="preserve"> PAGEREF _Toc157442554 \h </w:instrText>
            </w:r>
            <w:r w:rsidR="00E61E7B">
              <w:rPr>
                <w:noProof/>
                <w:webHidden/>
              </w:rPr>
            </w:r>
            <w:r w:rsidR="00E61E7B">
              <w:rPr>
                <w:noProof/>
                <w:webHidden/>
              </w:rPr>
              <w:fldChar w:fldCharType="separate"/>
            </w:r>
            <w:r w:rsidR="00E61E7B">
              <w:rPr>
                <w:noProof/>
                <w:webHidden/>
              </w:rPr>
              <w:t>26</w:t>
            </w:r>
            <w:r w:rsidR="00E61E7B">
              <w:rPr>
                <w:noProof/>
                <w:webHidden/>
              </w:rPr>
              <w:fldChar w:fldCharType="end"/>
            </w:r>
          </w:hyperlink>
        </w:p>
        <w:p w14:paraId="43C2F744" w14:textId="5CFFF5A9" w:rsidR="00E61E7B" w:rsidRDefault="00F628DC">
          <w:pPr>
            <w:pStyle w:val="TOC1"/>
            <w:tabs>
              <w:tab w:val="right" w:leader="dot" w:pos="9350"/>
            </w:tabs>
            <w:rPr>
              <w:rFonts w:cstheme="minorBidi"/>
              <w:noProof/>
              <w:kern w:val="2"/>
              <w14:ligatures w14:val="standardContextual"/>
            </w:rPr>
          </w:pPr>
          <w:hyperlink w:anchor="_Toc157442555" w:history="1">
            <w:r w:rsidR="00E61E7B" w:rsidRPr="00BC65BB">
              <w:rPr>
                <w:rStyle w:val="Hyperlink"/>
                <w:rFonts w:asciiTheme="majorBidi" w:hAnsiTheme="majorBidi"/>
                <w:b/>
                <w:bCs/>
                <w:noProof/>
              </w:rPr>
              <w:t>Security Auditing</w:t>
            </w:r>
            <w:r w:rsidR="00E61E7B">
              <w:rPr>
                <w:noProof/>
                <w:webHidden/>
              </w:rPr>
              <w:tab/>
            </w:r>
            <w:r w:rsidR="00E61E7B">
              <w:rPr>
                <w:noProof/>
                <w:webHidden/>
              </w:rPr>
              <w:fldChar w:fldCharType="begin"/>
            </w:r>
            <w:r w:rsidR="00E61E7B">
              <w:rPr>
                <w:noProof/>
                <w:webHidden/>
              </w:rPr>
              <w:instrText xml:space="preserve"> PAGEREF _Toc157442555 \h </w:instrText>
            </w:r>
            <w:r w:rsidR="00E61E7B">
              <w:rPr>
                <w:noProof/>
                <w:webHidden/>
              </w:rPr>
            </w:r>
            <w:r w:rsidR="00E61E7B">
              <w:rPr>
                <w:noProof/>
                <w:webHidden/>
              </w:rPr>
              <w:fldChar w:fldCharType="separate"/>
            </w:r>
            <w:r w:rsidR="00E61E7B">
              <w:rPr>
                <w:noProof/>
                <w:webHidden/>
              </w:rPr>
              <w:t>28</w:t>
            </w:r>
            <w:r w:rsidR="00E61E7B">
              <w:rPr>
                <w:noProof/>
                <w:webHidden/>
              </w:rPr>
              <w:fldChar w:fldCharType="end"/>
            </w:r>
          </w:hyperlink>
        </w:p>
        <w:p w14:paraId="2994D4FB" w14:textId="12F28691" w:rsidR="00E61E7B" w:rsidRDefault="00F628DC">
          <w:pPr>
            <w:pStyle w:val="TOC2"/>
            <w:tabs>
              <w:tab w:val="left" w:pos="660"/>
              <w:tab w:val="right" w:leader="dot" w:pos="9350"/>
            </w:tabs>
            <w:rPr>
              <w:rFonts w:cstheme="minorBidi"/>
              <w:noProof/>
              <w:kern w:val="2"/>
              <w14:ligatures w14:val="standardContextual"/>
            </w:rPr>
          </w:pPr>
          <w:hyperlink w:anchor="_Toc157442556" w:history="1">
            <w:r w:rsidR="00E61E7B" w:rsidRPr="00BC65BB">
              <w:rPr>
                <w:rStyle w:val="Hyperlink"/>
                <w:noProof/>
              </w:rPr>
              <w:t>A.</w:t>
            </w:r>
            <w:r w:rsidR="00E61E7B">
              <w:rPr>
                <w:rFonts w:cstheme="minorBidi"/>
                <w:noProof/>
                <w:kern w:val="2"/>
                <w14:ligatures w14:val="standardContextual"/>
              </w:rPr>
              <w:tab/>
            </w:r>
            <w:r w:rsidR="00E61E7B" w:rsidRPr="00BC65BB">
              <w:rPr>
                <w:rStyle w:val="Hyperlink"/>
                <w:noProof/>
              </w:rPr>
              <w:t>IT Security Auditing</w:t>
            </w:r>
            <w:r w:rsidR="00E61E7B">
              <w:rPr>
                <w:noProof/>
                <w:webHidden/>
              </w:rPr>
              <w:tab/>
            </w:r>
            <w:r w:rsidR="00E61E7B">
              <w:rPr>
                <w:noProof/>
                <w:webHidden/>
              </w:rPr>
              <w:fldChar w:fldCharType="begin"/>
            </w:r>
            <w:r w:rsidR="00E61E7B">
              <w:rPr>
                <w:noProof/>
                <w:webHidden/>
              </w:rPr>
              <w:instrText xml:space="preserve"> PAGEREF _Toc157442556 \h </w:instrText>
            </w:r>
            <w:r w:rsidR="00E61E7B">
              <w:rPr>
                <w:noProof/>
                <w:webHidden/>
              </w:rPr>
            </w:r>
            <w:r w:rsidR="00E61E7B">
              <w:rPr>
                <w:noProof/>
                <w:webHidden/>
              </w:rPr>
              <w:fldChar w:fldCharType="separate"/>
            </w:r>
            <w:r w:rsidR="00E61E7B">
              <w:rPr>
                <w:noProof/>
                <w:webHidden/>
              </w:rPr>
              <w:t>28</w:t>
            </w:r>
            <w:r w:rsidR="00E61E7B">
              <w:rPr>
                <w:noProof/>
                <w:webHidden/>
              </w:rPr>
              <w:fldChar w:fldCharType="end"/>
            </w:r>
          </w:hyperlink>
        </w:p>
        <w:p w14:paraId="4DBB5C87" w14:textId="05F43857" w:rsidR="00E61E7B" w:rsidRDefault="00F628DC">
          <w:pPr>
            <w:pStyle w:val="TOC2"/>
            <w:tabs>
              <w:tab w:val="left" w:pos="660"/>
              <w:tab w:val="right" w:leader="dot" w:pos="9350"/>
            </w:tabs>
            <w:rPr>
              <w:rFonts w:cstheme="minorBidi"/>
              <w:noProof/>
              <w:kern w:val="2"/>
              <w14:ligatures w14:val="standardContextual"/>
            </w:rPr>
          </w:pPr>
          <w:hyperlink w:anchor="_Toc157442557" w:history="1">
            <w:r w:rsidR="00E61E7B" w:rsidRPr="00BC65BB">
              <w:rPr>
                <w:rStyle w:val="Hyperlink"/>
                <w:noProof/>
              </w:rPr>
              <w:t>B.</w:t>
            </w:r>
            <w:r w:rsidR="00E61E7B">
              <w:rPr>
                <w:rFonts w:cstheme="minorBidi"/>
                <w:noProof/>
                <w:kern w:val="2"/>
                <w14:ligatures w14:val="standardContextual"/>
              </w:rPr>
              <w:tab/>
            </w:r>
            <w:r w:rsidR="00E61E7B" w:rsidRPr="00BC65BB">
              <w:rPr>
                <w:rStyle w:val="Hyperlink"/>
                <w:noProof/>
              </w:rPr>
              <w:t>Stakeholders Roles</w:t>
            </w:r>
            <w:r w:rsidR="00E61E7B">
              <w:rPr>
                <w:noProof/>
                <w:webHidden/>
              </w:rPr>
              <w:tab/>
            </w:r>
            <w:r w:rsidR="00E61E7B">
              <w:rPr>
                <w:noProof/>
                <w:webHidden/>
              </w:rPr>
              <w:fldChar w:fldCharType="begin"/>
            </w:r>
            <w:r w:rsidR="00E61E7B">
              <w:rPr>
                <w:noProof/>
                <w:webHidden/>
              </w:rPr>
              <w:instrText xml:space="preserve"> PAGEREF _Toc157442557 \h </w:instrText>
            </w:r>
            <w:r w:rsidR="00E61E7B">
              <w:rPr>
                <w:noProof/>
                <w:webHidden/>
              </w:rPr>
            </w:r>
            <w:r w:rsidR="00E61E7B">
              <w:rPr>
                <w:noProof/>
                <w:webHidden/>
              </w:rPr>
              <w:fldChar w:fldCharType="separate"/>
            </w:r>
            <w:r w:rsidR="00E61E7B">
              <w:rPr>
                <w:noProof/>
                <w:webHidden/>
              </w:rPr>
              <w:t>29</w:t>
            </w:r>
            <w:r w:rsidR="00E61E7B">
              <w:rPr>
                <w:noProof/>
                <w:webHidden/>
              </w:rPr>
              <w:fldChar w:fldCharType="end"/>
            </w:r>
          </w:hyperlink>
        </w:p>
        <w:p w14:paraId="27D97B7D" w14:textId="09848D6D" w:rsidR="00E61E7B" w:rsidRDefault="00F628DC">
          <w:pPr>
            <w:pStyle w:val="TOC1"/>
            <w:tabs>
              <w:tab w:val="right" w:leader="dot" w:pos="9350"/>
            </w:tabs>
            <w:rPr>
              <w:rFonts w:cstheme="minorBidi"/>
              <w:noProof/>
              <w:kern w:val="2"/>
              <w14:ligatures w14:val="standardContextual"/>
            </w:rPr>
          </w:pPr>
          <w:hyperlink w:anchor="_Toc157442558" w:history="1">
            <w:r w:rsidR="00E61E7B" w:rsidRPr="00BC65BB">
              <w:rPr>
                <w:rStyle w:val="Hyperlink"/>
                <w:rFonts w:asciiTheme="majorBidi" w:hAnsiTheme="majorBidi"/>
                <w:b/>
                <w:bCs/>
                <w:noProof/>
              </w:rPr>
              <w:t>CEO Presentation</w:t>
            </w:r>
            <w:r w:rsidR="00E61E7B">
              <w:rPr>
                <w:noProof/>
                <w:webHidden/>
              </w:rPr>
              <w:tab/>
            </w:r>
            <w:r w:rsidR="00E61E7B">
              <w:rPr>
                <w:noProof/>
                <w:webHidden/>
              </w:rPr>
              <w:fldChar w:fldCharType="begin"/>
            </w:r>
            <w:r w:rsidR="00E61E7B">
              <w:rPr>
                <w:noProof/>
                <w:webHidden/>
              </w:rPr>
              <w:instrText xml:space="preserve"> PAGEREF _Toc157442558 \h </w:instrText>
            </w:r>
            <w:r w:rsidR="00E61E7B">
              <w:rPr>
                <w:noProof/>
                <w:webHidden/>
              </w:rPr>
            </w:r>
            <w:r w:rsidR="00E61E7B">
              <w:rPr>
                <w:noProof/>
                <w:webHidden/>
              </w:rPr>
              <w:fldChar w:fldCharType="separate"/>
            </w:r>
            <w:r w:rsidR="00E61E7B">
              <w:rPr>
                <w:noProof/>
                <w:webHidden/>
              </w:rPr>
              <w:t>31</w:t>
            </w:r>
            <w:r w:rsidR="00E61E7B">
              <w:rPr>
                <w:noProof/>
                <w:webHidden/>
              </w:rPr>
              <w:fldChar w:fldCharType="end"/>
            </w:r>
          </w:hyperlink>
        </w:p>
        <w:p w14:paraId="5D633915" w14:textId="49EADA0E" w:rsidR="00E61E7B" w:rsidRDefault="00F628DC">
          <w:pPr>
            <w:pStyle w:val="TOC2"/>
            <w:tabs>
              <w:tab w:val="left" w:pos="660"/>
              <w:tab w:val="right" w:leader="dot" w:pos="9350"/>
            </w:tabs>
            <w:rPr>
              <w:rFonts w:cstheme="minorBidi"/>
              <w:noProof/>
              <w:kern w:val="2"/>
              <w14:ligatures w14:val="standardContextual"/>
            </w:rPr>
          </w:pPr>
          <w:hyperlink w:anchor="_Toc157442559" w:history="1">
            <w:r w:rsidR="00E61E7B" w:rsidRPr="00BC65BB">
              <w:rPr>
                <w:rStyle w:val="Hyperlink"/>
                <w:noProof/>
              </w:rPr>
              <w:t>1.</w:t>
            </w:r>
            <w:r w:rsidR="00E61E7B">
              <w:rPr>
                <w:rFonts w:cstheme="minorBidi"/>
                <w:noProof/>
                <w:kern w:val="2"/>
                <w14:ligatures w14:val="standardContextual"/>
              </w:rPr>
              <w:tab/>
            </w:r>
            <w:r w:rsidR="00E61E7B" w:rsidRPr="00BC65BB">
              <w:rPr>
                <w:rStyle w:val="Hyperlink"/>
                <w:noProof/>
              </w:rPr>
              <w:t>Possible Risks</w:t>
            </w:r>
            <w:r w:rsidR="00E61E7B">
              <w:rPr>
                <w:noProof/>
                <w:webHidden/>
              </w:rPr>
              <w:tab/>
            </w:r>
            <w:r w:rsidR="00E61E7B">
              <w:rPr>
                <w:noProof/>
                <w:webHidden/>
              </w:rPr>
              <w:fldChar w:fldCharType="begin"/>
            </w:r>
            <w:r w:rsidR="00E61E7B">
              <w:rPr>
                <w:noProof/>
                <w:webHidden/>
              </w:rPr>
              <w:instrText xml:space="preserve"> PAGEREF _Toc157442559 \h </w:instrText>
            </w:r>
            <w:r w:rsidR="00E61E7B">
              <w:rPr>
                <w:noProof/>
                <w:webHidden/>
              </w:rPr>
            </w:r>
            <w:r w:rsidR="00E61E7B">
              <w:rPr>
                <w:noProof/>
                <w:webHidden/>
              </w:rPr>
              <w:fldChar w:fldCharType="separate"/>
            </w:r>
            <w:r w:rsidR="00E61E7B">
              <w:rPr>
                <w:noProof/>
                <w:webHidden/>
              </w:rPr>
              <w:t>31</w:t>
            </w:r>
            <w:r w:rsidR="00E61E7B">
              <w:rPr>
                <w:noProof/>
                <w:webHidden/>
              </w:rPr>
              <w:fldChar w:fldCharType="end"/>
            </w:r>
          </w:hyperlink>
        </w:p>
        <w:p w14:paraId="4291D031" w14:textId="082E293C" w:rsidR="00E61E7B" w:rsidRDefault="00F628DC">
          <w:pPr>
            <w:pStyle w:val="TOC2"/>
            <w:tabs>
              <w:tab w:val="left" w:pos="660"/>
              <w:tab w:val="right" w:leader="dot" w:pos="9350"/>
            </w:tabs>
            <w:rPr>
              <w:rFonts w:cstheme="minorBidi"/>
              <w:noProof/>
              <w:kern w:val="2"/>
              <w14:ligatures w14:val="standardContextual"/>
            </w:rPr>
          </w:pPr>
          <w:hyperlink w:anchor="_Toc157442560" w:history="1">
            <w:r w:rsidR="00E61E7B" w:rsidRPr="00BC65BB">
              <w:rPr>
                <w:rStyle w:val="Hyperlink"/>
                <w:noProof/>
              </w:rPr>
              <w:t>2.</w:t>
            </w:r>
            <w:r w:rsidR="00E61E7B">
              <w:rPr>
                <w:rFonts w:cstheme="minorBidi"/>
                <w:noProof/>
                <w:kern w:val="2"/>
                <w14:ligatures w14:val="standardContextual"/>
              </w:rPr>
              <w:tab/>
            </w:r>
            <w:r w:rsidR="00E61E7B" w:rsidRPr="00BC65BB">
              <w:rPr>
                <w:rStyle w:val="Hyperlink"/>
                <w:noProof/>
              </w:rPr>
              <w:t>Improperly Configuring Network</w:t>
            </w:r>
            <w:r w:rsidR="00E61E7B">
              <w:rPr>
                <w:noProof/>
                <w:webHidden/>
              </w:rPr>
              <w:tab/>
            </w:r>
            <w:r w:rsidR="00E61E7B">
              <w:rPr>
                <w:noProof/>
                <w:webHidden/>
              </w:rPr>
              <w:fldChar w:fldCharType="begin"/>
            </w:r>
            <w:r w:rsidR="00E61E7B">
              <w:rPr>
                <w:noProof/>
                <w:webHidden/>
              </w:rPr>
              <w:instrText xml:space="preserve"> PAGEREF _Toc157442560 \h </w:instrText>
            </w:r>
            <w:r w:rsidR="00E61E7B">
              <w:rPr>
                <w:noProof/>
                <w:webHidden/>
              </w:rPr>
            </w:r>
            <w:r w:rsidR="00E61E7B">
              <w:rPr>
                <w:noProof/>
                <w:webHidden/>
              </w:rPr>
              <w:fldChar w:fldCharType="separate"/>
            </w:r>
            <w:r w:rsidR="00E61E7B">
              <w:rPr>
                <w:noProof/>
                <w:webHidden/>
              </w:rPr>
              <w:t>31</w:t>
            </w:r>
            <w:r w:rsidR="00E61E7B">
              <w:rPr>
                <w:noProof/>
                <w:webHidden/>
              </w:rPr>
              <w:fldChar w:fldCharType="end"/>
            </w:r>
          </w:hyperlink>
        </w:p>
        <w:p w14:paraId="6EECC16A" w14:textId="4AA0E546" w:rsidR="00E61E7B" w:rsidRDefault="00F628DC">
          <w:pPr>
            <w:pStyle w:val="TOC2"/>
            <w:tabs>
              <w:tab w:val="left" w:pos="660"/>
              <w:tab w:val="right" w:leader="dot" w:pos="9350"/>
            </w:tabs>
            <w:rPr>
              <w:rFonts w:cstheme="minorBidi"/>
              <w:noProof/>
              <w:kern w:val="2"/>
              <w14:ligatures w14:val="standardContextual"/>
            </w:rPr>
          </w:pPr>
          <w:hyperlink w:anchor="_Toc157442561" w:history="1">
            <w:r w:rsidR="00E61E7B" w:rsidRPr="00BC65BB">
              <w:rPr>
                <w:rStyle w:val="Hyperlink"/>
                <w:noProof/>
              </w:rPr>
              <w:t>3.</w:t>
            </w:r>
            <w:r w:rsidR="00E61E7B">
              <w:rPr>
                <w:rFonts w:cstheme="minorBidi"/>
                <w:noProof/>
                <w:kern w:val="2"/>
                <w14:ligatures w14:val="standardContextual"/>
              </w:rPr>
              <w:tab/>
            </w:r>
            <w:r w:rsidR="00E61E7B" w:rsidRPr="00BC65BB">
              <w:rPr>
                <w:rStyle w:val="Hyperlink"/>
                <w:noProof/>
              </w:rPr>
              <w:t>Network Security Techniques</w:t>
            </w:r>
            <w:r w:rsidR="00E61E7B">
              <w:rPr>
                <w:noProof/>
                <w:webHidden/>
              </w:rPr>
              <w:tab/>
            </w:r>
            <w:r w:rsidR="00E61E7B">
              <w:rPr>
                <w:noProof/>
                <w:webHidden/>
              </w:rPr>
              <w:fldChar w:fldCharType="begin"/>
            </w:r>
            <w:r w:rsidR="00E61E7B">
              <w:rPr>
                <w:noProof/>
                <w:webHidden/>
              </w:rPr>
              <w:instrText xml:space="preserve"> PAGEREF _Toc157442561 \h </w:instrText>
            </w:r>
            <w:r w:rsidR="00E61E7B">
              <w:rPr>
                <w:noProof/>
                <w:webHidden/>
              </w:rPr>
            </w:r>
            <w:r w:rsidR="00E61E7B">
              <w:rPr>
                <w:noProof/>
                <w:webHidden/>
              </w:rPr>
              <w:fldChar w:fldCharType="separate"/>
            </w:r>
            <w:r w:rsidR="00E61E7B">
              <w:rPr>
                <w:noProof/>
                <w:webHidden/>
              </w:rPr>
              <w:t>31</w:t>
            </w:r>
            <w:r w:rsidR="00E61E7B">
              <w:rPr>
                <w:noProof/>
                <w:webHidden/>
              </w:rPr>
              <w:fldChar w:fldCharType="end"/>
            </w:r>
          </w:hyperlink>
        </w:p>
        <w:p w14:paraId="0BC4E2A4" w14:textId="17E171A0" w:rsidR="00E61E7B" w:rsidRDefault="00F628DC">
          <w:pPr>
            <w:pStyle w:val="TOC2"/>
            <w:tabs>
              <w:tab w:val="left" w:pos="660"/>
              <w:tab w:val="right" w:leader="dot" w:pos="9350"/>
            </w:tabs>
            <w:rPr>
              <w:rFonts w:cstheme="minorBidi"/>
              <w:noProof/>
              <w:kern w:val="2"/>
              <w14:ligatures w14:val="standardContextual"/>
            </w:rPr>
          </w:pPr>
          <w:hyperlink w:anchor="_Toc157442562" w:history="1">
            <w:r w:rsidR="00E61E7B" w:rsidRPr="00BC65BB">
              <w:rPr>
                <w:rStyle w:val="Hyperlink"/>
                <w:noProof/>
              </w:rPr>
              <w:t>4.</w:t>
            </w:r>
            <w:r w:rsidR="00E61E7B">
              <w:rPr>
                <w:rFonts w:cstheme="minorBidi"/>
                <w:noProof/>
                <w:kern w:val="2"/>
                <w14:ligatures w14:val="standardContextual"/>
              </w:rPr>
              <w:tab/>
            </w:r>
            <w:r w:rsidR="00E61E7B" w:rsidRPr="00BC65BB">
              <w:rPr>
                <w:rStyle w:val="Hyperlink"/>
                <w:noProof/>
              </w:rPr>
              <w:t>Network Monitoring System</w:t>
            </w:r>
            <w:r w:rsidR="00E61E7B">
              <w:rPr>
                <w:noProof/>
                <w:webHidden/>
              </w:rPr>
              <w:tab/>
            </w:r>
            <w:r w:rsidR="00E61E7B">
              <w:rPr>
                <w:noProof/>
                <w:webHidden/>
              </w:rPr>
              <w:fldChar w:fldCharType="begin"/>
            </w:r>
            <w:r w:rsidR="00E61E7B">
              <w:rPr>
                <w:noProof/>
                <w:webHidden/>
              </w:rPr>
              <w:instrText xml:space="preserve"> PAGEREF _Toc157442562 \h </w:instrText>
            </w:r>
            <w:r w:rsidR="00E61E7B">
              <w:rPr>
                <w:noProof/>
                <w:webHidden/>
              </w:rPr>
            </w:r>
            <w:r w:rsidR="00E61E7B">
              <w:rPr>
                <w:noProof/>
                <w:webHidden/>
              </w:rPr>
              <w:fldChar w:fldCharType="separate"/>
            </w:r>
            <w:r w:rsidR="00E61E7B">
              <w:rPr>
                <w:noProof/>
                <w:webHidden/>
              </w:rPr>
              <w:t>32</w:t>
            </w:r>
            <w:r w:rsidR="00E61E7B">
              <w:rPr>
                <w:noProof/>
                <w:webHidden/>
              </w:rPr>
              <w:fldChar w:fldCharType="end"/>
            </w:r>
          </w:hyperlink>
        </w:p>
        <w:p w14:paraId="1B376D0C" w14:textId="493A00A1" w:rsidR="00E61E7B" w:rsidRDefault="00F628DC">
          <w:pPr>
            <w:pStyle w:val="TOC2"/>
            <w:tabs>
              <w:tab w:val="left" w:pos="660"/>
              <w:tab w:val="right" w:leader="dot" w:pos="9350"/>
            </w:tabs>
            <w:rPr>
              <w:rFonts w:cstheme="minorBidi"/>
              <w:noProof/>
              <w:kern w:val="2"/>
              <w14:ligatures w14:val="standardContextual"/>
            </w:rPr>
          </w:pPr>
          <w:hyperlink w:anchor="_Toc157442563" w:history="1">
            <w:r w:rsidR="00E61E7B" w:rsidRPr="00BC65BB">
              <w:rPr>
                <w:rStyle w:val="Hyperlink"/>
                <w:noProof/>
              </w:rPr>
              <w:t>5.</w:t>
            </w:r>
            <w:r w:rsidR="00E61E7B">
              <w:rPr>
                <w:rFonts w:cstheme="minorBidi"/>
                <w:noProof/>
                <w:kern w:val="2"/>
                <w14:ligatures w14:val="standardContextual"/>
              </w:rPr>
              <w:tab/>
            </w:r>
            <w:r w:rsidR="00E61E7B" w:rsidRPr="00BC65BB">
              <w:rPr>
                <w:rStyle w:val="Hyperlink"/>
                <w:noProof/>
              </w:rPr>
              <w:t>Physical and Virtual Security Measures</w:t>
            </w:r>
            <w:r w:rsidR="00E61E7B">
              <w:rPr>
                <w:noProof/>
                <w:webHidden/>
              </w:rPr>
              <w:tab/>
            </w:r>
            <w:r w:rsidR="00E61E7B">
              <w:rPr>
                <w:noProof/>
                <w:webHidden/>
              </w:rPr>
              <w:fldChar w:fldCharType="begin"/>
            </w:r>
            <w:r w:rsidR="00E61E7B">
              <w:rPr>
                <w:noProof/>
                <w:webHidden/>
              </w:rPr>
              <w:instrText xml:space="preserve"> PAGEREF _Toc157442563 \h </w:instrText>
            </w:r>
            <w:r w:rsidR="00E61E7B">
              <w:rPr>
                <w:noProof/>
                <w:webHidden/>
              </w:rPr>
            </w:r>
            <w:r w:rsidR="00E61E7B">
              <w:rPr>
                <w:noProof/>
                <w:webHidden/>
              </w:rPr>
              <w:fldChar w:fldCharType="separate"/>
            </w:r>
            <w:r w:rsidR="00E61E7B">
              <w:rPr>
                <w:noProof/>
                <w:webHidden/>
              </w:rPr>
              <w:t>33</w:t>
            </w:r>
            <w:r w:rsidR="00E61E7B">
              <w:rPr>
                <w:noProof/>
                <w:webHidden/>
              </w:rPr>
              <w:fldChar w:fldCharType="end"/>
            </w:r>
          </w:hyperlink>
        </w:p>
        <w:p w14:paraId="385F1311" w14:textId="61EB0201" w:rsidR="00E61E7B" w:rsidRDefault="00F628DC">
          <w:pPr>
            <w:pStyle w:val="TOC1"/>
            <w:tabs>
              <w:tab w:val="right" w:leader="dot" w:pos="9350"/>
            </w:tabs>
            <w:rPr>
              <w:rFonts w:cstheme="minorBidi"/>
              <w:noProof/>
              <w:kern w:val="2"/>
              <w14:ligatures w14:val="standardContextual"/>
            </w:rPr>
          </w:pPr>
          <w:hyperlink w:anchor="_Toc157442564" w:history="1">
            <w:r w:rsidR="00E61E7B" w:rsidRPr="00BC65BB">
              <w:rPr>
                <w:rStyle w:val="Hyperlink"/>
                <w:rFonts w:asciiTheme="majorBidi" w:hAnsiTheme="majorBidi"/>
                <w:b/>
                <w:bCs/>
                <w:noProof/>
              </w:rPr>
              <w:t>Appendix</w:t>
            </w:r>
            <w:r w:rsidR="00E61E7B">
              <w:rPr>
                <w:noProof/>
                <w:webHidden/>
              </w:rPr>
              <w:tab/>
            </w:r>
            <w:r w:rsidR="00E61E7B">
              <w:rPr>
                <w:noProof/>
                <w:webHidden/>
              </w:rPr>
              <w:fldChar w:fldCharType="begin"/>
            </w:r>
            <w:r w:rsidR="00E61E7B">
              <w:rPr>
                <w:noProof/>
                <w:webHidden/>
              </w:rPr>
              <w:instrText xml:space="preserve"> PAGEREF _Toc157442564 \h </w:instrText>
            </w:r>
            <w:r w:rsidR="00E61E7B">
              <w:rPr>
                <w:noProof/>
                <w:webHidden/>
              </w:rPr>
            </w:r>
            <w:r w:rsidR="00E61E7B">
              <w:rPr>
                <w:noProof/>
                <w:webHidden/>
              </w:rPr>
              <w:fldChar w:fldCharType="separate"/>
            </w:r>
            <w:r w:rsidR="00E61E7B">
              <w:rPr>
                <w:noProof/>
                <w:webHidden/>
              </w:rPr>
              <w:t>34</w:t>
            </w:r>
            <w:r w:rsidR="00E61E7B">
              <w:rPr>
                <w:noProof/>
                <w:webHidden/>
              </w:rPr>
              <w:fldChar w:fldCharType="end"/>
            </w:r>
          </w:hyperlink>
        </w:p>
        <w:p w14:paraId="326B4560" w14:textId="18DCB889" w:rsidR="00E61E7B" w:rsidRDefault="00F628DC">
          <w:pPr>
            <w:pStyle w:val="TOC1"/>
            <w:tabs>
              <w:tab w:val="right" w:leader="dot" w:pos="9350"/>
            </w:tabs>
            <w:rPr>
              <w:rFonts w:cstheme="minorBidi"/>
              <w:noProof/>
              <w:kern w:val="2"/>
              <w14:ligatures w14:val="standardContextual"/>
            </w:rPr>
          </w:pPr>
          <w:hyperlink w:anchor="_Toc157442565" w:history="1">
            <w:r w:rsidR="00E61E7B" w:rsidRPr="00BC65BB">
              <w:rPr>
                <w:rStyle w:val="Hyperlink"/>
                <w:rFonts w:asciiTheme="majorBidi" w:hAnsiTheme="majorBidi"/>
                <w:b/>
                <w:bCs/>
                <w:noProof/>
              </w:rPr>
              <w:t>REFERENCES</w:t>
            </w:r>
            <w:r w:rsidR="00E61E7B">
              <w:rPr>
                <w:noProof/>
                <w:webHidden/>
              </w:rPr>
              <w:tab/>
            </w:r>
            <w:r w:rsidR="00E61E7B">
              <w:rPr>
                <w:noProof/>
                <w:webHidden/>
              </w:rPr>
              <w:fldChar w:fldCharType="begin"/>
            </w:r>
            <w:r w:rsidR="00E61E7B">
              <w:rPr>
                <w:noProof/>
                <w:webHidden/>
              </w:rPr>
              <w:instrText xml:space="preserve"> PAGEREF _Toc157442565 \h </w:instrText>
            </w:r>
            <w:r w:rsidR="00E61E7B">
              <w:rPr>
                <w:noProof/>
                <w:webHidden/>
              </w:rPr>
            </w:r>
            <w:r w:rsidR="00E61E7B">
              <w:rPr>
                <w:noProof/>
                <w:webHidden/>
              </w:rPr>
              <w:fldChar w:fldCharType="separate"/>
            </w:r>
            <w:r w:rsidR="00E61E7B">
              <w:rPr>
                <w:noProof/>
                <w:webHidden/>
              </w:rPr>
              <w:t>43</w:t>
            </w:r>
            <w:r w:rsidR="00E61E7B">
              <w:rPr>
                <w:noProof/>
                <w:webHidden/>
              </w:rPr>
              <w:fldChar w:fldCharType="end"/>
            </w:r>
          </w:hyperlink>
        </w:p>
        <w:p w14:paraId="272CDCE7" w14:textId="58513151" w:rsidR="00E24277" w:rsidRDefault="00A14EF4" w:rsidP="007D2C70">
          <w:r>
            <w:rPr>
              <w:b/>
              <w:bCs/>
              <w:noProof/>
            </w:rPr>
            <w:fldChar w:fldCharType="end"/>
          </w:r>
        </w:p>
      </w:sdtContent>
    </w:sdt>
    <w:p w14:paraId="756EA31C" w14:textId="77777777" w:rsidR="00A858DC" w:rsidRDefault="00A14EF4" w:rsidP="00A14EF4">
      <w:r w:rsidRPr="00587074">
        <w:rPr>
          <w:rFonts w:asciiTheme="majorBidi" w:hAnsiTheme="majorBidi"/>
          <w:b/>
          <w:bCs/>
          <w:noProof/>
          <w:color w:val="1F3864" w:themeColor="accent1" w:themeShade="80"/>
        </w:rPr>
        <w:lastRenderedPageBreak/>
        <w:drawing>
          <wp:inline distT="0" distB="0" distL="0" distR="0" wp14:anchorId="7D3D331C" wp14:editId="54DE9690">
            <wp:extent cx="5943600" cy="3344545"/>
            <wp:effectExtent l="0" t="0" r="0" b="8255"/>
            <wp:docPr id="1203137934" name="Picture 1" descr="A group of food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37934" name="Picture 1" descr="A group of food on a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7052CB99" w14:textId="651F1B7E" w:rsidR="00587074" w:rsidRPr="00A858DC" w:rsidRDefault="00587074" w:rsidP="00A858DC">
      <w:pPr>
        <w:pStyle w:val="Heading1"/>
        <w:rPr>
          <w:rFonts w:asciiTheme="majorBidi" w:hAnsiTheme="majorBidi"/>
          <w:b/>
          <w:bCs/>
          <w:color w:val="1F3864" w:themeColor="accent1" w:themeShade="80"/>
        </w:rPr>
      </w:pPr>
      <w:bookmarkStart w:id="0" w:name="_Toc157442535"/>
      <w:r w:rsidRPr="00A858DC">
        <w:rPr>
          <w:rFonts w:asciiTheme="majorBidi" w:hAnsiTheme="majorBidi"/>
          <w:b/>
          <w:bCs/>
          <w:color w:val="1F3864" w:themeColor="accent1" w:themeShade="80"/>
        </w:rPr>
        <w:t>Introduction</w:t>
      </w:r>
      <w:bookmarkEnd w:id="0"/>
    </w:p>
    <w:p w14:paraId="46AF9B57" w14:textId="77777777" w:rsidR="002B5DB4" w:rsidRPr="002B5DB4" w:rsidRDefault="002B5DB4" w:rsidP="002B5DB4">
      <w:pPr>
        <w:spacing w:line="276" w:lineRule="auto"/>
        <w:ind w:left="360"/>
        <w:jc w:val="both"/>
        <w:rPr>
          <w:rFonts w:asciiTheme="majorBidi" w:hAnsiTheme="majorBidi" w:cstheme="majorBidi"/>
          <w:color w:val="000000" w:themeColor="text1"/>
          <w:sz w:val="24"/>
          <w:szCs w:val="24"/>
        </w:rPr>
      </w:pPr>
      <w:r w:rsidRPr="002B5DB4">
        <w:rPr>
          <w:rFonts w:asciiTheme="majorBidi" w:hAnsiTheme="majorBidi" w:cstheme="majorBidi"/>
          <w:color w:val="000000" w:themeColor="text1"/>
          <w:sz w:val="24"/>
          <w:szCs w:val="24"/>
        </w:rPr>
        <w:t>In the landscape of the culinary realm, CyberBlast Crispy Company stands as a prominent player, offering delectable and irresistibly crispy fried chicken. Despite our recent estaplishment, our venture has swiftly ascended to prominence, becoming a preferred choice for individuals and connoisseurs seeking an indulgent and flavorful culinary experience. At CyberBlast Crispy Company, our commitment goes beyond our delicious fried chicken; it encompasses the integration of innovation and technology into our operations.</w:t>
      </w:r>
    </w:p>
    <w:p w14:paraId="59E739DC" w14:textId="77777777" w:rsidR="002B5DB4" w:rsidRPr="002B5DB4" w:rsidRDefault="002B5DB4" w:rsidP="002B5DB4">
      <w:pPr>
        <w:spacing w:line="276" w:lineRule="auto"/>
        <w:ind w:left="360"/>
        <w:jc w:val="both"/>
        <w:rPr>
          <w:rFonts w:asciiTheme="majorBidi" w:hAnsiTheme="majorBidi" w:cstheme="majorBidi"/>
          <w:color w:val="000000" w:themeColor="text1"/>
          <w:sz w:val="24"/>
          <w:szCs w:val="24"/>
        </w:rPr>
      </w:pPr>
    </w:p>
    <w:p w14:paraId="3FE3E533" w14:textId="4D81ED64" w:rsidR="00344D61" w:rsidRPr="002B5DB4" w:rsidRDefault="002B5DB4" w:rsidP="002B5DB4">
      <w:pPr>
        <w:spacing w:line="276" w:lineRule="auto"/>
        <w:ind w:left="360"/>
        <w:jc w:val="both"/>
        <w:rPr>
          <w:rFonts w:asciiTheme="majorBidi" w:hAnsiTheme="majorBidi" w:cstheme="majorBidi"/>
          <w:color w:val="000000" w:themeColor="text1"/>
          <w:sz w:val="24"/>
          <w:szCs w:val="24"/>
        </w:rPr>
      </w:pPr>
      <w:r w:rsidRPr="002B5DB4">
        <w:rPr>
          <w:rFonts w:asciiTheme="majorBidi" w:hAnsiTheme="majorBidi" w:cstheme="majorBidi"/>
          <w:color w:val="000000" w:themeColor="text1"/>
          <w:sz w:val="24"/>
          <w:szCs w:val="24"/>
        </w:rPr>
        <w:t>Embracing cutting-edge IT infrastructure, we have meticulously designed our systems to ensure not only the efficiency of our operations but also the secure handling of data in accordance with industry standards. Our commitment to utilizing technology underpins our culinary artistry, ensuring that every mouthful of our crispy chicken not only pleases the palate but also embodies our unwavering devotion to the highest caliber standards. The purpose of this report is to analyze the cybersecurity measures employed by CyberBlast Crispy Company, evaluate their robustness, and propose enhancements to enhance our commitment to secure and technologically driven culinary excellence. By implementing these suggestions, our goal is to elevate CyberBlast Crispy Company's standing, establishing it as a pioneer in delivering not just delicious but also technologically secure fried chicken offerings.</w:t>
      </w:r>
    </w:p>
    <w:p w14:paraId="66C40B89" w14:textId="69265E27" w:rsidR="0039300F" w:rsidRDefault="00847302" w:rsidP="00587074">
      <w:pPr>
        <w:pStyle w:val="Heading1"/>
      </w:pPr>
      <w:bookmarkStart w:id="1" w:name="_Toc157442536"/>
      <w:r w:rsidRPr="00587074">
        <w:rPr>
          <w:rFonts w:asciiTheme="majorBidi" w:hAnsiTheme="majorBidi"/>
          <w:b/>
          <w:bCs/>
          <w:color w:val="1F3864" w:themeColor="accent1" w:themeShade="80"/>
        </w:rPr>
        <w:lastRenderedPageBreak/>
        <w:t>Risk Assessment</w:t>
      </w:r>
      <w:bookmarkEnd w:id="1"/>
    </w:p>
    <w:p w14:paraId="14C78C2D" w14:textId="5437618B" w:rsidR="00847302" w:rsidRDefault="00847302" w:rsidP="00AE79D2">
      <w:pPr>
        <w:pStyle w:val="Heading2"/>
        <w:numPr>
          <w:ilvl w:val="0"/>
          <w:numId w:val="1"/>
        </w:numPr>
      </w:pPr>
      <w:bookmarkStart w:id="2" w:name="_Toc157442537"/>
      <w:r>
        <w:t xml:space="preserve">ISO </w:t>
      </w:r>
      <w:r w:rsidR="00262C48">
        <w:t>31000</w:t>
      </w:r>
      <w:bookmarkEnd w:id="2"/>
    </w:p>
    <w:p w14:paraId="4CD1057D" w14:textId="3499E5FA" w:rsidR="00347494" w:rsidRPr="006F2EBF" w:rsidRDefault="00347494" w:rsidP="006F2EBF">
      <w:pPr>
        <w:spacing w:line="360" w:lineRule="auto"/>
        <w:ind w:left="360"/>
        <w:jc w:val="both"/>
        <w:rPr>
          <w:rFonts w:asciiTheme="majorBidi" w:hAnsiTheme="majorBidi" w:cstheme="majorBidi"/>
          <w:color w:val="262626" w:themeColor="text1" w:themeTint="D9"/>
          <w:sz w:val="24"/>
          <w:szCs w:val="24"/>
        </w:rPr>
      </w:pPr>
      <w:r w:rsidRPr="000B2489">
        <w:rPr>
          <w:rFonts w:asciiTheme="majorBidi" w:hAnsiTheme="majorBidi" w:cstheme="majorBidi"/>
          <w:color w:val="000000" w:themeColor="text1"/>
          <w:sz w:val="24"/>
          <w:szCs w:val="24"/>
        </w:rPr>
        <w:t xml:space="preserve">162 national standards bodies are members of the </w:t>
      </w:r>
      <w:r w:rsidRPr="000B2489">
        <w:rPr>
          <w:rFonts w:asciiTheme="majorBidi" w:hAnsiTheme="majorBidi" w:cstheme="majorBidi"/>
          <w:b/>
          <w:bCs/>
          <w:color w:val="2F5496" w:themeColor="accent1" w:themeShade="BF"/>
          <w:sz w:val="24"/>
          <w:szCs w:val="24"/>
        </w:rPr>
        <w:t>International Organization for Standardization</w:t>
      </w:r>
      <w:r w:rsidRPr="000B2489">
        <w:rPr>
          <w:rFonts w:asciiTheme="majorBidi" w:hAnsiTheme="majorBidi" w:cstheme="majorBidi"/>
          <w:color w:val="000000" w:themeColor="text1"/>
          <w:sz w:val="24"/>
          <w:szCs w:val="24"/>
        </w:rPr>
        <w:t xml:space="preserve">, an independent non-governmental organization. Through its members, ISO brings professionals together to exchange ideas and create voluntary, consensus-based, internationally applicable standards that foster innovation and address global issues. Over </w:t>
      </w:r>
      <w:r w:rsidRPr="000B2489">
        <w:rPr>
          <w:rFonts w:asciiTheme="majorBidi" w:hAnsiTheme="majorBidi" w:cstheme="majorBidi"/>
          <w:b/>
          <w:bCs/>
          <w:color w:val="2F5496" w:themeColor="accent1" w:themeShade="BF"/>
          <w:sz w:val="24"/>
          <w:szCs w:val="24"/>
        </w:rPr>
        <w:t>22,000</w:t>
      </w:r>
      <w:r w:rsidRPr="000B2489">
        <w:rPr>
          <w:rFonts w:asciiTheme="majorBidi" w:hAnsiTheme="majorBidi" w:cstheme="majorBidi"/>
          <w:color w:val="000000" w:themeColor="text1"/>
          <w:sz w:val="24"/>
          <w:szCs w:val="24"/>
        </w:rPr>
        <w:t xml:space="preserve"> international standards and related papers covering nearly every area that uses standards, including technology, healthcare, agriculture, and food safety, have been produced by ISO</w:t>
      </w:r>
      <w:r w:rsidRPr="000B2489">
        <w:rPr>
          <w:rFonts w:asciiTheme="majorBidi" w:hAnsiTheme="majorBidi" w:cstheme="majorBidi"/>
          <w:color w:val="262626" w:themeColor="text1" w:themeTint="D9"/>
          <w:sz w:val="24"/>
          <w:szCs w:val="24"/>
        </w:rPr>
        <w:t>.</w:t>
      </w:r>
    </w:p>
    <w:p w14:paraId="388AA698" w14:textId="02CB3620" w:rsidR="00347494" w:rsidRPr="000C6F4F" w:rsidRDefault="00347494" w:rsidP="002B5DB4">
      <w:pPr>
        <w:spacing w:line="360" w:lineRule="auto"/>
        <w:ind w:left="360"/>
        <w:jc w:val="both"/>
        <w:rPr>
          <w:rFonts w:asciiTheme="majorBidi" w:hAnsiTheme="majorBidi" w:cstheme="majorBidi"/>
          <w:sz w:val="24"/>
          <w:szCs w:val="24"/>
        </w:rPr>
      </w:pPr>
      <w:r w:rsidRPr="000C6F4F">
        <w:rPr>
          <w:rFonts w:asciiTheme="majorBidi" w:hAnsiTheme="majorBidi" w:cstheme="majorBidi"/>
          <w:sz w:val="24"/>
          <w:szCs w:val="24"/>
        </w:rPr>
        <w:t xml:space="preserve">The long-term success of an organization depends on many things, from constantly updating and evaluating its offerings, and this will improve its operations. Also, they need to consider the unexpected in risk management. That's why the </w:t>
      </w:r>
      <w:r w:rsidRPr="000C6F4F">
        <w:rPr>
          <w:rFonts w:asciiTheme="majorBidi" w:hAnsiTheme="majorBidi" w:cstheme="majorBidi"/>
          <w:b/>
          <w:bCs/>
          <w:color w:val="2F5496" w:themeColor="accent1" w:themeShade="BF"/>
          <w:sz w:val="24"/>
          <w:szCs w:val="24"/>
        </w:rPr>
        <w:t>ISO 31000</w:t>
      </w:r>
      <w:r w:rsidRPr="000C6F4F">
        <w:rPr>
          <w:rFonts w:asciiTheme="majorBidi" w:hAnsiTheme="majorBidi" w:cstheme="majorBidi"/>
          <w:sz w:val="24"/>
          <w:szCs w:val="24"/>
        </w:rPr>
        <w:t xml:space="preserve"> for risk management was developed, and its last version was released in 2018, and it was designed for any organization seeking clear guidance on risk management</w:t>
      </w:r>
      <w:r>
        <w:rPr>
          <w:rFonts w:asciiTheme="majorBidi" w:hAnsiTheme="majorBidi" w:cstheme="majorBidi"/>
          <w:sz w:val="24"/>
          <w:szCs w:val="24"/>
        </w:rPr>
        <w:t>.</w:t>
      </w:r>
    </w:p>
    <w:p w14:paraId="3A25E9D0" w14:textId="77777777" w:rsidR="00347494" w:rsidRPr="000C6F4F" w:rsidRDefault="00347494" w:rsidP="00347494">
      <w:pPr>
        <w:spacing w:line="360" w:lineRule="auto"/>
        <w:ind w:left="360"/>
        <w:jc w:val="both"/>
        <w:rPr>
          <w:rFonts w:asciiTheme="majorBidi" w:hAnsiTheme="majorBidi" w:cstheme="majorBidi"/>
          <w:b/>
          <w:bCs/>
          <w:color w:val="2F5496" w:themeColor="accent1" w:themeShade="BF"/>
          <w:sz w:val="24"/>
          <w:szCs w:val="24"/>
        </w:rPr>
      </w:pPr>
      <w:r w:rsidRPr="000C6F4F">
        <w:rPr>
          <w:rFonts w:asciiTheme="majorBidi" w:hAnsiTheme="majorBidi" w:cstheme="majorBidi"/>
          <w:b/>
          <w:bCs/>
          <w:color w:val="2F5496" w:themeColor="accent1" w:themeShade="BF"/>
          <w:sz w:val="24"/>
          <w:szCs w:val="24"/>
        </w:rPr>
        <w:t>What is ISO 31000 Risk Management?</w:t>
      </w:r>
    </w:p>
    <w:p w14:paraId="5B87AD2C" w14:textId="099FA883" w:rsidR="00347494" w:rsidRPr="00065DE9" w:rsidRDefault="00347494" w:rsidP="00347494">
      <w:pPr>
        <w:ind w:left="360"/>
        <w:rPr>
          <w:rFonts w:asciiTheme="majorBidi" w:hAnsiTheme="majorBidi" w:cstheme="majorBidi"/>
          <w:sz w:val="24"/>
          <w:szCs w:val="24"/>
        </w:rPr>
      </w:pPr>
      <w:r w:rsidRPr="00065DE9">
        <w:rPr>
          <w:rFonts w:asciiTheme="majorBidi" w:hAnsiTheme="majorBidi" w:cstheme="majorBidi"/>
          <w:sz w:val="24"/>
          <w:szCs w:val="24"/>
        </w:rPr>
        <w:t>ISO 31000 Risk Management: What Is It</w:t>
      </w:r>
      <w:r w:rsidRPr="00D30B4E">
        <w:rPr>
          <w:rFonts w:asciiTheme="majorBidi" w:hAnsiTheme="majorBidi" w:cstheme="majorBidi"/>
          <w:b/>
          <w:bCs/>
          <w:color w:val="2F5496" w:themeColor="accent1" w:themeShade="BF"/>
          <w:sz w:val="44"/>
          <w:szCs w:val="44"/>
        </w:rPr>
        <w:t>?</w:t>
      </w:r>
    </w:p>
    <w:p w14:paraId="7F0B5E4D" w14:textId="76802C11" w:rsidR="00347494" w:rsidRPr="000C6F4F" w:rsidRDefault="00347494" w:rsidP="002B5DB4">
      <w:pPr>
        <w:spacing w:line="360" w:lineRule="auto"/>
        <w:ind w:left="360"/>
        <w:jc w:val="both"/>
        <w:rPr>
          <w:rFonts w:asciiTheme="majorBidi" w:hAnsiTheme="majorBidi" w:cstheme="majorBidi"/>
          <w:sz w:val="24"/>
          <w:szCs w:val="24"/>
        </w:rPr>
      </w:pPr>
      <w:r w:rsidRPr="00065DE9">
        <w:rPr>
          <w:rFonts w:asciiTheme="majorBidi" w:hAnsiTheme="majorBidi" w:cstheme="majorBidi"/>
          <w:sz w:val="24"/>
          <w:szCs w:val="24"/>
        </w:rPr>
        <w:t>Organization for Standardization (ISO) established the ISO 31000 Risk Management framework. It is applicable to all businesses, regardless of kind, size, activity, or location, and offers them guidelines and principles for risk management. It includes every kind of risk. It was created by a variety of stakeholders and is meant to be used by all risk managers, not just experts.</w:t>
      </w:r>
    </w:p>
    <w:p w14:paraId="722DB0B2" w14:textId="77777777" w:rsidR="00347494" w:rsidRPr="000A0AEB" w:rsidRDefault="00347494" w:rsidP="00347494">
      <w:pPr>
        <w:pStyle w:val="Heading3"/>
        <w:ind w:left="360"/>
        <w:rPr>
          <w:sz w:val="32"/>
          <w:szCs w:val="32"/>
        </w:rPr>
      </w:pPr>
      <w:bookmarkStart w:id="3" w:name="_Toc157442538"/>
      <w:r w:rsidRPr="000A0AEB">
        <w:rPr>
          <w:sz w:val="32"/>
          <w:szCs w:val="32"/>
        </w:rPr>
        <w:t>ISO 31000 framework and guidelines</w:t>
      </w:r>
      <w:bookmarkEnd w:id="3"/>
    </w:p>
    <w:p w14:paraId="5DE09F43" w14:textId="43EF20C6" w:rsidR="00347494" w:rsidRPr="000C6F4F" w:rsidRDefault="00347494" w:rsidP="002B5DB4">
      <w:pPr>
        <w:spacing w:line="360" w:lineRule="auto"/>
        <w:ind w:left="360"/>
        <w:jc w:val="both"/>
        <w:rPr>
          <w:rFonts w:asciiTheme="majorBidi" w:hAnsiTheme="majorBidi" w:cstheme="majorBidi"/>
          <w:sz w:val="24"/>
          <w:szCs w:val="24"/>
        </w:rPr>
      </w:pPr>
      <w:r w:rsidRPr="000C6F4F">
        <w:rPr>
          <w:rFonts w:asciiTheme="majorBidi" w:hAnsiTheme="majorBidi" w:cstheme="majorBidi"/>
          <w:sz w:val="24"/>
          <w:szCs w:val="24"/>
        </w:rPr>
        <w:t>It is a set of steps and actions that support the risk management system throughout the facility.</w:t>
      </w:r>
    </w:p>
    <w:p w14:paraId="0D4ABE43" w14:textId="0B4695FF" w:rsidR="00347494" w:rsidRPr="000C6F4F" w:rsidRDefault="00347494" w:rsidP="00347494">
      <w:pPr>
        <w:ind w:left="360"/>
        <w:rPr>
          <w:rFonts w:asciiTheme="majorBidi" w:hAnsiTheme="majorBidi" w:cstheme="majorBidi"/>
          <w:sz w:val="24"/>
          <w:szCs w:val="24"/>
        </w:rPr>
      </w:pPr>
      <w:r w:rsidRPr="002B5DB4">
        <w:rPr>
          <w:rFonts w:asciiTheme="majorBidi" w:hAnsiTheme="majorBidi" w:cstheme="majorBidi"/>
          <w:noProof/>
          <w:sz w:val="24"/>
          <w:szCs w:val="24"/>
        </w:rPr>
        <w:lastRenderedPageBreak/>
        <mc:AlternateContent>
          <mc:Choice Requires="wps">
            <w:drawing>
              <wp:anchor distT="0" distB="0" distL="114300" distR="114300" simplePos="0" relativeHeight="251658240" behindDoc="1" locked="0" layoutInCell="1" allowOverlap="1" wp14:anchorId="56D2A738" wp14:editId="0AB91E5C">
                <wp:simplePos x="0" y="0"/>
                <wp:positionH relativeFrom="column">
                  <wp:posOffset>3075940</wp:posOffset>
                </wp:positionH>
                <wp:positionV relativeFrom="paragraph">
                  <wp:posOffset>197485</wp:posOffset>
                </wp:positionV>
                <wp:extent cx="3222625" cy="3016250"/>
                <wp:effectExtent l="8890" t="4445" r="6985" b="8255"/>
                <wp:wrapTight wrapText="bothSides">
                  <wp:wrapPolygon edited="0">
                    <wp:start x="9649" y="0"/>
                    <wp:lineTo x="8755" y="64"/>
                    <wp:lineTo x="5942" y="837"/>
                    <wp:lineTo x="5431" y="1291"/>
                    <wp:lineTo x="4282" y="2001"/>
                    <wp:lineTo x="3005" y="3097"/>
                    <wp:lineTo x="2111" y="4129"/>
                    <wp:lineTo x="1405" y="5157"/>
                    <wp:lineTo x="447" y="7221"/>
                    <wp:lineTo x="128" y="8253"/>
                    <wp:lineTo x="-64" y="9286"/>
                    <wp:lineTo x="-64" y="12378"/>
                    <wp:lineTo x="447" y="14442"/>
                    <wp:lineTo x="1405" y="16507"/>
                    <wp:lineTo x="3069" y="18571"/>
                    <wp:lineTo x="4409" y="19667"/>
                    <wp:lineTo x="6133" y="20631"/>
                    <wp:lineTo x="6197" y="20763"/>
                    <wp:lineTo x="8883" y="21536"/>
                    <wp:lineTo x="9457" y="21536"/>
                    <wp:lineTo x="12079" y="21536"/>
                    <wp:lineTo x="12654" y="21536"/>
                    <wp:lineTo x="15335" y="20763"/>
                    <wp:lineTo x="15403" y="20631"/>
                    <wp:lineTo x="17127" y="19667"/>
                    <wp:lineTo x="18467" y="18571"/>
                    <wp:lineTo x="20132" y="16507"/>
                    <wp:lineTo x="20706" y="15475"/>
                    <wp:lineTo x="21408" y="13410"/>
                    <wp:lineTo x="21600" y="12378"/>
                    <wp:lineTo x="21664" y="10318"/>
                    <wp:lineTo x="21408" y="8253"/>
                    <wp:lineTo x="20706" y="6189"/>
                    <wp:lineTo x="20132" y="5157"/>
                    <wp:lineTo x="19425" y="4129"/>
                    <wp:lineTo x="18531" y="3097"/>
                    <wp:lineTo x="17382" y="2065"/>
                    <wp:lineTo x="16425" y="1482"/>
                    <wp:lineTo x="15595" y="837"/>
                    <wp:lineTo x="12781" y="64"/>
                    <wp:lineTo x="11887" y="0"/>
                    <wp:lineTo x="9649" y="0"/>
                  </wp:wrapPolygon>
                </wp:wrapTight>
                <wp:docPr id="1360605068"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2625" cy="3016250"/>
                        </a:xfrm>
                        <a:prstGeom prst="ellipse">
                          <a:avLst/>
                        </a:prstGeom>
                        <a:solidFill>
                          <a:schemeClr val="lt1">
                            <a:lumMod val="100000"/>
                            <a:lumOff val="0"/>
                          </a:schemeClr>
                        </a:solidFill>
                        <a:ln>
                          <a:noFill/>
                        </a:ln>
                        <a:effectLst/>
                        <a:extLst>
                          <a:ext uri="{91240B29-F687-4F45-9708-019B960494DF}">
                            <a14:hiddenLine xmlns:a14="http://schemas.microsoft.com/office/drawing/2010/main" w="12700">
                              <a:solidFill>
                                <a:schemeClr val="bg1">
                                  <a:lumMod val="100000"/>
                                  <a:lumOff val="0"/>
                                </a:schemeClr>
                              </a:solidFill>
                              <a:prstDash val="dash"/>
                              <a:round/>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8FCF72" id="Oval 3" o:spid="_x0000_s1026" style="position:absolute;margin-left:242.2pt;margin-top:15.55pt;width:253.75pt;height:2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" fillcolor="white [3201]" stroked="f" strokecolor="white [3212]" strokeweight="1pt">
                <v:stroke dashstyle="dash"/>
                <v:shadow color="#868686"/>
                <w10:wrap type="tight"/>
              </v:oval>
            </w:pict>
          </mc:Fallback>
        </mc:AlternateContent>
      </w:r>
      <w:r w:rsidRPr="000C6F4F">
        <w:rPr>
          <w:rFonts w:asciiTheme="majorBidi" w:hAnsiTheme="majorBidi" w:cstheme="majorBidi"/>
          <w:sz w:val="24"/>
          <w:szCs w:val="24"/>
        </w:rPr>
        <w:t>We have six distinct areas:</w:t>
      </w:r>
    </w:p>
    <w:p w14:paraId="0771B98E" w14:textId="7043D697" w:rsidR="00347494" w:rsidRPr="002B5DB4" w:rsidRDefault="002B5DB4" w:rsidP="00347494">
      <w:pPr>
        <w:pStyle w:val="ListParagraph"/>
        <w:numPr>
          <w:ilvl w:val="0"/>
          <w:numId w:val="12"/>
        </w:numPr>
        <w:ind w:left="1080"/>
        <w:jc w:val="both"/>
        <w:rPr>
          <w:rFonts w:asciiTheme="majorBidi" w:hAnsiTheme="majorBidi" w:cstheme="majorBidi"/>
          <w:sz w:val="24"/>
          <w:szCs w:val="24"/>
        </w:rPr>
      </w:pPr>
      <w:r w:rsidRPr="002B5DB4">
        <w:rPr>
          <w:rFonts w:asciiTheme="majorBidi" w:hAnsiTheme="majorBidi" w:cstheme="majorBidi"/>
          <w:b/>
          <w:bCs/>
          <w:noProof/>
          <w:color w:val="2F5496" w:themeColor="accent1" w:themeShade="BF"/>
        </w:rPr>
        <w:drawing>
          <wp:anchor distT="0" distB="0" distL="114300" distR="114300" simplePos="0" relativeHeight="251658246" behindDoc="0" locked="0" layoutInCell="1" allowOverlap="1" wp14:anchorId="56FBE8A9" wp14:editId="3024D3AD">
            <wp:simplePos x="0" y="0"/>
            <wp:positionH relativeFrom="margin">
              <wp:align>right</wp:align>
            </wp:positionH>
            <wp:positionV relativeFrom="page">
              <wp:posOffset>1213469</wp:posOffset>
            </wp:positionV>
            <wp:extent cx="2753360" cy="2840990"/>
            <wp:effectExtent l="0" t="0" r="8890" b="0"/>
            <wp:wrapNone/>
            <wp:docPr id="831965916" name="Picture 1" descr="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65916" name="Picture 1" descr="Framework"/>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ackgroundRemoval t="45840" b="99395" l="1320" r="34010">
                                  <a14:foregroundMark x1="18985" y1="57035" x2="15635" y2="68230"/>
                                  <a14:foregroundMark x1="15635" y1="68230" x2="4244" y2="52660"/>
                                  <a14:foregroundMark x1="4245" y1="52660" x2="7005" y2="56430"/>
                                  <a14:foregroundMark x1="7005" y1="56430" x2="15025" y2="49017"/>
                                  <a14:foregroundMark x1="15025" y1="49017" x2="13909" y2="61422"/>
                                  <a14:foregroundMark x1="13909" y1="61422" x2="18477" y2="92284"/>
                                  <a14:foregroundMark x1="18477" y1="92284" x2="9848" y2="79728"/>
                                  <a14:foregroundMark x1="9848" y1="79728" x2="27005" y2="69592"/>
                                  <a14:foregroundMark x1="27005" y1="69592" x2="27005" y2="69592"/>
                                  <a14:foregroundMark x1="18782" y1="46596" x2="11561" y2="45915"/>
                                  <a14:foregroundMark x1="25199" y1="49252" x2="19492" y2="64750"/>
                                  <a14:foregroundMark x1="19492" y1="64750" x2="9137" y2="73222"/>
                                  <a14:foregroundMark x1="9137" y1="73222" x2="17665" y2="76702"/>
                                  <a14:foregroundMark x1="17665" y1="76702" x2="14416" y2="63086"/>
                                  <a14:foregroundMark x1="14416" y1="63086" x2="15736" y2="80030"/>
                                  <a14:foregroundMark x1="15736" y1="80030" x2="7411" y2="75038"/>
                                  <a14:foregroundMark x1="7411" y1="75038" x2="16142" y2="53253"/>
                                  <a14:foregroundMark x1="16142" y1="53253" x2="5787" y2="65507"/>
                                  <a14:foregroundMark x1="5787" y1="65507" x2="12589" y2="81846"/>
                                  <a14:foregroundMark x1="12589" y1="81846" x2="13244" y2="95238"/>
                                  <a14:foregroundMark x1="5853" y1="90055" x2="18071" y2="76248"/>
                                  <a14:foregroundMark x1="18071" y1="76248" x2="26701" y2="56278"/>
                                  <a14:foregroundMark x1="31034" y1="80169" x2="31750" y2="84115"/>
                                  <a14:foregroundMark x1="26701" y1="56278" x2="30125" y2="75157"/>
                                  <a14:foregroundMark x1="6091" y1="76551" x2="3355" y2="84272"/>
                                  <a14:foregroundMark x1="6075" y1="52194" x2="7208" y2="49773"/>
                                  <a14:foregroundMark x1="1827" y1="61271" x2="5941" y2="52480"/>
                                  <a14:foregroundMark x1="7208" y1="49773" x2="10558" y2="60514"/>
                                  <a14:foregroundMark x1="2640" y1="64750" x2="2640" y2="64750"/>
                                  <a14:foregroundMark x1="16853" y1="52496" x2="16853" y2="52496"/>
                                  <a14:foregroundMark x1="19188" y1="52194" x2="19188" y2="52194"/>
                                  <a14:foregroundMark x1="25584" y1="53858" x2="25584" y2="53858"/>
                                  <a14:foregroundMark x1="23249" y1="57791" x2="23249" y2="57791"/>
                                  <a14:foregroundMark x1="26091" y1="51740" x2="26091" y2="51740"/>
                                  <a14:foregroundMark x1="30964" y1="52799" x2="30964" y2="52799"/>
                                  <a14:foregroundMark x1="31472" y1="53555" x2="31472" y2="53555"/>
                                  <a14:foregroundMark x1="32589" y1="54312" x2="32589" y2="54312"/>
                                  <a14:foregroundMark x1="33299" y1="55673" x2="33299" y2="55673"/>
                                  <a14:foregroundMark x1="33503" y1="57640" x2="33503" y2="57640"/>
                                  <a14:foregroundMark x1="33503" y1="60212" x2="33503" y2="60212"/>
                                  <a14:foregroundMark x1="33503" y1="60968" x2="33503" y2="60968"/>
                                  <a14:foregroundMark x1="33503" y1="62935" x2="33503" y2="62935"/>
                                  <a14:foregroundMark x1="29543" y1="65507" x2="29543" y2="65507"/>
                                  <a14:foregroundMark x1="33299" y1="82905" x2="33299" y2="82905"/>
                                  <a14:foregroundMark x1="17970" y1="71710" x2="17970" y2="71710"/>
                                  <a14:foregroundMark x1="17056" y1="53858" x2="17056" y2="53858"/>
                                  <a14:foregroundMark x1="5279" y1="73828" x2="5279" y2="73828"/>
                                  <a14:foregroundMark x1="3046" y1="77005" x2="3046" y2="77005"/>
                                  <a14:foregroundMark x1="23452" y1="86687" x2="23452" y2="86687"/>
                                  <a14:foregroundMark x1="21015" y1="86687" x2="21015" y2="86687"/>
                                  <a14:foregroundMark x1="16650" y1="91679" x2="16650" y2="91679"/>
                                  <a14:foregroundMark x1="1421" y1="76853" x2="7919" y2="73828"/>
                                  <a14:foregroundMark x1="7919" y1="73828" x2="16548" y2="75038"/>
                                  <a14:foregroundMark x1="21421" y1="71861" x2="19289" y2="80030"/>
                                  <a14:foregroundMark x1="19391" y1="75794" x2="33706" y2="73525"/>
                                  <a14:foregroundMark x1="33706" y1="73525" x2="27310" y2="79123"/>
                                  <a14:foregroundMark x1="27310" y1="79123" x2="24569" y2="73525"/>
                                  <a14:backgroundMark x1="31516" y1="49622" x2="33604" y2="46899"/>
                                  <a14:backgroundMark x1="31168" y1="50076" x2="31516" y2="49622"/>
                                  <a14:backgroundMark x1="2132" y1="90318" x2="2132" y2="90318"/>
                                  <a14:backgroundMark x1="3553" y1="92738" x2="3553" y2="92738"/>
                                  <a14:backgroundMark x1="3858" y1="94251" x2="3858" y2="94251"/>
                                  <a14:backgroundMark x1="2741" y1="93949" x2="2741" y2="93949"/>
                                  <a14:backgroundMark x1="1015" y1="91679" x2="1015" y2="91679"/>
                                  <a14:backgroundMark x1="2335" y1="89713" x2="2335" y2="89713"/>
                                  <a14:backgroundMark x1="4365" y1="91982" x2="4365" y2="91982"/>
                                  <a14:backgroundMark x1="7919" y1="94251" x2="8629" y2="94705"/>
                                  <a14:backgroundMark x1="10457" y1="95310" x2="10457" y2="95310"/>
                                  <a14:backgroundMark x1="12589" y1="95461" x2="12589" y2="95461"/>
                                  <a14:backgroundMark x1="13503" y1="95461" x2="13503" y2="95461"/>
                                  <a14:backgroundMark x1="27817" y1="93646" x2="27817" y2="93646"/>
                                  <a14:backgroundMark x1="30051" y1="92890" x2="31066" y2="91982"/>
                                  <a14:backgroundMark x1="31675" y1="90620" x2="31675" y2="90620"/>
                                  <a14:backgroundMark x1="31980" y1="89713" x2="31980" y2="89713"/>
                                  <a14:backgroundMark x1="2640" y1="91679" x2="2640" y2="91679"/>
                                  <a14:backgroundMark x1="2640" y1="91679" x2="2640" y2="91679"/>
                                  <a14:backgroundMark x1="4670" y1="92587" x2="4670" y2="92587"/>
                                  <a14:backgroundMark x1="4061" y1="91528" x2="12690" y2="97579"/>
                                  <a14:backgroundMark x1="18985" y1="97126" x2="28122" y2="96218"/>
                                  <a14:backgroundMark x1="28122" y1="96218" x2="32792" y2="86384"/>
                                  <a14:backgroundMark x1="32792" y1="86384" x2="33299" y2="83661"/>
                                  <a14:backgroundMark x1="33706" y1="78971" x2="32081" y2="78215"/>
                                  <a14:backgroundMark x1="4061" y1="48563" x2="1218" y2="53253"/>
                                  <a14:backgroundMark x1="6091" y1="47352" x2="11472" y2="46142"/>
                                  <a14:backgroundMark x1="1320" y1="47655" x2="1015" y2="50530"/>
                                  <a14:backgroundMark x1="4264" y1="50530" x2="4365" y2="52648"/>
                                  <a14:backgroundMark x1="25888" y1="46899" x2="31066" y2="52194"/>
                                  <a14:backgroundMark x1="31868" y1="78036" x2="32893" y2="78366"/>
                                  <a14:backgroundMark x1="2234" y1="86838" x2="1218" y2="90015"/>
                                  <a14:backgroundMark x1="1320" y1="93343" x2="3350" y2="93343"/>
                                  <a14:backgroundMark x1="1726" y1="89259" x2="1827" y2="93343"/>
                                  <a14:backgroundMark x1="2538" y1="86687" x2="2538" y2="86687"/>
                                  <a14:backgroundMark x1="2538" y1="85477" x2="2538" y2="85477"/>
                                  <a14:backgroundMark x1="2132" y1="85477" x2="3553" y2="88200"/>
                                  <a14:backgroundMark x1="19695" y1="99244" x2="19695" y2="99244"/>
                                  <a14:backgroundMark x1="26294" y1="98638" x2="27310" y2="99395"/>
                                  <a14:backgroundMark x1="26904" y1="96218" x2="28731" y2="94100"/>
                                  <a14:backgroundMark x1="28934" y1="92587" x2="26701" y2="94856"/>
                                  <a14:backgroundMark x1="30863" y1="92890" x2="33299" y2="91679"/>
                                  <a14:backgroundMark x1="29848" y1="91225" x2="31269" y2="91982"/>
                                  <a14:backgroundMark x1="31777" y1="90318" x2="31269" y2="89561"/>
                                  <a14:backgroundMark x1="31066" y1="88048" x2="31371" y2="94856"/>
                                  <a14:backgroundMark x1="31371" y1="95613" x2="31371" y2="99244"/>
                                  <a14:backgroundMark x1="31675" y1="90923" x2="33503" y2="93495"/>
                                  <a14:backgroundMark x1="32183" y1="87443" x2="32183" y2="87443"/>
                                  <a14:backgroundMark x1="32081" y1="85325" x2="32081" y2="85325"/>
                                  <a14:backgroundMark x1="32589" y1="86384" x2="31574" y2="86838"/>
                                  <a14:backgroundMark x1="31371" y1="84115" x2="31371" y2="84115"/>
                                  <a14:backgroundMark x1="32081" y1="84871" x2="32081" y2="84871"/>
                                  <a14:backgroundMark x1="31675" y1="84871" x2="31675" y2="84871"/>
                                  <a14:backgroundMark x1="33503" y1="83661" x2="34010" y2="89410"/>
                                  <a14:backgroundMark x1="33096" y1="94705" x2="31675" y2="96672"/>
                                </a14:backgroundRemoval>
                              </a14:imgEffect>
                            </a14:imgLayer>
                          </a14:imgProps>
                        </a:ext>
                        <a:ext uri="{28A0092B-C50C-407E-A947-70E740481C1C}">
                          <a14:useLocalDpi xmlns:a14="http://schemas.microsoft.com/office/drawing/2010/main" val="0"/>
                        </a:ext>
                      </a:extLst>
                    </a:blip>
                    <a:srcRect t="44773" r="65823" b="2712"/>
                    <a:stretch/>
                  </pic:blipFill>
                  <pic:spPr bwMode="auto">
                    <a:xfrm>
                      <a:off x="0" y="0"/>
                      <a:ext cx="2753360" cy="2840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7494" w:rsidRPr="002B5DB4">
        <w:rPr>
          <w:rStyle w:val="Heading4Char"/>
          <w:rFonts w:asciiTheme="majorBidi" w:hAnsiTheme="majorBidi"/>
          <w:b/>
          <w:bCs/>
          <w:sz w:val="24"/>
          <w:szCs w:val="24"/>
        </w:rPr>
        <w:t>Leadership</w:t>
      </w:r>
      <w:r w:rsidR="00347494" w:rsidRPr="002B5DB4">
        <w:rPr>
          <w:rFonts w:asciiTheme="majorBidi" w:hAnsiTheme="majorBidi" w:cstheme="majorBidi"/>
          <w:b/>
          <w:bCs/>
          <w:color w:val="2F5496" w:themeColor="accent1" w:themeShade="BF"/>
          <w:sz w:val="24"/>
          <w:szCs w:val="24"/>
        </w:rPr>
        <w:t>:</w:t>
      </w:r>
      <w:r w:rsidR="00347494" w:rsidRPr="002B5DB4">
        <w:rPr>
          <w:rFonts w:asciiTheme="majorBidi" w:hAnsiTheme="majorBidi" w:cstheme="majorBidi"/>
          <w:sz w:val="24"/>
          <w:szCs w:val="24"/>
        </w:rPr>
        <w:t xml:space="preserve"> Leaders in the organization must take responsibility to make sure ISO 31000 is adopted and applied in a way that aligns with the company's goals and culture.</w:t>
      </w:r>
    </w:p>
    <w:p w14:paraId="30E82C51" w14:textId="77777777" w:rsidR="00347494" w:rsidRPr="002B5DB4" w:rsidRDefault="00347494" w:rsidP="00347494">
      <w:pPr>
        <w:pStyle w:val="ListParagraph"/>
        <w:numPr>
          <w:ilvl w:val="0"/>
          <w:numId w:val="12"/>
        </w:numPr>
        <w:ind w:left="1080"/>
        <w:jc w:val="both"/>
        <w:rPr>
          <w:rFonts w:asciiTheme="majorBidi" w:hAnsiTheme="majorBidi" w:cstheme="majorBidi"/>
          <w:sz w:val="24"/>
          <w:szCs w:val="24"/>
        </w:rPr>
      </w:pPr>
      <w:r w:rsidRPr="002B5DB4">
        <w:rPr>
          <w:rStyle w:val="Heading4Char"/>
          <w:rFonts w:asciiTheme="majorBidi" w:hAnsiTheme="majorBidi"/>
          <w:b/>
          <w:bCs/>
          <w:sz w:val="24"/>
          <w:szCs w:val="24"/>
        </w:rPr>
        <w:t>Integration</w:t>
      </w:r>
      <w:r w:rsidRPr="002B5DB4">
        <w:rPr>
          <w:rFonts w:asciiTheme="majorBidi" w:hAnsiTheme="majorBidi" w:cstheme="majorBidi"/>
          <w:b/>
          <w:bCs/>
          <w:color w:val="2F5496" w:themeColor="accent1" w:themeShade="BF"/>
          <w:sz w:val="24"/>
          <w:szCs w:val="24"/>
        </w:rPr>
        <w:t>:</w:t>
      </w:r>
      <w:r w:rsidRPr="002B5DB4">
        <w:rPr>
          <w:rFonts w:asciiTheme="majorBidi" w:hAnsiTheme="majorBidi" w:cstheme="majorBidi"/>
          <w:sz w:val="24"/>
          <w:szCs w:val="24"/>
        </w:rPr>
        <w:t xml:space="preserve"> Risk management should be integrated at all levels of the organization and in all processes because it's important not to cause operational bottlenecks or stand in the way of core business processes being performed.</w:t>
      </w:r>
    </w:p>
    <w:p w14:paraId="55F8EDF3" w14:textId="38AA1712" w:rsidR="00347494" w:rsidRPr="002B5DB4" w:rsidRDefault="00347494" w:rsidP="00347494">
      <w:pPr>
        <w:pStyle w:val="ListParagraph"/>
        <w:numPr>
          <w:ilvl w:val="0"/>
          <w:numId w:val="12"/>
        </w:numPr>
        <w:ind w:left="1080"/>
        <w:jc w:val="both"/>
        <w:rPr>
          <w:rFonts w:asciiTheme="majorBidi" w:hAnsiTheme="majorBidi" w:cstheme="majorBidi"/>
          <w:sz w:val="24"/>
          <w:szCs w:val="24"/>
        </w:rPr>
      </w:pPr>
      <w:r w:rsidRPr="002B5DB4">
        <w:rPr>
          <w:rStyle w:val="Heading4Char"/>
          <w:rFonts w:asciiTheme="majorBidi" w:hAnsiTheme="majorBidi"/>
          <w:b/>
          <w:bCs/>
          <w:sz w:val="24"/>
          <w:szCs w:val="24"/>
        </w:rPr>
        <w:t>Design</w:t>
      </w:r>
      <w:r w:rsidRPr="002B5DB4">
        <w:rPr>
          <w:rFonts w:asciiTheme="majorBidi" w:hAnsiTheme="majorBidi" w:cstheme="majorBidi"/>
          <w:b/>
          <w:bCs/>
          <w:color w:val="2F5496" w:themeColor="accent1" w:themeShade="BF"/>
          <w:sz w:val="24"/>
          <w:szCs w:val="24"/>
        </w:rPr>
        <w:t>:</w:t>
      </w:r>
      <w:r w:rsidRPr="002B5DB4">
        <w:rPr>
          <w:rFonts w:asciiTheme="majorBidi" w:hAnsiTheme="majorBidi" w:cstheme="majorBidi"/>
          <w:sz w:val="24"/>
          <w:szCs w:val="24"/>
        </w:rPr>
        <w:t xml:space="preserve"> The organizations need to design strategy for </w:t>
      </w:r>
      <w:proofErr w:type="gramStart"/>
      <w:r w:rsidRPr="002B5DB4">
        <w:rPr>
          <w:rFonts w:asciiTheme="majorBidi" w:hAnsiTheme="majorBidi" w:cstheme="majorBidi"/>
          <w:sz w:val="24"/>
          <w:szCs w:val="24"/>
        </w:rPr>
        <w:t>the risk</w:t>
      </w:r>
      <w:proofErr w:type="gramEnd"/>
      <w:r w:rsidRPr="002B5DB4">
        <w:rPr>
          <w:rFonts w:asciiTheme="majorBidi" w:hAnsiTheme="majorBidi" w:cstheme="majorBidi"/>
          <w:sz w:val="24"/>
          <w:szCs w:val="24"/>
        </w:rPr>
        <w:t xml:space="preserve"> management based on their needs. For example, the key drivers and trends affecting the objectives of the organization.</w:t>
      </w:r>
    </w:p>
    <w:p w14:paraId="49CD6AE7" w14:textId="77777777" w:rsidR="00347494" w:rsidRPr="002B5DB4" w:rsidRDefault="00347494" w:rsidP="00347494">
      <w:pPr>
        <w:pStyle w:val="ListParagraph"/>
        <w:ind w:left="1080"/>
        <w:jc w:val="both"/>
        <w:rPr>
          <w:rFonts w:asciiTheme="majorBidi" w:hAnsiTheme="majorBidi" w:cstheme="majorBidi"/>
          <w:sz w:val="24"/>
          <w:szCs w:val="24"/>
        </w:rPr>
      </w:pPr>
    </w:p>
    <w:p w14:paraId="688B01C6" w14:textId="77777777" w:rsidR="00347494" w:rsidRPr="002B5DB4" w:rsidRDefault="00347494" w:rsidP="00347494">
      <w:pPr>
        <w:pStyle w:val="ListParagraph"/>
        <w:numPr>
          <w:ilvl w:val="0"/>
          <w:numId w:val="12"/>
        </w:numPr>
        <w:ind w:left="1080"/>
        <w:jc w:val="both"/>
        <w:rPr>
          <w:rFonts w:asciiTheme="majorBidi" w:hAnsiTheme="majorBidi" w:cstheme="majorBidi"/>
          <w:sz w:val="24"/>
          <w:szCs w:val="24"/>
        </w:rPr>
      </w:pPr>
      <w:r w:rsidRPr="002B5DB4">
        <w:rPr>
          <w:rStyle w:val="Heading4Char"/>
          <w:rFonts w:asciiTheme="majorBidi" w:hAnsiTheme="majorBidi"/>
          <w:b/>
          <w:bCs/>
          <w:sz w:val="24"/>
          <w:szCs w:val="24"/>
        </w:rPr>
        <w:t>Implementation</w:t>
      </w:r>
      <w:r w:rsidRPr="002B5DB4">
        <w:rPr>
          <w:rFonts w:asciiTheme="majorBidi" w:hAnsiTheme="majorBidi" w:cstheme="majorBidi"/>
          <w:b/>
          <w:bCs/>
          <w:color w:val="2F5496" w:themeColor="accent1" w:themeShade="BF"/>
          <w:sz w:val="24"/>
          <w:szCs w:val="24"/>
        </w:rPr>
        <w:t>:</w:t>
      </w:r>
      <w:r w:rsidRPr="002B5DB4">
        <w:rPr>
          <w:rFonts w:asciiTheme="majorBidi" w:hAnsiTheme="majorBidi" w:cstheme="majorBidi"/>
          <w:sz w:val="24"/>
          <w:szCs w:val="24"/>
        </w:rPr>
        <w:t xml:space="preserve"> The implementation process integrates the organization's risk management design into business processes, such as developing an appropriate plan including time and resources. And his plan can be developed in the future if needed.</w:t>
      </w:r>
    </w:p>
    <w:p w14:paraId="37CFEB50" w14:textId="77777777" w:rsidR="00347494" w:rsidRPr="002B5DB4" w:rsidRDefault="00347494" w:rsidP="00347494">
      <w:pPr>
        <w:pStyle w:val="ListParagraph"/>
        <w:numPr>
          <w:ilvl w:val="0"/>
          <w:numId w:val="12"/>
        </w:numPr>
        <w:ind w:left="1080"/>
        <w:jc w:val="both"/>
        <w:rPr>
          <w:rFonts w:asciiTheme="majorBidi" w:hAnsiTheme="majorBidi" w:cstheme="majorBidi"/>
          <w:b/>
          <w:bCs/>
          <w:color w:val="2F5496" w:themeColor="accent1" w:themeShade="BF"/>
          <w:sz w:val="24"/>
          <w:szCs w:val="24"/>
        </w:rPr>
      </w:pPr>
      <w:r w:rsidRPr="002B5DB4">
        <w:rPr>
          <w:rStyle w:val="Heading4Char"/>
          <w:rFonts w:asciiTheme="majorBidi" w:hAnsiTheme="majorBidi"/>
          <w:b/>
          <w:bCs/>
          <w:sz w:val="24"/>
          <w:szCs w:val="24"/>
        </w:rPr>
        <w:t>Evaluation</w:t>
      </w:r>
      <w:r w:rsidRPr="002B5DB4">
        <w:rPr>
          <w:rFonts w:asciiTheme="majorBidi" w:hAnsiTheme="majorBidi" w:cstheme="majorBidi"/>
          <w:b/>
          <w:bCs/>
          <w:color w:val="2F5496" w:themeColor="accent1" w:themeShade="BF"/>
          <w:sz w:val="24"/>
          <w:szCs w:val="24"/>
        </w:rPr>
        <w:t xml:space="preserve">: </w:t>
      </w:r>
      <w:r w:rsidRPr="002B5DB4">
        <w:rPr>
          <w:rFonts w:asciiTheme="majorBidi" w:hAnsiTheme="majorBidi" w:cstheme="majorBidi"/>
          <w:color w:val="000000" w:themeColor="text1"/>
          <w:sz w:val="24"/>
          <w:szCs w:val="24"/>
        </w:rPr>
        <w:t>Evaluation looks at the design to see what is working and what might need to be refined.</w:t>
      </w:r>
    </w:p>
    <w:p w14:paraId="3E83227F" w14:textId="007BC8C7" w:rsidR="00347494" w:rsidRPr="002B5DB4" w:rsidRDefault="00347494" w:rsidP="00347494">
      <w:pPr>
        <w:pStyle w:val="ListParagraph"/>
        <w:numPr>
          <w:ilvl w:val="0"/>
          <w:numId w:val="12"/>
        </w:numPr>
        <w:ind w:left="1080"/>
        <w:jc w:val="both"/>
        <w:rPr>
          <w:rFonts w:asciiTheme="majorBidi" w:hAnsiTheme="majorBidi" w:cstheme="majorBidi"/>
          <w:b/>
          <w:bCs/>
          <w:color w:val="2F5496" w:themeColor="accent1" w:themeShade="BF"/>
          <w:sz w:val="24"/>
          <w:szCs w:val="24"/>
        </w:rPr>
      </w:pPr>
      <w:r w:rsidRPr="002B5DB4">
        <w:rPr>
          <w:rStyle w:val="Heading4Char"/>
          <w:rFonts w:asciiTheme="majorBidi" w:hAnsiTheme="majorBidi"/>
          <w:b/>
          <w:bCs/>
          <w:sz w:val="24"/>
          <w:szCs w:val="24"/>
        </w:rPr>
        <w:t>Improvement</w:t>
      </w:r>
      <w:r w:rsidRPr="002B5DB4">
        <w:rPr>
          <w:rFonts w:asciiTheme="majorBidi" w:hAnsiTheme="majorBidi" w:cstheme="majorBidi"/>
          <w:b/>
          <w:bCs/>
          <w:color w:val="2F5496" w:themeColor="accent1" w:themeShade="BF"/>
          <w:sz w:val="24"/>
          <w:szCs w:val="24"/>
        </w:rPr>
        <w:t xml:space="preserve">: </w:t>
      </w:r>
      <w:r w:rsidRPr="002B5DB4">
        <w:rPr>
          <w:rFonts w:asciiTheme="majorBidi" w:hAnsiTheme="majorBidi" w:cstheme="majorBidi"/>
          <w:color w:val="000000" w:themeColor="text1"/>
          <w:sz w:val="24"/>
          <w:szCs w:val="24"/>
        </w:rPr>
        <w:t>Organizations should continuously look for ways to improve their ISO 31000 implementation, to address external and internal changes in doing. So, the organization can improve its value.</w:t>
      </w:r>
    </w:p>
    <w:p w14:paraId="47CF3216" w14:textId="79E4E6B7" w:rsidR="00347494" w:rsidRPr="000C6F4F" w:rsidRDefault="00347494" w:rsidP="00347494">
      <w:pPr>
        <w:ind w:left="360"/>
        <w:jc w:val="both"/>
        <w:rPr>
          <w:rFonts w:asciiTheme="majorBidi" w:hAnsiTheme="majorBidi" w:cstheme="majorBidi"/>
          <w:sz w:val="24"/>
          <w:szCs w:val="24"/>
        </w:rPr>
      </w:pPr>
    </w:p>
    <w:p w14:paraId="72C1488F" w14:textId="77777777" w:rsidR="00347494" w:rsidRPr="000C6F4F" w:rsidRDefault="00347494" w:rsidP="00347494">
      <w:pPr>
        <w:ind w:left="360"/>
        <w:rPr>
          <w:rFonts w:asciiTheme="majorBidi" w:hAnsiTheme="majorBidi" w:cstheme="majorBidi"/>
          <w:b/>
          <w:bCs/>
          <w:color w:val="2F5496" w:themeColor="accent1" w:themeShade="BF"/>
          <w:sz w:val="28"/>
          <w:szCs w:val="28"/>
        </w:rPr>
      </w:pPr>
    </w:p>
    <w:p w14:paraId="7C099C98" w14:textId="229BE65E" w:rsidR="00347494" w:rsidRPr="00FB7CD4" w:rsidRDefault="00347494" w:rsidP="00347494">
      <w:pPr>
        <w:pStyle w:val="Heading3"/>
        <w:ind w:left="360"/>
        <w:rPr>
          <w:sz w:val="32"/>
          <w:szCs w:val="32"/>
        </w:rPr>
      </w:pPr>
      <w:bookmarkStart w:id="4" w:name="_Toc157442539"/>
      <w:r w:rsidRPr="00FB7CD4">
        <w:rPr>
          <w:sz w:val="32"/>
          <w:szCs w:val="32"/>
        </w:rPr>
        <w:lastRenderedPageBreak/>
        <w:t>ISO 31000 Principles:</w:t>
      </w:r>
      <w:bookmarkEnd w:id="4"/>
    </w:p>
    <w:p w14:paraId="17C95CCC" w14:textId="6890E751" w:rsidR="00347494" w:rsidRPr="002B5DB4" w:rsidRDefault="00347494" w:rsidP="00347494">
      <w:pPr>
        <w:ind w:left="360"/>
        <w:rPr>
          <w:rFonts w:asciiTheme="majorBidi" w:hAnsiTheme="majorBidi" w:cstheme="majorBidi"/>
          <w:sz w:val="24"/>
          <w:szCs w:val="24"/>
        </w:rPr>
      </w:pPr>
      <w:r w:rsidRPr="002B5DB4">
        <w:rPr>
          <w:rFonts w:asciiTheme="majorBidi" w:hAnsiTheme="majorBidi" w:cstheme="majorBidi"/>
          <w:noProof/>
          <w:sz w:val="24"/>
          <w:szCs w:val="24"/>
        </w:rPr>
        <mc:AlternateContent>
          <mc:Choice Requires="wps">
            <w:drawing>
              <wp:anchor distT="0" distB="0" distL="114300" distR="114300" simplePos="0" relativeHeight="251658241" behindDoc="1" locked="0" layoutInCell="1" allowOverlap="1" wp14:anchorId="6A65F6AB" wp14:editId="18A14C81">
                <wp:simplePos x="0" y="0"/>
                <wp:positionH relativeFrom="column">
                  <wp:posOffset>3348990</wp:posOffset>
                </wp:positionH>
                <wp:positionV relativeFrom="paragraph">
                  <wp:posOffset>361315</wp:posOffset>
                </wp:positionV>
                <wp:extent cx="3222625" cy="3190240"/>
                <wp:effectExtent l="5715" t="8890" r="635" b="1270"/>
                <wp:wrapTight wrapText="bothSides">
                  <wp:wrapPolygon edited="0">
                    <wp:start x="9649" y="0"/>
                    <wp:lineTo x="8755" y="64"/>
                    <wp:lineTo x="5942" y="838"/>
                    <wp:lineTo x="5431" y="1290"/>
                    <wp:lineTo x="4282" y="1999"/>
                    <wp:lineTo x="3005" y="3096"/>
                    <wp:lineTo x="2111" y="4127"/>
                    <wp:lineTo x="1405" y="5159"/>
                    <wp:lineTo x="447" y="7223"/>
                    <wp:lineTo x="128" y="8255"/>
                    <wp:lineTo x="-64" y="9287"/>
                    <wp:lineTo x="-64" y="12378"/>
                    <wp:lineTo x="447" y="14442"/>
                    <wp:lineTo x="1405" y="16505"/>
                    <wp:lineTo x="3069" y="18569"/>
                    <wp:lineTo x="4409" y="19665"/>
                    <wp:lineTo x="6133" y="20633"/>
                    <wp:lineTo x="6197" y="20762"/>
                    <wp:lineTo x="8883" y="21536"/>
                    <wp:lineTo x="9457" y="21536"/>
                    <wp:lineTo x="12079" y="21536"/>
                    <wp:lineTo x="12654" y="21536"/>
                    <wp:lineTo x="15335" y="20762"/>
                    <wp:lineTo x="15403" y="20633"/>
                    <wp:lineTo x="17127" y="19665"/>
                    <wp:lineTo x="18467" y="18569"/>
                    <wp:lineTo x="20132" y="16505"/>
                    <wp:lineTo x="20706" y="15473"/>
                    <wp:lineTo x="21408" y="13410"/>
                    <wp:lineTo x="21600" y="12378"/>
                    <wp:lineTo x="21664" y="10314"/>
                    <wp:lineTo x="21408" y="8255"/>
                    <wp:lineTo x="20706" y="6191"/>
                    <wp:lineTo x="20132" y="5159"/>
                    <wp:lineTo x="19425" y="4127"/>
                    <wp:lineTo x="18531" y="3096"/>
                    <wp:lineTo x="17382" y="2064"/>
                    <wp:lineTo x="16425" y="1483"/>
                    <wp:lineTo x="15595" y="838"/>
                    <wp:lineTo x="12781" y="64"/>
                    <wp:lineTo x="11887" y="0"/>
                    <wp:lineTo x="9649" y="0"/>
                  </wp:wrapPolygon>
                </wp:wrapTight>
                <wp:docPr id="141389008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2625" cy="3190240"/>
                        </a:xfrm>
                        <a:prstGeom prst="ellipse">
                          <a:avLst/>
                        </a:prstGeom>
                        <a:solidFill>
                          <a:schemeClr val="lt1">
                            <a:lumMod val="100000"/>
                            <a:lumOff val="0"/>
                          </a:schemeClr>
                        </a:solidFill>
                        <a:ln>
                          <a:noFill/>
                        </a:ln>
                        <a:effectLst/>
                        <a:extLst>
                          <a:ext uri="{91240B29-F687-4F45-9708-019B960494DF}">
                            <a14:hiddenLine xmlns:a14="http://schemas.microsoft.com/office/drawing/2010/main" w="12700">
                              <a:solidFill>
                                <a:schemeClr val="bg1">
                                  <a:lumMod val="100000"/>
                                  <a:lumOff val="0"/>
                                </a:schemeClr>
                              </a:solidFill>
                              <a:prstDash val="dash"/>
                              <a:round/>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54CB88" id="Oval 2" o:spid="_x0000_s1026" style="position:absolute;margin-left:263.7pt;margin-top:28.45pt;width:253.75pt;height:251.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" fillcolor="white [3201]" stroked="f" strokecolor="white [3212]" strokeweight="1pt">
                <v:stroke dashstyle="dash"/>
                <v:shadow color="#868686"/>
                <w10:wrap type="tight"/>
              </v:oval>
            </w:pict>
          </mc:Fallback>
        </mc:AlternateContent>
      </w:r>
      <w:r w:rsidRPr="002B5DB4">
        <w:rPr>
          <w:rFonts w:asciiTheme="majorBidi" w:hAnsiTheme="majorBidi" w:cstheme="majorBidi"/>
          <w:sz w:val="24"/>
          <w:szCs w:val="24"/>
        </w:rPr>
        <w:t>Effective risk management requires the elements of the image below and can be further explained as follows.</w:t>
      </w:r>
    </w:p>
    <w:p w14:paraId="22F9AF0A" w14:textId="5D73EB66" w:rsidR="00347494" w:rsidRPr="002B5DB4" w:rsidRDefault="00347494" w:rsidP="00347494">
      <w:pPr>
        <w:ind w:left="360"/>
        <w:rPr>
          <w:rFonts w:asciiTheme="majorBidi" w:hAnsiTheme="majorBidi" w:cstheme="majorBidi"/>
          <w:sz w:val="24"/>
          <w:szCs w:val="24"/>
        </w:rPr>
      </w:pPr>
      <w:r w:rsidRPr="002B5DB4">
        <w:rPr>
          <w:rFonts w:asciiTheme="majorBidi" w:hAnsiTheme="majorBidi" w:cstheme="majorBidi"/>
          <w:noProof/>
          <w:sz w:val="24"/>
          <w:szCs w:val="24"/>
        </w:rPr>
        <w:drawing>
          <wp:anchor distT="0" distB="0" distL="114300" distR="114300" simplePos="0" relativeHeight="251658247" behindDoc="0" locked="0" layoutInCell="1" allowOverlap="1" wp14:anchorId="012C0B0B" wp14:editId="1ED8DDBE">
            <wp:simplePos x="0" y="0"/>
            <wp:positionH relativeFrom="column">
              <wp:posOffset>3423190</wp:posOffset>
            </wp:positionH>
            <wp:positionV relativeFrom="paragraph">
              <wp:posOffset>13809</wp:posOffset>
            </wp:positionV>
            <wp:extent cx="2817628" cy="2830207"/>
            <wp:effectExtent l="0" t="0" r="0" b="8255"/>
            <wp:wrapNone/>
            <wp:docPr id="243386169" name="Picture 1" descr="A diagram of value creation and prot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86169" name="Picture 1" descr="A diagram of value creation and protection&#10;&#10;Description automatically generated"/>
                    <pic:cNvPicPr>
                      <a:picLocks noChangeAspect="1" noChangeArrowheads="1"/>
                    </pic:cNvPicPr>
                  </pic:nvPicPr>
                  <pic:blipFill>
                    <a:blip r:embed="rId13">
                      <a:extLst>
                        <a:ext uri="{BEBA8EAE-BF5A-486C-A8C5-ECC9F3942E4B}">
                          <a14:imgProps xmlns:a14="http://schemas.microsoft.com/office/drawing/2010/main">
                            <a14:imgLayer r:embed="rId14">
                              <a14:imgEffect>
                                <a14:backgroundRemoval t="5778" b="97333" l="5804" r="95536">
                                  <a14:foregroundMark x1="10268" y1="32444" x2="10268" y2="32444"/>
                                  <a14:foregroundMark x1="10268" y1="28444" x2="10714" y2="27556"/>
                                  <a14:foregroundMark x1="42411" y1="6222" x2="42411" y2="6222"/>
                                  <a14:foregroundMark x1="91071" y1="40444" x2="91071" y2="40444"/>
                                  <a14:foregroundMark x1="58482" y1="92889" x2="58482" y2="92889"/>
                                  <a14:foregroundMark x1="41964" y1="93778" x2="41964" y2="93778"/>
                                  <a14:foregroundMark x1="6696" y1="61778" x2="6696" y2="61778"/>
                                  <a14:foregroundMark x1="5804" y1="42667" x2="5804" y2="42667"/>
                                  <a14:foregroundMark x1="90179" y1="72444" x2="90179" y2="72444"/>
                                  <a14:foregroundMark x1="59821" y1="50222" x2="59821" y2="50222"/>
                                  <a14:foregroundMark x1="54018" y1="23556" x2="54018" y2="23556"/>
                                  <a14:foregroundMark x1="53571" y1="28000" x2="53571" y2="28000"/>
                                  <a14:foregroundMark x1="54911" y1="7111" x2="54911" y2="7111"/>
                                  <a14:foregroundMark x1="86607" y1="27111" x2="86607" y2="27111"/>
                                  <a14:foregroundMark x1="32143" y1="34222" x2="46875" y2="57778"/>
                                  <a14:foregroundMark x1="46875" y1="57778" x2="56696" y2="39556"/>
                                  <a14:foregroundMark x1="56696" y1="39556" x2="56696" y2="61778"/>
                                  <a14:foregroundMark x1="56696" y1="61778" x2="42411" y2="89333"/>
                                  <a14:foregroundMark x1="42411" y1="89333" x2="20982" y2="78222"/>
                                  <a14:foregroundMark x1="20982" y1="78222" x2="18304" y2="72000"/>
                                  <a14:foregroundMark x1="88393" y1="28444" x2="94643" y2="44444"/>
                                  <a14:foregroundMark x1="94643" y1="44444" x2="95536" y2="61778"/>
                                  <a14:foregroundMark x1="47768" y1="97333" x2="47768" y2="9733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817628" cy="2830207"/>
                    </a:xfrm>
                    <a:prstGeom prst="rect">
                      <a:avLst/>
                    </a:prstGeom>
                    <a:noFill/>
                  </pic:spPr>
                </pic:pic>
              </a:graphicData>
            </a:graphic>
            <wp14:sizeRelH relativeFrom="margin">
              <wp14:pctWidth>0</wp14:pctWidth>
            </wp14:sizeRelH>
            <wp14:sizeRelV relativeFrom="margin">
              <wp14:pctHeight>0</wp14:pctHeight>
            </wp14:sizeRelV>
          </wp:anchor>
        </w:drawing>
      </w:r>
      <w:r w:rsidRPr="002B5DB4">
        <w:rPr>
          <w:rFonts w:asciiTheme="majorBidi" w:hAnsiTheme="majorBidi" w:cstheme="majorBidi"/>
          <w:sz w:val="24"/>
          <w:szCs w:val="24"/>
        </w:rPr>
        <w:t>We have seven polices:</w:t>
      </w:r>
    </w:p>
    <w:p w14:paraId="5FBCDD8F" w14:textId="77777777" w:rsidR="00347494" w:rsidRPr="002B5DB4" w:rsidRDefault="00347494" w:rsidP="002B5DB4">
      <w:pPr>
        <w:pStyle w:val="ListParagraph"/>
        <w:numPr>
          <w:ilvl w:val="0"/>
          <w:numId w:val="12"/>
        </w:numPr>
        <w:ind w:left="1080"/>
        <w:jc w:val="both"/>
        <w:rPr>
          <w:rFonts w:asciiTheme="majorBidi" w:hAnsiTheme="majorBidi" w:cstheme="majorBidi"/>
          <w:color w:val="000000" w:themeColor="text1"/>
          <w:sz w:val="24"/>
          <w:szCs w:val="24"/>
        </w:rPr>
      </w:pPr>
      <w:r w:rsidRPr="002B5DB4">
        <w:rPr>
          <w:rFonts w:asciiTheme="majorBidi" w:hAnsiTheme="majorBidi" w:cstheme="majorBidi"/>
          <w:color w:val="000000" w:themeColor="text1"/>
        </w:rPr>
        <w:t xml:space="preserve"> </w:t>
      </w:r>
      <w:r w:rsidRPr="002B5DB4">
        <w:rPr>
          <w:rFonts w:asciiTheme="majorBidi" w:hAnsiTheme="majorBidi" w:cstheme="majorBidi"/>
          <w:b/>
          <w:bCs/>
          <w:noProof/>
          <w:color w:val="000000" w:themeColor="text1"/>
          <w:sz w:val="24"/>
          <w:szCs w:val="24"/>
        </w:rPr>
        <w:t>Inclusive</w:t>
      </w:r>
      <w:r w:rsidRPr="002B5DB4">
        <w:rPr>
          <w:rFonts w:asciiTheme="majorBidi" w:hAnsiTheme="majorBidi" w:cstheme="majorBidi"/>
          <w:b/>
          <w:bCs/>
          <w:color w:val="000000" w:themeColor="text1"/>
          <w:sz w:val="24"/>
          <w:szCs w:val="24"/>
        </w:rPr>
        <w:t xml:space="preserve">: </w:t>
      </w:r>
      <w:r w:rsidRPr="002B5DB4">
        <w:rPr>
          <w:rFonts w:asciiTheme="majorBidi" w:hAnsiTheme="majorBidi" w:cstheme="majorBidi"/>
          <w:color w:val="000000" w:themeColor="text1"/>
          <w:sz w:val="24"/>
          <w:szCs w:val="24"/>
        </w:rPr>
        <w:t>To be able to take knowledge and perspective into consideration, stakeholders need to provide relevant input at the right time, which will lead to improving awareness and informed risk management.</w:t>
      </w:r>
    </w:p>
    <w:p w14:paraId="6B8CA95D" w14:textId="77777777" w:rsidR="00347494" w:rsidRPr="002B5DB4" w:rsidRDefault="00347494" w:rsidP="002B5DB4">
      <w:pPr>
        <w:pStyle w:val="ListParagraph"/>
        <w:numPr>
          <w:ilvl w:val="0"/>
          <w:numId w:val="12"/>
        </w:numPr>
        <w:ind w:left="1080"/>
        <w:jc w:val="both"/>
        <w:rPr>
          <w:rFonts w:asciiTheme="majorBidi" w:hAnsiTheme="majorBidi" w:cstheme="majorBidi"/>
          <w:color w:val="000000" w:themeColor="text1"/>
          <w:sz w:val="24"/>
          <w:szCs w:val="24"/>
        </w:rPr>
      </w:pPr>
      <w:r w:rsidRPr="002B5DB4">
        <w:rPr>
          <w:rFonts w:asciiTheme="majorBidi" w:hAnsiTheme="majorBidi" w:cstheme="majorBidi"/>
          <w:b/>
          <w:bCs/>
          <w:color w:val="000000" w:themeColor="text1"/>
          <w:sz w:val="24"/>
          <w:szCs w:val="24"/>
        </w:rPr>
        <w:t xml:space="preserve">Dynamic: </w:t>
      </w:r>
      <w:r w:rsidRPr="002B5DB4">
        <w:rPr>
          <w:rFonts w:asciiTheme="majorBidi" w:hAnsiTheme="majorBidi" w:cstheme="majorBidi"/>
          <w:color w:val="000000" w:themeColor="text1"/>
          <w:sz w:val="24"/>
          <w:szCs w:val="24"/>
        </w:rPr>
        <w:t>Risks can emerge both externally and internally within the organization suddenly. Therefore, risk management anticipates, explores, and responds to them.</w:t>
      </w:r>
    </w:p>
    <w:p w14:paraId="0E4A3CA4" w14:textId="77777777" w:rsidR="00347494" w:rsidRPr="002B5DB4" w:rsidRDefault="00347494" w:rsidP="002B5DB4">
      <w:pPr>
        <w:pStyle w:val="ListParagraph"/>
        <w:numPr>
          <w:ilvl w:val="0"/>
          <w:numId w:val="12"/>
        </w:numPr>
        <w:ind w:left="1080"/>
        <w:jc w:val="both"/>
        <w:rPr>
          <w:rFonts w:asciiTheme="majorBidi" w:hAnsiTheme="majorBidi" w:cstheme="majorBidi"/>
          <w:color w:val="000000" w:themeColor="text1"/>
          <w:sz w:val="24"/>
          <w:szCs w:val="24"/>
        </w:rPr>
      </w:pPr>
      <w:r w:rsidRPr="002B5DB4">
        <w:rPr>
          <w:rFonts w:asciiTheme="majorBidi" w:hAnsiTheme="majorBidi" w:cstheme="majorBidi"/>
          <w:b/>
          <w:bCs/>
          <w:color w:val="000000" w:themeColor="text1"/>
          <w:sz w:val="24"/>
          <w:szCs w:val="24"/>
        </w:rPr>
        <w:t xml:space="preserve">Best available information: </w:t>
      </w:r>
      <w:r w:rsidRPr="002B5DB4">
        <w:rPr>
          <w:rFonts w:asciiTheme="majorBidi" w:hAnsiTheme="majorBidi" w:cstheme="majorBidi"/>
          <w:color w:val="000000" w:themeColor="text1"/>
          <w:sz w:val="24"/>
          <w:szCs w:val="24"/>
        </w:rPr>
        <w:t>risk management’s inputs are based on the current and past information, as well as on the predicted information. So, this information must be clear for relevant stakeholders.</w:t>
      </w:r>
    </w:p>
    <w:p w14:paraId="510509C3" w14:textId="77777777" w:rsidR="00347494" w:rsidRPr="002B5DB4" w:rsidRDefault="00347494" w:rsidP="002B5DB4">
      <w:pPr>
        <w:pStyle w:val="ListParagraph"/>
        <w:numPr>
          <w:ilvl w:val="0"/>
          <w:numId w:val="12"/>
        </w:numPr>
        <w:ind w:left="1080"/>
        <w:jc w:val="both"/>
        <w:rPr>
          <w:rFonts w:asciiTheme="majorBidi" w:hAnsiTheme="majorBidi" w:cstheme="majorBidi"/>
          <w:color w:val="000000" w:themeColor="text1"/>
          <w:sz w:val="24"/>
          <w:szCs w:val="24"/>
        </w:rPr>
      </w:pPr>
      <w:r w:rsidRPr="002B5DB4">
        <w:rPr>
          <w:rFonts w:asciiTheme="majorBidi" w:hAnsiTheme="majorBidi" w:cstheme="majorBidi"/>
          <w:b/>
          <w:bCs/>
          <w:color w:val="000000" w:themeColor="text1"/>
          <w:sz w:val="24"/>
          <w:szCs w:val="24"/>
        </w:rPr>
        <w:t xml:space="preserve">Human and cultural factors: </w:t>
      </w:r>
      <w:r w:rsidRPr="002B5DB4">
        <w:rPr>
          <w:rFonts w:asciiTheme="majorBidi" w:hAnsiTheme="majorBidi" w:cstheme="majorBidi"/>
          <w:color w:val="000000" w:themeColor="text1"/>
          <w:sz w:val="24"/>
          <w:szCs w:val="24"/>
        </w:rPr>
        <w:t>The impact of humans on risk management is significant at every stage and level</w:t>
      </w:r>
      <w:r w:rsidRPr="002B5DB4">
        <w:rPr>
          <w:rFonts w:asciiTheme="majorBidi" w:hAnsiTheme="majorBidi" w:cstheme="majorBidi"/>
          <w:color w:val="000000" w:themeColor="text1"/>
          <w:sz w:val="24"/>
          <w:szCs w:val="24"/>
          <w:rtl/>
        </w:rPr>
        <w:t>.</w:t>
      </w:r>
    </w:p>
    <w:p w14:paraId="495461CB" w14:textId="77777777" w:rsidR="00347494" w:rsidRPr="002B5DB4" w:rsidRDefault="00347494" w:rsidP="002B5DB4">
      <w:pPr>
        <w:pStyle w:val="ListParagraph"/>
        <w:numPr>
          <w:ilvl w:val="0"/>
          <w:numId w:val="12"/>
        </w:numPr>
        <w:ind w:left="1080"/>
        <w:jc w:val="both"/>
        <w:rPr>
          <w:rFonts w:asciiTheme="majorBidi" w:hAnsiTheme="majorBidi" w:cstheme="majorBidi"/>
          <w:b/>
          <w:bCs/>
          <w:color w:val="000000" w:themeColor="text1"/>
          <w:sz w:val="24"/>
          <w:szCs w:val="24"/>
        </w:rPr>
      </w:pPr>
      <w:r w:rsidRPr="002B5DB4">
        <w:rPr>
          <w:rFonts w:asciiTheme="majorBidi" w:hAnsiTheme="majorBidi" w:cstheme="majorBidi"/>
          <w:b/>
          <w:bCs/>
          <w:color w:val="000000" w:themeColor="text1"/>
          <w:sz w:val="24"/>
          <w:szCs w:val="24"/>
        </w:rPr>
        <w:t xml:space="preserve">Continual improvement: </w:t>
      </w:r>
      <w:r w:rsidRPr="002B5DB4">
        <w:rPr>
          <w:rFonts w:asciiTheme="majorBidi" w:hAnsiTheme="majorBidi" w:cstheme="majorBidi"/>
          <w:color w:val="000000" w:themeColor="text1"/>
          <w:sz w:val="24"/>
          <w:szCs w:val="24"/>
        </w:rPr>
        <w:t>The risk management must be continually improved through experience and knowledge.</w:t>
      </w:r>
    </w:p>
    <w:p w14:paraId="45388E6C" w14:textId="77777777" w:rsidR="00347494" w:rsidRPr="002B5DB4" w:rsidRDefault="00347494" w:rsidP="002B5DB4">
      <w:pPr>
        <w:pStyle w:val="ListParagraph"/>
        <w:numPr>
          <w:ilvl w:val="0"/>
          <w:numId w:val="12"/>
        </w:numPr>
        <w:ind w:left="1080"/>
        <w:jc w:val="both"/>
        <w:rPr>
          <w:rFonts w:asciiTheme="majorBidi" w:hAnsiTheme="majorBidi" w:cstheme="majorBidi"/>
          <w:b/>
          <w:bCs/>
          <w:color w:val="000000" w:themeColor="text1"/>
          <w:sz w:val="24"/>
          <w:szCs w:val="24"/>
        </w:rPr>
      </w:pPr>
      <w:r w:rsidRPr="002B5DB4">
        <w:rPr>
          <w:rFonts w:asciiTheme="majorBidi" w:hAnsiTheme="majorBidi" w:cstheme="majorBidi"/>
          <w:b/>
          <w:bCs/>
          <w:color w:val="000000" w:themeColor="text1"/>
          <w:sz w:val="24"/>
          <w:szCs w:val="24"/>
        </w:rPr>
        <w:t xml:space="preserve">Integrated: </w:t>
      </w:r>
      <w:r w:rsidRPr="002B5DB4">
        <w:rPr>
          <w:rFonts w:asciiTheme="majorBidi" w:hAnsiTheme="majorBidi" w:cstheme="majorBidi"/>
          <w:color w:val="000000" w:themeColor="text1"/>
          <w:sz w:val="24"/>
          <w:szCs w:val="24"/>
        </w:rPr>
        <w:t>To be integrated in the or organization operations.</w:t>
      </w:r>
    </w:p>
    <w:p w14:paraId="25BCB1BC" w14:textId="77777777" w:rsidR="00347494" w:rsidRPr="002B5DB4" w:rsidRDefault="00347494" w:rsidP="002B5DB4">
      <w:pPr>
        <w:pStyle w:val="ListParagraph"/>
        <w:numPr>
          <w:ilvl w:val="0"/>
          <w:numId w:val="12"/>
        </w:numPr>
        <w:ind w:left="1080"/>
        <w:jc w:val="both"/>
        <w:rPr>
          <w:rFonts w:asciiTheme="majorBidi" w:hAnsiTheme="majorBidi" w:cstheme="majorBidi"/>
          <w:b/>
          <w:bCs/>
          <w:color w:val="000000" w:themeColor="text1"/>
          <w:sz w:val="24"/>
          <w:szCs w:val="24"/>
        </w:rPr>
      </w:pPr>
      <w:r w:rsidRPr="002B5DB4">
        <w:rPr>
          <w:rFonts w:asciiTheme="majorBidi" w:hAnsiTheme="majorBidi" w:cstheme="majorBidi"/>
          <w:b/>
          <w:bCs/>
          <w:color w:val="000000" w:themeColor="text1"/>
          <w:sz w:val="24"/>
          <w:szCs w:val="24"/>
        </w:rPr>
        <w:t xml:space="preserve">Structured: </w:t>
      </w:r>
      <w:r w:rsidRPr="002B5DB4">
        <w:rPr>
          <w:rFonts w:asciiTheme="majorBidi" w:hAnsiTheme="majorBidi" w:cstheme="majorBidi"/>
          <w:color w:val="000000" w:themeColor="text1"/>
          <w:sz w:val="24"/>
          <w:szCs w:val="24"/>
        </w:rPr>
        <w:t>The structured approach will help to consistent and comparable results for the risk management.</w:t>
      </w:r>
    </w:p>
    <w:p w14:paraId="52FB2D5F" w14:textId="77777777" w:rsidR="00347494" w:rsidRPr="002B5DB4" w:rsidRDefault="00347494" w:rsidP="002B5DB4">
      <w:pPr>
        <w:pStyle w:val="ListParagraph"/>
        <w:numPr>
          <w:ilvl w:val="0"/>
          <w:numId w:val="12"/>
        </w:numPr>
        <w:ind w:left="1080"/>
        <w:jc w:val="both"/>
        <w:rPr>
          <w:rFonts w:asciiTheme="majorBidi" w:hAnsiTheme="majorBidi" w:cstheme="majorBidi"/>
          <w:b/>
          <w:bCs/>
          <w:color w:val="000000" w:themeColor="text1"/>
          <w:sz w:val="24"/>
          <w:szCs w:val="24"/>
        </w:rPr>
      </w:pPr>
      <w:r w:rsidRPr="002B5DB4">
        <w:rPr>
          <w:rFonts w:asciiTheme="majorBidi" w:hAnsiTheme="majorBidi" w:cstheme="majorBidi"/>
          <w:b/>
          <w:bCs/>
          <w:color w:val="000000" w:themeColor="text1"/>
          <w:sz w:val="24"/>
          <w:szCs w:val="24"/>
        </w:rPr>
        <w:t xml:space="preserve">Customized: </w:t>
      </w:r>
      <w:r w:rsidRPr="002B5DB4">
        <w:rPr>
          <w:rFonts w:asciiTheme="majorBidi" w:hAnsiTheme="majorBidi" w:cstheme="majorBidi"/>
          <w:color w:val="000000" w:themeColor="text1"/>
          <w:sz w:val="24"/>
          <w:szCs w:val="24"/>
        </w:rPr>
        <w:t>To be proportionate to the organization’s external and internal context a framework is customized for risk management.</w:t>
      </w:r>
    </w:p>
    <w:p w14:paraId="09087892" w14:textId="77777777" w:rsidR="00347494" w:rsidRPr="002B5DB4" w:rsidRDefault="00347494" w:rsidP="002B5DB4">
      <w:pPr>
        <w:ind w:left="360"/>
        <w:jc w:val="both"/>
        <w:rPr>
          <w:rFonts w:asciiTheme="majorBidi" w:hAnsiTheme="majorBidi" w:cstheme="majorBidi"/>
          <w:b/>
          <w:bCs/>
          <w:color w:val="000000" w:themeColor="text1"/>
          <w:sz w:val="24"/>
          <w:szCs w:val="24"/>
        </w:rPr>
      </w:pPr>
    </w:p>
    <w:p w14:paraId="25063176" w14:textId="580BD93F" w:rsidR="00347494" w:rsidRPr="002B5DB4" w:rsidRDefault="00347494" w:rsidP="002B5DB4">
      <w:pPr>
        <w:pStyle w:val="Heading3"/>
        <w:ind w:left="360"/>
        <w:jc w:val="both"/>
        <w:rPr>
          <w:rFonts w:asciiTheme="majorBidi" w:hAnsiTheme="majorBidi"/>
          <w:color w:val="000000" w:themeColor="text1"/>
          <w:sz w:val="32"/>
          <w:szCs w:val="32"/>
        </w:rPr>
      </w:pPr>
      <w:r w:rsidRPr="002B5DB4">
        <w:rPr>
          <w:rFonts w:asciiTheme="majorBidi" w:hAnsiTheme="majorBidi"/>
          <w:color w:val="000000" w:themeColor="text1"/>
        </w:rPr>
        <w:br w:type="page"/>
      </w:r>
      <w:bookmarkStart w:id="5" w:name="_Toc157442540"/>
      <w:r w:rsidRPr="003A3B0A">
        <w:rPr>
          <w:noProof/>
          <w:sz w:val="32"/>
          <w:szCs w:val="32"/>
        </w:rPr>
        <w:lastRenderedPageBreak/>
        <mc:AlternateContent>
          <mc:Choice Requires="wps">
            <w:drawing>
              <wp:anchor distT="0" distB="0" distL="114300" distR="114300" simplePos="0" relativeHeight="251658242" behindDoc="1" locked="0" layoutInCell="1" allowOverlap="1" wp14:anchorId="64B4EA77" wp14:editId="6B44BD5D">
                <wp:simplePos x="0" y="0"/>
                <wp:positionH relativeFrom="margin">
                  <wp:align>right</wp:align>
                </wp:positionH>
                <wp:positionV relativeFrom="paragraph">
                  <wp:posOffset>114926</wp:posOffset>
                </wp:positionV>
                <wp:extent cx="2826385" cy="2703195"/>
                <wp:effectExtent l="0" t="0" r="0" b="1905"/>
                <wp:wrapTight wrapText="bothSides">
                  <wp:wrapPolygon edited="0">
                    <wp:start x="8881" y="0"/>
                    <wp:lineTo x="7570" y="152"/>
                    <wp:lineTo x="3494" y="1979"/>
                    <wp:lineTo x="3348" y="2588"/>
                    <wp:lineTo x="1310" y="4871"/>
                    <wp:lineTo x="146" y="7307"/>
                    <wp:lineTo x="0" y="9133"/>
                    <wp:lineTo x="0" y="12634"/>
                    <wp:lineTo x="291" y="14613"/>
                    <wp:lineTo x="1456" y="17049"/>
                    <wp:lineTo x="3931" y="19484"/>
                    <wp:lineTo x="4076" y="19789"/>
                    <wp:lineTo x="7862" y="21463"/>
                    <wp:lineTo x="8735" y="21463"/>
                    <wp:lineTo x="12666" y="21463"/>
                    <wp:lineTo x="13539" y="21463"/>
                    <wp:lineTo x="17325" y="19789"/>
                    <wp:lineTo x="17470" y="19484"/>
                    <wp:lineTo x="19945" y="17049"/>
                    <wp:lineTo x="21110" y="14613"/>
                    <wp:lineTo x="21401" y="12786"/>
                    <wp:lineTo x="21401" y="9133"/>
                    <wp:lineTo x="21255" y="7307"/>
                    <wp:lineTo x="20091" y="4871"/>
                    <wp:lineTo x="18344" y="2892"/>
                    <wp:lineTo x="17907" y="1979"/>
                    <wp:lineTo x="13831" y="152"/>
                    <wp:lineTo x="12520" y="0"/>
                    <wp:lineTo x="8881" y="0"/>
                  </wp:wrapPolygon>
                </wp:wrapTight>
                <wp:docPr id="959022322"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6385" cy="2703195"/>
                        </a:xfrm>
                        <a:prstGeom prst="ellipse">
                          <a:avLst/>
                        </a:prstGeom>
                        <a:solidFill>
                          <a:schemeClr val="lt1">
                            <a:lumMod val="100000"/>
                            <a:lumOff val="0"/>
                          </a:schemeClr>
                        </a:solidFill>
                        <a:ln>
                          <a:noFill/>
                        </a:ln>
                        <a:effectLst/>
                        <a:extLst>
                          <a:ext uri="{91240B29-F687-4F45-9708-019B960494DF}">
                            <a14:hiddenLine xmlns:a14="http://schemas.microsoft.com/office/drawing/2010/main" w="12700">
                              <a:solidFill>
                                <a:schemeClr val="bg1">
                                  <a:lumMod val="100000"/>
                                  <a:lumOff val="0"/>
                                </a:schemeClr>
                              </a:solidFill>
                              <a:prstDash val="dash"/>
                              <a:round/>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10CCCB" id="Oval 1" o:spid="_x0000_s1026" style="position:absolute;margin-left:171.35pt;margin-top:9.05pt;width:222.55pt;height:212.85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" fillcolor="white [3201]" stroked="f" strokecolor="white [3212]" strokeweight="1pt">
                <v:stroke dashstyle="dash"/>
                <v:shadow color="#868686"/>
                <w10:wrap type="tight" anchorx="margin"/>
              </v:oval>
            </w:pict>
          </mc:Fallback>
        </mc:AlternateContent>
      </w:r>
      <w:r w:rsidRPr="003A3B0A">
        <w:rPr>
          <w:sz w:val="32"/>
          <w:szCs w:val="32"/>
        </w:rPr>
        <w:t>ISO 31000 Process:</w:t>
      </w:r>
      <w:bookmarkEnd w:id="5"/>
    </w:p>
    <w:p w14:paraId="79A44D16" w14:textId="599A2389" w:rsidR="00347494" w:rsidRPr="002B5DB4" w:rsidRDefault="00347494" w:rsidP="002B5DB4">
      <w:pPr>
        <w:ind w:left="360"/>
        <w:jc w:val="both"/>
        <w:rPr>
          <w:rFonts w:asciiTheme="majorBidi" w:hAnsiTheme="majorBidi" w:cstheme="majorBidi"/>
          <w:color w:val="000000" w:themeColor="text1"/>
          <w:sz w:val="24"/>
          <w:szCs w:val="24"/>
        </w:rPr>
      </w:pPr>
      <w:r w:rsidRPr="002B5DB4">
        <w:rPr>
          <w:rFonts w:asciiTheme="majorBidi" w:hAnsiTheme="majorBidi" w:cstheme="majorBidi"/>
          <w:noProof/>
          <w:color w:val="000000" w:themeColor="text1"/>
          <w:sz w:val="32"/>
          <w:szCs w:val="32"/>
        </w:rPr>
        <w:drawing>
          <wp:anchor distT="0" distB="0" distL="114300" distR="114300" simplePos="0" relativeHeight="251658245" behindDoc="0" locked="0" layoutInCell="1" allowOverlap="1" wp14:anchorId="323C8E4A" wp14:editId="6666AB96">
            <wp:simplePos x="0" y="0"/>
            <wp:positionH relativeFrom="column">
              <wp:posOffset>3237552</wp:posOffset>
            </wp:positionH>
            <wp:positionV relativeFrom="paragraph">
              <wp:posOffset>36195</wp:posOffset>
            </wp:positionV>
            <wp:extent cx="2458085" cy="2583180"/>
            <wp:effectExtent l="0" t="0" r="0" b="0"/>
            <wp:wrapNone/>
            <wp:docPr id="1653391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BEBA8EAE-BF5A-486C-A8C5-ECC9F3942E4B}">
                          <a14:imgProps xmlns:a14="http://schemas.microsoft.com/office/drawing/2010/main">
                            <a14:imgLayer r:embed="rId16">
                              <a14:imgEffect>
                                <a14:backgroundRemoval t="4213" b="95415" l="3125" r="98112">
                                  <a14:foregroundMark x1="47526" y1="20694" x2="20898" y2="29058"/>
                                  <a14:foregroundMark x1="20898" y1="29058" x2="18555" y2="63445"/>
                                  <a14:foregroundMark x1="18555" y1="63445" x2="36198" y2="78129"/>
                                  <a14:foregroundMark x1="36198" y1="78129" x2="73307" y2="72615"/>
                                  <a14:foregroundMark x1="73307" y1="72615" x2="79622" y2="41016"/>
                                  <a14:foregroundMark x1="79622" y1="41016" x2="64128" y2="18030"/>
                                  <a14:foregroundMark x1="64128" y1="18030" x2="47135" y2="19579"/>
                                  <a14:foregroundMark x1="38281" y1="13011" x2="38281" y2="13011"/>
                                  <a14:foregroundMark x1="6445" y1="43309" x2="6445" y2="43309"/>
                                  <a14:foregroundMark x1="47526" y1="88971" x2="47526" y2="88971"/>
                                  <a14:foregroundMark x1="95508" y1="55576" x2="95508" y2="55576"/>
                                  <a14:foregroundMark x1="93880" y1="40644" x2="93099" y2="66171"/>
                                  <a14:foregroundMark x1="93099" y1="66171" x2="92643" y2="66729"/>
                                  <a14:foregroundMark x1="44336" y1="90458" x2="67253" y2="89343"/>
                                  <a14:foregroundMark x1="67253" y1="89343" x2="67253" y2="89343"/>
                                  <a14:foregroundMark x1="8464" y1="32962" x2="9896" y2="60285"/>
                                  <a14:foregroundMark x1="9896" y1="60285" x2="13672" y2="51363"/>
                                  <a14:foregroundMark x1="4427" y1="49876" x2="4427" y2="49876"/>
                                  <a14:foregroundMark x1="6836" y1="39467" x2="8464" y2="67596"/>
                                  <a14:foregroundMark x1="8464" y1="67596" x2="10872" y2="69021"/>
                                  <a14:foregroundMark x1="35026" y1="88166" x2="62630" y2="91264"/>
                                  <a14:foregroundMark x1="62630" y1="91264" x2="81641" y2="75155"/>
                                  <a14:foregroundMark x1="81641" y1="75155" x2="81771" y2="70570"/>
                                  <a14:foregroundMark x1="21354" y1="71314" x2="52279" y2="76518"/>
                                  <a14:foregroundMark x1="52279" y1="76518" x2="76042" y2="69331"/>
                                  <a14:foregroundMark x1="76042" y1="69331" x2="76172" y2="67100"/>
                                  <a14:foregroundMark x1="28581" y1="16481" x2="76563" y2="18773"/>
                                  <a14:foregroundMark x1="58008" y1="15737" x2="24674" y2="14126"/>
                                  <a14:foregroundMark x1="24674" y1="14126" x2="11198" y2="34077"/>
                                  <a14:foregroundMark x1="11198" y1="34077" x2="14974" y2="56444"/>
                                  <a14:foregroundMark x1="14974" y1="56444" x2="28255" y2="81103"/>
                                  <a14:foregroundMark x1="28255" y1="81103" x2="67904" y2="78748"/>
                                  <a14:foregroundMark x1="67904" y1="78748" x2="88607" y2="63135"/>
                                  <a14:foregroundMark x1="88607" y1="63135" x2="87435" y2="38724"/>
                                  <a14:foregroundMark x1="87435" y1="38724" x2="86654" y2="37546"/>
                                  <a14:foregroundMark x1="21354" y1="31413" x2="22591" y2="65923"/>
                                  <a14:foregroundMark x1="74544" y1="21499" x2="74935" y2="38352"/>
                                  <a14:foregroundMark x1="61654" y1="28377" x2="40299" y2="29554"/>
                                  <a14:foregroundMark x1="38672" y1="12268" x2="77865" y2="18773"/>
                                  <a14:foregroundMark x1="77865" y1="18773" x2="78581" y2="24907"/>
                                  <a14:foregroundMark x1="36654" y1="10347" x2="70117" y2="11090"/>
                                  <a14:foregroundMark x1="70508" y1="13445" x2="75326" y2="14560"/>
                                  <a14:foregroundMark x1="25000" y1="14932" x2="41927" y2="12639"/>
                                  <a14:foregroundMark x1="36263" y1="12268" x2="13802" y2="21995"/>
                                  <a14:foregroundMark x1="13802" y1="21995" x2="7227" y2="49380"/>
                                  <a14:foregroundMark x1="7227" y1="49380" x2="8464" y2="60967"/>
                                  <a14:foregroundMark x1="8464" y1="69021" x2="8464" y2="69021"/>
                                  <a14:foregroundMark x1="3255" y1="57869" x2="3255" y2="57869"/>
                                  <a14:foregroundMark x1="3255" y1="57869" x2="3255" y2="57869"/>
                                  <a14:foregroundMark x1="90234" y1="33767" x2="90234" y2="33767"/>
                                  <a14:foregroundMark x1="90234" y1="33767" x2="90234" y2="33767"/>
                                  <a14:foregroundMark x1="95052" y1="32218" x2="95052" y2="32218"/>
                                  <a14:foregroundMark x1="91471" y1="34882" x2="91471" y2="34882"/>
                                  <a14:foregroundMark x1="91471" y1="34882" x2="91471" y2="34882"/>
                                  <a14:foregroundMark x1="91471" y1="34882" x2="91471" y2="34882"/>
                                  <a14:foregroundMark x1="91471" y1="34882" x2="91471" y2="34882"/>
                                  <a14:foregroundMark x1="91471" y1="34882" x2="91471" y2="34882"/>
                                  <a14:foregroundMark x1="89063" y1="27200" x2="98307" y2="50248"/>
                                  <a14:foregroundMark x1="38281" y1="7311" x2="60417" y2="7311"/>
                                  <a14:foregroundMark x1="49544" y1="95477" x2="49544" y2="95477"/>
                                  <a14:foregroundMark x1="48763" y1="4213" x2="48763" y2="4213"/>
                                  <a14:foregroundMark x1="28581" y1="41016" x2="63997" y2="42875"/>
                                  <a14:foregroundMark x1="63997" y1="42875" x2="69271" y2="41016"/>
                                  <a14:foregroundMark x1="27409" y1="51363" x2="52083" y2="52540"/>
                                  <a14:foregroundMark x1="52083" y1="52540" x2="73307" y2="51363"/>
                                  <a14:foregroundMark x1="41927" y1="51735" x2="51953" y2="51735"/>
                                  <a14:foregroundMark x1="27018" y1="62887" x2="71745" y2="60967"/>
                                  <a14:foregroundMark x1="35482" y1="61338" x2="50391" y2="62144"/>
                                  <a14:foregroundMark x1="39909" y1="60967" x2="55990" y2="60223"/>
                                  <a14:foregroundMark x1="31445" y1="40644" x2="31445" y2="40644"/>
                                  <a14:foregroundMark x1="50291" y1="43623" x2="50291" y2="43623"/>
                                  <a14:foregroundMark x1="68155" y1="40665" x2="36505" y2="37338"/>
                                  <a14:foregroundMark x1="36505" y1="37338" x2="59417" y2="43623"/>
                                  <a14:foregroundMark x1="59417" y1="43623" x2="68544" y2="3992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58085" cy="2583180"/>
                    </a:xfrm>
                    <a:prstGeom prst="rect">
                      <a:avLst/>
                    </a:prstGeom>
                    <a:noFill/>
                  </pic:spPr>
                </pic:pic>
              </a:graphicData>
            </a:graphic>
            <wp14:sizeRelH relativeFrom="margin">
              <wp14:pctWidth>0</wp14:pctWidth>
            </wp14:sizeRelH>
            <wp14:sizeRelV relativeFrom="margin">
              <wp14:pctHeight>0</wp14:pctHeight>
            </wp14:sizeRelV>
          </wp:anchor>
        </w:drawing>
      </w:r>
      <w:r w:rsidRPr="002B5DB4">
        <w:rPr>
          <w:rFonts w:asciiTheme="majorBidi" w:hAnsiTheme="majorBidi" w:cstheme="majorBidi"/>
          <w:color w:val="000000" w:themeColor="text1"/>
          <w:sz w:val="24"/>
          <w:szCs w:val="24"/>
        </w:rPr>
        <w:t>Here are the six processes:</w:t>
      </w:r>
    </w:p>
    <w:p w14:paraId="2F2E414D" w14:textId="77777777" w:rsidR="00347494" w:rsidRPr="002B5DB4" w:rsidRDefault="00347494" w:rsidP="003A3B0A">
      <w:pPr>
        <w:pStyle w:val="ListParagraph"/>
        <w:numPr>
          <w:ilvl w:val="0"/>
          <w:numId w:val="12"/>
        </w:numPr>
        <w:ind w:left="1080"/>
        <w:jc w:val="both"/>
        <w:rPr>
          <w:rFonts w:asciiTheme="majorBidi" w:hAnsiTheme="majorBidi" w:cstheme="majorBidi"/>
          <w:color w:val="000000" w:themeColor="text1"/>
          <w:sz w:val="24"/>
          <w:szCs w:val="24"/>
        </w:rPr>
      </w:pPr>
      <w:r w:rsidRPr="002B5DB4">
        <w:rPr>
          <w:rFonts w:asciiTheme="majorBidi" w:hAnsiTheme="majorBidi" w:cstheme="majorBidi"/>
          <w:color w:val="000000" w:themeColor="text1"/>
        </w:rPr>
        <w:t xml:space="preserve"> </w:t>
      </w:r>
      <w:r w:rsidRPr="003A3B0A">
        <w:rPr>
          <w:rFonts w:asciiTheme="majorBidi" w:hAnsiTheme="majorBidi" w:cstheme="majorBidi"/>
          <w:b/>
          <w:bCs/>
          <w:noProof/>
          <w:color w:val="4472C4" w:themeColor="accent1"/>
          <w:sz w:val="24"/>
          <w:szCs w:val="24"/>
        </w:rPr>
        <w:t>Risk identification</w:t>
      </w:r>
      <w:r w:rsidRPr="002B5DB4">
        <w:rPr>
          <w:rFonts w:asciiTheme="majorBidi" w:hAnsiTheme="majorBidi" w:cstheme="majorBidi"/>
          <w:b/>
          <w:bCs/>
          <w:color w:val="000000" w:themeColor="text1"/>
          <w:sz w:val="24"/>
          <w:szCs w:val="24"/>
        </w:rPr>
        <w:t xml:space="preserve">: </w:t>
      </w:r>
      <w:r w:rsidRPr="002B5DB4">
        <w:rPr>
          <w:rFonts w:asciiTheme="majorBidi" w:hAnsiTheme="majorBidi" w:cstheme="majorBidi"/>
          <w:color w:val="000000" w:themeColor="text1"/>
          <w:sz w:val="24"/>
          <w:szCs w:val="24"/>
        </w:rPr>
        <w:t>now the obstacles that might stop us from reaching our goals at organizations.</w:t>
      </w:r>
    </w:p>
    <w:p w14:paraId="1C8BE7A3" w14:textId="77777777" w:rsidR="00347494" w:rsidRPr="002B5DB4" w:rsidRDefault="00347494" w:rsidP="002B5DB4">
      <w:pPr>
        <w:pStyle w:val="ListParagraph"/>
        <w:numPr>
          <w:ilvl w:val="0"/>
          <w:numId w:val="12"/>
        </w:numPr>
        <w:ind w:left="1080"/>
        <w:jc w:val="both"/>
        <w:rPr>
          <w:rFonts w:asciiTheme="majorBidi" w:hAnsiTheme="majorBidi" w:cstheme="majorBidi"/>
          <w:color w:val="000000" w:themeColor="text1"/>
          <w:sz w:val="24"/>
          <w:szCs w:val="24"/>
        </w:rPr>
      </w:pPr>
      <w:r w:rsidRPr="003A3B0A">
        <w:rPr>
          <w:rFonts w:asciiTheme="majorBidi" w:hAnsiTheme="majorBidi" w:cstheme="majorBidi"/>
          <w:b/>
          <w:bCs/>
          <w:color w:val="4472C4" w:themeColor="accent1"/>
          <w:sz w:val="24"/>
          <w:szCs w:val="24"/>
        </w:rPr>
        <w:t>Risk analysis</w:t>
      </w:r>
      <w:r w:rsidRPr="002B5DB4">
        <w:rPr>
          <w:rFonts w:asciiTheme="majorBidi" w:hAnsiTheme="majorBidi" w:cstheme="majorBidi"/>
          <w:b/>
          <w:bCs/>
          <w:color w:val="000000" w:themeColor="text1"/>
          <w:sz w:val="24"/>
          <w:szCs w:val="24"/>
        </w:rPr>
        <w:t xml:space="preserve">: </w:t>
      </w:r>
      <w:r w:rsidRPr="002B5DB4">
        <w:rPr>
          <w:rFonts w:asciiTheme="majorBidi" w:hAnsiTheme="majorBidi" w:cstheme="majorBidi"/>
          <w:color w:val="000000" w:themeColor="text1"/>
          <w:sz w:val="24"/>
          <w:szCs w:val="24"/>
        </w:rPr>
        <w:t>What are the threats that have been discovered in the organization sources and causes.</w:t>
      </w:r>
    </w:p>
    <w:p w14:paraId="3E4228B0" w14:textId="77777777" w:rsidR="00347494" w:rsidRPr="002B5DB4" w:rsidRDefault="00347494" w:rsidP="002B5DB4">
      <w:pPr>
        <w:pStyle w:val="ListParagraph"/>
        <w:numPr>
          <w:ilvl w:val="0"/>
          <w:numId w:val="12"/>
        </w:numPr>
        <w:ind w:left="1080"/>
        <w:jc w:val="both"/>
        <w:rPr>
          <w:rFonts w:asciiTheme="majorBidi" w:hAnsiTheme="majorBidi" w:cstheme="majorBidi"/>
          <w:color w:val="000000" w:themeColor="text1"/>
          <w:sz w:val="24"/>
          <w:szCs w:val="24"/>
        </w:rPr>
      </w:pPr>
      <w:r w:rsidRPr="003A3B0A">
        <w:rPr>
          <w:rFonts w:asciiTheme="majorBidi" w:hAnsiTheme="majorBidi" w:cstheme="majorBidi"/>
          <w:b/>
          <w:bCs/>
          <w:color w:val="4472C4" w:themeColor="accent1"/>
          <w:sz w:val="24"/>
          <w:szCs w:val="24"/>
        </w:rPr>
        <w:t>Risk evaluation</w:t>
      </w:r>
      <w:r w:rsidRPr="002B5DB4">
        <w:rPr>
          <w:rFonts w:asciiTheme="majorBidi" w:hAnsiTheme="majorBidi" w:cstheme="majorBidi"/>
          <w:b/>
          <w:bCs/>
          <w:color w:val="000000" w:themeColor="text1"/>
          <w:sz w:val="24"/>
          <w:szCs w:val="24"/>
        </w:rPr>
        <w:t>:</w:t>
      </w:r>
      <w:r w:rsidRPr="002B5DB4">
        <w:rPr>
          <w:rFonts w:asciiTheme="majorBidi" w:hAnsiTheme="majorBidi" w:cstheme="majorBidi"/>
          <w:color w:val="000000" w:themeColor="text1"/>
          <w:sz w:val="24"/>
          <w:szCs w:val="24"/>
        </w:rPr>
        <w:t xml:space="preserve"> Evaluating the residual risk's reasonableness by contrasting the findings of the risk analysis with the risk standards.</w:t>
      </w:r>
    </w:p>
    <w:p w14:paraId="0B1FC4ED" w14:textId="77777777" w:rsidR="00347494" w:rsidRPr="002B5DB4" w:rsidRDefault="00347494" w:rsidP="002B5DB4">
      <w:pPr>
        <w:pStyle w:val="ListParagraph"/>
        <w:numPr>
          <w:ilvl w:val="0"/>
          <w:numId w:val="12"/>
        </w:numPr>
        <w:ind w:left="1080"/>
        <w:jc w:val="both"/>
        <w:rPr>
          <w:rFonts w:asciiTheme="majorBidi" w:hAnsiTheme="majorBidi" w:cstheme="majorBidi"/>
          <w:color w:val="000000" w:themeColor="text1"/>
          <w:sz w:val="24"/>
          <w:szCs w:val="24"/>
        </w:rPr>
      </w:pPr>
      <w:r w:rsidRPr="003A3B0A">
        <w:rPr>
          <w:rFonts w:asciiTheme="majorBidi" w:hAnsiTheme="majorBidi" w:cstheme="majorBidi"/>
          <w:b/>
          <w:bCs/>
          <w:color w:val="4472C4" w:themeColor="accent1"/>
          <w:sz w:val="24"/>
          <w:szCs w:val="24"/>
        </w:rPr>
        <w:t>Risk treatment</w:t>
      </w:r>
      <w:r w:rsidRPr="002B5DB4">
        <w:rPr>
          <w:rFonts w:asciiTheme="majorBidi" w:hAnsiTheme="majorBidi" w:cstheme="majorBidi"/>
          <w:b/>
          <w:bCs/>
          <w:color w:val="000000" w:themeColor="text1"/>
          <w:sz w:val="24"/>
          <w:szCs w:val="24"/>
        </w:rPr>
        <w:t xml:space="preserve">: </w:t>
      </w:r>
      <w:r w:rsidRPr="002B5DB4">
        <w:rPr>
          <w:rFonts w:asciiTheme="majorBidi" w:hAnsiTheme="majorBidi" w:cstheme="majorBidi"/>
          <w:color w:val="000000" w:themeColor="text1"/>
          <w:sz w:val="24"/>
          <w:szCs w:val="24"/>
        </w:rPr>
        <w:t>Changing the negative and positive likelihood of consequences of organization, to achieve a net grow in benefit.</w:t>
      </w:r>
    </w:p>
    <w:p w14:paraId="5CD27B88" w14:textId="77777777" w:rsidR="00347494" w:rsidRPr="002B5DB4" w:rsidRDefault="00347494" w:rsidP="002B5DB4">
      <w:pPr>
        <w:pStyle w:val="ListParagraph"/>
        <w:numPr>
          <w:ilvl w:val="0"/>
          <w:numId w:val="12"/>
        </w:numPr>
        <w:ind w:left="1080"/>
        <w:jc w:val="both"/>
        <w:rPr>
          <w:rFonts w:asciiTheme="majorBidi" w:hAnsiTheme="majorBidi" w:cstheme="majorBidi"/>
          <w:b/>
          <w:bCs/>
          <w:color w:val="000000" w:themeColor="text1"/>
          <w:sz w:val="24"/>
          <w:szCs w:val="24"/>
        </w:rPr>
      </w:pPr>
      <w:r w:rsidRPr="003A3B0A">
        <w:rPr>
          <w:rFonts w:asciiTheme="majorBidi" w:hAnsiTheme="majorBidi" w:cstheme="majorBidi"/>
          <w:b/>
          <w:bCs/>
          <w:color w:val="4472C4" w:themeColor="accent1"/>
          <w:sz w:val="24"/>
          <w:szCs w:val="24"/>
        </w:rPr>
        <w:t>Establishing the context</w:t>
      </w:r>
      <w:r w:rsidRPr="002B5DB4">
        <w:rPr>
          <w:rFonts w:asciiTheme="majorBidi" w:hAnsiTheme="majorBidi" w:cstheme="majorBidi"/>
          <w:b/>
          <w:bCs/>
          <w:color w:val="000000" w:themeColor="text1"/>
          <w:sz w:val="24"/>
          <w:szCs w:val="24"/>
        </w:rPr>
        <w:t>:</w:t>
      </w:r>
      <w:r w:rsidRPr="002B5DB4">
        <w:rPr>
          <w:rFonts w:asciiTheme="majorBidi" w:hAnsiTheme="majorBidi" w:cstheme="majorBidi"/>
          <w:color w:val="000000" w:themeColor="text1"/>
          <w:sz w:val="24"/>
          <w:szCs w:val="24"/>
        </w:rPr>
        <w:t xml:space="preserve"> This activity includes defining the scope of the risk management process, the organization's goals, and the criteria for evaluating risks. The context is made up of internal (organizational governance, culture) and external (market conditions, stakeholder expectations) elements.</w:t>
      </w:r>
    </w:p>
    <w:p w14:paraId="11D9FC88" w14:textId="77777777" w:rsidR="00347494" w:rsidRPr="002B5DB4" w:rsidRDefault="00347494" w:rsidP="002B5DB4">
      <w:pPr>
        <w:pStyle w:val="ListParagraph"/>
        <w:numPr>
          <w:ilvl w:val="0"/>
          <w:numId w:val="12"/>
        </w:numPr>
        <w:ind w:left="1080"/>
        <w:jc w:val="both"/>
        <w:rPr>
          <w:rFonts w:asciiTheme="majorBidi" w:hAnsiTheme="majorBidi" w:cstheme="majorBidi"/>
          <w:b/>
          <w:bCs/>
          <w:color w:val="000000" w:themeColor="text1"/>
          <w:sz w:val="24"/>
          <w:szCs w:val="24"/>
        </w:rPr>
      </w:pPr>
      <w:r w:rsidRPr="003A3B0A">
        <w:rPr>
          <w:rFonts w:asciiTheme="majorBidi" w:hAnsiTheme="majorBidi" w:cstheme="majorBidi"/>
          <w:b/>
          <w:bCs/>
          <w:color w:val="4472C4" w:themeColor="accent1"/>
          <w:sz w:val="24"/>
          <w:szCs w:val="24"/>
        </w:rPr>
        <w:t>Monitoring and review</w:t>
      </w:r>
      <w:r w:rsidRPr="002B5DB4">
        <w:rPr>
          <w:rFonts w:asciiTheme="majorBidi" w:hAnsiTheme="majorBidi" w:cstheme="majorBidi"/>
          <w:b/>
          <w:bCs/>
          <w:color w:val="000000" w:themeColor="text1"/>
          <w:sz w:val="24"/>
          <w:szCs w:val="24"/>
        </w:rPr>
        <w:t>:</w:t>
      </w:r>
      <w:r w:rsidRPr="002B5DB4">
        <w:rPr>
          <w:rFonts w:asciiTheme="majorBidi" w:hAnsiTheme="majorBidi" w:cstheme="majorBidi"/>
          <w:color w:val="000000" w:themeColor="text1"/>
        </w:rPr>
        <w:t xml:space="preserve"> </w:t>
      </w:r>
      <w:r w:rsidRPr="002B5DB4">
        <w:rPr>
          <w:rFonts w:asciiTheme="majorBidi" w:hAnsiTheme="majorBidi" w:cstheme="majorBidi"/>
          <w:color w:val="000000" w:themeColor="text1"/>
          <w:sz w:val="24"/>
          <w:szCs w:val="24"/>
        </w:rPr>
        <w:t>This task compare both indicators in organizations and risk management performance to make sure that they are fully reviewed, and they check that they have not deviated from the plan and that organizations private policy fits the plan.</w:t>
      </w:r>
    </w:p>
    <w:p w14:paraId="7B0A57AE" w14:textId="72B9A500" w:rsidR="00347494" w:rsidRPr="002B5DB4" w:rsidRDefault="00347494" w:rsidP="00E16F3B">
      <w:pPr>
        <w:ind w:left="720"/>
        <w:jc w:val="both"/>
        <w:rPr>
          <w:rFonts w:asciiTheme="majorBidi" w:hAnsiTheme="majorBidi" w:cstheme="majorBidi"/>
          <w:color w:val="000000" w:themeColor="text1"/>
        </w:rPr>
      </w:pPr>
      <w:r w:rsidRPr="003A3B0A">
        <w:rPr>
          <w:rFonts w:asciiTheme="majorBidi" w:hAnsiTheme="majorBidi" w:cstheme="majorBidi"/>
          <w:b/>
          <w:bCs/>
          <w:color w:val="44546A" w:themeColor="text2"/>
          <w:sz w:val="24"/>
          <w:szCs w:val="24"/>
        </w:rPr>
        <w:t>Communication and consultation</w:t>
      </w:r>
      <w:r w:rsidRPr="002B5DB4">
        <w:rPr>
          <w:rFonts w:asciiTheme="majorBidi" w:hAnsiTheme="majorBidi" w:cstheme="majorBidi"/>
          <w:b/>
          <w:bCs/>
          <w:color w:val="000000" w:themeColor="text1"/>
          <w:sz w:val="24"/>
          <w:szCs w:val="24"/>
        </w:rPr>
        <w:t>:</w:t>
      </w:r>
      <w:r w:rsidRPr="002B5DB4">
        <w:rPr>
          <w:rFonts w:asciiTheme="majorBidi" w:hAnsiTheme="majorBidi" w:cstheme="majorBidi"/>
          <w:color w:val="000000" w:themeColor="text1"/>
          <w:sz w:val="24"/>
          <w:szCs w:val="24"/>
        </w:rPr>
        <w:t xml:space="preserve"> To communicate with the stakeholders and understand their interests and be sure that the risk management is focusing on the correct points.</w:t>
      </w:r>
    </w:p>
    <w:p w14:paraId="07A5190D" w14:textId="1D2F124D" w:rsidR="00262C48" w:rsidRDefault="00262C48" w:rsidP="00AE79D2">
      <w:pPr>
        <w:pStyle w:val="Heading2"/>
        <w:numPr>
          <w:ilvl w:val="0"/>
          <w:numId w:val="1"/>
        </w:numPr>
      </w:pPr>
      <w:bookmarkStart w:id="6" w:name="_Toc157442541"/>
      <w:r>
        <w:t xml:space="preserve">Controls </w:t>
      </w:r>
      <w:r w:rsidR="008E0232">
        <w:t>I</w:t>
      </w:r>
      <w:r>
        <w:t>nitially</w:t>
      </w:r>
      <w:bookmarkEnd w:id="6"/>
    </w:p>
    <w:p w14:paraId="261258CD" w14:textId="77777777" w:rsidR="00847D6A" w:rsidRPr="00847D6A" w:rsidRDefault="00847D6A" w:rsidP="00847D6A">
      <w:pPr>
        <w:pStyle w:val="ListParagraph"/>
        <w:ind w:left="1080"/>
        <w:jc w:val="both"/>
        <w:rPr>
          <w:rFonts w:asciiTheme="majorBidi" w:hAnsiTheme="majorBidi" w:cstheme="majorBidi"/>
          <w:color w:val="000000" w:themeColor="text1"/>
          <w:sz w:val="24"/>
          <w:szCs w:val="24"/>
        </w:rPr>
      </w:pPr>
      <w:r w:rsidRPr="00847D6A">
        <w:rPr>
          <w:rFonts w:asciiTheme="majorBidi" w:hAnsiTheme="majorBidi" w:cstheme="majorBidi"/>
          <w:color w:val="000000" w:themeColor="text1"/>
          <w:sz w:val="24"/>
          <w:szCs w:val="24"/>
        </w:rPr>
        <w:t>The organization's assets face several threats and vulnerabilities, each requiring specific controls to mitigate the risks. Devices (endpoints) are vulnerable to hacking because of a lack of anti-malware software and intrusion detection systems. Expired firewall licenses, unrestricted access to HR and finance devices, and the lack of a DMZ deployment compromise network security. To address this, the network is divided into public and internal subnets.</w:t>
      </w:r>
    </w:p>
    <w:p w14:paraId="28E587FE" w14:textId="77777777" w:rsidR="00847D6A" w:rsidRPr="00847D6A" w:rsidRDefault="00847D6A" w:rsidP="00847D6A">
      <w:pPr>
        <w:pStyle w:val="ListParagraph"/>
        <w:ind w:left="1080"/>
        <w:jc w:val="both"/>
        <w:rPr>
          <w:rFonts w:asciiTheme="majorBidi" w:hAnsiTheme="majorBidi" w:cstheme="majorBidi"/>
          <w:color w:val="000000" w:themeColor="text1"/>
          <w:sz w:val="24"/>
          <w:szCs w:val="24"/>
        </w:rPr>
      </w:pPr>
    </w:p>
    <w:p w14:paraId="089ED4BF" w14:textId="77777777" w:rsidR="00847D6A" w:rsidRPr="00847D6A" w:rsidRDefault="00847D6A" w:rsidP="00847D6A">
      <w:pPr>
        <w:pStyle w:val="ListParagraph"/>
        <w:ind w:left="1080"/>
        <w:jc w:val="both"/>
        <w:rPr>
          <w:rFonts w:asciiTheme="majorBidi" w:hAnsiTheme="majorBidi" w:cstheme="majorBidi"/>
          <w:color w:val="000000" w:themeColor="text1"/>
          <w:sz w:val="24"/>
          <w:szCs w:val="24"/>
        </w:rPr>
      </w:pPr>
      <w:r w:rsidRPr="00847D6A">
        <w:rPr>
          <w:rFonts w:asciiTheme="majorBidi" w:hAnsiTheme="majorBidi" w:cstheme="majorBidi"/>
          <w:color w:val="000000" w:themeColor="text1"/>
          <w:sz w:val="24"/>
          <w:szCs w:val="24"/>
        </w:rPr>
        <w:t xml:space="preserve">Data and client personal information are at risk because of insecure web </w:t>
      </w:r>
      <w:proofErr w:type="spellStart"/>
      <w:r w:rsidRPr="00847D6A">
        <w:rPr>
          <w:rFonts w:asciiTheme="majorBidi" w:hAnsiTheme="majorBidi" w:cstheme="majorBidi"/>
          <w:color w:val="000000" w:themeColor="text1"/>
          <w:sz w:val="24"/>
          <w:szCs w:val="24"/>
        </w:rPr>
        <w:t>transmision</w:t>
      </w:r>
      <w:proofErr w:type="spellEnd"/>
      <w:r w:rsidRPr="00847D6A">
        <w:rPr>
          <w:rFonts w:asciiTheme="majorBidi" w:hAnsiTheme="majorBidi" w:cstheme="majorBidi"/>
          <w:color w:val="000000" w:themeColor="text1"/>
          <w:sz w:val="24"/>
          <w:szCs w:val="24"/>
        </w:rPr>
        <w:t xml:space="preserve"> and weak hashing algorithms. Existing controls include improving the hashing algorithm. Backups stored in a public cloud without encryption pose a threat to secrecy, integrity, and availability, but there are routine backups and SSL/TLS protocols during the transmission.</w:t>
      </w:r>
    </w:p>
    <w:p w14:paraId="50546313" w14:textId="77777777" w:rsidR="00847D6A" w:rsidRPr="00847D6A" w:rsidRDefault="00847D6A" w:rsidP="00847D6A">
      <w:pPr>
        <w:pStyle w:val="ListParagraph"/>
        <w:ind w:left="1080"/>
        <w:jc w:val="both"/>
        <w:rPr>
          <w:rFonts w:asciiTheme="majorBidi" w:hAnsiTheme="majorBidi" w:cstheme="majorBidi"/>
          <w:color w:val="000000" w:themeColor="text1"/>
          <w:sz w:val="24"/>
          <w:szCs w:val="24"/>
        </w:rPr>
      </w:pPr>
    </w:p>
    <w:p w14:paraId="5069B8E0" w14:textId="77777777" w:rsidR="00847D6A" w:rsidRPr="00847D6A" w:rsidRDefault="00847D6A" w:rsidP="00847D6A">
      <w:pPr>
        <w:pStyle w:val="ListParagraph"/>
        <w:ind w:left="1080"/>
        <w:jc w:val="both"/>
        <w:rPr>
          <w:rFonts w:asciiTheme="majorBidi" w:hAnsiTheme="majorBidi" w:cstheme="majorBidi"/>
          <w:color w:val="000000" w:themeColor="text1"/>
          <w:sz w:val="24"/>
          <w:szCs w:val="24"/>
        </w:rPr>
      </w:pPr>
      <w:r w:rsidRPr="00847D6A">
        <w:rPr>
          <w:rFonts w:asciiTheme="majorBidi" w:hAnsiTheme="majorBidi" w:cstheme="majorBidi"/>
          <w:color w:val="000000" w:themeColor="text1"/>
          <w:sz w:val="24"/>
          <w:szCs w:val="24"/>
        </w:rPr>
        <w:t xml:space="preserve">The web server uses a vulnerable OpenSSH version with a high critical vulnerability score. And there are no controls in place to address this issue. Employees face phishing. </w:t>
      </w:r>
      <w:r w:rsidRPr="00847D6A">
        <w:rPr>
          <w:rFonts w:asciiTheme="majorBidi" w:hAnsiTheme="majorBidi" w:cstheme="majorBidi"/>
          <w:color w:val="000000" w:themeColor="text1"/>
          <w:sz w:val="24"/>
          <w:szCs w:val="24"/>
        </w:rPr>
        <w:lastRenderedPageBreak/>
        <w:t xml:space="preserve">The data center lacks physical security and environmental control, affecting confidentiality, </w:t>
      </w:r>
      <w:proofErr w:type="spellStart"/>
      <w:r w:rsidRPr="00847D6A">
        <w:rPr>
          <w:rFonts w:asciiTheme="majorBidi" w:hAnsiTheme="majorBidi" w:cstheme="majorBidi"/>
          <w:color w:val="000000" w:themeColor="text1"/>
          <w:sz w:val="24"/>
          <w:szCs w:val="24"/>
        </w:rPr>
        <w:t>avalability</w:t>
      </w:r>
      <w:proofErr w:type="spellEnd"/>
      <w:r w:rsidRPr="00847D6A">
        <w:rPr>
          <w:rFonts w:asciiTheme="majorBidi" w:hAnsiTheme="majorBidi" w:cstheme="majorBidi"/>
          <w:color w:val="000000" w:themeColor="text1"/>
          <w:sz w:val="24"/>
          <w:szCs w:val="24"/>
        </w:rPr>
        <w:t>, and integrity, with no existing controls.</w:t>
      </w:r>
    </w:p>
    <w:p w14:paraId="02E65593" w14:textId="77777777" w:rsidR="00847D6A" w:rsidRPr="00847D6A" w:rsidRDefault="00847D6A" w:rsidP="00847D6A">
      <w:pPr>
        <w:pStyle w:val="ListParagraph"/>
        <w:ind w:left="1080"/>
        <w:jc w:val="both"/>
        <w:rPr>
          <w:rFonts w:asciiTheme="majorBidi" w:hAnsiTheme="majorBidi" w:cstheme="majorBidi"/>
          <w:color w:val="000000" w:themeColor="text1"/>
          <w:sz w:val="24"/>
          <w:szCs w:val="24"/>
        </w:rPr>
      </w:pPr>
    </w:p>
    <w:p w14:paraId="596DA6F7" w14:textId="77777777" w:rsidR="00847D6A" w:rsidRPr="00847D6A" w:rsidRDefault="00847D6A" w:rsidP="00847D6A">
      <w:pPr>
        <w:pStyle w:val="ListParagraph"/>
        <w:ind w:left="1080"/>
        <w:jc w:val="both"/>
        <w:rPr>
          <w:rFonts w:asciiTheme="majorBidi" w:hAnsiTheme="majorBidi" w:cstheme="majorBidi"/>
          <w:color w:val="000000" w:themeColor="text1"/>
          <w:sz w:val="24"/>
          <w:szCs w:val="24"/>
        </w:rPr>
      </w:pPr>
      <w:r w:rsidRPr="00847D6A">
        <w:rPr>
          <w:rFonts w:asciiTheme="majorBidi" w:hAnsiTheme="majorBidi" w:cstheme="majorBidi"/>
          <w:color w:val="000000" w:themeColor="text1"/>
          <w:sz w:val="24"/>
          <w:szCs w:val="24"/>
        </w:rPr>
        <w:t xml:space="preserve">Expired VPN encryption and unrestricted third-party VPN access jeopardize user and employee data. No controls exist due to an expired digital certificate. Data security risks involve employees using others' login credentials, affecting confidentiality, </w:t>
      </w:r>
      <w:proofErr w:type="spellStart"/>
      <w:r w:rsidRPr="00847D6A">
        <w:rPr>
          <w:rFonts w:asciiTheme="majorBidi" w:hAnsiTheme="majorBidi" w:cstheme="majorBidi"/>
          <w:color w:val="000000" w:themeColor="text1"/>
          <w:sz w:val="24"/>
          <w:szCs w:val="24"/>
        </w:rPr>
        <w:t>avalability</w:t>
      </w:r>
      <w:proofErr w:type="spellEnd"/>
      <w:r w:rsidRPr="00847D6A">
        <w:rPr>
          <w:rFonts w:asciiTheme="majorBidi" w:hAnsiTheme="majorBidi" w:cstheme="majorBidi"/>
          <w:color w:val="000000" w:themeColor="text1"/>
          <w:sz w:val="24"/>
          <w:szCs w:val="24"/>
        </w:rPr>
        <w:t xml:space="preserve">, and integrity. Cameras and </w:t>
      </w:r>
      <w:proofErr w:type="spellStart"/>
      <w:r w:rsidRPr="00847D6A">
        <w:rPr>
          <w:rFonts w:asciiTheme="majorBidi" w:hAnsiTheme="majorBidi" w:cstheme="majorBidi"/>
          <w:color w:val="000000" w:themeColor="text1"/>
          <w:sz w:val="24"/>
          <w:szCs w:val="24"/>
        </w:rPr>
        <w:t>paper_cutting</w:t>
      </w:r>
      <w:proofErr w:type="spellEnd"/>
      <w:r w:rsidRPr="00847D6A">
        <w:rPr>
          <w:rFonts w:asciiTheme="majorBidi" w:hAnsiTheme="majorBidi" w:cstheme="majorBidi"/>
          <w:color w:val="000000" w:themeColor="text1"/>
          <w:sz w:val="24"/>
          <w:szCs w:val="24"/>
        </w:rPr>
        <w:t xml:space="preserve"> tools serve as limited controls to prevent changes or deletions.</w:t>
      </w:r>
    </w:p>
    <w:p w14:paraId="5EAB4545" w14:textId="77777777" w:rsidR="00847D6A" w:rsidRPr="00847D6A" w:rsidRDefault="00847D6A" w:rsidP="00847D6A">
      <w:pPr>
        <w:pStyle w:val="ListParagraph"/>
        <w:ind w:left="1080"/>
        <w:jc w:val="both"/>
        <w:rPr>
          <w:rFonts w:asciiTheme="majorBidi" w:hAnsiTheme="majorBidi" w:cstheme="majorBidi"/>
          <w:color w:val="000000" w:themeColor="text1"/>
          <w:sz w:val="24"/>
          <w:szCs w:val="24"/>
        </w:rPr>
      </w:pPr>
    </w:p>
    <w:p w14:paraId="53E2A821" w14:textId="6B8D5C5A" w:rsidR="00847D6A" w:rsidRPr="00847D6A" w:rsidRDefault="00847D6A" w:rsidP="00847D6A">
      <w:pPr>
        <w:pStyle w:val="ListParagraph"/>
        <w:ind w:left="1080"/>
        <w:jc w:val="both"/>
        <w:rPr>
          <w:rFonts w:asciiTheme="majorBidi" w:hAnsiTheme="majorBidi" w:cstheme="majorBidi"/>
          <w:color w:val="000000" w:themeColor="text1"/>
          <w:sz w:val="24"/>
          <w:szCs w:val="24"/>
        </w:rPr>
      </w:pPr>
      <w:r w:rsidRPr="00847D6A">
        <w:rPr>
          <w:rFonts w:asciiTheme="majorBidi" w:hAnsiTheme="majorBidi" w:cstheme="majorBidi"/>
          <w:color w:val="000000" w:themeColor="text1"/>
          <w:sz w:val="24"/>
          <w:szCs w:val="24"/>
        </w:rPr>
        <w:t>Various systems, servers, databases, and the firewall face risks due to a misconfigured firewall and weak credential protection including inadequate password policies and a lack of physical security policies, impacting confidentiality, availability, and integrity. Currently, there are no existing controls to address these policy issues.</w:t>
      </w:r>
    </w:p>
    <w:p w14:paraId="4AECEE3D" w14:textId="24AC5347" w:rsidR="00262C48" w:rsidRDefault="00C50517" w:rsidP="00AE79D2">
      <w:pPr>
        <w:pStyle w:val="Heading2"/>
        <w:numPr>
          <w:ilvl w:val="0"/>
          <w:numId w:val="1"/>
        </w:numPr>
      </w:pPr>
      <w:bookmarkStart w:id="7" w:name="_Toc157442542"/>
      <w:r>
        <w:t xml:space="preserve">Possible </w:t>
      </w:r>
      <w:r w:rsidR="008E0232">
        <w:t>R</w:t>
      </w:r>
      <w:r>
        <w:t>isks</w:t>
      </w:r>
      <w:bookmarkEnd w:id="7"/>
    </w:p>
    <w:p w14:paraId="041191FA" w14:textId="77777777" w:rsidR="00813A12" w:rsidRPr="00A858DC" w:rsidRDefault="00813A12" w:rsidP="00A858DC">
      <w:pPr>
        <w:rPr>
          <w:b/>
          <w:bCs/>
          <w:sz w:val="24"/>
          <w:szCs w:val="24"/>
        </w:rPr>
      </w:pPr>
      <w:r w:rsidRPr="00A858DC">
        <w:rPr>
          <w:b/>
          <w:bCs/>
          <w:sz w:val="24"/>
          <w:szCs w:val="24"/>
        </w:rPr>
        <w:t>Risk Likelihood</w:t>
      </w:r>
    </w:p>
    <w:tbl>
      <w:tblPr>
        <w:tblStyle w:val="GridTable5Dark"/>
        <w:tblW w:w="9350" w:type="dxa"/>
        <w:tblInd w:w="-113" w:type="dxa"/>
        <w:tblLook w:val="0000" w:firstRow="0" w:lastRow="0" w:firstColumn="0" w:lastColumn="0" w:noHBand="0" w:noVBand="0"/>
      </w:tblPr>
      <w:tblGrid>
        <w:gridCol w:w="957"/>
        <w:gridCol w:w="1825"/>
        <w:gridCol w:w="6568"/>
      </w:tblGrid>
      <w:tr w:rsidR="00813A12" w:rsidRPr="000C6F4F" w14:paraId="47E97BE2"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 w:type="dxa"/>
          </w:tcPr>
          <w:p w14:paraId="3119E77B" w14:textId="77777777" w:rsidR="00813A12" w:rsidRPr="000C6F4F" w:rsidRDefault="00813A12" w:rsidP="00C23D49">
            <w:pPr>
              <w:widowControl w:val="0"/>
              <w:autoSpaceDE w:val="0"/>
              <w:autoSpaceDN w:val="0"/>
              <w:adjustRightInd w:val="0"/>
              <w:rPr>
                <w:rFonts w:asciiTheme="majorBidi" w:hAnsiTheme="majorBidi" w:cstheme="majorBidi"/>
                <w:b/>
                <w:sz w:val="24"/>
                <w:szCs w:val="24"/>
              </w:rPr>
            </w:pPr>
            <w:r w:rsidRPr="000C6F4F">
              <w:rPr>
                <w:rFonts w:asciiTheme="majorBidi" w:hAnsiTheme="majorBidi" w:cstheme="majorBidi"/>
                <w:b/>
                <w:sz w:val="24"/>
                <w:szCs w:val="24"/>
              </w:rPr>
              <w:t>Rating</w:t>
            </w:r>
          </w:p>
        </w:tc>
        <w:tc>
          <w:tcPr>
            <w:tcW w:w="1825" w:type="dxa"/>
          </w:tcPr>
          <w:p w14:paraId="49D23459" w14:textId="77777777" w:rsidR="00813A12" w:rsidRPr="000C6F4F" w:rsidRDefault="00813A12" w:rsidP="00C23D4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Likelihood Description</w:t>
            </w:r>
          </w:p>
        </w:tc>
        <w:tc>
          <w:tcPr>
            <w:cnfStyle w:val="000010000000" w:firstRow="0" w:lastRow="0" w:firstColumn="0" w:lastColumn="0" w:oddVBand="1" w:evenVBand="0" w:oddHBand="0" w:evenHBand="0" w:firstRowFirstColumn="0" w:firstRowLastColumn="0" w:lastRowFirstColumn="0" w:lastRowLastColumn="0"/>
            <w:tcW w:w="6568" w:type="dxa"/>
          </w:tcPr>
          <w:p w14:paraId="202F0BEE" w14:textId="77777777" w:rsidR="00813A12" w:rsidRPr="000C6F4F" w:rsidRDefault="00813A12" w:rsidP="00C23D49">
            <w:pPr>
              <w:widowControl w:val="0"/>
              <w:autoSpaceDE w:val="0"/>
              <w:autoSpaceDN w:val="0"/>
              <w:adjustRightInd w:val="0"/>
              <w:rPr>
                <w:rFonts w:asciiTheme="majorBidi" w:hAnsiTheme="majorBidi" w:cstheme="majorBidi"/>
                <w:b/>
                <w:sz w:val="24"/>
                <w:szCs w:val="24"/>
              </w:rPr>
            </w:pPr>
            <w:r w:rsidRPr="000C6F4F">
              <w:rPr>
                <w:rFonts w:asciiTheme="majorBidi" w:hAnsiTheme="majorBidi" w:cstheme="majorBidi"/>
                <w:b/>
                <w:sz w:val="24"/>
                <w:szCs w:val="24"/>
              </w:rPr>
              <w:t>Expanded Definition</w:t>
            </w:r>
          </w:p>
        </w:tc>
      </w:tr>
      <w:tr w:rsidR="00813A12" w:rsidRPr="000C6F4F" w14:paraId="01B93209" w14:textId="77777777" w:rsidTr="00813A12">
        <w:tc>
          <w:tcPr>
            <w:cnfStyle w:val="000010000000" w:firstRow="0" w:lastRow="0" w:firstColumn="0" w:lastColumn="0" w:oddVBand="1" w:evenVBand="0" w:oddHBand="0" w:evenHBand="0" w:firstRowFirstColumn="0" w:firstRowLastColumn="0" w:lastRowFirstColumn="0" w:lastRowLastColumn="0"/>
            <w:tcW w:w="957" w:type="dxa"/>
          </w:tcPr>
          <w:p w14:paraId="63425F72"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1</w:t>
            </w:r>
          </w:p>
        </w:tc>
        <w:tc>
          <w:tcPr>
            <w:tcW w:w="1825" w:type="dxa"/>
            <w:shd w:val="clear" w:color="auto" w:fill="D0CECE" w:themeFill="background2" w:themeFillShade="E6"/>
          </w:tcPr>
          <w:p w14:paraId="04548A29" w14:textId="77777777" w:rsidR="00813A12" w:rsidRPr="0059447D" w:rsidRDefault="00813A12" w:rsidP="00C23D49">
            <w:pPr>
              <w:pStyle w:val="Heading5"/>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b/>
                <w:bCs/>
                <w:color w:val="000000" w:themeColor="text1"/>
                <w:szCs w:val="24"/>
              </w:rPr>
            </w:pPr>
            <w:r w:rsidRPr="0059447D">
              <w:rPr>
                <w:rFonts w:asciiTheme="majorBidi" w:hAnsiTheme="majorBidi"/>
                <w:b/>
                <w:bCs/>
                <w:color w:val="000000" w:themeColor="text1"/>
                <w:szCs w:val="24"/>
              </w:rPr>
              <w:t>Rare</w:t>
            </w:r>
          </w:p>
        </w:tc>
        <w:tc>
          <w:tcPr>
            <w:cnfStyle w:val="000010000000" w:firstRow="0" w:lastRow="0" w:firstColumn="0" w:lastColumn="0" w:oddVBand="1" w:evenVBand="0" w:oddHBand="0" w:evenHBand="0" w:firstRowFirstColumn="0" w:firstRowLastColumn="0" w:lastRowFirstColumn="0" w:lastRowLastColumn="0"/>
            <w:tcW w:w="6568" w:type="dxa"/>
            <w:shd w:val="clear" w:color="auto" w:fill="D0CECE" w:themeFill="background2" w:themeFillShade="E6"/>
          </w:tcPr>
          <w:p w14:paraId="3A44F008"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 xml:space="preserve">May occur only in exceptional circumstances and may be deemed as “unlucky” or very unlikely. </w:t>
            </w:r>
          </w:p>
        </w:tc>
      </w:tr>
      <w:tr w:rsidR="00813A12" w:rsidRPr="000C6F4F" w14:paraId="3EF9EA2A"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 w:type="dxa"/>
          </w:tcPr>
          <w:p w14:paraId="38C12F8E"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2</w:t>
            </w:r>
          </w:p>
        </w:tc>
        <w:tc>
          <w:tcPr>
            <w:tcW w:w="1825" w:type="dxa"/>
            <w:shd w:val="clear" w:color="auto" w:fill="D0CECE" w:themeFill="background2" w:themeFillShade="E6"/>
          </w:tcPr>
          <w:p w14:paraId="664A1B79" w14:textId="77777777" w:rsidR="00813A12" w:rsidRPr="000C6F4F" w:rsidRDefault="00813A12" w:rsidP="00C23D4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Unlikely</w:t>
            </w:r>
          </w:p>
        </w:tc>
        <w:tc>
          <w:tcPr>
            <w:cnfStyle w:val="000010000000" w:firstRow="0" w:lastRow="0" w:firstColumn="0" w:lastColumn="0" w:oddVBand="1" w:evenVBand="0" w:oddHBand="0" w:evenHBand="0" w:firstRowFirstColumn="0" w:firstRowLastColumn="0" w:lastRowFirstColumn="0" w:lastRowLastColumn="0"/>
            <w:tcW w:w="6568" w:type="dxa"/>
            <w:shd w:val="clear" w:color="auto" w:fill="D0CECE" w:themeFill="background2" w:themeFillShade="E6"/>
          </w:tcPr>
          <w:p w14:paraId="440CED57"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 xml:space="preserve">Could occur at some time but not expected given current controls, circumstances, and recent events. </w:t>
            </w:r>
          </w:p>
        </w:tc>
      </w:tr>
      <w:tr w:rsidR="00813A12" w:rsidRPr="000C6F4F" w14:paraId="44EFFFBC" w14:textId="77777777" w:rsidTr="00813A12">
        <w:tc>
          <w:tcPr>
            <w:cnfStyle w:val="000010000000" w:firstRow="0" w:lastRow="0" w:firstColumn="0" w:lastColumn="0" w:oddVBand="1" w:evenVBand="0" w:oddHBand="0" w:evenHBand="0" w:firstRowFirstColumn="0" w:firstRowLastColumn="0" w:lastRowFirstColumn="0" w:lastRowLastColumn="0"/>
            <w:tcW w:w="957" w:type="dxa"/>
          </w:tcPr>
          <w:p w14:paraId="149912A5"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3</w:t>
            </w:r>
          </w:p>
        </w:tc>
        <w:tc>
          <w:tcPr>
            <w:tcW w:w="1825" w:type="dxa"/>
            <w:shd w:val="clear" w:color="auto" w:fill="D0CECE" w:themeFill="background2" w:themeFillShade="E6"/>
          </w:tcPr>
          <w:p w14:paraId="4F6CFF0F" w14:textId="77777777" w:rsidR="00813A12" w:rsidRPr="000C6F4F" w:rsidRDefault="00813A12" w:rsidP="00C23D4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Possible</w:t>
            </w:r>
          </w:p>
        </w:tc>
        <w:tc>
          <w:tcPr>
            <w:cnfStyle w:val="000010000000" w:firstRow="0" w:lastRow="0" w:firstColumn="0" w:lastColumn="0" w:oddVBand="1" w:evenVBand="0" w:oddHBand="0" w:evenHBand="0" w:firstRowFirstColumn="0" w:firstRowLastColumn="0" w:lastRowFirstColumn="0" w:lastRowLastColumn="0"/>
            <w:tcW w:w="6568" w:type="dxa"/>
            <w:shd w:val="clear" w:color="auto" w:fill="D0CECE" w:themeFill="background2" w:themeFillShade="E6"/>
          </w:tcPr>
          <w:p w14:paraId="2381C85B"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Might occur at some time, but just as likely as not. It may be difficult to control its occurrence due to external influences.</w:t>
            </w:r>
          </w:p>
        </w:tc>
      </w:tr>
      <w:tr w:rsidR="00813A12" w:rsidRPr="000C6F4F" w14:paraId="4F59B173"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 w:type="dxa"/>
          </w:tcPr>
          <w:p w14:paraId="46329D5F"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4</w:t>
            </w:r>
          </w:p>
        </w:tc>
        <w:tc>
          <w:tcPr>
            <w:tcW w:w="1825" w:type="dxa"/>
            <w:shd w:val="clear" w:color="auto" w:fill="D0CECE" w:themeFill="background2" w:themeFillShade="E6"/>
          </w:tcPr>
          <w:p w14:paraId="1ECC29B1" w14:textId="77777777" w:rsidR="00813A12" w:rsidRPr="000C6F4F" w:rsidRDefault="00813A12" w:rsidP="00C23D4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Likely</w:t>
            </w:r>
          </w:p>
        </w:tc>
        <w:tc>
          <w:tcPr>
            <w:cnfStyle w:val="000010000000" w:firstRow="0" w:lastRow="0" w:firstColumn="0" w:lastColumn="0" w:oddVBand="1" w:evenVBand="0" w:oddHBand="0" w:evenHBand="0" w:firstRowFirstColumn="0" w:firstRowLastColumn="0" w:lastRowFirstColumn="0" w:lastRowLastColumn="0"/>
            <w:tcW w:w="6568" w:type="dxa"/>
            <w:shd w:val="clear" w:color="auto" w:fill="D0CECE" w:themeFill="background2" w:themeFillShade="E6"/>
          </w:tcPr>
          <w:p w14:paraId="19683F86"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 xml:space="preserve">Will probably occur in some circumstance, and one should not be surprised if it occurred. </w:t>
            </w:r>
          </w:p>
        </w:tc>
      </w:tr>
      <w:tr w:rsidR="00813A12" w:rsidRPr="000C6F4F" w14:paraId="622CCD59" w14:textId="77777777" w:rsidTr="00813A12">
        <w:tc>
          <w:tcPr>
            <w:cnfStyle w:val="000010000000" w:firstRow="0" w:lastRow="0" w:firstColumn="0" w:lastColumn="0" w:oddVBand="1" w:evenVBand="0" w:oddHBand="0" w:evenHBand="0" w:firstRowFirstColumn="0" w:firstRowLastColumn="0" w:lastRowFirstColumn="0" w:lastRowLastColumn="0"/>
            <w:tcW w:w="957" w:type="dxa"/>
          </w:tcPr>
          <w:p w14:paraId="3EF96457"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5</w:t>
            </w:r>
          </w:p>
        </w:tc>
        <w:tc>
          <w:tcPr>
            <w:tcW w:w="1825" w:type="dxa"/>
            <w:shd w:val="clear" w:color="auto" w:fill="D0CECE" w:themeFill="background2" w:themeFillShade="E6"/>
          </w:tcPr>
          <w:p w14:paraId="008B361A" w14:textId="77777777" w:rsidR="00813A12" w:rsidRPr="000C6F4F" w:rsidRDefault="00813A12" w:rsidP="00C23D4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Almost Certain</w:t>
            </w:r>
          </w:p>
        </w:tc>
        <w:tc>
          <w:tcPr>
            <w:cnfStyle w:val="000010000000" w:firstRow="0" w:lastRow="0" w:firstColumn="0" w:lastColumn="0" w:oddVBand="1" w:evenVBand="0" w:oddHBand="0" w:evenHBand="0" w:firstRowFirstColumn="0" w:firstRowLastColumn="0" w:lastRowFirstColumn="0" w:lastRowLastColumn="0"/>
            <w:tcW w:w="6568" w:type="dxa"/>
            <w:shd w:val="clear" w:color="auto" w:fill="D0CECE" w:themeFill="background2" w:themeFillShade="E6"/>
          </w:tcPr>
          <w:p w14:paraId="77A72469"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 xml:space="preserve">Is expected to occur in most circumstances and certainly sooner or later. </w:t>
            </w:r>
          </w:p>
        </w:tc>
      </w:tr>
    </w:tbl>
    <w:p w14:paraId="6BCEC8CA" w14:textId="77777777" w:rsidR="00813A12" w:rsidRPr="000C6F4F" w:rsidRDefault="00813A12" w:rsidP="00813A12">
      <w:pPr>
        <w:rPr>
          <w:rFonts w:asciiTheme="majorBidi" w:hAnsiTheme="majorBidi" w:cstheme="majorBidi"/>
          <w:b/>
          <w:bCs/>
          <w:color w:val="2F5496" w:themeColor="accent1" w:themeShade="BF"/>
          <w:sz w:val="24"/>
          <w:szCs w:val="24"/>
        </w:rPr>
      </w:pPr>
    </w:p>
    <w:p w14:paraId="76F9D814" w14:textId="77777777" w:rsidR="00813A12" w:rsidRPr="00A858DC" w:rsidRDefault="00813A12" w:rsidP="00A858DC">
      <w:pPr>
        <w:rPr>
          <w:b/>
          <w:bCs/>
          <w:sz w:val="24"/>
          <w:szCs w:val="24"/>
        </w:rPr>
      </w:pPr>
      <w:r w:rsidRPr="00A858DC">
        <w:rPr>
          <w:b/>
          <w:bCs/>
          <w:sz w:val="24"/>
          <w:szCs w:val="24"/>
        </w:rPr>
        <w:t>Risk Consequences</w:t>
      </w:r>
    </w:p>
    <w:tbl>
      <w:tblPr>
        <w:tblStyle w:val="GridTable5Dark"/>
        <w:tblW w:w="9576" w:type="dxa"/>
        <w:tblInd w:w="-113" w:type="dxa"/>
        <w:tblLook w:val="0000" w:firstRow="0" w:lastRow="0" w:firstColumn="0" w:lastColumn="0" w:noHBand="0" w:noVBand="0"/>
      </w:tblPr>
      <w:tblGrid>
        <w:gridCol w:w="959"/>
        <w:gridCol w:w="1843"/>
        <w:gridCol w:w="6774"/>
      </w:tblGrid>
      <w:tr w:rsidR="00813A12" w:rsidRPr="000C6F4F" w14:paraId="5EAB9725"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9" w:type="dxa"/>
          </w:tcPr>
          <w:p w14:paraId="69E36A47" w14:textId="77777777" w:rsidR="00813A12" w:rsidRPr="000C6F4F" w:rsidRDefault="00813A12" w:rsidP="00C23D49">
            <w:pPr>
              <w:widowControl w:val="0"/>
              <w:autoSpaceDE w:val="0"/>
              <w:autoSpaceDN w:val="0"/>
              <w:adjustRightInd w:val="0"/>
              <w:jc w:val="center"/>
              <w:rPr>
                <w:rFonts w:asciiTheme="majorBidi" w:hAnsiTheme="majorBidi" w:cstheme="majorBidi"/>
                <w:b/>
                <w:sz w:val="24"/>
                <w:szCs w:val="24"/>
              </w:rPr>
            </w:pPr>
            <w:r w:rsidRPr="000C6F4F">
              <w:rPr>
                <w:rFonts w:asciiTheme="majorBidi" w:hAnsiTheme="majorBidi" w:cstheme="majorBidi"/>
                <w:b/>
                <w:sz w:val="24"/>
                <w:szCs w:val="24"/>
              </w:rPr>
              <w:t>Rating</w:t>
            </w:r>
          </w:p>
        </w:tc>
        <w:tc>
          <w:tcPr>
            <w:tcW w:w="1843" w:type="dxa"/>
          </w:tcPr>
          <w:p w14:paraId="54711F1A" w14:textId="77777777" w:rsidR="00813A12" w:rsidRPr="000C6F4F" w:rsidRDefault="00813A12" w:rsidP="00C23D49">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Consequence</w:t>
            </w:r>
          </w:p>
        </w:tc>
        <w:tc>
          <w:tcPr>
            <w:cnfStyle w:val="000010000000" w:firstRow="0" w:lastRow="0" w:firstColumn="0" w:lastColumn="0" w:oddVBand="1" w:evenVBand="0" w:oddHBand="0" w:evenHBand="0" w:firstRowFirstColumn="0" w:firstRowLastColumn="0" w:lastRowFirstColumn="0" w:lastRowLastColumn="0"/>
            <w:tcW w:w="6774" w:type="dxa"/>
          </w:tcPr>
          <w:p w14:paraId="12C30536" w14:textId="77777777" w:rsidR="00813A12" w:rsidRPr="000C6F4F" w:rsidRDefault="00813A12" w:rsidP="00C23D49">
            <w:pPr>
              <w:widowControl w:val="0"/>
              <w:autoSpaceDE w:val="0"/>
              <w:autoSpaceDN w:val="0"/>
              <w:adjustRightInd w:val="0"/>
              <w:jc w:val="center"/>
              <w:rPr>
                <w:rFonts w:asciiTheme="majorBidi" w:hAnsiTheme="majorBidi" w:cstheme="majorBidi"/>
                <w:b/>
                <w:sz w:val="24"/>
                <w:szCs w:val="24"/>
              </w:rPr>
            </w:pPr>
            <w:r w:rsidRPr="000C6F4F">
              <w:rPr>
                <w:rFonts w:asciiTheme="majorBidi" w:hAnsiTheme="majorBidi" w:cstheme="majorBidi"/>
                <w:b/>
                <w:sz w:val="24"/>
                <w:szCs w:val="24"/>
              </w:rPr>
              <w:t>Expanded Definition</w:t>
            </w:r>
          </w:p>
        </w:tc>
      </w:tr>
      <w:tr w:rsidR="00813A12" w:rsidRPr="000C6F4F" w14:paraId="0FC7BFD0" w14:textId="77777777" w:rsidTr="00813A12">
        <w:tc>
          <w:tcPr>
            <w:cnfStyle w:val="000010000000" w:firstRow="0" w:lastRow="0" w:firstColumn="0" w:lastColumn="0" w:oddVBand="1" w:evenVBand="0" w:oddHBand="0" w:evenHBand="0" w:firstRowFirstColumn="0" w:firstRowLastColumn="0" w:lastRowFirstColumn="0" w:lastRowLastColumn="0"/>
            <w:tcW w:w="959" w:type="dxa"/>
          </w:tcPr>
          <w:p w14:paraId="77D25EEC"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1</w:t>
            </w:r>
          </w:p>
        </w:tc>
        <w:tc>
          <w:tcPr>
            <w:tcW w:w="1843" w:type="dxa"/>
            <w:shd w:val="clear" w:color="auto" w:fill="D0CECE" w:themeFill="background2" w:themeFillShade="E6"/>
          </w:tcPr>
          <w:p w14:paraId="5C9086EF" w14:textId="77777777" w:rsidR="00813A12" w:rsidRPr="0059447D" w:rsidRDefault="00813A12" w:rsidP="00C23D49">
            <w:pPr>
              <w:pStyle w:val="Heading5"/>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b/>
                <w:bCs/>
                <w:color w:val="000000" w:themeColor="text1"/>
                <w:szCs w:val="24"/>
              </w:rPr>
            </w:pPr>
            <w:r w:rsidRPr="0059447D">
              <w:rPr>
                <w:rFonts w:asciiTheme="majorBidi" w:hAnsiTheme="majorBidi"/>
                <w:b/>
                <w:bCs/>
                <w:color w:val="000000" w:themeColor="text1"/>
                <w:szCs w:val="24"/>
              </w:rPr>
              <w:t>Insignificant</w:t>
            </w:r>
          </w:p>
        </w:tc>
        <w:tc>
          <w:tcPr>
            <w:cnfStyle w:val="000010000000" w:firstRow="0" w:lastRow="0" w:firstColumn="0" w:lastColumn="0" w:oddVBand="1" w:evenVBand="0" w:oddHBand="0" w:evenHBand="0" w:firstRowFirstColumn="0" w:firstRowLastColumn="0" w:lastRowFirstColumn="0" w:lastRowLastColumn="0"/>
            <w:tcW w:w="6774" w:type="dxa"/>
            <w:shd w:val="clear" w:color="auto" w:fill="D0CECE" w:themeFill="background2" w:themeFillShade="E6"/>
          </w:tcPr>
          <w:p w14:paraId="2F955AC3"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 xml:space="preserve">Generally, a result of a minor security breach in a single area. Impact is likely to last less than several days and requires only minor expenditure to rectify. Usually does not result in any tangible detriment to the organization. </w:t>
            </w:r>
          </w:p>
        </w:tc>
      </w:tr>
      <w:tr w:rsidR="00813A12" w:rsidRPr="000C6F4F" w14:paraId="707733C4"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9" w:type="dxa"/>
          </w:tcPr>
          <w:p w14:paraId="7D164149"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2</w:t>
            </w:r>
          </w:p>
        </w:tc>
        <w:tc>
          <w:tcPr>
            <w:tcW w:w="1843" w:type="dxa"/>
            <w:shd w:val="clear" w:color="auto" w:fill="D0CECE" w:themeFill="background2" w:themeFillShade="E6"/>
          </w:tcPr>
          <w:p w14:paraId="59D38C99" w14:textId="77777777" w:rsidR="00813A12" w:rsidRPr="000C6F4F" w:rsidRDefault="00813A12" w:rsidP="00C23D4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Minor</w:t>
            </w:r>
          </w:p>
        </w:tc>
        <w:tc>
          <w:tcPr>
            <w:cnfStyle w:val="000010000000" w:firstRow="0" w:lastRow="0" w:firstColumn="0" w:lastColumn="0" w:oddVBand="1" w:evenVBand="0" w:oddHBand="0" w:evenHBand="0" w:firstRowFirstColumn="0" w:firstRowLastColumn="0" w:lastRowFirstColumn="0" w:lastRowLastColumn="0"/>
            <w:tcW w:w="6774" w:type="dxa"/>
            <w:shd w:val="clear" w:color="auto" w:fill="D0CECE" w:themeFill="background2" w:themeFillShade="E6"/>
          </w:tcPr>
          <w:p w14:paraId="23C5A5D2"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 xml:space="preserve">Result of a security breach in one or two areas. Impact is likely to last less than a week but can be dealt with at the segment or project level without management intervention. Can generally be rectified within project or team resources. Again, does not result in any tangible detriment to the organization, but may, in hindsight, show previous lost opportunities or lack of efficiency. </w:t>
            </w:r>
          </w:p>
        </w:tc>
      </w:tr>
      <w:tr w:rsidR="00813A12" w:rsidRPr="000C6F4F" w14:paraId="19CE56E3" w14:textId="77777777" w:rsidTr="00813A12">
        <w:tc>
          <w:tcPr>
            <w:cnfStyle w:val="000010000000" w:firstRow="0" w:lastRow="0" w:firstColumn="0" w:lastColumn="0" w:oddVBand="1" w:evenVBand="0" w:oddHBand="0" w:evenHBand="0" w:firstRowFirstColumn="0" w:firstRowLastColumn="0" w:lastRowFirstColumn="0" w:lastRowLastColumn="0"/>
            <w:tcW w:w="959" w:type="dxa"/>
          </w:tcPr>
          <w:p w14:paraId="2809D52C"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3</w:t>
            </w:r>
          </w:p>
        </w:tc>
        <w:tc>
          <w:tcPr>
            <w:tcW w:w="1843" w:type="dxa"/>
            <w:shd w:val="clear" w:color="auto" w:fill="D0CECE" w:themeFill="background2" w:themeFillShade="E6"/>
          </w:tcPr>
          <w:p w14:paraId="1C43D347" w14:textId="77777777" w:rsidR="00813A12" w:rsidRPr="000C6F4F" w:rsidRDefault="00813A12" w:rsidP="00C23D4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Moderate</w:t>
            </w:r>
          </w:p>
        </w:tc>
        <w:tc>
          <w:tcPr>
            <w:cnfStyle w:val="000010000000" w:firstRow="0" w:lastRow="0" w:firstColumn="0" w:lastColumn="0" w:oddVBand="1" w:evenVBand="0" w:oddHBand="0" w:evenHBand="0" w:firstRowFirstColumn="0" w:firstRowLastColumn="0" w:lastRowFirstColumn="0" w:lastRowLastColumn="0"/>
            <w:tcW w:w="6774" w:type="dxa"/>
            <w:shd w:val="clear" w:color="auto" w:fill="D0CECE" w:themeFill="background2" w:themeFillShade="E6"/>
          </w:tcPr>
          <w:p w14:paraId="710CF98C"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 xml:space="preserve">Limited systemic (and possibly ongoing) security breaches. Impact is likely to last up to 2 weeks and will generally require </w:t>
            </w:r>
            <w:r w:rsidRPr="000C6F4F">
              <w:rPr>
                <w:rFonts w:asciiTheme="majorBidi" w:hAnsiTheme="majorBidi" w:cstheme="majorBidi"/>
                <w:sz w:val="24"/>
                <w:szCs w:val="24"/>
              </w:rPr>
              <w:lastRenderedPageBreak/>
              <w:t xml:space="preserve">management intervention, though should still be able to be dealt with at the project or team level. Will require some ongoing compliance costs to overcome. Customers or the public may be indirectly aware or have limited information about this event. </w:t>
            </w:r>
          </w:p>
        </w:tc>
      </w:tr>
      <w:tr w:rsidR="00813A12" w:rsidRPr="000C6F4F" w14:paraId="1B25DFFC"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9" w:type="dxa"/>
          </w:tcPr>
          <w:p w14:paraId="1BE81304"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lastRenderedPageBreak/>
              <w:t>4</w:t>
            </w:r>
          </w:p>
        </w:tc>
        <w:tc>
          <w:tcPr>
            <w:tcW w:w="1843" w:type="dxa"/>
            <w:shd w:val="clear" w:color="auto" w:fill="D0CECE" w:themeFill="background2" w:themeFillShade="E6"/>
          </w:tcPr>
          <w:p w14:paraId="312E3E0C" w14:textId="77777777" w:rsidR="00813A12" w:rsidRPr="000C6F4F" w:rsidRDefault="00813A12" w:rsidP="00C23D4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Major</w:t>
            </w:r>
          </w:p>
        </w:tc>
        <w:tc>
          <w:tcPr>
            <w:cnfStyle w:val="000010000000" w:firstRow="0" w:lastRow="0" w:firstColumn="0" w:lastColumn="0" w:oddVBand="1" w:evenVBand="0" w:oddHBand="0" w:evenHBand="0" w:firstRowFirstColumn="0" w:firstRowLastColumn="0" w:lastRowFirstColumn="0" w:lastRowLastColumn="0"/>
            <w:tcW w:w="6774" w:type="dxa"/>
            <w:shd w:val="clear" w:color="auto" w:fill="D0CECE" w:themeFill="background2" w:themeFillShade="E6"/>
          </w:tcPr>
          <w:p w14:paraId="560F11AC"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 xml:space="preserve">Ongoing systemic security breach. Impact will likely last 4-8 weeks and require significant management intervention and resources to overcome. Senior management will be required to sustain ongoing direct management for the duration of the incident and compliance costs are expected to be substantial. Customers or the public will be aware of the occurrence of such an event and will be in possession of a range of important facts. Loss of business or organizational outcomes is possible, but not expected, especially if this is a once off. </w:t>
            </w:r>
          </w:p>
        </w:tc>
      </w:tr>
      <w:tr w:rsidR="00813A12" w:rsidRPr="000C6F4F" w14:paraId="0E1ECF58" w14:textId="77777777" w:rsidTr="00813A12">
        <w:tc>
          <w:tcPr>
            <w:cnfStyle w:val="000010000000" w:firstRow="0" w:lastRow="0" w:firstColumn="0" w:lastColumn="0" w:oddVBand="1" w:evenVBand="0" w:oddHBand="0" w:evenHBand="0" w:firstRowFirstColumn="0" w:firstRowLastColumn="0" w:lastRowFirstColumn="0" w:lastRowLastColumn="0"/>
            <w:tcW w:w="959" w:type="dxa"/>
          </w:tcPr>
          <w:p w14:paraId="170E7AA0"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5</w:t>
            </w:r>
          </w:p>
        </w:tc>
        <w:tc>
          <w:tcPr>
            <w:tcW w:w="1843" w:type="dxa"/>
            <w:shd w:val="clear" w:color="auto" w:fill="D0CECE" w:themeFill="background2" w:themeFillShade="E6"/>
          </w:tcPr>
          <w:p w14:paraId="218308D2" w14:textId="77777777" w:rsidR="00813A12" w:rsidRPr="000C6F4F" w:rsidRDefault="00813A12" w:rsidP="00C23D4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Catastrophic</w:t>
            </w:r>
          </w:p>
        </w:tc>
        <w:tc>
          <w:tcPr>
            <w:cnfStyle w:val="000010000000" w:firstRow="0" w:lastRow="0" w:firstColumn="0" w:lastColumn="0" w:oddVBand="1" w:evenVBand="0" w:oddHBand="0" w:evenHBand="0" w:firstRowFirstColumn="0" w:firstRowLastColumn="0" w:lastRowFirstColumn="0" w:lastRowLastColumn="0"/>
            <w:tcW w:w="6774" w:type="dxa"/>
            <w:shd w:val="clear" w:color="auto" w:fill="D0CECE" w:themeFill="background2" w:themeFillShade="E6"/>
          </w:tcPr>
          <w:p w14:paraId="3AF618B6"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 xml:space="preserve">Major systemic security breach. Impact will last for 3 months or more and senior management will be required to intervene for the duration of the event to overcome shortcomings. Compliance costs are expected to be very substantial. A loss of customer business or other significant harm to the organization is expected. Substantial public or political debate about, and loss of confidence in, the organization is likely. Possible criminal or disciplinary action against personnel involved is likely. </w:t>
            </w:r>
          </w:p>
        </w:tc>
      </w:tr>
      <w:tr w:rsidR="00813A12" w:rsidRPr="000C6F4F" w14:paraId="07457149"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9" w:type="dxa"/>
          </w:tcPr>
          <w:p w14:paraId="4F05128C"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6</w:t>
            </w:r>
          </w:p>
        </w:tc>
        <w:tc>
          <w:tcPr>
            <w:tcW w:w="1843" w:type="dxa"/>
            <w:shd w:val="clear" w:color="auto" w:fill="D0CECE" w:themeFill="background2" w:themeFillShade="E6"/>
          </w:tcPr>
          <w:p w14:paraId="10A56BD0" w14:textId="77777777" w:rsidR="00813A12" w:rsidRPr="000C6F4F" w:rsidRDefault="00813A12" w:rsidP="00C23D4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Doomsday</w:t>
            </w:r>
          </w:p>
        </w:tc>
        <w:tc>
          <w:tcPr>
            <w:cnfStyle w:val="000010000000" w:firstRow="0" w:lastRow="0" w:firstColumn="0" w:lastColumn="0" w:oddVBand="1" w:evenVBand="0" w:oddHBand="0" w:evenHBand="0" w:firstRowFirstColumn="0" w:firstRowLastColumn="0" w:lastRowFirstColumn="0" w:lastRowLastColumn="0"/>
            <w:tcW w:w="6774" w:type="dxa"/>
            <w:shd w:val="clear" w:color="auto" w:fill="D0CECE" w:themeFill="background2" w:themeFillShade="E6"/>
          </w:tcPr>
          <w:p w14:paraId="3525D411" w14:textId="77777777" w:rsidR="00813A12" w:rsidRPr="000C6F4F" w:rsidRDefault="00813A12" w:rsidP="00C23D49">
            <w:pPr>
              <w:widowControl w:val="0"/>
              <w:autoSpaceDE w:val="0"/>
              <w:autoSpaceDN w:val="0"/>
              <w:adjustRightInd w:val="0"/>
              <w:rPr>
                <w:rFonts w:asciiTheme="majorBidi" w:hAnsiTheme="majorBidi" w:cstheme="majorBidi"/>
                <w:sz w:val="24"/>
                <w:szCs w:val="24"/>
              </w:rPr>
            </w:pPr>
            <w:r w:rsidRPr="000C6F4F">
              <w:rPr>
                <w:rFonts w:asciiTheme="majorBidi" w:hAnsiTheme="majorBidi" w:cstheme="majorBidi"/>
                <w:sz w:val="24"/>
                <w:szCs w:val="24"/>
              </w:rPr>
              <w:t xml:space="preserve">Multiple instances of major systemic security breaches. Impact duration cannot be determined, and senior management will be required to place the company under voluntary administration or other form of major restructuring. Criminal proceedings against senior management are expected, and substantial loss of business and failure to meet organizational objectives is unavoidable. Compliance costs are likely to result in annual losses for some years, with liquidation of the organization likely. </w:t>
            </w:r>
          </w:p>
        </w:tc>
      </w:tr>
    </w:tbl>
    <w:p w14:paraId="0E17C095" w14:textId="77777777" w:rsidR="00813A12" w:rsidRPr="000C6F4F" w:rsidRDefault="00813A12" w:rsidP="00813A12">
      <w:pPr>
        <w:rPr>
          <w:rFonts w:asciiTheme="majorBidi" w:hAnsiTheme="majorBidi" w:cstheme="majorBidi"/>
          <w:sz w:val="24"/>
          <w:szCs w:val="24"/>
        </w:rPr>
      </w:pPr>
    </w:p>
    <w:p w14:paraId="4043DD69" w14:textId="77777777" w:rsidR="00813A12" w:rsidRPr="00A858DC" w:rsidRDefault="00813A12" w:rsidP="00A858DC">
      <w:pPr>
        <w:rPr>
          <w:b/>
          <w:bCs/>
          <w:sz w:val="24"/>
          <w:szCs w:val="24"/>
        </w:rPr>
      </w:pPr>
      <w:r w:rsidRPr="00A858DC">
        <w:rPr>
          <w:b/>
          <w:bCs/>
          <w:sz w:val="24"/>
          <w:szCs w:val="24"/>
        </w:rPr>
        <w:t>Risk Level Determination and Meaning</w:t>
      </w:r>
    </w:p>
    <w:tbl>
      <w:tblPr>
        <w:tblStyle w:val="GridTable5Dark"/>
        <w:tblW w:w="10031" w:type="dxa"/>
        <w:tblInd w:w="-113" w:type="dxa"/>
        <w:tblLayout w:type="fixed"/>
        <w:tblLook w:val="0000" w:firstRow="0" w:lastRow="0" w:firstColumn="0" w:lastColumn="0" w:noHBand="0" w:noVBand="0"/>
      </w:tblPr>
      <w:tblGrid>
        <w:gridCol w:w="1384"/>
        <w:gridCol w:w="1418"/>
        <w:gridCol w:w="1559"/>
        <w:gridCol w:w="1133"/>
        <w:gridCol w:w="1408"/>
        <w:gridCol w:w="1408"/>
        <w:gridCol w:w="1721"/>
      </w:tblGrid>
      <w:tr w:rsidR="00813A12" w:rsidRPr="000C6F4F" w14:paraId="13F164A3"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0691D15A" w14:textId="77777777" w:rsidR="00813A12" w:rsidRPr="000C6F4F" w:rsidRDefault="00813A12" w:rsidP="00C23D49">
            <w:pPr>
              <w:pStyle w:val="FootnoteText"/>
              <w:spacing w:line="240" w:lineRule="auto"/>
              <w:rPr>
                <w:rFonts w:asciiTheme="majorBidi" w:hAnsiTheme="majorBidi" w:cstheme="majorBidi"/>
                <w:szCs w:val="24"/>
              </w:rPr>
            </w:pPr>
          </w:p>
        </w:tc>
        <w:tc>
          <w:tcPr>
            <w:tcW w:w="8647" w:type="dxa"/>
            <w:gridSpan w:val="6"/>
          </w:tcPr>
          <w:p w14:paraId="231912C2" w14:textId="77777777" w:rsidR="00813A12" w:rsidRPr="000C6F4F" w:rsidRDefault="00813A12" w:rsidP="00C23D49">
            <w:pPr>
              <w:pStyle w:val="FootnoteText"/>
              <w:spacing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Cs w:val="24"/>
              </w:rPr>
            </w:pPr>
            <w:r w:rsidRPr="000C6F4F">
              <w:rPr>
                <w:rFonts w:asciiTheme="majorBidi" w:hAnsiTheme="majorBidi" w:cstheme="majorBidi"/>
                <w:b/>
                <w:szCs w:val="24"/>
              </w:rPr>
              <w:t>Consequences</w:t>
            </w:r>
          </w:p>
        </w:tc>
      </w:tr>
      <w:tr w:rsidR="00813A12" w:rsidRPr="000C6F4F" w14:paraId="0CCC80DD" w14:textId="77777777" w:rsidTr="00813A12">
        <w:tc>
          <w:tcPr>
            <w:cnfStyle w:val="000010000000" w:firstRow="0" w:lastRow="0" w:firstColumn="0" w:lastColumn="0" w:oddVBand="1" w:evenVBand="0" w:oddHBand="0" w:evenHBand="0" w:firstRowFirstColumn="0" w:firstRowLastColumn="0" w:lastRowFirstColumn="0" w:lastRowLastColumn="0"/>
            <w:tcW w:w="1384" w:type="dxa"/>
          </w:tcPr>
          <w:p w14:paraId="2EAE719F" w14:textId="77777777" w:rsidR="00813A12" w:rsidRPr="0059447D" w:rsidRDefault="00813A12" w:rsidP="00C23D49">
            <w:pPr>
              <w:pStyle w:val="Heading5"/>
              <w:rPr>
                <w:rFonts w:asciiTheme="majorBidi" w:hAnsiTheme="majorBidi"/>
                <w:b/>
                <w:bCs/>
                <w:szCs w:val="24"/>
              </w:rPr>
            </w:pPr>
            <w:r w:rsidRPr="0059447D">
              <w:rPr>
                <w:rFonts w:asciiTheme="majorBidi" w:hAnsiTheme="majorBidi"/>
                <w:b/>
                <w:bCs/>
                <w:color w:val="000000" w:themeColor="text1"/>
                <w:szCs w:val="24"/>
              </w:rPr>
              <w:t>Likelihood</w:t>
            </w:r>
          </w:p>
        </w:tc>
        <w:tc>
          <w:tcPr>
            <w:tcW w:w="1418" w:type="dxa"/>
          </w:tcPr>
          <w:p w14:paraId="7549A146" w14:textId="77777777" w:rsidR="00813A12" w:rsidRPr="000C6F4F"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Doomsday</w:t>
            </w:r>
          </w:p>
        </w:tc>
        <w:tc>
          <w:tcPr>
            <w:cnfStyle w:val="000010000000" w:firstRow="0" w:lastRow="0" w:firstColumn="0" w:lastColumn="0" w:oddVBand="1" w:evenVBand="0" w:oddHBand="0" w:evenHBand="0" w:firstRowFirstColumn="0" w:firstRowLastColumn="0" w:lastRowFirstColumn="0" w:lastRowLastColumn="0"/>
            <w:tcW w:w="1559" w:type="dxa"/>
          </w:tcPr>
          <w:p w14:paraId="24BCE355" w14:textId="77777777" w:rsidR="00813A12" w:rsidRPr="000C6F4F" w:rsidRDefault="00813A12" w:rsidP="00C23D49">
            <w:pPr>
              <w:rPr>
                <w:rFonts w:asciiTheme="majorBidi" w:hAnsiTheme="majorBidi" w:cstheme="majorBidi"/>
                <w:b/>
                <w:sz w:val="24"/>
                <w:szCs w:val="24"/>
              </w:rPr>
            </w:pPr>
            <w:r w:rsidRPr="000C6F4F">
              <w:rPr>
                <w:rFonts w:asciiTheme="majorBidi" w:hAnsiTheme="majorBidi" w:cstheme="majorBidi"/>
                <w:b/>
                <w:sz w:val="24"/>
                <w:szCs w:val="24"/>
              </w:rPr>
              <w:t>Catastrophic</w:t>
            </w:r>
          </w:p>
        </w:tc>
        <w:tc>
          <w:tcPr>
            <w:tcW w:w="1133" w:type="dxa"/>
          </w:tcPr>
          <w:p w14:paraId="7D69F2BE" w14:textId="77777777" w:rsidR="00813A12" w:rsidRPr="000C6F4F"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Major</w:t>
            </w:r>
          </w:p>
        </w:tc>
        <w:tc>
          <w:tcPr>
            <w:cnfStyle w:val="000010000000" w:firstRow="0" w:lastRow="0" w:firstColumn="0" w:lastColumn="0" w:oddVBand="1" w:evenVBand="0" w:oddHBand="0" w:evenHBand="0" w:firstRowFirstColumn="0" w:firstRowLastColumn="0" w:lastRowFirstColumn="0" w:lastRowLastColumn="0"/>
            <w:tcW w:w="1408" w:type="dxa"/>
          </w:tcPr>
          <w:p w14:paraId="64924C12" w14:textId="77777777" w:rsidR="00813A12" w:rsidRPr="000C6F4F" w:rsidRDefault="00813A12" w:rsidP="00C23D49">
            <w:pPr>
              <w:rPr>
                <w:rFonts w:asciiTheme="majorBidi" w:hAnsiTheme="majorBidi" w:cstheme="majorBidi"/>
                <w:b/>
                <w:sz w:val="24"/>
                <w:szCs w:val="24"/>
              </w:rPr>
            </w:pPr>
            <w:r w:rsidRPr="000C6F4F">
              <w:rPr>
                <w:rFonts w:asciiTheme="majorBidi" w:hAnsiTheme="majorBidi" w:cstheme="majorBidi"/>
                <w:b/>
                <w:sz w:val="24"/>
                <w:szCs w:val="24"/>
              </w:rPr>
              <w:t>Moderate</w:t>
            </w:r>
          </w:p>
        </w:tc>
        <w:tc>
          <w:tcPr>
            <w:tcW w:w="1408" w:type="dxa"/>
          </w:tcPr>
          <w:p w14:paraId="5B7D41DA" w14:textId="77777777" w:rsidR="00813A12" w:rsidRPr="000C6F4F"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Minor</w:t>
            </w:r>
          </w:p>
        </w:tc>
        <w:tc>
          <w:tcPr>
            <w:cnfStyle w:val="000010000000" w:firstRow="0" w:lastRow="0" w:firstColumn="0" w:lastColumn="0" w:oddVBand="1" w:evenVBand="0" w:oddHBand="0" w:evenHBand="0" w:firstRowFirstColumn="0" w:firstRowLastColumn="0" w:lastRowFirstColumn="0" w:lastRowLastColumn="0"/>
            <w:tcW w:w="1721" w:type="dxa"/>
          </w:tcPr>
          <w:p w14:paraId="6F5436F0" w14:textId="77777777" w:rsidR="00813A12" w:rsidRPr="000C6F4F" w:rsidRDefault="00813A12" w:rsidP="00C23D49">
            <w:pPr>
              <w:rPr>
                <w:rFonts w:asciiTheme="majorBidi" w:hAnsiTheme="majorBidi" w:cstheme="majorBidi"/>
                <w:b/>
                <w:sz w:val="24"/>
                <w:szCs w:val="24"/>
              </w:rPr>
            </w:pPr>
            <w:r w:rsidRPr="000C6F4F">
              <w:rPr>
                <w:rFonts w:asciiTheme="majorBidi" w:hAnsiTheme="majorBidi" w:cstheme="majorBidi"/>
                <w:b/>
                <w:sz w:val="24"/>
                <w:szCs w:val="24"/>
              </w:rPr>
              <w:t>Insignificant</w:t>
            </w:r>
          </w:p>
        </w:tc>
      </w:tr>
      <w:tr w:rsidR="00813A12" w:rsidRPr="000C6F4F" w14:paraId="5C26D0B5"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1C785283" w14:textId="77777777" w:rsidR="00813A12" w:rsidRPr="000C6F4F" w:rsidRDefault="00813A12" w:rsidP="00C23D49">
            <w:pPr>
              <w:rPr>
                <w:rFonts w:asciiTheme="majorBidi" w:hAnsiTheme="majorBidi" w:cstheme="majorBidi"/>
                <w:b/>
                <w:sz w:val="24"/>
                <w:szCs w:val="24"/>
              </w:rPr>
            </w:pPr>
            <w:r w:rsidRPr="000C6F4F">
              <w:rPr>
                <w:rFonts w:asciiTheme="majorBidi" w:hAnsiTheme="majorBidi" w:cstheme="majorBidi"/>
                <w:b/>
                <w:sz w:val="24"/>
                <w:szCs w:val="24"/>
              </w:rPr>
              <w:t>Almost Certain</w:t>
            </w:r>
          </w:p>
        </w:tc>
        <w:tc>
          <w:tcPr>
            <w:tcW w:w="1418" w:type="dxa"/>
            <w:shd w:val="clear" w:color="auto" w:fill="F4B083" w:themeFill="accent2" w:themeFillTint="99"/>
          </w:tcPr>
          <w:p w14:paraId="4F023638" w14:textId="77777777" w:rsidR="00813A12" w:rsidRPr="000C6F4F"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E</w:t>
            </w:r>
          </w:p>
        </w:tc>
        <w:tc>
          <w:tcPr>
            <w:cnfStyle w:val="000010000000" w:firstRow="0" w:lastRow="0" w:firstColumn="0" w:lastColumn="0" w:oddVBand="1" w:evenVBand="0" w:oddHBand="0" w:evenHBand="0" w:firstRowFirstColumn="0" w:firstRowLastColumn="0" w:lastRowFirstColumn="0" w:lastRowLastColumn="0"/>
            <w:tcW w:w="1559" w:type="dxa"/>
            <w:shd w:val="clear" w:color="auto" w:fill="F4B083" w:themeFill="accent2" w:themeFillTint="99"/>
          </w:tcPr>
          <w:p w14:paraId="22E6D8E3"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E</w:t>
            </w:r>
          </w:p>
        </w:tc>
        <w:tc>
          <w:tcPr>
            <w:tcW w:w="1133" w:type="dxa"/>
            <w:shd w:val="clear" w:color="auto" w:fill="F4B083" w:themeFill="accent2" w:themeFillTint="99"/>
          </w:tcPr>
          <w:p w14:paraId="0D1B4E71" w14:textId="77777777" w:rsidR="00813A12" w:rsidRPr="000C6F4F"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E</w:t>
            </w:r>
          </w:p>
        </w:tc>
        <w:tc>
          <w:tcPr>
            <w:cnfStyle w:val="000010000000" w:firstRow="0" w:lastRow="0" w:firstColumn="0" w:lastColumn="0" w:oddVBand="1" w:evenVBand="0" w:oddHBand="0" w:evenHBand="0" w:firstRowFirstColumn="0" w:firstRowLastColumn="0" w:lastRowFirstColumn="0" w:lastRowLastColumn="0"/>
            <w:tcW w:w="1408" w:type="dxa"/>
            <w:shd w:val="clear" w:color="auto" w:fill="F4B083" w:themeFill="accent2" w:themeFillTint="99"/>
          </w:tcPr>
          <w:p w14:paraId="6B9CED96"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E</w:t>
            </w:r>
          </w:p>
        </w:tc>
        <w:tc>
          <w:tcPr>
            <w:tcW w:w="1408" w:type="dxa"/>
            <w:shd w:val="clear" w:color="auto" w:fill="9CC2E5" w:themeFill="accent5" w:themeFillTint="99"/>
          </w:tcPr>
          <w:p w14:paraId="7E537798" w14:textId="77777777" w:rsidR="00813A12" w:rsidRPr="000C6F4F"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H</w:t>
            </w:r>
          </w:p>
        </w:tc>
        <w:tc>
          <w:tcPr>
            <w:cnfStyle w:val="000010000000" w:firstRow="0" w:lastRow="0" w:firstColumn="0" w:lastColumn="0" w:oddVBand="1" w:evenVBand="0" w:oddHBand="0" w:evenHBand="0" w:firstRowFirstColumn="0" w:firstRowLastColumn="0" w:lastRowFirstColumn="0" w:lastRowLastColumn="0"/>
            <w:tcW w:w="1721" w:type="dxa"/>
            <w:shd w:val="clear" w:color="auto" w:fill="9CC2E5" w:themeFill="accent5" w:themeFillTint="99"/>
          </w:tcPr>
          <w:p w14:paraId="631FF5D5"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H</w:t>
            </w:r>
          </w:p>
        </w:tc>
      </w:tr>
      <w:tr w:rsidR="00813A12" w:rsidRPr="000C6F4F" w14:paraId="1DF25957" w14:textId="77777777" w:rsidTr="00813A12">
        <w:tc>
          <w:tcPr>
            <w:cnfStyle w:val="000010000000" w:firstRow="0" w:lastRow="0" w:firstColumn="0" w:lastColumn="0" w:oddVBand="1" w:evenVBand="0" w:oddHBand="0" w:evenHBand="0" w:firstRowFirstColumn="0" w:firstRowLastColumn="0" w:lastRowFirstColumn="0" w:lastRowLastColumn="0"/>
            <w:tcW w:w="1384" w:type="dxa"/>
          </w:tcPr>
          <w:p w14:paraId="582191E9" w14:textId="77777777" w:rsidR="00813A12" w:rsidRPr="000C6F4F" w:rsidRDefault="00813A12" w:rsidP="00C23D49">
            <w:pPr>
              <w:rPr>
                <w:rFonts w:asciiTheme="majorBidi" w:hAnsiTheme="majorBidi" w:cstheme="majorBidi"/>
                <w:b/>
                <w:sz w:val="24"/>
                <w:szCs w:val="24"/>
              </w:rPr>
            </w:pPr>
            <w:r w:rsidRPr="000C6F4F">
              <w:rPr>
                <w:rFonts w:asciiTheme="majorBidi" w:hAnsiTheme="majorBidi" w:cstheme="majorBidi"/>
                <w:b/>
                <w:sz w:val="24"/>
                <w:szCs w:val="24"/>
              </w:rPr>
              <w:t>Likely</w:t>
            </w:r>
          </w:p>
        </w:tc>
        <w:tc>
          <w:tcPr>
            <w:tcW w:w="1418" w:type="dxa"/>
            <w:shd w:val="clear" w:color="auto" w:fill="F4B083" w:themeFill="accent2" w:themeFillTint="99"/>
          </w:tcPr>
          <w:p w14:paraId="1AE76F8A" w14:textId="77777777" w:rsidR="00813A12" w:rsidRPr="000C6F4F"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E</w:t>
            </w:r>
          </w:p>
        </w:tc>
        <w:tc>
          <w:tcPr>
            <w:cnfStyle w:val="000010000000" w:firstRow="0" w:lastRow="0" w:firstColumn="0" w:lastColumn="0" w:oddVBand="1" w:evenVBand="0" w:oddHBand="0" w:evenHBand="0" w:firstRowFirstColumn="0" w:firstRowLastColumn="0" w:lastRowFirstColumn="0" w:lastRowLastColumn="0"/>
            <w:tcW w:w="1559" w:type="dxa"/>
            <w:shd w:val="clear" w:color="auto" w:fill="F4B083" w:themeFill="accent2" w:themeFillTint="99"/>
          </w:tcPr>
          <w:p w14:paraId="3BAEB715"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E</w:t>
            </w:r>
          </w:p>
        </w:tc>
        <w:tc>
          <w:tcPr>
            <w:tcW w:w="1133" w:type="dxa"/>
            <w:shd w:val="clear" w:color="auto" w:fill="F4B083" w:themeFill="accent2" w:themeFillTint="99"/>
          </w:tcPr>
          <w:p w14:paraId="38B27214" w14:textId="77777777" w:rsidR="00813A12" w:rsidRPr="000C6F4F"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E</w:t>
            </w:r>
          </w:p>
        </w:tc>
        <w:tc>
          <w:tcPr>
            <w:cnfStyle w:val="000010000000" w:firstRow="0" w:lastRow="0" w:firstColumn="0" w:lastColumn="0" w:oddVBand="1" w:evenVBand="0" w:oddHBand="0" w:evenHBand="0" w:firstRowFirstColumn="0" w:firstRowLastColumn="0" w:lastRowFirstColumn="0" w:lastRowLastColumn="0"/>
            <w:tcW w:w="1408" w:type="dxa"/>
            <w:shd w:val="clear" w:color="auto" w:fill="9CC2E5" w:themeFill="accent5" w:themeFillTint="99"/>
          </w:tcPr>
          <w:p w14:paraId="30CF2DC0"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H</w:t>
            </w:r>
          </w:p>
        </w:tc>
        <w:tc>
          <w:tcPr>
            <w:tcW w:w="1408" w:type="dxa"/>
            <w:shd w:val="clear" w:color="auto" w:fill="9CC2E5" w:themeFill="accent5" w:themeFillTint="99"/>
          </w:tcPr>
          <w:p w14:paraId="171AF957" w14:textId="77777777" w:rsidR="00813A12" w:rsidRPr="000C6F4F"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H</w:t>
            </w:r>
          </w:p>
        </w:tc>
        <w:tc>
          <w:tcPr>
            <w:cnfStyle w:val="000010000000" w:firstRow="0" w:lastRow="0" w:firstColumn="0" w:lastColumn="0" w:oddVBand="1" w:evenVBand="0" w:oddHBand="0" w:evenHBand="0" w:firstRowFirstColumn="0" w:firstRowLastColumn="0" w:lastRowFirstColumn="0" w:lastRowLastColumn="0"/>
            <w:tcW w:w="1721" w:type="dxa"/>
            <w:shd w:val="clear" w:color="auto" w:fill="CC99FF"/>
          </w:tcPr>
          <w:p w14:paraId="00DC493D"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M</w:t>
            </w:r>
          </w:p>
        </w:tc>
      </w:tr>
      <w:tr w:rsidR="00813A12" w:rsidRPr="000C6F4F" w14:paraId="3CDEABE7"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755A3093" w14:textId="77777777" w:rsidR="00813A12" w:rsidRPr="000C6F4F" w:rsidRDefault="00813A12" w:rsidP="00C23D49">
            <w:pPr>
              <w:rPr>
                <w:rFonts w:asciiTheme="majorBidi" w:hAnsiTheme="majorBidi" w:cstheme="majorBidi"/>
                <w:b/>
                <w:sz w:val="24"/>
                <w:szCs w:val="24"/>
              </w:rPr>
            </w:pPr>
            <w:r w:rsidRPr="000C6F4F">
              <w:rPr>
                <w:rFonts w:asciiTheme="majorBidi" w:hAnsiTheme="majorBidi" w:cstheme="majorBidi"/>
                <w:b/>
                <w:sz w:val="24"/>
                <w:szCs w:val="24"/>
              </w:rPr>
              <w:t>Possible</w:t>
            </w:r>
          </w:p>
        </w:tc>
        <w:tc>
          <w:tcPr>
            <w:tcW w:w="1418" w:type="dxa"/>
            <w:shd w:val="clear" w:color="auto" w:fill="F4B083" w:themeFill="accent2" w:themeFillTint="99"/>
          </w:tcPr>
          <w:p w14:paraId="2006782B" w14:textId="77777777" w:rsidR="00813A12" w:rsidRPr="000C6F4F"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E</w:t>
            </w:r>
          </w:p>
        </w:tc>
        <w:tc>
          <w:tcPr>
            <w:cnfStyle w:val="000010000000" w:firstRow="0" w:lastRow="0" w:firstColumn="0" w:lastColumn="0" w:oddVBand="1" w:evenVBand="0" w:oddHBand="0" w:evenHBand="0" w:firstRowFirstColumn="0" w:firstRowLastColumn="0" w:lastRowFirstColumn="0" w:lastRowLastColumn="0"/>
            <w:tcW w:w="1559" w:type="dxa"/>
            <w:shd w:val="clear" w:color="auto" w:fill="F4B083" w:themeFill="accent2" w:themeFillTint="99"/>
          </w:tcPr>
          <w:p w14:paraId="333CD620"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E</w:t>
            </w:r>
          </w:p>
        </w:tc>
        <w:tc>
          <w:tcPr>
            <w:tcW w:w="1133" w:type="dxa"/>
            <w:shd w:val="clear" w:color="auto" w:fill="F4B083" w:themeFill="accent2" w:themeFillTint="99"/>
          </w:tcPr>
          <w:p w14:paraId="3FEF4E8F" w14:textId="77777777" w:rsidR="00813A12" w:rsidRPr="000C6F4F"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E</w:t>
            </w:r>
          </w:p>
        </w:tc>
        <w:tc>
          <w:tcPr>
            <w:cnfStyle w:val="000010000000" w:firstRow="0" w:lastRow="0" w:firstColumn="0" w:lastColumn="0" w:oddVBand="1" w:evenVBand="0" w:oddHBand="0" w:evenHBand="0" w:firstRowFirstColumn="0" w:firstRowLastColumn="0" w:lastRowFirstColumn="0" w:lastRowLastColumn="0"/>
            <w:tcW w:w="1408" w:type="dxa"/>
            <w:shd w:val="clear" w:color="auto" w:fill="9CC2E5" w:themeFill="accent5" w:themeFillTint="99"/>
          </w:tcPr>
          <w:p w14:paraId="5AA5A1FC"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H</w:t>
            </w:r>
          </w:p>
        </w:tc>
        <w:tc>
          <w:tcPr>
            <w:tcW w:w="1408" w:type="dxa"/>
            <w:shd w:val="clear" w:color="auto" w:fill="CC99FF"/>
          </w:tcPr>
          <w:p w14:paraId="1F4418D1" w14:textId="77777777" w:rsidR="00813A12" w:rsidRPr="000C6F4F"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M</w:t>
            </w:r>
          </w:p>
        </w:tc>
        <w:tc>
          <w:tcPr>
            <w:cnfStyle w:val="000010000000" w:firstRow="0" w:lastRow="0" w:firstColumn="0" w:lastColumn="0" w:oddVBand="1" w:evenVBand="0" w:oddHBand="0" w:evenHBand="0" w:firstRowFirstColumn="0" w:firstRowLastColumn="0" w:lastRowFirstColumn="0" w:lastRowLastColumn="0"/>
            <w:tcW w:w="1721" w:type="dxa"/>
            <w:shd w:val="clear" w:color="auto" w:fill="A8D08D" w:themeFill="accent6" w:themeFillTint="99"/>
          </w:tcPr>
          <w:p w14:paraId="1278BC5B"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L</w:t>
            </w:r>
          </w:p>
        </w:tc>
      </w:tr>
      <w:tr w:rsidR="00813A12" w:rsidRPr="000C6F4F" w14:paraId="0D2FC951" w14:textId="77777777" w:rsidTr="00813A12">
        <w:tc>
          <w:tcPr>
            <w:cnfStyle w:val="000010000000" w:firstRow="0" w:lastRow="0" w:firstColumn="0" w:lastColumn="0" w:oddVBand="1" w:evenVBand="0" w:oddHBand="0" w:evenHBand="0" w:firstRowFirstColumn="0" w:firstRowLastColumn="0" w:lastRowFirstColumn="0" w:lastRowLastColumn="0"/>
            <w:tcW w:w="1384" w:type="dxa"/>
          </w:tcPr>
          <w:p w14:paraId="45758347" w14:textId="77777777" w:rsidR="00813A12" w:rsidRPr="000C6F4F" w:rsidRDefault="00813A12" w:rsidP="00C23D49">
            <w:pPr>
              <w:rPr>
                <w:rFonts w:asciiTheme="majorBidi" w:hAnsiTheme="majorBidi" w:cstheme="majorBidi"/>
                <w:b/>
                <w:sz w:val="24"/>
                <w:szCs w:val="24"/>
              </w:rPr>
            </w:pPr>
            <w:r w:rsidRPr="000C6F4F">
              <w:rPr>
                <w:rFonts w:asciiTheme="majorBidi" w:hAnsiTheme="majorBidi" w:cstheme="majorBidi"/>
                <w:b/>
                <w:sz w:val="24"/>
                <w:szCs w:val="24"/>
              </w:rPr>
              <w:t>Unlikely</w:t>
            </w:r>
          </w:p>
        </w:tc>
        <w:tc>
          <w:tcPr>
            <w:tcW w:w="1418" w:type="dxa"/>
            <w:shd w:val="clear" w:color="auto" w:fill="F4B083" w:themeFill="accent2" w:themeFillTint="99"/>
          </w:tcPr>
          <w:p w14:paraId="483A03C6" w14:textId="77777777" w:rsidR="00813A12" w:rsidRPr="000C6F4F"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E</w:t>
            </w:r>
          </w:p>
        </w:tc>
        <w:tc>
          <w:tcPr>
            <w:cnfStyle w:val="000010000000" w:firstRow="0" w:lastRow="0" w:firstColumn="0" w:lastColumn="0" w:oddVBand="1" w:evenVBand="0" w:oddHBand="0" w:evenHBand="0" w:firstRowFirstColumn="0" w:firstRowLastColumn="0" w:lastRowFirstColumn="0" w:lastRowLastColumn="0"/>
            <w:tcW w:w="1559" w:type="dxa"/>
            <w:shd w:val="clear" w:color="auto" w:fill="F4B083" w:themeFill="accent2" w:themeFillTint="99"/>
          </w:tcPr>
          <w:p w14:paraId="74AF999E"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E</w:t>
            </w:r>
          </w:p>
        </w:tc>
        <w:tc>
          <w:tcPr>
            <w:tcW w:w="1133" w:type="dxa"/>
            <w:shd w:val="clear" w:color="auto" w:fill="9CC2E5" w:themeFill="accent5" w:themeFillTint="99"/>
          </w:tcPr>
          <w:p w14:paraId="0FA548AC" w14:textId="77777777" w:rsidR="00813A12" w:rsidRPr="000C6F4F"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H</w:t>
            </w:r>
          </w:p>
        </w:tc>
        <w:tc>
          <w:tcPr>
            <w:cnfStyle w:val="000010000000" w:firstRow="0" w:lastRow="0" w:firstColumn="0" w:lastColumn="0" w:oddVBand="1" w:evenVBand="0" w:oddHBand="0" w:evenHBand="0" w:firstRowFirstColumn="0" w:firstRowLastColumn="0" w:lastRowFirstColumn="0" w:lastRowLastColumn="0"/>
            <w:tcW w:w="1408" w:type="dxa"/>
            <w:shd w:val="clear" w:color="auto" w:fill="CC99FF"/>
          </w:tcPr>
          <w:p w14:paraId="52E1B524"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M</w:t>
            </w:r>
          </w:p>
        </w:tc>
        <w:tc>
          <w:tcPr>
            <w:tcW w:w="1408" w:type="dxa"/>
            <w:shd w:val="clear" w:color="auto" w:fill="A8D08D" w:themeFill="accent6" w:themeFillTint="99"/>
          </w:tcPr>
          <w:p w14:paraId="37EF0AEF" w14:textId="77777777" w:rsidR="00813A12" w:rsidRPr="000C6F4F"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L</w:t>
            </w:r>
          </w:p>
        </w:tc>
        <w:tc>
          <w:tcPr>
            <w:cnfStyle w:val="000010000000" w:firstRow="0" w:lastRow="0" w:firstColumn="0" w:lastColumn="0" w:oddVBand="1" w:evenVBand="0" w:oddHBand="0" w:evenHBand="0" w:firstRowFirstColumn="0" w:firstRowLastColumn="0" w:lastRowFirstColumn="0" w:lastRowLastColumn="0"/>
            <w:tcW w:w="1721" w:type="dxa"/>
            <w:shd w:val="clear" w:color="auto" w:fill="A8D08D" w:themeFill="accent6" w:themeFillTint="99"/>
          </w:tcPr>
          <w:p w14:paraId="68833908"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L</w:t>
            </w:r>
          </w:p>
        </w:tc>
      </w:tr>
      <w:tr w:rsidR="00813A12" w:rsidRPr="000C6F4F" w14:paraId="2E66F4F1"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14:paraId="7D4AE0FE" w14:textId="77777777" w:rsidR="00813A12" w:rsidRPr="000C6F4F" w:rsidRDefault="00813A12" w:rsidP="00C23D49">
            <w:pPr>
              <w:rPr>
                <w:rFonts w:asciiTheme="majorBidi" w:hAnsiTheme="majorBidi" w:cstheme="majorBidi"/>
                <w:b/>
                <w:sz w:val="24"/>
                <w:szCs w:val="24"/>
              </w:rPr>
            </w:pPr>
            <w:r w:rsidRPr="000C6F4F">
              <w:rPr>
                <w:rFonts w:asciiTheme="majorBidi" w:hAnsiTheme="majorBidi" w:cstheme="majorBidi"/>
                <w:b/>
                <w:sz w:val="24"/>
                <w:szCs w:val="24"/>
              </w:rPr>
              <w:t>Rare</w:t>
            </w:r>
          </w:p>
        </w:tc>
        <w:tc>
          <w:tcPr>
            <w:tcW w:w="1418" w:type="dxa"/>
            <w:shd w:val="clear" w:color="auto" w:fill="F4B083" w:themeFill="accent2" w:themeFillTint="99"/>
          </w:tcPr>
          <w:p w14:paraId="3CA675CC" w14:textId="77777777" w:rsidR="00813A12" w:rsidRPr="000C6F4F"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E</w:t>
            </w:r>
          </w:p>
        </w:tc>
        <w:tc>
          <w:tcPr>
            <w:cnfStyle w:val="000010000000" w:firstRow="0" w:lastRow="0" w:firstColumn="0" w:lastColumn="0" w:oddVBand="1" w:evenVBand="0" w:oddHBand="0" w:evenHBand="0" w:firstRowFirstColumn="0" w:firstRowLastColumn="0" w:lastRowFirstColumn="0" w:lastRowLastColumn="0"/>
            <w:tcW w:w="1559" w:type="dxa"/>
            <w:shd w:val="clear" w:color="auto" w:fill="9CC2E5" w:themeFill="accent5" w:themeFillTint="99"/>
          </w:tcPr>
          <w:p w14:paraId="5901E0F5"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H</w:t>
            </w:r>
          </w:p>
        </w:tc>
        <w:tc>
          <w:tcPr>
            <w:tcW w:w="1133" w:type="dxa"/>
            <w:shd w:val="clear" w:color="auto" w:fill="9CC2E5" w:themeFill="accent5" w:themeFillTint="99"/>
          </w:tcPr>
          <w:p w14:paraId="38200CA4" w14:textId="77777777" w:rsidR="00813A12" w:rsidRPr="000C6F4F"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H</w:t>
            </w:r>
          </w:p>
        </w:tc>
        <w:tc>
          <w:tcPr>
            <w:cnfStyle w:val="000010000000" w:firstRow="0" w:lastRow="0" w:firstColumn="0" w:lastColumn="0" w:oddVBand="1" w:evenVBand="0" w:oddHBand="0" w:evenHBand="0" w:firstRowFirstColumn="0" w:firstRowLastColumn="0" w:lastRowFirstColumn="0" w:lastRowLastColumn="0"/>
            <w:tcW w:w="1408" w:type="dxa"/>
            <w:shd w:val="clear" w:color="auto" w:fill="CC99FF"/>
          </w:tcPr>
          <w:p w14:paraId="4091D029"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M</w:t>
            </w:r>
          </w:p>
        </w:tc>
        <w:tc>
          <w:tcPr>
            <w:tcW w:w="1408" w:type="dxa"/>
            <w:shd w:val="clear" w:color="auto" w:fill="A8D08D" w:themeFill="accent6" w:themeFillTint="99"/>
          </w:tcPr>
          <w:p w14:paraId="34EB93E8" w14:textId="77777777" w:rsidR="00813A12" w:rsidRPr="000C6F4F"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L</w:t>
            </w:r>
          </w:p>
        </w:tc>
        <w:tc>
          <w:tcPr>
            <w:cnfStyle w:val="000010000000" w:firstRow="0" w:lastRow="0" w:firstColumn="0" w:lastColumn="0" w:oddVBand="1" w:evenVBand="0" w:oddHBand="0" w:evenHBand="0" w:firstRowFirstColumn="0" w:firstRowLastColumn="0" w:lastRowFirstColumn="0" w:lastRowLastColumn="0"/>
            <w:tcW w:w="1721" w:type="dxa"/>
            <w:shd w:val="clear" w:color="auto" w:fill="A8D08D" w:themeFill="accent6" w:themeFillTint="99"/>
          </w:tcPr>
          <w:p w14:paraId="4C95EB0B" w14:textId="77777777" w:rsidR="00813A12" w:rsidRPr="000C6F4F" w:rsidRDefault="00813A12" w:rsidP="00C23D49">
            <w:pPr>
              <w:rPr>
                <w:rFonts w:asciiTheme="majorBidi" w:hAnsiTheme="majorBidi" w:cstheme="majorBidi"/>
                <w:sz w:val="24"/>
                <w:szCs w:val="24"/>
              </w:rPr>
            </w:pPr>
            <w:r w:rsidRPr="000C6F4F">
              <w:rPr>
                <w:rFonts w:asciiTheme="majorBidi" w:hAnsiTheme="majorBidi" w:cstheme="majorBidi"/>
                <w:sz w:val="24"/>
                <w:szCs w:val="24"/>
              </w:rPr>
              <w:t>L</w:t>
            </w:r>
          </w:p>
        </w:tc>
      </w:tr>
    </w:tbl>
    <w:p w14:paraId="3ECF8343" w14:textId="77777777" w:rsidR="00813A12" w:rsidRPr="000C6F4F" w:rsidRDefault="00813A12" w:rsidP="00813A12">
      <w:pPr>
        <w:rPr>
          <w:rFonts w:asciiTheme="majorBidi" w:hAnsiTheme="majorBidi" w:cstheme="majorBidi"/>
          <w:sz w:val="24"/>
          <w:szCs w:val="24"/>
        </w:rPr>
      </w:pPr>
    </w:p>
    <w:tbl>
      <w:tblPr>
        <w:tblStyle w:val="GridTable5Dark"/>
        <w:tblW w:w="10031" w:type="dxa"/>
        <w:tblInd w:w="-113" w:type="dxa"/>
        <w:tblLook w:val="0000" w:firstRow="0" w:lastRow="0" w:firstColumn="0" w:lastColumn="0" w:noHBand="0" w:noVBand="0"/>
      </w:tblPr>
      <w:tblGrid>
        <w:gridCol w:w="1668"/>
        <w:gridCol w:w="8363"/>
      </w:tblGrid>
      <w:tr w:rsidR="00813A12" w:rsidRPr="000C6F4F" w14:paraId="5F108343"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68" w:type="dxa"/>
          </w:tcPr>
          <w:p w14:paraId="39EB86A5" w14:textId="77777777" w:rsidR="00813A12" w:rsidRPr="000C6F4F" w:rsidRDefault="00813A12" w:rsidP="00C23D49">
            <w:pPr>
              <w:widowControl w:val="0"/>
              <w:autoSpaceDE w:val="0"/>
              <w:autoSpaceDN w:val="0"/>
              <w:adjustRightInd w:val="0"/>
              <w:rPr>
                <w:rFonts w:asciiTheme="majorBidi" w:hAnsiTheme="majorBidi" w:cstheme="majorBidi"/>
                <w:b/>
                <w:sz w:val="24"/>
                <w:szCs w:val="24"/>
              </w:rPr>
            </w:pPr>
            <w:r w:rsidRPr="000C6F4F">
              <w:rPr>
                <w:rFonts w:asciiTheme="majorBidi" w:hAnsiTheme="majorBidi" w:cstheme="majorBidi"/>
                <w:b/>
                <w:sz w:val="24"/>
                <w:szCs w:val="24"/>
              </w:rPr>
              <w:t>Risk Level</w:t>
            </w:r>
          </w:p>
        </w:tc>
        <w:tc>
          <w:tcPr>
            <w:tcW w:w="8363" w:type="dxa"/>
          </w:tcPr>
          <w:p w14:paraId="1B993199" w14:textId="77777777" w:rsidR="00813A12" w:rsidRPr="000C6F4F" w:rsidRDefault="00813A12" w:rsidP="00C23D4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24"/>
                <w:szCs w:val="24"/>
              </w:rPr>
            </w:pPr>
            <w:r w:rsidRPr="000C6F4F">
              <w:rPr>
                <w:rFonts w:asciiTheme="majorBidi" w:hAnsiTheme="majorBidi" w:cstheme="majorBidi"/>
                <w:b/>
                <w:sz w:val="24"/>
                <w:szCs w:val="24"/>
              </w:rPr>
              <w:t>Description</w:t>
            </w:r>
          </w:p>
        </w:tc>
      </w:tr>
      <w:tr w:rsidR="00813A12" w:rsidRPr="000C6F4F" w14:paraId="1734C347" w14:textId="77777777" w:rsidTr="00813A12">
        <w:tc>
          <w:tcPr>
            <w:cnfStyle w:val="000010000000" w:firstRow="0" w:lastRow="0" w:firstColumn="0" w:lastColumn="0" w:oddVBand="1" w:evenVBand="0" w:oddHBand="0" w:evenHBand="0" w:firstRowFirstColumn="0" w:firstRowLastColumn="0" w:lastRowFirstColumn="0" w:lastRowLastColumn="0"/>
            <w:tcW w:w="1668" w:type="dxa"/>
            <w:shd w:val="clear" w:color="auto" w:fill="F4B083" w:themeFill="accent2" w:themeFillTint="99"/>
          </w:tcPr>
          <w:p w14:paraId="17888286" w14:textId="77777777" w:rsidR="00813A12" w:rsidRPr="000C6F4F" w:rsidRDefault="00813A12" w:rsidP="00C23D49">
            <w:pPr>
              <w:widowControl w:val="0"/>
              <w:autoSpaceDE w:val="0"/>
              <w:autoSpaceDN w:val="0"/>
              <w:adjustRightInd w:val="0"/>
              <w:rPr>
                <w:rFonts w:asciiTheme="majorBidi" w:hAnsiTheme="majorBidi" w:cstheme="majorBidi"/>
                <w:b/>
                <w:sz w:val="24"/>
                <w:szCs w:val="24"/>
              </w:rPr>
            </w:pPr>
            <w:r w:rsidRPr="000C6F4F">
              <w:rPr>
                <w:rFonts w:asciiTheme="majorBidi" w:hAnsiTheme="majorBidi" w:cstheme="majorBidi"/>
                <w:b/>
                <w:sz w:val="24"/>
                <w:szCs w:val="24"/>
              </w:rPr>
              <w:t>Extreme (E)</w:t>
            </w:r>
          </w:p>
        </w:tc>
        <w:tc>
          <w:tcPr>
            <w:tcW w:w="8363" w:type="dxa"/>
            <w:shd w:val="clear" w:color="auto" w:fill="D0CECE" w:themeFill="background2" w:themeFillShade="E6"/>
          </w:tcPr>
          <w:p w14:paraId="6B0418B5" w14:textId="77777777" w:rsidR="00813A12" w:rsidRPr="000C6F4F" w:rsidRDefault="00813A12" w:rsidP="00C23D4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 xml:space="preserve">Will require detailed research and management planning at an executive/director level. Ongoing planning and monitoring will be required with regular reviews. Substantial adjustment of controls to manage the risk are expected, with costs </w:t>
            </w:r>
            <w:r w:rsidRPr="000C6F4F">
              <w:rPr>
                <w:rFonts w:asciiTheme="majorBidi" w:hAnsiTheme="majorBidi" w:cstheme="majorBidi"/>
                <w:sz w:val="24"/>
                <w:szCs w:val="24"/>
              </w:rPr>
              <w:lastRenderedPageBreak/>
              <w:t xml:space="preserve">possibly exceeding original forecasts. </w:t>
            </w:r>
          </w:p>
        </w:tc>
      </w:tr>
      <w:tr w:rsidR="00813A12" w:rsidRPr="000C6F4F" w14:paraId="6DDBCD4F"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68" w:type="dxa"/>
            <w:shd w:val="clear" w:color="auto" w:fill="9CC2E5" w:themeFill="accent5" w:themeFillTint="99"/>
          </w:tcPr>
          <w:p w14:paraId="5E344771" w14:textId="77777777" w:rsidR="00813A12" w:rsidRPr="000C6F4F" w:rsidRDefault="00813A12" w:rsidP="00C23D49">
            <w:pPr>
              <w:widowControl w:val="0"/>
              <w:autoSpaceDE w:val="0"/>
              <w:autoSpaceDN w:val="0"/>
              <w:adjustRightInd w:val="0"/>
              <w:rPr>
                <w:rFonts w:asciiTheme="majorBidi" w:hAnsiTheme="majorBidi" w:cstheme="majorBidi"/>
                <w:b/>
                <w:sz w:val="24"/>
                <w:szCs w:val="24"/>
              </w:rPr>
            </w:pPr>
            <w:r w:rsidRPr="000C6F4F">
              <w:rPr>
                <w:rFonts w:asciiTheme="majorBidi" w:hAnsiTheme="majorBidi" w:cstheme="majorBidi"/>
                <w:b/>
                <w:sz w:val="24"/>
                <w:szCs w:val="24"/>
                <w:shd w:val="clear" w:color="auto" w:fill="9CC2E5" w:themeFill="accent5" w:themeFillTint="99"/>
              </w:rPr>
              <w:lastRenderedPageBreak/>
              <w:t>High</w:t>
            </w:r>
            <w:r w:rsidRPr="000C6F4F">
              <w:rPr>
                <w:rFonts w:asciiTheme="majorBidi" w:hAnsiTheme="majorBidi" w:cstheme="majorBidi"/>
                <w:b/>
                <w:sz w:val="24"/>
                <w:szCs w:val="24"/>
              </w:rPr>
              <w:t xml:space="preserve"> (H)</w:t>
            </w:r>
          </w:p>
        </w:tc>
        <w:tc>
          <w:tcPr>
            <w:tcW w:w="8363" w:type="dxa"/>
            <w:shd w:val="clear" w:color="auto" w:fill="D0CECE" w:themeFill="background2" w:themeFillShade="E6"/>
          </w:tcPr>
          <w:p w14:paraId="16A5B34A" w14:textId="77777777" w:rsidR="00813A12" w:rsidRPr="000C6F4F" w:rsidRDefault="00813A12" w:rsidP="00C23D4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 xml:space="preserve">Requires management attention, but management and planning can be left to senior project or team leaders. Ongoing planning and monitoring with regular reviews are likely, though adjustment of controls is likely to be met from within existing resources. </w:t>
            </w:r>
          </w:p>
        </w:tc>
      </w:tr>
      <w:tr w:rsidR="00813A12" w:rsidRPr="000C6F4F" w14:paraId="63C34772" w14:textId="77777777" w:rsidTr="00813A12">
        <w:tc>
          <w:tcPr>
            <w:cnfStyle w:val="000010000000" w:firstRow="0" w:lastRow="0" w:firstColumn="0" w:lastColumn="0" w:oddVBand="1" w:evenVBand="0" w:oddHBand="0" w:evenHBand="0" w:firstRowFirstColumn="0" w:firstRowLastColumn="0" w:lastRowFirstColumn="0" w:lastRowLastColumn="0"/>
            <w:tcW w:w="1668" w:type="dxa"/>
            <w:shd w:val="clear" w:color="auto" w:fill="CC99FF"/>
          </w:tcPr>
          <w:p w14:paraId="24604F14" w14:textId="77777777" w:rsidR="00813A12" w:rsidRPr="000C6F4F" w:rsidRDefault="00813A12" w:rsidP="00C23D49">
            <w:pPr>
              <w:widowControl w:val="0"/>
              <w:autoSpaceDE w:val="0"/>
              <w:autoSpaceDN w:val="0"/>
              <w:adjustRightInd w:val="0"/>
              <w:rPr>
                <w:rFonts w:asciiTheme="majorBidi" w:hAnsiTheme="majorBidi" w:cstheme="majorBidi"/>
                <w:b/>
                <w:sz w:val="24"/>
                <w:szCs w:val="24"/>
              </w:rPr>
            </w:pPr>
            <w:r w:rsidRPr="000C6F4F">
              <w:rPr>
                <w:rFonts w:asciiTheme="majorBidi" w:hAnsiTheme="majorBidi" w:cstheme="majorBidi"/>
                <w:b/>
                <w:sz w:val="24"/>
                <w:szCs w:val="24"/>
                <w:shd w:val="clear" w:color="auto" w:fill="CC99FF"/>
              </w:rPr>
              <w:t>Medium (M</w:t>
            </w:r>
            <w:r w:rsidRPr="000C6F4F">
              <w:rPr>
                <w:rFonts w:asciiTheme="majorBidi" w:hAnsiTheme="majorBidi" w:cstheme="majorBidi"/>
                <w:b/>
                <w:sz w:val="24"/>
                <w:szCs w:val="24"/>
              </w:rPr>
              <w:t>)</w:t>
            </w:r>
          </w:p>
        </w:tc>
        <w:tc>
          <w:tcPr>
            <w:tcW w:w="8363" w:type="dxa"/>
            <w:shd w:val="clear" w:color="auto" w:fill="D0CECE" w:themeFill="background2" w:themeFillShade="E6"/>
          </w:tcPr>
          <w:p w14:paraId="1DC68404" w14:textId="77777777" w:rsidR="00813A12" w:rsidRPr="000C6F4F" w:rsidRDefault="00813A12" w:rsidP="00C23D4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 xml:space="preserve">Can be managed by existing specific monitoring and response procedures. Management by employees is suitable with appropriate monitoring and reviews. </w:t>
            </w:r>
          </w:p>
        </w:tc>
      </w:tr>
      <w:tr w:rsidR="00813A12" w:rsidRPr="000C6F4F" w14:paraId="1ED0B1E4" w14:textId="77777777" w:rsidTr="00813A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68" w:type="dxa"/>
            <w:shd w:val="clear" w:color="auto" w:fill="A8D08D" w:themeFill="accent6" w:themeFillTint="99"/>
          </w:tcPr>
          <w:p w14:paraId="5598D0E1" w14:textId="77777777" w:rsidR="00813A12" w:rsidRPr="000C6F4F" w:rsidRDefault="00813A12" w:rsidP="00C23D49">
            <w:pPr>
              <w:widowControl w:val="0"/>
              <w:autoSpaceDE w:val="0"/>
              <w:autoSpaceDN w:val="0"/>
              <w:adjustRightInd w:val="0"/>
              <w:rPr>
                <w:rFonts w:asciiTheme="majorBidi" w:hAnsiTheme="majorBidi" w:cstheme="majorBidi"/>
                <w:b/>
                <w:sz w:val="24"/>
                <w:szCs w:val="24"/>
              </w:rPr>
            </w:pPr>
            <w:r w:rsidRPr="000C6F4F">
              <w:rPr>
                <w:rFonts w:asciiTheme="majorBidi" w:hAnsiTheme="majorBidi" w:cstheme="majorBidi"/>
                <w:b/>
                <w:sz w:val="24"/>
                <w:szCs w:val="24"/>
              </w:rPr>
              <w:t>Low (L)</w:t>
            </w:r>
          </w:p>
        </w:tc>
        <w:tc>
          <w:tcPr>
            <w:tcW w:w="8363" w:type="dxa"/>
            <w:shd w:val="clear" w:color="auto" w:fill="D0CECE" w:themeFill="background2" w:themeFillShade="E6"/>
          </w:tcPr>
          <w:p w14:paraId="62923A3A" w14:textId="77777777" w:rsidR="00813A12" w:rsidRPr="000C6F4F" w:rsidRDefault="00813A12" w:rsidP="00C23D4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C6F4F">
              <w:rPr>
                <w:rFonts w:asciiTheme="majorBidi" w:hAnsiTheme="majorBidi" w:cstheme="majorBidi"/>
                <w:sz w:val="24"/>
                <w:szCs w:val="24"/>
              </w:rPr>
              <w:t xml:space="preserve">Can be managed through routine procedures. </w:t>
            </w:r>
          </w:p>
        </w:tc>
      </w:tr>
    </w:tbl>
    <w:p w14:paraId="4745441B" w14:textId="77777777" w:rsidR="00813A12" w:rsidRPr="000C6F4F" w:rsidRDefault="00813A12" w:rsidP="00813A12">
      <w:pPr>
        <w:pStyle w:val="FootnoteText"/>
        <w:spacing w:line="240" w:lineRule="auto"/>
        <w:rPr>
          <w:rFonts w:asciiTheme="majorBidi" w:hAnsiTheme="majorBidi" w:cstheme="majorBidi"/>
        </w:rPr>
      </w:pPr>
    </w:p>
    <w:p w14:paraId="47529633" w14:textId="77777777" w:rsidR="00813A12" w:rsidRPr="000C6F4F" w:rsidRDefault="00813A12" w:rsidP="00813A12">
      <w:pPr>
        <w:rPr>
          <w:rFonts w:asciiTheme="majorBidi" w:hAnsiTheme="majorBidi" w:cstheme="majorBidi"/>
          <w:b/>
          <w:bCs/>
          <w:color w:val="2F5496" w:themeColor="accent1" w:themeShade="BF"/>
          <w:sz w:val="24"/>
          <w:szCs w:val="24"/>
        </w:rPr>
      </w:pPr>
    </w:p>
    <w:p w14:paraId="46590CED" w14:textId="77777777" w:rsidR="00813A12" w:rsidRPr="007B3C73" w:rsidRDefault="00813A12" w:rsidP="00813A12">
      <w:pPr>
        <w:pStyle w:val="Heading3"/>
      </w:pPr>
      <w:bookmarkStart w:id="8" w:name="_Toc157442543"/>
      <w:r w:rsidRPr="005F5216">
        <w:t>CyberBlast Crispy system's possible risks</w:t>
      </w:r>
      <w:bookmarkEnd w:id="8"/>
    </w:p>
    <w:p w14:paraId="6151B73D" w14:textId="77777777" w:rsidR="00813A12" w:rsidRPr="000C6F4F" w:rsidRDefault="00813A12" w:rsidP="00813A12">
      <w:pPr>
        <w:rPr>
          <w:rFonts w:asciiTheme="majorBidi" w:hAnsiTheme="majorBidi" w:cstheme="majorBidi"/>
          <w:b/>
          <w:bCs/>
          <w:color w:val="2F5496" w:themeColor="accent1" w:themeShade="BF"/>
          <w:sz w:val="24"/>
          <w:szCs w:val="24"/>
        </w:rPr>
      </w:pPr>
    </w:p>
    <w:tbl>
      <w:tblPr>
        <w:tblStyle w:val="GridTable5Dark-Accent3"/>
        <w:tblW w:w="9654" w:type="dxa"/>
        <w:tblInd w:w="-113" w:type="dxa"/>
        <w:tblLook w:val="04A0" w:firstRow="1" w:lastRow="0" w:firstColumn="1" w:lastColumn="0" w:noHBand="0" w:noVBand="1"/>
      </w:tblPr>
      <w:tblGrid>
        <w:gridCol w:w="783"/>
        <w:gridCol w:w="1351"/>
        <w:gridCol w:w="1610"/>
        <w:gridCol w:w="1916"/>
        <w:gridCol w:w="1324"/>
        <w:gridCol w:w="1563"/>
        <w:gridCol w:w="1107"/>
      </w:tblGrid>
      <w:tr w:rsidR="00813A12" w:rsidRPr="000C6F4F" w14:paraId="0FD3DDC0" w14:textId="77777777" w:rsidTr="00813A12">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16EF8285" w14:textId="77777777" w:rsidR="00813A12" w:rsidRPr="000C6F4F" w:rsidRDefault="00813A12" w:rsidP="00C23D49">
            <w:pPr>
              <w:jc w:val="both"/>
              <w:rPr>
                <w:rFonts w:asciiTheme="majorBidi" w:hAnsiTheme="majorBidi" w:cstheme="majorBidi"/>
                <w:color w:val="262626" w:themeColor="text1" w:themeTint="D9"/>
                <w:sz w:val="24"/>
                <w:szCs w:val="24"/>
              </w:rPr>
            </w:pPr>
            <w:r w:rsidRPr="000C6F4F">
              <w:rPr>
                <w:rFonts w:asciiTheme="majorBidi" w:hAnsiTheme="majorBidi" w:cstheme="majorBidi"/>
                <w:color w:val="262626" w:themeColor="text1" w:themeTint="D9"/>
                <w:sz w:val="24"/>
                <w:szCs w:val="24"/>
              </w:rPr>
              <w:t>Num.</w:t>
            </w:r>
          </w:p>
        </w:tc>
        <w:tc>
          <w:tcPr>
            <w:tcW w:w="1351" w:type="dxa"/>
          </w:tcPr>
          <w:p w14:paraId="7D6ED63E" w14:textId="77777777" w:rsidR="00813A12" w:rsidRPr="000C6F4F" w:rsidRDefault="00813A12" w:rsidP="00C23D4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C6F4F">
              <w:rPr>
                <w:rFonts w:asciiTheme="majorBidi" w:hAnsiTheme="majorBidi" w:cstheme="majorBidi"/>
                <w:color w:val="262626" w:themeColor="text1" w:themeTint="D9"/>
                <w:sz w:val="24"/>
                <w:szCs w:val="24"/>
              </w:rPr>
              <w:t>Asset</w:t>
            </w:r>
          </w:p>
        </w:tc>
        <w:tc>
          <w:tcPr>
            <w:tcW w:w="1610" w:type="dxa"/>
          </w:tcPr>
          <w:p w14:paraId="201E15FE" w14:textId="77777777" w:rsidR="00813A12" w:rsidRPr="000C6F4F" w:rsidRDefault="00813A12" w:rsidP="00C23D4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C6F4F">
              <w:rPr>
                <w:rFonts w:asciiTheme="majorBidi" w:hAnsiTheme="majorBidi" w:cstheme="majorBidi"/>
                <w:color w:val="262626" w:themeColor="text1" w:themeTint="D9"/>
                <w:sz w:val="24"/>
                <w:szCs w:val="24"/>
              </w:rPr>
              <w:t>Threat/ Vulnerability</w:t>
            </w:r>
          </w:p>
        </w:tc>
        <w:tc>
          <w:tcPr>
            <w:tcW w:w="1916" w:type="dxa"/>
          </w:tcPr>
          <w:p w14:paraId="3D3E625A" w14:textId="77777777" w:rsidR="00813A12" w:rsidRPr="000C6F4F" w:rsidRDefault="00813A12" w:rsidP="00C23D4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C6F4F">
              <w:rPr>
                <w:rFonts w:asciiTheme="majorBidi" w:hAnsiTheme="majorBidi" w:cstheme="majorBidi"/>
                <w:color w:val="262626" w:themeColor="text1" w:themeTint="D9"/>
                <w:sz w:val="24"/>
                <w:szCs w:val="24"/>
              </w:rPr>
              <w:t>Existing Controls</w:t>
            </w:r>
          </w:p>
        </w:tc>
        <w:tc>
          <w:tcPr>
            <w:tcW w:w="1324" w:type="dxa"/>
          </w:tcPr>
          <w:p w14:paraId="1D4FEF90" w14:textId="77777777" w:rsidR="00813A12" w:rsidRPr="000C6F4F" w:rsidRDefault="00813A12" w:rsidP="00C23D4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C6F4F">
              <w:rPr>
                <w:rFonts w:asciiTheme="majorBidi" w:hAnsiTheme="majorBidi" w:cstheme="majorBidi"/>
                <w:color w:val="262626" w:themeColor="text1" w:themeTint="D9"/>
                <w:sz w:val="24"/>
                <w:szCs w:val="24"/>
              </w:rPr>
              <w:t>Likelihood</w:t>
            </w:r>
          </w:p>
        </w:tc>
        <w:tc>
          <w:tcPr>
            <w:tcW w:w="1563" w:type="dxa"/>
          </w:tcPr>
          <w:p w14:paraId="1EA62B20" w14:textId="77777777" w:rsidR="00813A12" w:rsidRPr="000C6F4F" w:rsidRDefault="00813A12" w:rsidP="00C23D4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262626" w:themeColor="text1" w:themeTint="D9"/>
                <w:sz w:val="24"/>
                <w:szCs w:val="24"/>
              </w:rPr>
            </w:pPr>
            <w:r w:rsidRPr="000C6F4F">
              <w:rPr>
                <w:rFonts w:asciiTheme="majorBidi" w:hAnsiTheme="majorBidi" w:cstheme="majorBidi"/>
                <w:color w:val="262626" w:themeColor="text1" w:themeTint="D9"/>
                <w:sz w:val="24"/>
                <w:szCs w:val="24"/>
              </w:rPr>
              <w:t>Consequence</w:t>
            </w:r>
          </w:p>
          <w:p w14:paraId="67D12CDC" w14:textId="77777777" w:rsidR="00813A12" w:rsidRPr="000C6F4F" w:rsidRDefault="00813A12" w:rsidP="00C23D4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C6F4F">
              <w:rPr>
                <w:rFonts w:asciiTheme="majorBidi" w:hAnsiTheme="majorBidi" w:cstheme="majorBidi"/>
                <w:color w:val="262626" w:themeColor="text1" w:themeTint="D9"/>
                <w:sz w:val="24"/>
                <w:szCs w:val="24"/>
              </w:rPr>
              <w:t>(Impact)</w:t>
            </w:r>
          </w:p>
        </w:tc>
        <w:tc>
          <w:tcPr>
            <w:tcW w:w="1107" w:type="dxa"/>
          </w:tcPr>
          <w:p w14:paraId="5EB2E3A3" w14:textId="77777777" w:rsidR="00813A12" w:rsidRPr="000C6F4F" w:rsidRDefault="00813A12" w:rsidP="00C23D49">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C6F4F">
              <w:rPr>
                <w:rFonts w:asciiTheme="majorBidi" w:hAnsiTheme="majorBidi" w:cstheme="majorBidi"/>
                <w:color w:val="262626" w:themeColor="text1" w:themeTint="D9"/>
                <w:sz w:val="24"/>
                <w:szCs w:val="24"/>
              </w:rPr>
              <w:t>Level of Risk</w:t>
            </w:r>
          </w:p>
        </w:tc>
      </w:tr>
      <w:tr w:rsidR="00813A12" w:rsidRPr="000C6F4F" w14:paraId="70269293" w14:textId="77777777" w:rsidTr="00813A12">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4DEEDA0D" w14:textId="77777777" w:rsidR="00813A12" w:rsidRPr="000C6F4F" w:rsidRDefault="00813A12" w:rsidP="00C23D49">
            <w:pPr>
              <w:jc w:val="both"/>
              <w:rPr>
                <w:rFonts w:asciiTheme="majorBidi" w:hAnsiTheme="majorBidi" w:cstheme="majorBidi"/>
                <w:b w:val="0"/>
                <w:bCs w:val="0"/>
                <w:i/>
                <w:iCs/>
                <w:color w:val="404040" w:themeColor="text1" w:themeTint="BF"/>
                <w:sz w:val="24"/>
                <w:szCs w:val="24"/>
              </w:rPr>
            </w:pPr>
            <w:r w:rsidRPr="000C6F4F">
              <w:rPr>
                <w:rFonts w:asciiTheme="majorBidi" w:hAnsiTheme="majorBidi" w:cstheme="majorBidi"/>
                <w:i/>
                <w:iCs/>
                <w:color w:val="404040" w:themeColor="text1" w:themeTint="BF"/>
                <w:sz w:val="24"/>
                <w:szCs w:val="24"/>
              </w:rPr>
              <w:t>1</w:t>
            </w:r>
          </w:p>
        </w:tc>
        <w:tc>
          <w:tcPr>
            <w:tcW w:w="1351" w:type="dxa"/>
            <w:shd w:val="clear" w:color="auto" w:fill="F4B083" w:themeFill="accent2" w:themeFillTint="99"/>
          </w:tcPr>
          <w:p w14:paraId="5F30139D"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Devices (endpoints)</w:t>
            </w:r>
          </w:p>
        </w:tc>
        <w:tc>
          <w:tcPr>
            <w:tcW w:w="1610" w:type="dxa"/>
            <w:shd w:val="clear" w:color="auto" w:fill="F4B083" w:themeFill="accent2" w:themeFillTint="99"/>
          </w:tcPr>
          <w:p w14:paraId="526D67A5" w14:textId="77777777" w:rsidR="00813A12"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Lack of anti-malware software and the host-based intrusion detection system</w:t>
            </w:r>
            <w:r>
              <w:rPr>
                <w:rFonts w:asciiTheme="majorBidi" w:hAnsiTheme="majorBidi" w:cstheme="majorBidi"/>
                <w:color w:val="262626" w:themeColor="text1" w:themeTint="D9"/>
                <w:sz w:val="24"/>
                <w:szCs w:val="24"/>
              </w:rPr>
              <w:t>.</w:t>
            </w:r>
          </w:p>
          <w:p w14:paraId="4A2DF736" w14:textId="77777777" w:rsidR="00813A12"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Then anyone can hack these devices and he might see and edit and delete the data.</w:t>
            </w:r>
          </w:p>
          <w:p w14:paraId="6071BD63"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 xml:space="preserve">will </w:t>
            </w:r>
            <w:proofErr w:type="spellStart"/>
            <w:r w:rsidRPr="00800859">
              <w:rPr>
                <w:rFonts w:asciiTheme="majorBidi" w:hAnsiTheme="majorBidi" w:cstheme="majorBidi"/>
                <w:color w:val="262626" w:themeColor="text1" w:themeTint="D9"/>
                <w:sz w:val="24"/>
                <w:szCs w:val="24"/>
              </w:rPr>
              <w:t>affect</w:t>
            </w:r>
            <w:proofErr w:type="spellEnd"/>
            <w:r w:rsidRPr="00800859">
              <w:rPr>
                <w:rFonts w:asciiTheme="majorBidi" w:hAnsiTheme="majorBidi" w:cstheme="majorBidi"/>
                <w:color w:val="262626" w:themeColor="text1" w:themeTint="D9"/>
                <w:sz w:val="24"/>
                <w:szCs w:val="24"/>
              </w:rPr>
              <w:t xml:space="preserve"> on the C, A, and I.</w:t>
            </w:r>
          </w:p>
        </w:tc>
        <w:tc>
          <w:tcPr>
            <w:tcW w:w="1916" w:type="dxa"/>
            <w:shd w:val="clear" w:color="auto" w:fill="F4B083" w:themeFill="accent2" w:themeFillTint="99"/>
          </w:tcPr>
          <w:p w14:paraId="067B78F4"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The security team works diligently, but their efforts can sometimes be hindered by employees who don't cooperate and disabling the portable storage on end devices to protect against malware spreading.</w:t>
            </w:r>
          </w:p>
        </w:tc>
        <w:tc>
          <w:tcPr>
            <w:tcW w:w="1324" w:type="dxa"/>
            <w:shd w:val="clear" w:color="auto" w:fill="F4B083" w:themeFill="accent2" w:themeFillTint="99"/>
          </w:tcPr>
          <w:p w14:paraId="49DBD107" w14:textId="77777777" w:rsidR="00813A12" w:rsidRPr="00800859" w:rsidRDefault="00813A12" w:rsidP="00C23D4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tl/>
              </w:rPr>
            </w:pPr>
            <w:r w:rsidRPr="00800859">
              <w:rPr>
                <w:rFonts w:asciiTheme="majorBidi" w:hAnsiTheme="majorBidi" w:cstheme="majorBidi"/>
                <w:color w:val="262626" w:themeColor="text1" w:themeTint="D9"/>
                <w:sz w:val="24"/>
                <w:szCs w:val="24"/>
              </w:rPr>
              <w:t>Likely</w:t>
            </w:r>
          </w:p>
        </w:tc>
        <w:tc>
          <w:tcPr>
            <w:tcW w:w="1563" w:type="dxa"/>
            <w:shd w:val="clear" w:color="auto" w:fill="F4B083" w:themeFill="accent2" w:themeFillTint="99"/>
          </w:tcPr>
          <w:p w14:paraId="10EECFB7" w14:textId="77777777" w:rsidR="00813A12" w:rsidRPr="00800859" w:rsidRDefault="00813A12" w:rsidP="00C23D4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tl/>
              </w:rPr>
            </w:pPr>
            <w:r w:rsidRPr="001D1C0A">
              <w:rPr>
                <w:rFonts w:asciiTheme="majorBidi" w:hAnsiTheme="majorBidi" w:cstheme="majorBidi"/>
                <w:color w:val="262626" w:themeColor="text1" w:themeTint="D9"/>
                <w:sz w:val="24"/>
                <w:szCs w:val="24"/>
              </w:rPr>
              <w:t>Doomsday</w:t>
            </w:r>
          </w:p>
        </w:tc>
        <w:tc>
          <w:tcPr>
            <w:tcW w:w="1107" w:type="dxa"/>
            <w:shd w:val="clear" w:color="auto" w:fill="F4B083" w:themeFill="accent2" w:themeFillTint="99"/>
          </w:tcPr>
          <w:p w14:paraId="34A34E9D"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Extreme</w:t>
            </w:r>
          </w:p>
          <w:p w14:paraId="780B9A2C" w14:textId="77777777" w:rsidR="00813A12" w:rsidRPr="00800859" w:rsidRDefault="00813A12" w:rsidP="00C23D49">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p>
        </w:tc>
      </w:tr>
      <w:tr w:rsidR="00813A12" w:rsidRPr="000C6F4F" w14:paraId="2AA25615" w14:textId="77777777" w:rsidTr="00813A12">
        <w:trPr>
          <w:trHeight w:val="410"/>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12D216B4" w14:textId="77777777" w:rsidR="00813A12" w:rsidRPr="000C6F4F" w:rsidRDefault="00813A12" w:rsidP="00C23D49">
            <w:pPr>
              <w:jc w:val="both"/>
              <w:rPr>
                <w:rFonts w:asciiTheme="majorBidi" w:hAnsiTheme="majorBidi" w:cstheme="majorBidi"/>
                <w:b w:val="0"/>
                <w:bCs w:val="0"/>
                <w:i/>
                <w:iCs/>
                <w:color w:val="404040" w:themeColor="text1" w:themeTint="BF"/>
                <w:sz w:val="24"/>
                <w:szCs w:val="24"/>
              </w:rPr>
            </w:pPr>
            <w:r w:rsidRPr="000C6F4F">
              <w:rPr>
                <w:rFonts w:asciiTheme="majorBidi" w:hAnsiTheme="majorBidi" w:cstheme="majorBidi"/>
                <w:i/>
                <w:iCs/>
                <w:color w:val="404040" w:themeColor="text1" w:themeTint="BF"/>
                <w:sz w:val="24"/>
                <w:szCs w:val="24"/>
              </w:rPr>
              <w:t>2</w:t>
            </w:r>
          </w:p>
        </w:tc>
        <w:tc>
          <w:tcPr>
            <w:tcW w:w="1351" w:type="dxa"/>
            <w:shd w:val="clear" w:color="auto" w:fill="F4B083" w:themeFill="accent2" w:themeFillTint="99"/>
          </w:tcPr>
          <w:p w14:paraId="20BDB043"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Network</w:t>
            </w:r>
          </w:p>
        </w:tc>
        <w:tc>
          <w:tcPr>
            <w:tcW w:w="1610" w:type="dxa"/>
            <w:shd w:val="clear" w:color="auto" w:fill="F4B083" w:themeFill="accent2" w:themeFillTint="99"/>
          </w:tcPr>
          <w:p w14:paraId="281FCF03"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tl/>
              </w:rPr>
            </w:pPr>
            <w:r w:rsidRPr="00800859">
              <w:rPr>
                <w:rFonts w:asciiTheme="majorBidi" w:hAnsiTheme="majorBidi" w:cstheme="majorBidi"/>
                <w:color w:val="262626" w:themeColor="text1" w:themeTint="D9"/>
                <w:sz w:val="24"/>
                <w:szCs w:val="24"/>
              </w:rPr>
              <w:t>Expired firewall licenses, HR, and Finance device accessibility</w:t>
            </w:r>
            <w:r>
              <w:rPr>
                <w:rFonts w:asciiTheme="majorBidi" w:hAnsiTheme="majorBidi" w:cstheme="majorBidi"/>
                <w:color w:val="262626" w:themeColor="text1" w:themeTint="D9"/>
                <w:sz w:val="24"/>
                <w:szCs w:val="24"/>
              </w:rPr>
              <w:t xml:space="preserve">, </w:t>
            </w:r>
            <w:r w:rsidRPr="00171C1D">
              <w:rPr>
                <w:rFonts w:asciiTheme="majorBidi" w:hAnsiTheme="majorBidi" w:cstheme="majorBidi"/>
                <w:color w:val="262626" w:themeColor="text1" w:themeTint="D9"/>
                <w:sz w:val="24"/>
                <w:szCs w:val="24"/>
              </w:rPr>
              <w:t>no DMZ deployment</w:t>
            </w:r>
            <w:r>
              <w:rPr>
                <w:rFonts w:asciiTheme="majorBidi" w:hAnsiTheme="majorBidi" w:cstheme="majorBidi"/>
                <w:color w:val="262626" w:themeColor="text1" w:themeTint="D9"/>
                <w:sz w:val="24"/>
                <w:szCs w:val="24"/>
              </w:rPr>
              <w:t xml:space="preserve">, it will </w:t>
            </w:r>
            <w:proofErr w:type="gramStart"/>
            <w:r>
              <w:rPr>
                <w:rFonts w:asciiTheme="majorBidi" w:hAnsiTheme="majorBidi" w:cstheme="majorBidi"/>
                <w:color w:val="262626" w:themeColor="text1" w:themeTint="D9"/>
                <w:sz w:val="24"/>
                <w:szCs w:val="24"/>
              </w:rPr>
              <w:t>effect</w:t>
            </w:r>
            <w:proofErr w:type="gramEnd"/>
            <w:r>
              <w:rPr>
                <w:rFonts w:asciiTheme="majorBidi" w:hAnsiTheme="majorBidi" w:cstheme="majorBidi"/>
                <w:color w:val="262626" w:themeColor="text1" w:themeTint="D9"/>
                <w:sz w:val="24"/>
                <w:szCs w:val="24"/>
              </w:rPr>
              <w:t xml:space="preserve"> on the C, A, I because the guest can see the data on </w:t>
            </w:r>
            <w:r>
              <w:rPr>
                <w:rFonts w:asciiTheme="majorBidi" w:hAnsiTheme="majorBidi" w:cstheme="majorBidi"/>
                <w:color w:val="262626" w:themeColor="text1" w:themeTint="D9"/>
                <w:sz w:val="24"/>
                <w:szCs w:val="24"/>
              </w:rPr>
              <w:lastRenderedPageBreak/>
              <w:t>the HR and Finance device and edit and delete it.</w:t>
            </w:r>
          </w:p>
        </w:tc>
        <w:tc>
          <w:tcPr>
            <w:tcW w:w="1916" w:type="dxa"/>
            <w:shd w:val="clear" w:color="auto" w:fill="F4B083" w:themeFill="accent2" w:themeFillTint="99"/>
          </w:tcPr>
          <w:p w14:paraId="6755634E"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lastRenderedPageBreak/>
              <w:t>Dividing the network into public and internal</w:t>
            </w:r>
          </w:p>
        </w:tc>
        <w:tc>
          <w:tcPr>
            <w:tcW w:w="1324" w:type="dxa"/>
            <w:shd w:val="clear" w:color="auto" w:fill="F4B083" w:themeFill="accent2" w:themeFillTint="99"/>
          </w:tcPr>
          <w:p w14:paraId="51CF9089" w14:textId="77777777" w:rsidR="00813A12" w:rsidRPr="00800859" w:rsidRDefault="00813A12" w:rsidP="00C23D4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Almost Certain</w:t>
            </w:r>
          </w:p>
        </w:tc>
        <w:tc>
          <w:tcPr>
            <w:tcW w:w="1563" w:type="dxa"/>
            <w:shd w:val="clear" w:color="auto" w:fill="F4B083" w:themeFill="accent2" w:themeFillTint="99"/>
          </w:tcPr>
          <w:p w14:paraId="22E8B283" w14:textId="77777777" w:rsidR="00813A12" w:rsidRPr="00800859" w:rsidRDefault="00813A12" w:rsidP="00C23D4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Major</w:t>
            </w:r>
          </w:p>
        </w:tc>
        <w:tc>
          <w:tcPr>
            <w:tcW w:w="1107" w:type="dxa"/>
            <w:shd w:val="clear" w:color="auto" w:fill="F4B083" w:themeFill="accent2" w:themeFillTint="99"/>
          </w:tcPr>
          <w:p w14:paraId="5414FDCA"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Extreme</w:t>
            </w:r>
          </w:p>
          <w:p w14:paraId="4459230C" w14:textId="77777777" w:rsidR="00813A12" w:rsidRPr="00800859" w:rsidRDefault="00813A12" w:rsidP="00C23D49">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p>
        </w:tc>
      </w:tr>
      <w:tr w:rsidR="00813A12" w:rsidRPr="000C6F4F" w14:paraId="3D858694" w14:textId="77777777" w:rsidTr="00813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30CD2B7D" w14:textId="77777777" w:rsidR="00813A12" w:rsidRPr="000C6F4F" w:rsidRDefault="00813A12" w:rsidP="00C23D49">
            <w:pPr>
              <w:jc w:val="both"/>
              <w:rPr>
                <w:rFonts w:asciiTheme="majorBidi" w:hAnsiTheme="majorBidi" w:cstheme="majorBidi"/>
                <w:b w:val="0"/>
                <w:bCs w:val="0"/>
                <w:i/>
                <w:iCs/>
                <w:color w:val="404040" w:themeColor="text1" w:themeTint="BF"/>
                <w:sz w:val="24"/>
                <w:szCs w:val="24"/>
              </w:rPr>
            </w:pPr>
            <w:r w:rsidRPr="000C6F4F">
              <w:rPr>
                <w:rFonts w:asciiTheme="majorBidi" w:hAnsiTheme="majorBidi" w:cstheme="majorBidi"/>
                <w:i/>
                <w:iCs/>
                <w:color w:val="404040" w:themeColor="text1" w:themeTint="BF"/>
                <w:sz w:val="24"/>
                <w:szCs w:val="24"/>
              </w:rPr>
              <w:t>3</w:t>
            </w:r>
          </w:p>
        </w:tc>
        <w:tc>
          <w:tcPr>
            <w:tcW w:w="1351" w:type="dxa"/>
            <w:shd w:val="clear" w:color="auto" w:fill="F4B083" w:themeFill="accent2" w:themeFillTint="99"/>
          </w:tcPr>
          <w:p w14:paraId="4A0A154E"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Data, Client personal information</w:t>
            </w:r>
          </w:p>
        </w:tc>
        <w:tc>
          <w:tcPr>
            <w:tcW w:w="1610" w:type="dxa"/>
            <w:shd w:val="clear" w:color="auto" w:fill="F4B083" w:themeFill="accent2" w:themeFillTint="99"/>
          </w:tcPr>
          <w:p w14:paraId="7FE02254" w14:textId="77777777" w:rsidR="00813A12"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Data is transmitted through an insecure web, Using a Usage weak hashing algorithm</w:t>
            </w:r>
            <w:r>
              <w:rPr>
                <w:rFonts w:asciiTheme="majorBidi" w:hAnsiTheme="majorBidi" w:cstheme="majorBidi"/>
                <w:color w:val="262626" w:themeColor="text1" w:themeTint="D9"/>
                <w:sz w:val="24"/>
                <w:szCs w:val="24"/>
              </w:rPr>
              <w:t>.</w:t>
            </w:r>
          </w:p>
          <w:p w14:paraId="5491FE47"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 xml:space="preserve">This data could be seen so it will </w:t>
            </w:r>
            <w:proofErr w:type="gramStart"/>
            <w:r>
              <w:rPr>
                <w:rFonts w:asciiTheme="majorBidi" w:hAnsiTheme="majorBidi" w:cstheme="majorBidi"/>
                <w:color w:val="262626" w:themeColor="text1" w:themeTint="D9"/>
                <w:sz w:val="24"/>
                <w:szCs w:val="24"/>
              </w:rPr>
              <w:t>effect</w:t>
            </w:r>
            <w:proofErr w:type="gramEnd"/>
            <w:r>
              <w:rPr>
                <w:rFonts w:asciiTheme="majorBidi" w:hAnsiTheme="majorBidi" w:cstheme="majorBidi"/>
                <w:color w:val="262626" w:themeColor="text1" w:themeTint="D9"/>
                <w:sz w:val="24"/>
                <w:szCs w:val="24"/>
              </w:rPr>
              <w:t xml:space="preserve"> on the C, also it could be changed by the attackers and this will effect on the I and A</w:t>
            </w:r>
          </w:p>
        </w:tc>
        <w:tc>
          <w:tcPr>
            <w:tcW w:w="1916" w:type="dxa"/>
            <w:shd w:val="clear" w:color="auto" w:fill="F4B083" w:themeFill="accent2" w:themeFillTint="99"/>
          </w:tcPr>
          <w:p w14:paraId="7FD4DD1B"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Weak hashing algorithm</w:t>
            </w:r>
          </w:p>
        </w:tc>
        <w:tc>
          <w:tcPr>
            <w:tcW w:w="1324" w:type="dxa"/>
            <w:shd w:val="clear" w:color="auto" w:fill="F4B083" w:themeFill="accent2" w:themeFillTint="99"/>
          </w:tcPr>
          <w:p w14:paraId="2433438E"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Almost Certain</w:t>
            </w:r>
          </w:p>
        </w:tc>
        <w:tc>
          <w:tcPr>
            <w:tcW w:w="1563" w:type="dxa"/>
            <w:shd w:val="clear" w:color="auto" w:fill="F4B083" w:themeFill="accent2" w:themeFillTint="99"/>
          </w:tcPr>
          <w:p w14:paraId="5DB3640B"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Doomsday</w:t>
            </w:r>
          </w:p>
        </w:tc>
        <w:tc>
          <w:tcPr>
            <w:tcW w:w="1107" w:type="dxa"/>
            <w:shd w:val="clear" w:color="auto" w:fill="F4B083" w:themeFill="accent2" w:themeFillTint="99"/>
          </w:tcPr>
          <w:p w14:paraId="4611E272"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Extreme</w:t>
            </w:r>
          </w:p>
          <w:p w14:paraId="37291132"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p>
        </w:tc>
      </w:tr>
      <w:tr w:rsidR="00813A12" w:rsidRPr="000C6F4F" w14:paraId="43137886" w14:textId="77777777" w:rsidTr="00813A12">
        <w:trPr>
          <w:trHeight w:val="410"/>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4688A652" w14:textId="77777777" w:rsidR="00813A12" w:rsidRPr="000C6F4F" w:rsidRDefault="00813A12" w:rsidP="00C23D49">
            <w:pPr>
              <w:jc w:val="both"/>
              <w:rPr>
                <w:rFonts w:asciiTheme="majorBidi" w:hAnsiTheme="majorBidi" w:cstheme="majorBidi"/>
                <w:b w:val="0"/>
                <w:bCs w:val="0"/>
                <w:i/>
                <w:iCs/>
                <w:color w:val="404040" w:themeColor="text1" w:themeTint="BF"/>
                <w:sz w:val="24"/>
                <w:szCs w:val="24"/>
              </w:rPr>
            </w:pPr>
            <w:r w:rsidRPr="000C6F4F">
              <w:rPr>
                <w:rFonts w:asciiTheme="majorBidi" w:hAnsiTheme="majorBidi" w:cstheme="majorBidi"/>
                <w:i/>
                <w:iCs/>
                <w:color w:val="404040" w:themeColor="text1" w:themeTint="BF"/>
                <w:sz w:val="24"/>
                <w:szCs w:val="24"/>
              </w:rPr>
              <w:t>4</w:t>
            </w:r>
          </w:p>
        </w:tc>
        <w:tc>
          <w:tcPr>
            <w:tcW w:w="1351" w:type="dxa"/>
            <w:shd w:val="clear" w:color="auto" w:fill="F4B083" w:themeFill="accent2" w:themeFillTint="99"/>
          </w:tcPr>
          <w:p w14:paraId="0361675E"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Backups data</w:t>
            </w:r>
          </w:p>
        </w:tc>
        <w:tc>
          <w:tcPr>
            <w:tcW w:w="1610" w:type="dxa"/>
            <w:shd w:val="clear" w:color="auto" w:fill="F4B083" w:themeFill="accent2" w:themeFillTint="99"/>
          </w:tcPr>
          <w:p w14:paraId="4AC730E1" w14:textId="77777777" w:rsidR="00813A12"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one of these backups is stored in a public cloud without encryption.</w:t>
            </w:r>
          </w:p>
          <w:p w14:paraId="56AAF643"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 xml:space="preserve">This data could be seen so it will </w:t>
            </w:r>
            <w:proofErr w:type="gramStart"/>
            <w:r>
              <w:rPr>
                <w:rFonts w:asciiTheme="majorBidi" w:hAnsiTheme="majorBidi" w:cstheme="majorBidi"/>
                <w:color w:val="262626" w:themeColor="text1" w:themeTint="D9"/>
                <w:sz w:val="24"/>
                <w:szCs w:val="24"/>
              </w:rPr>
              <w:t>effect</w:t>
            </w:r>
            <w:proofErr w:type="gramEnd"/>
            <w:r>
              <w:rPr>
                <w:rFonts w:asciiTheme="majorBidi" w:hAnsiTheme="majorBidi" w:cstheme="majorBidi"/>
                <w:color w:val="262626" w:themeColor="text1" w:themeTint="D9"/>
                <w:sz w:val="24"/>
                <w:szCs w:val="24"/>
              </w:rPr>
              <w:t xml:space="preserve"> on the C, also it could be changed by the attackers and this will effect on the I and A</w:t>
            </w:r>
          </w:p>
        </w:tc>
        <w:tc>
          <w:tcPr>
            <w:tcW w:w="1916" w:type="dxa"/>
            <w:shd w:val="clear" w:color="auto" w:fill="F4B083" w:themeFill="accent2" w:themeFillTint="99"/>
          </w:tcPr>
          <w:p w14:paraId="77B64FF6"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Routinely backups, using SSL/TLS protocols only during the transmitting and SHA1 hashing algorithm</w:t>
            </w:r>
          </w:p>
        </w:tc>
        <w:tc>
          <w:tcPr>
            <w:tcW w:w="1324" w:type="dxa"/>
            <w:shd w:val="clear" w:color="auto" w:fill="F4B083" w:themeFill="accent2" w:themeFillTint="99"/>
          </w:tcPr>
          <w:p w14:paraId="28269897"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Likely</w:t>
            </w:r>
          </w:p>
        </w:tc>
        <w:tc>
          <w:tcPr>
            <w:tcW w:w="1563" w:type="dxa"/>
            <w:shd w:val="clear" w:color="auto" w:fill="F4B083" w:themeFill="accent2" w:themeFillTint="99"/>
          </w:tcPr>
          <w:p w14:paraId="6BB89505"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7C0DD7">
              <w:rPr>
                <w:rFonts w:asciiTheme="majorBidi" w:hAnsiTheme="majorBidi" w:cstheme="majorBidi"/>
                <w:color w:val="262626" w:themeColor="text1" w:themeTint="D9"/>
                <w:sz w:val="24"/>
                <w:szCs w:val="24"/>
              </w:rPr>
              <w:t>Major</w:t>
            </w:r>
          </w:p>
        </w:tc>
        <w:tc>
          <w:tcPr>
            <w:tcW w:w="1107" w:type="dxa"/>
            <w:shd w:val="clear" w:color="auto" w:fill="F4B083" w:themeFill="accent2" w:themeFillTint="99"/>
          </w:tcPr>
          <w:p w14:paraId="2339DB8D"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Extreme</w:t>
            </w:r>
          </w:p>
          <w:p w14:paraId="7DA87813"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p>
        </w:tc>
      </w:tr>
      <w:tr w:rsidR="00813A12" w:rsidRPr="000C6F4F" w14:paraId="3BEA5564" w14:textId="77777777" w:rsidTr="00B93BD2">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5D037DD3" w14:textId="77777777" w:rsidR="00813A12" w:rsidRPr="000C6F4F" w:rsidRDefault="00813A12" w:rsidP="00C23D49">
            <w:pPr>
              <w:jc w:val="both"/>
              <w:rPr>
                <w:rFonts w:asciiTheme="majorBidi" w:hAnsiTheme="majorBidi" w:cstheme="majorBidi"/>
                <w:b w:val="0"/>
                <w:bCs w:val="0"/>
                <w:i/>
                <w:iCs/>
                <w:color w:val="404040" w:themeColor="text1" w:themeTint="BF"/>
                <w:sz w:val="24"/>
                <w:szCs w:val="24"/>
              </w:rPr>
            </w:pPr>
            <w:r w:rsidRPr="000C6F4F">
              <w:rPr>
                <w:rFonts w:asciiTheme="majorBidi" w:hAnsiTheme="majorBidi" w:cstheme="majorBidi"/>
                <w:i/>
                <w:iCs/>
                <w:color w:val="404040" w:themeColor="text1" w:themeTint="BF"/>
                <w:sz w:val="24"/>
                <w:szCs w:val="24"/>
              </w:rPr>
              <w:t>5</w:t>
            </w:r>
          </w:p>
        </w:tc>
        <w:tc>
          <w:tcPr>
            <w:tcW w:w="1351" w:type="dxa"/>
            <w:shd w:val="clear" w:color="auto" w:fill="F4B083" w:themeFill="accent2" w:themeFillTint="99"/>
          </w:tcPr>
          <w:p w14:paraId="69FEFCFD"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W</w:t>
            </w:r>
            <w:r w:rsidRPr="00800859">
              <w:rPr>
                <w:rFonts w:asciiTheme="majorBidi" w:hAnsiTheme="majorBidi" w:cstheme="majorBidi"/>
                <w:color w:val="262626" w:themeColor="text1" w:themeTint="D9"/>
                <w:sz w:val="24"/>
                <w:szCs w:val="24"/>
              </w:rPr>
              <w:t>eb server</w:t>
            </w:r>
          </w:p>
        </w:tc>
        <w:tc>
          <w:tcPr>
            <w:tcW w:w="1610" w:type="dxa"/>
            <w:shd w:val="clear" w:color="auto" w:fill="F4B083" w:themeFill="accent2" w:themeFillTint="99"/>
          </w:tcPr>
          <w:p w14:paraId="763C60FB"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7F0E2E">
              <w:rPr>
                <w:rFonts w:asciiTheme="majorBidi" w:hAnsiTheme="majorBidi" w:cstheme="majorBidi"/>
                <w:color w:val="262626" w:themeColor="text1" w:themeTint="D9"/>
                <w:sz w:val="24"/>
                <w:szCs w:val="24"/>
              </w:rPr>
              <w:t xml:space="preserve">Use of vulnerable OpenSSH version which has a </w:t>
            </w:r>
            <w:r w:rsidRPr="007F0E2E">
              <w:rPr>
                <w:rFonts w:asciiTheme="majorBidi" w:hAnsiTheme="majorBidi" w:cstheme="majorBidi"/>
                <w:color w:val="262626" w:themeColor="text1" w:themeTint="D9"/>
                <w:sz w:val="24"/>
                <w:szCs w:val="24"/>
              </w:rPr>
              <w:lastRenderedPageBreak/>
              <w:t>maximum score of 9.8/10 that shows a big critical vulnerability.</w:t>
            </w:r>
            <w:r>
              <w:rPr>
                <w:rFonts w:asciiTheme="majorBidi" w:hAnsiTheme="majorBidi" w:cstheme="majorBidi" w:hint="cs"/>
                <w:color w:val="262626" w:themeColor="text1" w:themeTint="D9"/>
                <w:sz w:val="24"/>
                <w:szCs w:val="24"/>
                <w:rtl/>
              </w:rPr>
              <w:t xml:space="preserve"> </w:t>
            </w:r>
            <w:r w:rsidRPr="00107C04">
              <w:rPr>
                <w:rFonts w:asciiTheme="majorBidi" w:hAnsiTheme="majorBidi" w:cstheme="majorBidi"/>
                <w:color w:val="262626" w:themeColor="text1" w:themeTint="D9"/>
                <w:sz w:val="24"/>
                <w:szCs w:val="24"/>
              </w:rPr>
              <w:t>This critical OpenSSH vulnerability would allow attackers to gain unauthorized access to data, by changing</w:t>
            </w:r>
            <w:r>
              <w:rPr>
                <w:rFonts w:asciiTheme="majorBidi" w:hAnsiTheme="majorBidi" w:cstheme="majorBidi" w:hint="cs"/>
                <w:color w:val="262626" w:themeColor="text1" w:themeTint="D9"/>
                <w:sz w:val="24"/>
                <w:szCs w:val="24"/>
                <w:rtl/>
              </w:rPr>
              <w:t xml:space="preserve"> </w:t>
            </w:r>
            <w:r>
              <w:rPr>
                <w:rFonts w:asciiTheme="majorBidi" w:hAnsiTheme="majorBidi" w:cstheme="majorBidi"/>
                <w:color w:val="262626" w:themeColor="text1" w:themeTint="D9"/>
                <w:sz w:val="24"/>
                <w:szCs w:val="24"/>
              </w:rPr>
              <w:t xml:space="preserve">or deleting or seeing it. It will </w:t>
            </w:r>
            <w:proofErr w:type="spellStart"/>
            <w:r>
              <w:rPr>
                <w:rFonts w:asciiTheme="majorBidi" w:hAnsiTheme="majorBidi" w:cstheme="majorBidi"/>
                <w:color w:val="262626" w:themeColor="text1" w:themeTint="D9"/>
                <w:sz w:val="24"/>
                <w:szCs w:val="24"/>
              </w:rPr>
              <w:t>affect</w:t>
            </w:r>
            <w:proofErr w:type="spellEnd"/>
            <w:r>
              <w:rPr>
                <w:rFonts w:asciiTheme="majorBidi" w:hAnsiTheme="majorBidi" w:cstheme="majorBidi"/>
                <w:color w:val="262626" w:themeColor="text1" w:themeTint="D9"/>
                <w:sz w:val="24"/>
                <w:szCs w:val="24"/>
              </w:rPr>
              <w:t xml:space="preserve"> on C, A, I</w:t>
            </w:r>
          </w:p>
        </w:tc>
        <w:tc>
          <w:tcPr>
            <w:tcW w:w="1916" w:type="dxa"/>
            <w:shd w:val="clear" w:color="auto" w:fill="F4B083" w:themeFill="accent2" w:themeFillTint="99"/>
          </w:tcPr>
          <w:p w14:paraId="05616CAE"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0658AE">
              <w:rPr>
                <w:rFonts w:asciiTheme="majorBidi" w:hAnsiTheme="majorBidi" w:cstheme="majorBidi"/>
                <w:color w:val="262626" w:themeColor="text1" w:themeTint="D9"/>
                <w:sz w:val="24"/>
                <w:szCs w:val="24"/>
              </w:rPr>
              <w:lastRenderedPageBreak/>
              <w:t>There is no existing control</w:t>
            </w:r>
          </w:p>
        </w:tc>
        <w:tc>
          <w:tcPr>
            <w:tcW w:w="1324" w:type="dxa"/>
            <w:shd w:val="clear" w:color="auto" w:fill="F4B083" w:themeFill="accent2" w:themeFillTint="99"/>
          </w:tcPr>
          <w:p w14:paraId="05930D7B"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tl/>
                <w:lang w:bidi="ar-JO"/>
              </w:rPr>
            </w:pPr>
            <w:r w:rsidRPr="00800859">
              <w:rPr>
                <w:rFonts w:asciiTheme="majorBidi" w:hAnsiTheme="majorBidi" w:cstheme="majorBidi"/>
                <w:color w:val="262626" w:themeColor="text1" w:themeTint="D9"/>
                <w:sz w:val="24"/>
                <w:szCs w:val="24"/>
              </w:rPr>
              <w:t>Almost Certain</w:t>
            </w:r>
          </w:p>
        </w:tc>
        <w:tc>
          <w:tcPr>
            <w:tcW w:w="1563" w:type="dxa"/>
            <w:shd w:val="clear" w:color="auto" w:fill="F4B083" w:themeFill="accent2" w:themeFillTint="99"/>
          </w:tcPr>
          <w:p w14:paraId="7578D8FC"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E91F5D">
              <w:rPr>
                <w:rFonts w:asciiTheme="majorBidi" w:hAnsiTheme="majorBidi" w:cstheme="majorBidi"/>
                <w:color w:val="262626" w:themeColor="text1" w:themeTint="D9"/>
                <w:sz w:val="24"/>
                <w:szCs w:val="24"/>
              </w:rPr>
              <w:t>Catastrophic</w:t>
            </w:r>
          </w:p>
        </w:tc>
        <w:tc>
          <w:tcPr>
            <w:tcW w:w="1107" w:type="dxa"/>
            <w:shd w:val="clear" w:color="auto" w:fill="F4B083" w:themeFill="accent2" w:themeFillTint="99"/>
          </w:tcPr>
          <w:p w14:paraId="38292951"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Extreme</w:t>
            </w:r>
          </w:p>
          <w:p w14:paraId="1E22E650"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p>
        </w:tc>
      </w:tr>
      <w:tr w:rsidR="00813A12" w:rsidRPr="000C6F4F" w14:paraId="0EF04AEF" w14:textId="77777777" w:rsidTr="00813A12">
        <w:trPr>
          <w:trHeight w:val="410"/>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27DABE5D" w14:textId="77777777" w:rsidR="00813A12" w:rsidRPr="000C6F4F" w:rsidRDefault="00813A12" w:rsidP="00C23D49">
            <w:pPr>
              <w:jc w:val="both"/>
              <w:rPr>
                <w:rFonts w:asciiTheme="majorBidi" w:hAnsiTheme="majorBidi" w:cstheme="majorBidi"/>
                <w:b w:val="0"/>
                <w:bCs w:val="0"/>
                <w:i/>
                <w:iCs/>
                <w:color w:val="404040" w:themeColor="text1" w:themeTint="BF"/>
                <w:sz w:val="24"/>
                <w:szCs w:val="24"/>
              </w:rPr>
            </w:pPr>
            <w:r w:rsidRPr="000C6F4F">
              <w:rPr>
                <w:rFonts w:asciiTheme="majorBidi" w:hAnsiTheme="majorBidi" w:cstheme="majorBidi"/>
                <w:i/>
                <w:iCs/>
                <w:color w:val="404040" w:themeColor="text1" w:themeTint="BF"/>
                <w:sz w:val="24"/>
                <w:szCs w:val="24"/>
              </w:rPr>
              <w:t>6</w:t>
            </w:r>
          </w:p>
        </w:tc>
        <w:tc>
          <w:tcPr>
            <w:tcW w:w="1351" w:type="dxa"/>
            <w:shd w:val="clear" w:color="auto" w:fill="CC99FF"/>
          </w:tcPr>
          <w:p w14:paraId="0DC5B1E2" w14:textId="77777777" w:rsidR="00813A12" w:rsidRPr="000658AE"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E</w:t>
            </w:r>
            <w:r w:rsidRPr="000658AE">
              <w:rPr>
                <w:rFonts w:asciiTheme="majorBidi" w:hAnsiTheme="majorBidi" w:cstheme="majorBidi"/>
                <w:color w:val="262626" w:themeColor="text1" w:themeTint="D9"/>
                <w:sz w:val="24"/>
                <w:szCs w:val="24"/>
              </w:rPr>
              <w:t>mployee</w:t>
            </w:r>
          </w:p>
        </w:tc>
        <w:tc>
          <w:tcPr>
            <w:tcW w:w="1610" w:type="dxa"/>
            <w:shd w:val="clear" w:color="auto" w:fill="CC99FF"/>
          </w:tcPr>
          <w:p w14:paraId="7445D223" w14:textId="77777777" w:rsidR="00813A12"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658AE">
              <w:rPr>
                <w:rFonts w:asciiTheme="majorBidi" w:hAnsiTheme="majorBidi" w:cstheme="majorBidi"/>
                <w:color w:val="262626" w:themeColor="text1" w:themeTint="D9"/>
                <w:sz w:val="24"/>
                <w:szCs w:val="24"/>
              </w:rPr>
              <w:t>phishing email and ransomware attachment</w:t>
            </w:r>
            <w:r>
              <w:rPr>
                <w:rFonts w:asciiTheme="majorBidi" w:hAnsiTheme="majorBidi" w:cstheme="majorBidi"/>
                <w:color w:val="262626" w:themeColor="text1" w:themeTint="D9"/>
                <w:sz w:val="24"/>
                <w:szCs w:val="24"/>
              </w:rPr>
              <w:t>.</w:t>
            </w:r>
          </w:p>
          <w:p w14:paraId="359B7AE8" w14:textId="77777777" w:rsidR="00813A12" w:rsidRPr="000658AE"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 xml:space="preserve">If the employee opens the file there might be a virous so this </w:t>
            </w:r>
            <w:r w:rsidRPr="00800859">
              <w:rPr>
                <w:rFonts w:asciiTheme="majorBidi" w:hAnsiTheme="majorBidi" w:cstheme="majorBidi"/>
                <w:color w:val="262626" w:themeColor="text1" w:themeTint="D9"/>
                <w:sz w:val="24"/>
                <w:szCs w:val="24"/>
              </w:rPr>
              <w:t xml:space="preserve">will </w:t>
            </w:r>
            <w:proofErr w:type="gramStart"/>
            <w:r w:rsidRPr="00800859">
              <w:rPr>
                <w:rFonts w:asciiTheme="majorBidi" w:hAnsiTheme="majorBidi" w:cstheme="majorBidi"/>
                <w:color w:val="262626" w:themeColor="text1" w:themeTint="D9"/>
                <w:sz w:val="24"/>
                <w:szCs w:val="24"/>
              </w:rPr>
              <w:t>effect</w:t>
            </w:r>
            <w:proofErr w:type="gramEnd"/>
            <w:r w:rsidRPr="00800859">
              <w:rPr>
                <w:rFonts w:asciiTheme="majorBidi" w:hAnsiTheme="majorBidi" w:cstheme="majorBidi"/>
                <w:color w:val="262626" w:themeColor="text1" w:themeTint="D9"/>
                <w:sz w:val="24"/>
                <w:szCs w:val="24"/>
              </w:rPr>
              <w:t xml:space="preserve"> on the C, A, and I.</w:t>
            </w:r>
          </w:p>
        </w:tc>
        <w:tc>
          <w:tcPr>
            <w:tcW w:w="1916" w:type="dxa"/>
            <w:shd w:val="clear" w:color="auto" w:fill="CC99FF"/>
          </w:tcPr>
          <w:p w14:paraId="28C6E93B" w14:textId="77777777" w:rsidR="00813A12" w:rsidRPr="000658AE"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658AE">
              <w:rPr>
                <w:rFonts w:asciiTheme="majorBidi" w:hAnsiTheme="majorBidi" w:cstheme="majorBidi"/>
                <w:color w:val="262626" w:themeColor="text1" w:themeTint="D9"/>
                <w:sz w:val="24"/>
                <w:szCs w:val="24"/>
              </w:rPr>
              <w:t>There is no existing control, but fortunately, the employee didn't open the attachment</w:t>
            </w:r>
          </w:p>
        </w:tc>
        <w:tc>
          <w:tcPr>
            <w:tcW w:w="1324" w:type="dxa"/>
            <w:shd w:val="clear" w:color="auto" w:fill="CC99FF"/>
          </w:tcPr>
          <w:p w14:paraId="71EE32D4" w14:textId="77777777" w:rsidR="00813A12" w:rsidRPr="000658AE"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658AE">
              <w:rPr>
                <w:rFonts w:asciiTheme="majorBidi" w:hAnsiTheme="majorBidi" w:cstheme="majorBidi"/>
                <w:color w:val="262626" w:themeColor="text1" w:themeTint="D9"/>
                <w:sz w:val="24"/>
                <w:szCs w:val="24"/>
              </w:rPr>
              <w:t>Unlikely</w:t>
            </w:r>
          </w:p>
        </w:tc>
        <w:tc>
          <w:tcPr>
            <w:tcW w:w="1563" w:type="dxa"/>
            <w:shd w:val="clear" w:color="auto" w:fill="CC99FF"/>
          </w:tcPr>
          <w:p w14:paraId="5A20EA45" w14:textId="77777777" w:rsidR="00813A12" w:rsidRPr="000658AE"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658AE">
              <w:rPr>
                <w:rFonts w:asciiTheme="majorBidi" w:hAnsiTheme="majorBidi" w:cstheme="majorBidi"/>
                <w:color w:val="262626" w:themeColor="text1" w:themeTint="D9"/>
                <w:sz w:val="24"/>
                <w:szCs w:val="24"/>
              </w:rPr>
              <w:t>Moderate</w:t>
            </w:r>
          </w:p>
        </w:tc>
        <w:tc>
          <w:tcPr>
            <w:tcW w:w="1107" w:type="dxa"/>
            <w:shd w:val="clear" w:color="auto" w:fill="CC99FF"/>
          </w:tcPr>
          <w:p w14:paraId="3BC851A0" w14:textId="77777777" w:rsidR="00813A12" w:rsidRPr="000658AE"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0658AE">
              <w:rPr>
                <w:rFonts w:asciiTheme="majorBidi" w:hAnsiTheme="majorBidi" w:cstheme="majorBidi"/>
                <w:color w:val="262626" w:themeColor="text1" w:themeTint="D9"/>
                <w:sz w:val="24"/>
                <w:szCs w:val="24"/>
              </w:rPr>
              <w:t>Medium</w:t>
            </w:r>
          </w:p>
        </w:tc>
      </w:tr>
      <w:tr w:rsidR="00813A12" w:rsidRPr="000C6F4F" w14:paraId="0C2DA2F7" w14:textId="77777777" w:rsidTr="00813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33776434" w14:textId="77777777" w:rsidR="00813A12" w:rsidRPr="000C6F4F" w:rsidRDefault="00813A12" w:rsidP="00C23D49">
            <w:pPr>
              <w:jc w:val="both"/>
              <w:rPr>
                <w:rFonts w:asciiTheme="majorBidi" w:hAnsiTheme="majorBidi" w:cstheme="majorBidi"/>
                <w:b w:val="0"/>
                <w:bCs w:val="0"/>
                <w:i/>
                <w:iCs/>
                <w:color w:val="404040" w:themeColor="text1" w:themeTint="BF"/>
                <w:sz w:val="24"/>
                <w:szCs w:val="24"/>
              </w:rPr>
            </w:pPr>
            <w:r w:rsidRPr="000C6F4F">
              <w:rPr>
                <w:rFonts w:asciiTheme="majorBidi" w:hAnsiTheme="majorBidi" w:cstheme="majorBidi"/>
                <w:i/>
                <w:iCs/>
                <w:color w:val="404040" w:themeColor="text1" w:themeTint="BF"/>
                <w:sz w:val="24"/>
                <w:szCs w:val="24"/>
              </w:rPr>
              <w:t>7</w:t>
            </w:r>
          </w:p>
        </w:tc>
        <w:tc>
          <w:tcPr>
            <w:tcW w:w="1351" w:type="dxa"/>
            <w:shd w:val="clear" w:color="auto" w:fill="F4B083" w:themeFill="accent2" w:themeFillTint="99"/>
          </w:tcPr>
          <w:p w14:paraId="064BED45"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D</w:t>
            </w:r>
            <w:r w:rsidRPr="00800859">
              <w:rPr>
                <w:rFonts w:asciiTheme="majorBidi" w:hAnsiTheme="majorBidi" w:cstheme="majorBidi"/>
                <w:color w:val="262626" w:themeColor="text1" w:themeTint="D9"/>
                <w:sz w:val="24"/>
                <w:szCs w:val="24"/>
              </w:rPr>
              <w:t>ata center</w:t>
            </w:r>
          </w:p>
        </w:tc>
        <w:tc>
          <w:tcPr>
            <w:tcW w:w="1610" w:type="dxa"/>
            <w:shd w:val="clear" w:color="auto" w:fill="F4B083" w:themeFill="accent2" w:themeFillTint="99"/>
          </w:tcPr>
          <w:p w14:paraId="29DA2365" w14:textId="77777777" w:rsidR="00813A12"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Lack of physical security</w:t>
            </w:r>
            <w:r>
              <w:rPr>
                <w:rFonts w:asciiTheme="majorBidi" w:hAnsiTheme="majorBidi" w:cstheme="majorBidi"/>
                <w:color w:val="262626" w:themeColor="text1" w:themeTint="D9"/>
                <w:sz w:val="24"/>
                <w:szCs w:val="24"/>
              </w:rPr>
              <w:t xml:space="preserve"> and </w:t>
            </w:r>
            <w:r w:rsidRPr="00683B8D">
              <w:rPr>
                <w:rFonts w:asciiTheme="majorBidi" w:hAnsiTheme="majorBidi" w:cstheme="majorBidi"/>
                <w:color w:val="262626" w:themeColor="text1" w:themeTint="D9"/>
                <w:sz w:val="24"/>
                <w:szCs w:val="24"/>
              </w:rPr>
              <w:t>security mechanisms</w:t>
            </w:r>
            <w:r>
              <w:rPr>
                <w:rFonts w:asciiTheme="majorBidi" w:hAnsiTheme="majorBidi" w:cstheme="majorBidi"/>
                <w:color w:val="262626" w:themeColor="text1" w:themeTint="D9"/>
                <w:sz w:val="24"/>
                <w:szCs w:val="24"/>
              </w:rPr>
              <w:t xml:space="preserve">, bad environmental </w:t>
            </w:r>
            <w:r w:rsidRPr="001F400F">
              <w:rPr>
                <w:rFonts w:asciiTheme="majorBidi" w:hAnsiTheme="majorBidi" w:cstheme="majorBidi"/>
                <w:color w:val="262626" w:themeColor="text1" w:themeTint="D9"/>
                <w:sz w:val="24"/>
                <w:szCs w:val="24"/>
              </w:rPr>
              <w:t>control</w:t>
            </w:r>
            <w:r>
              <w:rPr>
                <w:rFonts w:asciiTheme="majorBidi" w:hAnsiTheme="majorBidi" w:cstheme="majorBidi"/>
                <w:color w:val="262626" w:themeColor="text1" w:themeTint="D9"/>
                <w:sz w:val="24"/>
                <w:szCs w:val="24"/>
              </w:rPr>
              <w:t>.</w:t>
            </w:r>
          </w:p>
          <w:p w14:paraId="308C9D6E"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 xml:space="preserve">will </w:t>
            </w:r>
            <w:proofErr w:type="gramStart"/>
            <w:r w:rsidRPr="00800859">
              <w:rPr>
                <w:rFonts w:asciiTheme="majorBidi" w:hAnsiTheme="majorBidi" w:cstheme="majorBidi"/>
                <w:color w:val="262626" w:themeColor="text1" w:themeTint="D9"/>
                <w:sz w:val="24"/>
                <w:szCs w:val="24"/>
              </w:rPr>
              <w:t>effect</w:t>
            </w:r>
            <w:proofErr w:type="gramEnd"/>
            <w:r w:rsidRPr="00800859">
              <w:rPr>
                <w:rFonts w:asciiTheme="majorBidi" w:hAnsiTheme="majorBidi" w:cstheme="majorBidi"/>
                <w:color w:val="262626" w:themeColor="text1" w:themeTint="D9"/>
                <w:sz w:val="24"/>
                <w:szCs w:val="24"/>
              </w:rPr>
              <w:t xml:space="preserve"> on the C, A, and I.</w:t>
            </w:r>
          </w:p>
        </w:tc>
        <w:tc>
          <w:tcPr>
            <w:tcW w:w="1916" w:type="dxa"/>
            <w:shd w:val="clear" w:color="auto" w:fill="F4B083" w:themeFill="accent2" w:themeFillTint="99"/>
          </w:tcPr>
          <w:p w14:paraId="1D80403B"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 xml:space="preserve">No </w:t>
            </w:r>
            <w:r w:rsidRPr="000C6F4F">
              <w:rPr>
                <w:rFonts w:asciiTheme="majorBidi" w:hAnsiTheme="majorBidi" w:cstheme="majorBidi"/>
                <w:color w:val="262626" w:themeColor="text1" w:themeTint="D9"/>
                <w:sz w:val="24"/>
                <w:szCs w:val="24"/>
              </w:rPr>
              <w:t>Existing Controls</w:t>
            </w:r>
          </w:p>
        </w:tc>
        <w:tc>
          <w:tcPr>
            <w:tcW w:w="1324" w:type="dxa"/>
            <w:shd w:val="clear" w:color="auto" w:fill="F4B083" w:themeFill="accent2" w:themeFillTint="99"/>
          </w:tcPr>
          <w:p w14:paraId="5C2CE4E8"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Almost Certain</w:t>
            </w:r>
          </w:p>
        </w:tc>
        <w:tc>
          <w:tcPr>
            <w:tcW w:w="1563" w:type="dxa"/>
            <w:shd w:val="clear" w:color="auto" w:fill="F4B083" w:themeFill="accent2" w:themeFillTint="99"/>
          </w:tcPr>
          <w:p w14:paraId="41569171"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9E5572">
              <w:rPr>
                <w:rFonts w:asciiTheme="majorBidi" w:hAnsiTheme="majorBidi" w:cstheme="majorBidi"/>
                <w:color w:val="262626" w:themeColor="text1" w:themeTint="D9"/>
                <w:sz w:val="24"/>
                <w:szCs w:val="24"/>
              </w:rPr>
              <w:t>Doomsday</w:t>
            </w:r>
          </w:p>
        </w:tc>
        <w:tc>
          <w:tcPr>
            <w:tcW w:w="1107" w:type="dxa"/>
            <w:shd w:val="clear" w:color="auto" w:fill="F4B083" w:themeFill="accent2" w:themeFillTint="99"/>
          </w:tcPr>
          <w:p w14:paraId="31166AE0"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Extreme</w:t>
            </w:r>
          </w:p>
          <w:p w14:paraId="440EF083"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p>
        </w:tc>
      </w:tr>
      <w:tr w:rsidR="00813A12" w:rsidRPr="000C6F4F" w14:paraId="2767FAFB" w14:textId="77777777" w:rsidTr="00813A12">
        <w:trPr>
          <w:trHeight w:val="410"/>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4DD19B3F" w14:textId="77777777" w:rsidR="00813A12" w:rsidRPr="000C6F4F" w:rsidRDefault="00813A12" w:rsidP="00C23D49">
            <w:pPr>
              <w:jc w:val="both"/>
              <w:rPr>
                <w:rFonts w:asciiTheme="majorBidi" w:hAnsiTheme="majorBidi" w:cstheme="majorBidi"/>
                <w:b w:val="0"/>
                <w:bCs w:val="0"/>
                <w:i/>
                <w:iCs/>
                <w:color w:val="404040" w:themeColor="text1" w:themeTint="BF"/>
                <w:sz w:val="24"/>
                <w:szCs w:val="24"/>
              </w:rPr>
            </w:pPr>
            <w:r w:rsidRPr="000C6F4F">
              <w:rPr>
                <w:rFonts w:asciiTheme="majorBidi" w:hAnsiTheme="majorBidi" w:cstheme="majorBidi"/>
                <w:i/>
                <w:iCs/>
                <w:color w:val="404040" w:themeColor="text1" w:themeTint="BF"/>
                <w:sz w:val="24"/>
                <w:szCs w:val="24"/>
              </w:rPr>
              <w:t>8</w:t>
            </w:r>
          </w:p>
        </w:tc>
        <w:tc>
          <w:tcPr>
            <w:tcW w:w="1351" w:type="dxa"/>
            <w:shd w:val="clear" w:color="auto" w:fill="F4B083" w:themeFill="accent2" w:themeFillTint="99"/>
          </w:tcPr>
          <w:p w14:paraId="7D3D9E98" w14:textId="77777777" w:rsidR="00813A12" w:rsidRPr="00937C0B"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937C0B">
              <w:rPr>
                <w:rFonts w:asciiTheme="majorBidi" w:hAnsiTheme="majorBidi" w:cstheme="majorBidi"/>
                <w:color w:val="262626" w:themeColor="text1" w:themeTint="D9"/>
                <w:sz w:val="24"/>
                <w:szCs w:val="24"/>
              </w:rPr>
              <w:t>User and employee’s data</w:t>
            </w:r>
          </w:p>
        </w:tc>
        <w:tc>
          <w:tcPr>
            <w:tcW w:w="1610" w:type="dxa"/>
            <w:shd w:val="clear" w:color="auto" w:fill="F4B083" w:themeFill="accent2" w:themeFillTint="99"/>
          </w:tcPr>
          <w:p w14:paraId="3FFA1DD6" w14:textId="77777777" w:rsidR="00813A12" w:rsidRPr="00937C0B"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937C0B">
              <w:rPr>
                <w:rFonts w:asciiTheme="majorBidi" w:hAnsiTheme="majorBidi" w:cstheme="majorBidi"/>
                <w:color w:val="262626" w:themeColor="text1" w:themeTint="D9"/>
                <w:sz w:val="24"/>
                <w:szCs w:val="24"/>
              </w:rPr>
              <w:t xml:space="preserve">VPN encryption has been expired and </w:t>
            </w:r>
            <w:r w:rsidRPr="00937C0B">
              <w:rPr>
                <w:rFonts w:asciiTheme="majorBidi" w:hAnsiTheme="majorBidi" w:cstheme="majorBidi"/>
                <w:color w:val="262626" w:themeColor="text1" w:themeTint="D9"/>
                <w:sz w:val="24"/>
                <w:szCs w:val="24"/>
              </w:rPr>
              <w:lastRenderedPageBreak/>
              <w:t>Unrestricted third-party VPN access</w:t>
            </w:r>
          </w:p>
        </w:tc>
        <w:tc>
          <w:tcPr>
            <w:tcW w:w="1916" w:type="dxa"/>
            <w:shd w:val="clear" w:color="auto" w:fill="F4B083" w:themeFill="accent2" w:themeFillTint="99"/>
          </w:tcPr>
          <w:p w14:paraId="795774E1"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lastRenderedPageBreak/>
              <w:t xml:space="preserve">No </w:t>
            </w:r>
            <w:r w:rsidRPr="000C6F4F">
              <w:rPr>
                <w:rFonts w:asciiTheme="majorBidi" w:hAnsiTheme="majorBidi" w:cstheme="majorBidi"/>
                <w:color w:val="262626" w:themeColor="text1" w:themeTint="D9"/>
                <w:sz w:val="24"/>
                <w:szCs w:val="24"/>
              </w:rPr>
              <w:t>Existing Controls</w:t>
            </w:r>
            <w:r>
              <w:rPr>
                <w:rFonts w:asciiTheme="majorBidi" w:hAnsiTheme="majorBidi" w:cstheme="majorBidi"/>
                <w:color w:val="262626" w:themeColor="text1" w:themeTint="D9"/>
                <w:sz w:val="24"/>
                <w:szCs w:val="24"/>
              </w:rPr>
              <w:t xml:space="preserve"> because the</w:t>
            </w:r>
            <w:r w:rsidRPr="0017429C">
              <w:rPr>
                <w:rFonts w:asciiTheme="majorBidi" w:hAnsiTheme="majorBidi" w:cstheme="majorBidi"/>
                <w:color w:val="262626" w:themeColor="text1" w:themeTint="D9"/>
                <w:sz w:val="24"/>
                <w:szCs w:val="24"/>
              </w:rPr>
              <w:t xml:space="preserve"> digital certificate used </w:t>
            </w:r>
            <w:r w:rsidRPr="0017429C">
              <w:rPr>
                <w:rFonts w:asciiTheme="majorBidi" w:hAnsiTheme="majorBidi" w:cstheme="majorBidi"/>
                <w:color w:val="262626" w:themeColor="text1" w:themeTint="D9"/>
                <w:sz w:val="24"/>
                <w:szCs w:val="24"/>
              </w:rPr>
              <w:lastRenderedPageBreak/>
              <w:t xml:space="preserve">for VPN encryption </w:t>
            </w:r>
            <w:r>
              <w:rPr>
                <w:rFonts w:asciiTheme="majorBidi" w:hAnsiTheme="majorBidi" w:cstheme="majorBidi"/>
                <w:color w:val="262626" w:themeColor="text1" w:themeTint="D9"/>
                <w:sz w:val="24"/>
                <w:szCs w:val="24"/>
              </w:rPr>
              <w:t>is</w:t>
            </w:r>
            <w:r w:rsidRPr="0017429C">
              <w:rPr>
                <w:rFonts w:asciiTheme="majorBidi" w:hAnsiTheme="majorBidi" w:cstheme="majorBidi"/>
                <w:color w:val="262626" w:themeColor="text1" w:themeTint="D9"/>
                <w:sz w:val="24"/>
                <w:szCs w:val="24"/>
              </w:rPr>
              <w:t xml:space="preserve"> expired.</w:t>
            </w:r>
          </w:p>
        </w:tc>
        <w:tc>
          <w:tcPr>
            <w:tcW w:w="1324" w:type="dxa"/>
            <w:shd w:val="clear" w:color="auto" w:fill="F4B083" w:themeFill="accent2" w:themeFillTint="99"/>
          </w:tcPr>
          <w:p w14:paraId="2B2BC949"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lastRenderedPageBreak/>
              <w:t>Likely</w:t>
            </w:r>
          </w:p>
        </w:tc>
        <w:tc>
          <w:tcPr>
            <w:tcW w:w="1563" w:type="dxa"/>
            <w:shd w:val="clear" w:color="auto" w:fill="F4B083" w:themeFill="accent2" w:themeFillTint="99"/>
          </w:tcPr>
          <w:p w14:paraId="49D5BE93"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Major</w:t>
            </w:r>
          </w:p>
        </w:tc>
        <w:tc>
          <w:tcPr>
            <w:tcW w:w="1107" w:type="dxa"/>
            <w:shd w:val="clear" w:color="auto" w:fill="F4B083" w:themeFill="accent2" w:themeFillTint="99"/>
          </w:tcPr>
          <w:p w14:paraId="27FCEB11"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Extreme</w:t>
            </w:r>
          </w:p>
          <w:p w14:paraId="2CD2A09A"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p>
        </w:tc>
      </w:tr>
      <w:tr w:rsidR="00813A12" w:rsidRPr="000C6F4F" w14:paraId="40E8B894" w14:textId="77777777" w:rsidTr="00813A12">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5B142A27" w14:textId="77777777" w:rsidR="00813A12" w:rsidRPr="000C6F4F" w:rsidRDefault="00813A12" w:rsidP="00C23D49">
            <w:pPr>
              <w:jc w:val="both"/>
              <w:rPr>
                <w:rFonts w:asciiTheme="majorBidi" w:hAnsiTheme="majorBidi" w:cstheme="majorBidi"/>
                <w:i/>
                <w:iCs/>
                <w:color w:val="404040" w:themeColor="text1" w:themeTint="BF"/>
                <w:sz w:val="24"/>
                <w:szCs w:val="24"/>
              </w:rPr>
            </w:pPr>
            <w:r w:rsidRPr="000C6F4F">
              <w:rPr>
                <w:rFonts w:asciiTheme="majorBidi" w:hAnsiTheme="majorBidi" w:cstheme="majorBidi"/>
                <w:i/>
                <w:iCs/>
                <w:color w:val="404040" w:themeColor="text1" w:themeTint="BF"/>
                <w:sz w:val="24"/>
                <w:szCs w:val="24"/>
              </w:rPr>
              <w:t>9</w:t>
            </w:r>
          </w:p>
        </w:tc>
        <w:tc>
          <w:tcPr>
            <w:tcW w:w="1351" w:type="dxa"/>
            <w:shd w:val="clear" w:color="auto" w:fill="9CC2E5" w:themeFill="accent5" w:themeFillTint="99"/>
          </w:tcPr>
          <w:p w14:paraId="2FA1F223"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Data</w:t>
            </w:r>
          </w:p>
        </w:tc>
        <w:tc>
          <w:tcPr>
            <w:tcW w:w="1610" w:type="dxa"/>
            <w:shd w:val="clear" w:color="auto" w:fill="9CC2E5" w:themeFill="accent5" w:themeFillTint="99"/>
          </w:tcPr>
          <w:p w14:paraId="72D2E5A1"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 xml:space="preserve">Employee who uses others login credentials can see, change, and delete the data so that will </w:t>
            </w:r>
            <w:proofErr w:type="spellStart"/>
            <w:r w:rsidRPr="00800859">
              <w:rPr>
                <w:rFonts w:asciiTheme="majorBidi" w:hAnsiTheme="majorBidi" w:cstheme="majorBidi"/>
                <w:color w:val="262626" w:themeColor="text1" w:themeTint="D9"/>
                <w:sz w:val="24"/>
                <w:szCs w:val="24"/>
              </w:rPr>
              <w:t>affect</w:t>
            </w:r>
            <w:proofErr w:type="spellEnd"/>
            <w:r w:rsidRPr="00800859">
              <w:rPr>
                <w:rFonts w:asciiTheme="majorBidi" w:hAnsiTheme="majorBidi" w:cstheme="majorBidi"/>
                <w:color w:val="262626" w:themeColor="text1" w:themeTint="D9"/>
                <w:sz w:val="24"/>
                <w:szCs w:val="24"/>
              </w:rPr>
              <w:t xml:space="preserve"> on the C, A, and I.</w:t>
            </w:r>
            <w:r w:rsidRPr="00800859">
              <w:rPr>
                <w:rFonts w:asciiTheme="majorBidi" w:hAnsiTheme="majorBidi" w:cstheme="majorBidi"/>
                <w:color w:val="262626" w:themeColor="text1" w:themeTint="D9"/>
                <w:sz w:val="24"/>
                <w:szCs w:val="24"/>
              </w:rPr>
              <w:br/>
              <w:t>But for the camera and the printed data people can only see the data without changing it or deleting it, so what will affect only on the C.</w:t>
            </w:r>
          </w:p>
        </w:tc>
        <w:tc>
          <w:tcPr>
            <w:tcW w:w="1916" w:type="dxa"/>
            <w:shd w:val="clear" w:color="auto" w:fill="9CC2E5" w:themeFill="accent5" w:themeFillTint="99"/>
          </w:tcPr>
          <w:p w14:paraId="1FC0452E"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Cameras, scissors for cutting paper.</w:t>
            </w:r>
          </w:p>
        </w:tc>
        <w:tc>
          <w:tcPr>
            <w:tcW w:w="1324" w:type="dxa"/>
            <w:shd w:val="clear" w:color="auto" w:fill="9CC2E5" w:themeFill="accent5" w:themeFillTint="99"/>
          </w:tcPr>
          <w:p w14:paraId="2E2ABA92"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Possible</w:t>
            </w:r>
          </w:p>
        </w:tc>
        <w:tc>
          <w:tcPr>
            <w:tcW w:w="1563" w:type="dxa"/>
            <w:shd w:val="clear" w:color="auto" w:fill="9CC2E5" w:themeFill="accent5" w:themeFillTint="99"/>
          </w:tcPr>
          <w:p w14:paraId="38444A1B"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Moderate</w:t>
            </w:r>
          </w:p>
        </w:tc>
        <w:tc>
          <w:tcPr>
            <w:tcW w:w="1107" w:type="dxa"/>
            <w:shd w:val="clear" w:color="auto" w:fill="9CC2E5" w:themeFill="accent5" w:themeFillTint="99"/>
          </w:tcPr>
          <w:p w14:paraId="2EDBCA32"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(High)</w:t>
            </w:r>
            <w:r w:rsidRPr="00800859">
              <w:rPr>
                <w:rFonts w:asciiTheme="majorBidi" w:hAnsiTheme="majorBidi" w:cstheme="majorBidi"/>
                <w:color w:val="262626" w:themeColor="text1" w:themeTint="D9"/>
                <w:sz w:val="24"/>
                <w:szCs w:val="24"/>
              </w:rPr>
              <w:br/>
              <w:t>All this happens in the same company so the risk will not be very high but if the printed data has been troughed outside the company any one can see this data.</w:t>
            </w:r>
          </w:p>
        </w:tc>
      </w:tr>
      <w:tr w:rsidR="00813A12" w:rsidRPr="000C6F4F" w14:paraId="236EED22" w14:textId="77777777" w:rsidTr="00813A12">
        <w:trPr>
          <w:trHeight w:val="410"/>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3AFDEC7E" w14:textId="77777777" w:rsidR="00813A12" w:rsidRPr="000C6F4F" w:rsidRDefault="00813A12" w:rsidP="00C23D49">
            <w:pPr>
              <w:jc w:val="both"/>
              <w:rPr>
                <w:rFonts w:asciiTheme="majorBidi" w:hAnsiTheme="majorBidi" w:cstheme="majorBidi"/>
                <w:b w:val="0"/>
                <w:bCs w:val="0"/>
                <w:i/>
                <w:iCs/>
                <w:color w:val="404040" w:themeColor="text1" w:themeTint="BF"/>
                <w:sz w:val="24"/>
                <w:szCs w:val="24"/>
              </w:rPr>
            </w:pPr>
            <w:r w:rsidRPr="000C6F4F">
              <w:rPr>
                <w:rFonts w:asciiTheme="majorBidi" w:hAnsiTheme="majorBidi" w:cstheme="majorBidi"/>
                <w:i/>
                <w:iCs/>
                <w:color w:val="404040" w:themeColor="text1" w:themeTint="BF"/>
                <w:sz w:val="24"/>
                <w:szCs w:val="24"/>
              </w:rPr>
              <w:t>10</w:t>
            </w:r>
          </w:p>
        </w:tc>
        <w:tc>
          <w:tcPr>
            <w:tcW w:w="1351" w:type="dxa"/>
            <w:shd w:val="clear" w:color="auto" w:fill="F4B083" w:themeFill="accent2" w:themeFillTint="99"/>
          </w:tcPr>
          <w:p w14:paraId="3A6678BD"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various systems, servers, databases, and the firewall</w:t>
            </w:r>
          </w:p>
        </w:tc>
        <w:tc>
          <w:tcPr>
            <w:tcW w:w="1610" w:type="dxa"/>
            <w:shd w:val="clear" w:color="auto" w:fill="F4B083" w:themeFill="accent2" w:themeFillTint="99"/>
          </w:tcPr>
          <w:p w14:paraId="0832B1C5" w14:textId="77777777" w:rsidR="00813A12"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C: See the data, A: Change the data, I: Delete the data</w:t>
            </w:r>
            <w:r>
              <w:rPr>
                <w:rFonts w:asciiTheme="majorBidi" w:hAnsiTheme="majorBidi" w:cstheme="majorBidi"/>
                <w:color w:val="262626" w:themeColor="text1" w:themeTint="D9"/>
                <w:sz w:val="24"/>
                <w:szCs w:val="24"/>
              </w:rPr>
              <w:t>,</w:t>
            </w:r>
          </w:p>
          <w:p w14:paraId="1BDA9481"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B52D42">
              <w:rPr>
                <w:rFonts w:asciiTheme="majorBidi" w:hAnsiTheme="majorBidi" w:cstheme="majorBidi"/>
                <w:color w:val="262626" w:themeColor="text1" w:themeTint="D9"/>
                <w:sz w:val="24"/>
                <w:szCs w:val="24"/>
              </w:rPr>
              <w:t>misconfigured firewall</w:t>
            </w:r>
            <w:r>
              <w:rPr>
                <w:rFonts w:asciiTheme="majorBidi" w:hAnsiTheme="majorBidi" w:cstheme="majorBidi"/>
                <w:color w:val="262626" w:themeColor="text1" w:themeTint="D9"/>
                <w:sz w:val="24"/>
                <w:szCs w:val="24"/>
              </w:rPr>
              <w:t xml:space="preserve">, </w:t>
            </w:r>
            <w:r w:rsidRPr="00A61646">
              <w:rPr>
                <w:rFonts w:asciiTheme="majorBidi" w:hAnsiTheme="majorBidi" w:cstheme="majorBidi"/>
                <w:color w:val="262626" w:themeColor="text1" w:themeTint="D9"/>
                <w:sz w:val="24"/>
                <w:szCs w:val="24"/>
              </w:rPr>
              <w:t>the essential credentials protection is very weak</w:t>
            </w:r>
          </w:p>
        </w:tc>
        <w:tc>
          <w:tcPr>
            <w:tcW w:w="1916" w:type="dxa"/>
            <w:shd w:val="clear" w:color="auto" w:fill="F4B083" w:themeFill="accent2" w:themeFillTint="99"/>
          </w:tcPr>
          <w:p w14:paraId="2B7FECB6"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Firewall With misconfiguration, very weak password</w:t>
            </w:r>
          </w:p>
        </w:tc>
        <w:tc>
          <w:tcPr>
            <w:tcW w:w="1324" w:type="dxa"/>
            <w:shd w:val="clear" w:color="auto" w:fill="F4B083" w:themeFill="accent2" w:themeFillTint="99"/>
          </w:tcPr>
          <w:p w14:paraId="65A8BF68"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Almost Certain</w:t>
            </w:r>
          </w:p>
        </w:tc>
        <w:tc>
          <w:tcPr>
            <w:tcW w:w="1563" w:type="dxa"/>
            <w:shd w:val="clear" w:color="auto" w:fill="F4B083" w:themeFill="accent2" w:themeFillTint="99"/>
          </w:tcPr>
          <w:p w14:paraId="15C3E8F4"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Doomsday</w:t>
            </w:r>
          </w:p>
        </w:tc>
        <w:tc>
          <w:tcPr>
            <w:tcW w:w="1107" w:type="dxa"/>
            <w:shd w:val="clear" w:color="auto" w:fill="F4B083" w:themeFill="accent2" w:themeFillTint="99"/>
          </w:tcPr>
          <w:p w14:paraId="17CC88E6"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Extreme</w:t>
            </w:r>
          </w:p>
          <w:p w14:paraId="1CAC9222" w14:textId="77777777" w:rsidR="00813A12" w:rsidRPr="00800859" w:rsidRDefault="00813A12" w:rsidP="00C23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p>
        </w:tc>
      </w:tr>
      <w:tr w:rsidR="00813A12" w:rsidRPr="000C6F4F" w14:paraId="1D54050C" w14:textId="77777777" w:rsidTr="00813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83" w:type="dxa"/>
            <w:shd w:val="clear" w:color="auto" w:fill="AEAAAA" w:themeFill="background2" w:themeFillShade="BF"/>
          </w:tcPr>
          <w:p w14:paraId="718BEF77" w14:textId="77777777" w:rsidR="00813A12" w:rsidRPr="00937C0B" w:rsidRDefault="00813A12" w:rsidP="00C23D49">
            <w:pPr>
              <w:jc w:val="both"/>
              <w:rPr>
                <w:rFonts w:asciiTheme="majorBidi" w:hAnsiTheme="majorBidi" w:cstheme="majorBidi"/>
                <w:b w:val="0"/>
                <w:bCs w:val="0"/>
                <w:i/>
                <w:iCs/>
                <w:color w:val="404040" w:themeColor="text1" w:themeTint="BF"/>
                <w:sz w:val="24"/>
                <w:szCs w:val="24"/>
              </w:rPr>
            </w:pPr>
            <w:r w:rsidRPr="00937C0B">
              <w:rPr>
                <w:rFonts w:asciiTheme="majorBidi" w:hAnsiTheme="majorBidi" w:cstheme="majorBidi"/>
                <w:i/>
                <w:iCs/>
                <w:color w:val="404040" w:themeColor="text1" w:themeTint="BF"/>
                <w:sz w:val="24"/>
                <w:szCs w:val="24"/>
              </w:rPr>
              <w:t>11</w:t>
            </w:r>
          </w:p>
        </w:tc>
        <w:tc>
          <w:tcPr>
            <w:tcW w:w="1351" w:type="dxa"/>
            <w:shd w:val="clear" w:color="auto" w:fill="F4B083" w:themeFill="accent2" w:themeFillTint="99"/>
          </w:tcPr>
          <w:p w14:paraId="206E9853" w14:textId="77777777" w:rsidR="00813A12" w:rsidRPr="00937C0B"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937C0B">
              <w:rPr>
                <w:rFonts w:asciiTheme="majorBidi" w:hAnsiTheme="majorBidi" w:cstheme="majorBidi"/>
                <w:color w:val="262626" w:themeColor="text1" w:themeTint="D9"/>
                <w:sz w:val="24"/>
                <w:szCs w:val="24"/>
              </w:rPr>
              <w:t>The CyberBlast Crispy company (policy)</w:t>
            </w:r>
          </w:p>
        </w:tc>
        <w:tc>
          <w:tcPr>
            <w:tcW w:w="1610" w:type="dxa"/>
            <w:shd w:val="clear" w:color="auto" w:fill="F4B083" w:themeFill="accent2" w:themeFillTint="99"/>
          </w:tcPr>
          <w:p w14:paraId="4DD677CD" w14:textId="77777777" w:rsidR="00813A12" w:rsidRPr="00937C0B"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937C0B">
              <w:rPr>
                <w:rFonts w:asciiTheme="majorBidi" w:hAnsiTheme="majorBidi" w:cstheme="majorBidi"/>
                <w:color w:val="262626" w:themeColor="text1" w:themeTint="D9"/>
                <w:sz w:val="24"/>
                <w:szCs w:val="24"/>
              </w:rPr>
              <w:t xml:space="preserve">policy issues, inadequate password policy in terms of length, complexity, and hashing for the database, no </w:t>
            </w:r>
            <w:r w:rsidRPr="00937C0B">
              <w:rPr>
                <w:rFonts w:asciiTheme="majorBidi" w:hAnsiTheme="majorBidi" w:cstheme="majorBidi"/>
                <w:color w:val="262626" w:themeColor="text1" w:themeTint="D9"/>
                <w:sz w:val="24"/>
                <w:szCs w:val="24"/>
              </w:rPr>
              <w:lastRenderedPageBreak/>
              <w:t>physical security policies.</w:t>
            </w:r>
            <w:r w:rsidRPr="00937C0B">
              <w:rPr>
                <w:rFonts w:asciiTheme="majorBidi" w:hAnsiTheme="majorBidi" w:cstheme="majorBidi"/>
                <w:color w:val="262626" w:themeColor="text1" w:themeTint="D9"/>
                <w:sz w:val="24"/>
                <w:szCs w:val="24"/>
              </w:rPr>
              <w:br/>
              <w:t xml:space="preserve">will </w:t>
            </w:r>
            <w:proofErr w:type="gramStart"/>
            <w:r w:rsidRPr="00937C0B">
              <w:rPr>
                <w:rFonts w:asciiTheme="majorBidi" w:hAnsiTheme="majorBidi" w:cstheme="majorBidi"/>
                <w:color w:val="262626" w:themeColor="text1" w:themeTint="D9"/>
                <w:sz w:val="24"/>
                <w:szCs w:val="24"/>
              </w:rPr>
              <w:t>effect</w:t>
            </w:r>
            <w:proofErr w:type="gramEnd"/>
            <w:r w:rsidRPr="00937C0B">
              <w:rPr>
                <w:rFonts w:asciiTheme="majorBidi" w:hAnsiTheme="majorBidi" w:cstheme="majorBidi"/>
                <w:color w:val="262626" w:themeColor="text1" w:themeTint="D9"/>
                <w:sz w:val="24"/>
                <w:szCs w:val="24"/>
              </w:rPr>
              <w:t xml:space="preserve"> on the C, A, and I.</w:t>
            </w:r>
          </w:p>
        </w:tc>
        <w:tc>
          <w:tcPr>
            <w:tcW w:w="1916" w:type="dxa"/>
            <w:shd w:val="clear" w:color="auto" w:fill="F4B083" w:themeFill="accent2" w:themeFillTint="99"/>
          </w:tcPr>
          <w:p w14:paraId="37BED089" w14:textId="77777777" w:rsidR="00813A12" w:rsidRPr="00937C0B"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937C0B">
              <w:rPr>
                <w:rFonts w:asciiTheme="majorBidi" w:hAnsiTheme="majorBidi" w:cstheme="majorBidi"/>
                <w:color w:val="262626" w:themeColor="text1" w:themeTint="D9"/>
                <w:sz w:val="24"/>
                <w:szCs w:val="24"/>
              </w:rPr>
              <w:lastRenderedPageBreak/>
              <w:t>No Existing Controls</w:t>
            </w:r>
          </w:p>
        </w:tc>
        <w:tc>
          <w:tcPr>
            <w:tcW w:w="1324" w:type="dxa"/>
            <w:shd w:val="clear" w:color="auto" w:fill="F4B083" w:themeFill="accent2" w:themeFillTint="99"/>
          </w:tcPr>
          <w:p w14:paraId="2E52E22D" w14:textId="77777777" w:rsidR="00813A12" w:rsidRPr="00937C0B"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937C0B">
              <w:rPr>
                <w:rFonts w:asciiTheme="majorBidi" w:hAnsiTheme="majorBidi" w:cstheme="majorBidi"/>
                <w:color w:val="262626" w:themeColor="text1" w:themeTint="D9"/>
                <w:sz w:val="24"/>
                <w:szCs w:val="24"/>
              </w:rPr>
              <w:t>Almost Certain</w:t>
            </w:r>
          </w:p>
        </w:tc>
        <w:tc>
          <w:tcPr>
            <w:tcW w:w="1563" w:type="dxa"/>
            <w:shd w:val="clear" w:color="auto" w:fill="F4B083" w:themeFill="accent2" w:themeFillTint="99"/>
          </w:tcPr>
          <w:p w14:paraId="3CBB99FC" w14:textId="77777777" w:rsidR="00813A12" w:rsidRPr="00937C0B"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937C0B">
              <w:rPr>
                <w:rFonts w:asciiTheme="majorBidi" w:hAnsiTheme="majorBidi" w:cstheme="majorBidi"/>
                <w:color w:val="262626" w:themeColor="text1" w:themeTint="D9"/>
                <w:sz w:val="24"/>
                <w:szCs w:val="24"/>
              </w:rPr>
              <w:t>Catastrophic</w:t>
            </w:r>
          </w:p>
        </w:tc>
        <w:tc>
          <w:tcPr>
            <w:tcW w:w="1107" w:type="dxa"/>
            <w:shd w:val="clear" w:color="auto" w:fill="F4B083" w:themeFill="accent2" w:themeFillTint="99"/>
          </w:tcPr>
          <w:p w14:paraId="040F36E3"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937C0B">
              <w:rPr>
                <w:rFonts w:asciiTheme="majorBidi" w:hAnsiTheme="majorBidi" w:cstheme="majorBidi"/>
                <w:color w:val="262626" w:themeColor="text1" w:themeTint="D9"/>
                <w:sz w:val="24"/>
                <w:szCs w:val="24"/>
              </w:rPr>
              <w:t>Extreme</w:t>
            </w:r>
          </w:p>
          <w:p w14:paraId="56B949E0" w14:textId="77777777" w:rsidR="00813A12" w:rsidRPr="00800859" w:rsidRDefault="00813A12" w:rsidP="00C23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p>
        </w:tc>
      </w:tr>
    </w:tbl>
    <w:p w14:paraId="3B525BB3" w14:textId="77777777" w:rsidR="00813A12" w:rsidRPr="000C6F4F" w:rsidRDefault="00813A12" w:rsidP="00813A12">
      <w:pPr>
        <w:jc w:val="both"/>
        <w:rPr>
          <w:rFonts w:asciiTheme="majorBidi" w:hAnsiTheme="majorBidi" w:cstheme="majorBidi"/>
          <w:b/>
          <w:bCs/>
          <w:color w:val="2F5496" w:themeColor="accent1" w:themeShade="BF"/>
          <w:sz w:val="24"/>
          <w:szCs w:val="24"/>
        </w:rPr>
      </w:pPr>
    </w:p>
    <w:p w14:paraId="6194C0A9" w14:textId="77777777" w:rsidR="00813A12" w:rsidRPr="000C6F4F" w:rsidRDefault="00813A12" w:rsidP="00813A12">
      <w:pPr>
        <w:jc w:val="both"/>
        <w:rPr>
          <w:rFonts w:asciiTheme="majorBidi" w:hAnsiTheme="majorBidi" w:cstheme="majorBidi"/>
          <w:color w:val="262626" w:themeColor="text1" w:themeTint="D9"/>
          <w:sz w:val="24"/>
          <w:szCs w:val="24"/>
        </w:rPr>
      </w:pPr>
      <w:r w:rsidRPr="005F5216">
        <w:rPr>
          <w:rFonts w:asciiTheme="majorBidi" w:hAnsiTheme="majorBidi" w:cstheme="majorBidi"/>
          <w:b/>
          <w:bCs/>
          <w:color w:val="921208"/>
          <w:sz w:val="28"/>
          <w:szCs w:val="28"/>
          <w:u w:val="single"/>
        </w:rPr>
        <w:t>Notes:</w:t>
      </w:r>
      <w:r w:rsidRPr="000C6F4F">
        <w:rPr>
          <w:rFonts w:asciiTheme="majorBidi" w:hAnsiTheme="majorBidi" w:cstheme="majorBidi"/>
          <w:b/>
          <w:bCs/>
          <w:color w:val="2F5496" w:themeColor="accent1" w:themeShade="BF"/>
          <w:sz w:val="24"/>
          <w:szCs w:val="24"/>
        </w:rPr>
        <w:br/>
      </w:r>
      <w:r w:rsidRPr="000C6F4F">
        <w:rPr>
          <w:rFonts w:asciiTheme="majorBidi" w:hAnsiTheme="majorBidi" w:cstheme="majorBidi"/>
          <w:b/>
          <w:bCs/>
          <w:color w:val="262626" w:themeColor="text1" w:themeTint="D9"/>
          <w:sz w:val="24"/>
          <w:szCs w:val="24"/>
        </w:rPr>
        <w:t>SHA-1:</w:t>
      </w:r>
      <w:r w:rsidRPr="000C6F4F">
        <w:rPr>
          <w:rFonts w:asciiTheme="majorBidi" w:hAnsiTheme="majorBidi" w:cstheme="majorBidi"/>
          <w:color w:val="262626" w:themeColor="text1" w:themeTint="D9"/>
          <w:sz w:val="24"/>
          <w:szCs w:val="24"/>
        </w:rPr>
        <w:t xml:space="preserve"> SHA-1 was once considered a secure hash algorithm; it is now vulnerable to various attacks. (Not secure)</w:t>
      </w:r>
    </w:p>
    <w:p w14:paraId="22AFFD0C" w14:textId="77777777" w:rsidR="00813A12" w:rsidRDefault="00813A12" w:rsidP="00813A12">
      <w:pPr>
        <w:jc w:val="both"/>
        <w:rPr>
          <w:rFonts w:asciiTheme="majorBidi" w:hAnsiTheme="majorBidi" w:cstheme="majorBidi"/>
          <w:color w:val="262626" w:themeColor="text1" w:themeTint="D9"/>
          <w:sz w:val="24"/>
          <w:szCs w:val="24"/>
        </w:rPr>
      </w:pPr>
      <w:r w:rsidRPr="000C6F4F">
        <w:rPr>
          <w:rFonts w:asciiTheme="majorBidi" w:hAnsiTheme="majorBidi" w:cstheme="majorBidi"/>
          <w:b/>
          <w:bCs/>
          <w:color w:val="262626" w:themeColor="text1" w:themeTint="D9"/>
          <w:sz w:val="24"/>
          <w:szCs w:val="24"/>
        </w:rPr>
        <w:t>SSL/TLS protocol:</w:t>
      </w:r>
      <w:r w:rsidRPr="000C6F4F">
        <w:rPr>
          <w:rFonts w:asciiTheme="majorBidi" w:hAnsiTheme="majorBidi" w:cstheme="majorBidi"/>
          <w:color w:val="262626" w:themeColor="text1" w:themeTint="D9"/>
          <w:sz w:val="24"/>
          <w:szCs w:val="24"/>
        </w:rPr>
        <w:t xml:space="preserve"> TLS is an updated, more secure version of SSL, and TLS is a widely adopted security protocol designed to facilitate privacy and data security for communications over the Internet. A primary use case of TLS is encrypting the communication between web applications and servers.</w:t>
      </w:r>
    </w:p>
    <w:p w14:paraId="37EF656F" w14:textId="7BAE3D5E" w:rsidR="003B0A7D" w:rsidRPr="006935D0" w:rsidRDefault="00813A12" w:rsidP="006935D0">
      <w:pPr>
        <w:jc w:val="both"/>
        <w:rPr>
          <w:rFonts w:asciiTheme="majorBidi" w:hAnsiTheme="majorBidi" w:cstheme="majorBidi"/>
          <w:color w:val="262626" w:themeColor="text1" w:themeTint="D9"/>
          <w:sz w:val="24"/>
          <w:szCs w:val="24"/>
          <w:rtl/>
        </w:rPr>
      </w:pPr>
      <w:r w:rsidRPr="00654916">
        <w:rPr>
          <w:rFonts w:asciiTheme="majorBidi" w:hAnsiTheme="majorBidi" w:cstheme="majorBidi"/>
          <w:b/>
          <w:bCs/>
          <w:color w:val="262626" w:themeColor="text1" w:themeTint="D9"/>
          <w:sz w:val="24"/>
          <w:szCs w:val="24"/>
        </w:rPr>
        <w:t xml:space="preserve">C, </w:t>
      </w:r>
      <w:r w:rsidR="006B11B7">
        <w:rPr>
          <w:rFonts w:asciiTheme="majorBidi" w:hAnsiTheme="majorBidi" w:cstheme="majorBidi"/>
          <w:b/>
          <w:bCs/>
          <w:color w:val="262626" w:themeColor="text1" w:themeTint="D9"/>
          <w:sz w:val="24"/>
          <w:szCs w:val="24"/>
        </w:rPr>
        <w:t>I, A</w:t>
      </w:r>
      <w:r>
        <w:rPr>
          <w:rFonts w:asciiTheme="majorBidi" w:hAnsiTheme="majorBidi" w:cstheme="majorBidi"/>
          <w:color w:val="262626" w:themeColor="text1" w:themeTint="D9"/>
          <w:sz w:val="24"/>
          <w:szCs w:val="24"/>
        </w:rPr>
        <w:t xml:space="preserve">: </w:t>
      </w:r>
      <w:r w:rsidRPr="00C232BE">
        <w:rPr>
          <w:rFonts w:asciiTheme="majorBidi" w:hAnsiTheme="majorBidi" w:cstheme="majorBidi"/>
          <w:b/>
          <w:bCs/>
          <w:color w:val="FF0000"/>
          <w:sz w:val="24"/>
          <w:szCs w:val="24"/>
        </w:rPr>
        <w:t>C</w:t>
      </w:r>
      <w:r w:rsidRPr="00C232BE">
        <w:rPr>
          <w:rFonts w:asciiTheme="majorBidi" w:hAnsiTheme="majorBidi" w:cstheme="majorBidi"/>
          <w:color w:val="FF0000"/>
          <w:sz w:val="24"/>
          <w:szCs w:val="24"/>
        </w:rPr>
        <w:t xml:space="preserve"> </w:t>
      </w:r>
      <w:r w:rsidRPr="00A67961">
        <w:rPr>
          <w:rFonts w:asciiTheme="majorBidi" w:hAnsiTheme="majorBidi" w:cstheme="majorBidi"/>
          <w:color w:val="262626" w:themeColor="text1" w:themeTint="D9"/>
          <w:sz w:val="24"/>
          <w:szCs w:val="24"/>
        </w:rPr>
        <w:t>stands for</w:t>
      </w:r>
      <w:r>
        <w:rPr>
          <w:rFonts w:asciiTheme="majorBidi" w:hAnsiTheme="majorBidi" w:cstheme="majorBidi"/>
          <w:color w:val="262626" w:themeColor="text1" w:themeTint="D9"/>
          <w:sz w:val="24"/>
          <w:szCs w:val="24"/>
        </w:rPr>
        <w:t xml:space="preserve"> </w:t>
      </w:r>
      <w:r w:rsidRPr="00CE536A">
        <w:rPr>
          <w:rFonts w:asciiTheme="majorBidi" w:hAnsiTheme="majorBidi" w:cstheme="majorBidi"/>
          <w:color w:val="262626" w:themeColor="text1" w:themeTint="D9"/>
          <w:sz w:val="24"/>
          <w:szCs w:val="24"/>
        </w:rPr>
        <w:t>Confidentiality</w:t>
      </w:r>
      <w:r>
        <w:rPr>
          <w:rFonts w:asciiTheme="majorBidi" w:hAnsiTheme="majorBidi" w:cstheme="majorBidi"/>
          <w:color w:val="262626" w:themeColor="text1" w:themeTint="D9"/>
          <w:sz w:val="24"/>
          <w:szCs w:val="24"/>
        </w:rPr>
        <w:t xml:space="preserve">, </w:t>
      </w:r>
      <w:r w:rsidR="006B11B7" w:rsidRPr="00C232BE">
        <w:rPr>
          <w:rFonts w:asciiTheme="majorBidi" w:hAnsiTheme="majorBidi" w:cstheme="majorBidi"/>
          <w:b/>
          <w:bCs/>
          <w:color w:val="FF0000"/>
          <w:sz w:val="24"/>
          <w:szCs w:val="24"/>
        </w:rPr>
        <w:t>I</w:t>
      </w:r>
      <w:r w:rsidR="006B11B7" w:rsidRPr="00C232BE">
        <w:rPr>
          <w:rFonts w:asciiTheme="majorBidi" w:hAnsiTheme="majorBidi" w:cstheme="majorBidi"/>
          <w:color w:val="FF0000"/>
          <w:sz w:val="24"/>
          <w:szCs w:val="24"/>
        </w:rPr>
        <w:t xml:space="preserve"> </w:t>
      </w:r>
      <w:r w:rsidR="006B11B7" w:rsidRPr="00A67961">
        <w:rPr>
          <w:rFonts w:asciiTheme="majorBidi" w:hAnsiTheme="majorBidi" w:cstheme="majorBidi"/>
          <w:color w:val="262626" w:themeColor="text1" w:themeTint="D9"/>
          <w:sz w:val="24"/>
          <w:szCs w:val="24"/>
        </w:rPr>
        <w:t>stands for</w:t>
      </w:r>
      <w:r w:rsidR="006B11B7">
        <w:rPr>
          <w:rFonts w:asciiTheme="majorBidi" w:hAnsiTheme="majorBidi" w:cstheme="majorBidi"/>
          <w:color w:val="262626" w:themeColor="text1" w:themeTint="D9"/>
          <w:sz w:val="24"/>
          <w:szCs w:val="24"/>
        </w:rPr>
        <w:t xml:space="preserve"> </w:t>
      </w:r>
      <w:r w:rsidR="006B11B7" w:rsidRPr="00654916">
        <w:rPr>
          <w:rFonts w:asciiTheme="majorBidi" w:hAnsiTheme="majorBidi" w:cstheme="majorBidi"/>
          <w:color w:val="262626" w:themeColor="text1" w:themeTint="D9"/>
          <w:sz w:val="24"/>
          <w:szCs w:val="24"/>
        </w:rPr>
        <w:t>Integrity</w:t>
      </w:r>
      <w:r>
        <w:rPr>
          <w:rFonts w:asciiTheme="majorBidi" w:hAnsiTheme="majorBidi" w:cstheme="majorBidi"/>
          <w:color w:val="262626" w:themeColor="text1" w:themeTint="D9"/>
          <w:sz w:val="24"/>
          <w:szCs w:val="24"/>
        </w:rPr>
        <w:t>,</w:t>
      </w:r>
      <w:r w:rsidR="00C232BE" w:rsidRPr="00C232BE">
        <w:rPr>
          <w:rFonts w:asciiTheme="majorBidi" w:hAnsiTheme="majorBidi" w:cstheme="majorBidi"/>
          <w:b/>
          <w:bCs/>
          <w:color w:val="FF0000"/>
          <w:sz w:val="24"/>
          <w:szCs w:val="24"/>
        </w:rPr>
        <w:t xml:space="preserve"> A</w:t>
      </w:r>
      <w:r w:rsidR="00C232BE" w:rsidRPr="00C232BE">
        <w:rPr>
          <w:rFonts w:asciiTheme="majorBidi" w:hAnsiTheme="majorBidi" w:cstheme="majorBidi"/>
          <w:color w:val="FF0000"/>
          <w:sz w:val="24"/>
          <w:szCs w:val="24"/>
        </w:rPr>
        <w:t xml:space="preserve"> </w:t>
      </w:r>
      <w:r w:rsidR="00C232BE" w:rsidRPr="00A67961">
        <w:rPr>
          <w:rFonts w:asciiTheme="majorBidi" w:hAnsiTheme="majorBidi" w:cstheme="majorBidi"/>
          <w:color w:val="262626" w:themeColor="text1" w:themeTint="D9"/>
          <w:sz w:val="24"/>
          <w:szCs w:val="24"/>
        </w:rPr>
        <w:t>stands for</w:t>
      </w:r>
      <w:r w:rsidR="00C232BE">
        <w:rPr>
          <w:rFonts w:asciiTheme="majorBidi" w:hAnsiTheme="majorBidi" w:cstheme="majorBidi"/>
          <w:color w:val="262626" w:themeColor="text1" w:themeTint="D9"/>
          <w:sz w:val="24"/>
          <w:szCs w:val="24"/>
        </w:rPr>
        <w:t xml:space="preserve"> </w:t>
      </w:r>
      <w:r w:rsidR="00C232BE" w:rsidRPr="00654916">
        <w:rPr>
          <w:rFonts w:asciiTheme="majorBidi" w:hAnsiTheme="majorBidi" w:cstheme="majorBidi"/>
          <w:color w:val="262626" w:themeColor="text1" w:themeTint="D9"/>
          <w:sz w:val="24"/>
          <w:szCs w:val="24"/>
        </w:rPr>
        <w:t>Availability</w:t>
      </w:r>
      <w:r>
        <w:rPr>
          <w:rFonts w:asciiTheme="majorBidi" w:hAnsiTheme="majorBidi" w:cstheme="majorBidi"/>
          <w:color w:val="262626" w:themeColor="text1" w:themeTint="D9"/>
          <w:sz w:val="24"/>
          <w:szCs w:val="24"/>
        </w:rPr>
        <w:t>.</w:t>
      </w:r>
    </w:p>
    <w:p w14:paraId="04F5F845" w14:textId="77777777" w:rsidR="003B0A7D" w:rsidRPr="00813A12" w:rsidRDefault="003B0A7D" w:rsidP="00813A12"/>
    <w:p w14:paraId="431A126C" w14:textId="22FADED8" w:rsidR="00C50517" w:rsidRDefault="00C50517" w:rsidP="00AE79D2">
      <w:pPr>
        <w:pStyle w:val="Heading2"/>
        <w:numPr>
          <w:ilvl w:val="0"/>
          <w:numId w:val="1"/>
        </w:numPr>
      </w:pPr>
      <w:bookmarkStart w:id="9" w:name="_Toc157442544"/>
      <w:r>
        <w:t>Suggested Controls</w:t>
      </w:r>
      <w:bookmarkEnd w:id="9"/>
    </w:p>
    <w:p w14:paraId="72787323" w14:textId="77777777" w:rsidR="003B0A7D" w:rsidRPr="003B0A7D" w:rsidRDefault="003B0A7D" w:rsidP="003B0A7D"/>
    <w:tbl>
      <w:tblPr>
        <w:tblStyle w:val="TableGrid"/>
        <w:tblW w:w="8658" w:type="dxa"/>
        <w:tblInd w:w="607" w:type="dxa"/>
        <w:tblLook w:val="04A0" w:firstRow="1" w:lastRow="0" w:firstColumn="1" w:lastColumn="0" w:noHBand="0" w:noVBand="1"/>
      </w:tblPr>
      <w:tblGrid>
        <w:gridCol w:w="3111"/>
        <w:gridCol w:w="5547"/>
      </w:tblGrid>
      <w:tr w:rsidR="00546150" w14:paraId="73A9B358" w14:textId="77777777" w:rsidTr="00937C0B">
        <w:trPr>
          <w:trHeight w:val="431"/>
        </w:trPr>
        <w:tc>
          <w:tcPr>
            <w:tcW w:w="3111" w:type="dxa"/>
          </w:tcPr>
          <w:p w14:paraId="30A65766" w14:textId="77777777" w:rsidR="00546150" w:rsidRDefault="00546150" w:rsidP="00C23D49">
            <w:pPr>
              <w:jc w:val="both"/>
              <w:rPr>
                <w:rFonts w:asciiTheme="majorBidi" w:hAnsiTheme="majorBidi" w:cstheme="majorBidi"/>
                <w:color w:val="262626" w:themeColor="text1" w:themeTint="D9"/>
                <w:sz w:val="24"/>
                <w:szCs w:val="24"/>
                <w:lang w:bidi="ar-JO"/>
              </w:rPr>
            </w:pPr>
            <w:r w:rsidRPr="00DB5815">
              <w:rPr>
                <w:rFonts w:asciiTheme="majorBidi" w:hAnsiTheme="majorBidi" w:cstheme="majorBidi"/>
                <w:color w:val="262626" w:themeColor="text1" w:themeTint="D9"/>
                <w:sz w:val="24"/>
                <w:szCs w:val="24"/>
                <w:lang w:bidi="ar-JO"/>
              </w:rPr>
              <w:t>Critical Asset</w:t>
            </w:r>
            <w:r w:rsidRPr="00DB5815">
              <w:rPr>
                <w:rFonts w:asciiTheme="majorBidi" w:hAnsiTheme="majorBidi" w:cstheme="majorBidi"/>
                <w:color w:val="262626" w:themeColor="text1" w:themeTint="D9"/>
                <w:sz w:val="24"/>
                <w:szCs w:val="24"/>
                <w:lang w:bidi="ar-JO"/>
              </w:rPr>
              <w:tab/>
            </w:r>
          </w:p>
        </w:tc>
        <w:tc>
          <w:tcPr>
            <w:tcW w:w="5547" w:type="dxa"/>
          </w:tcPr>
          <w:p w14:paraId="7873A371" w14:textId="77777777" w:rsidR="00546150" w:rsidRDefault="00546150" w:rsidP="00C23D49">
            <w:pPr>
              <w:jc w:val="both"/>
              <w:rPr>
                <w:rFonts w:asciiTheme="majorBidi" w:hAnsiTheme="majorBidi" w:cstheme="majorBidi"/>
                <w:color w:val="262626" w:themeColor="text1" w:themeTint="D9"/>
                <w:sz w:val="24"/>
                <w:szCs w:val="24"/>
                <w:lang w:bidi="ar-JO"/>
              </w:rPr>
            </w:pPr>
            <w:r w:rsidRPr="00DB5815">
              <w:rPr>
                <w:rFonts w:asciiTheme="majorBidi" w:hAnsiTheme="majorBidi" w:cstheme="majorBidi"/>
                <w:color w:val="262626" w:themeColor="text1" w:themeTint="D9"/>
                <w:sz w:val="24"/>
                <w:szCs w:val="24"/>
                <w:lang w:bidi="ar-JO"/>
              </w:rPr>
              <w:t>Suggested Controls</w:t>
            </w:r>
            <w:r w:rsidRPr="00DB5815">
              <w:rPr>
                <w:rFonts w:asciiTheme="majorBidi" w:hAnsiTheme="majorBidi" w:cstheme="majorBidi"/>
                <w:color w:val="262626" w:themeColor="text1" w:themeTint="D9"/>
                <w:sz w:val="24"/>
                <w:szCs w:val="24"/>
                <w:lang w:bidi="ar-JO"/>
              </w:rPr>
              <w:tab/>
            </w:r>
          </w:p>
        </w:tc>
      </w:tr>
      <w:tr w:rsidR="00546150" w14:paraId="5A56FCFB" w14:textId="77777777" w:rsidTr="00937C0B">
        <w:trPr>
          <w:trHeight w:val="341"/>
        </w:trPr>
        <w:tc>
          <w:tcPr>
            <w:tcW w:w="3111" w:type="dxa"/>
          </w:tcPr>
          <w:p w14:paraId="5052215E" w14:textId="77777777" w:rsidR="00546150" w:rsidRPr="00DB5815" w:rsidRDefault="00546150" w:rsidP="00C23D49">
            <w:pPr>
              <w:jc w:val="both"/>
              <w:rPr>
                <w:rFonts w:asciiTheme="majorBidi" w:hAnsiTheme="majorBidi" w:cstheme="majorBidi"/>
                <w:color w:val="262626" w:themeColor="text1" w:themeTint="D9"/>
                <w:sz w:val="24"/>
                <w:szCs w:val="24"/>
                <w:lang w:bidi="ar-JO"/>
              </w:rPr>
            </w:pPr>
            <w:r>
              <w:rPr>
                <w:rFonts w:asciiTheme="majorBidi" w:hAnsiTheme="majorBidi" w:cstheme="majorBidi"/>
                <w:color w:val="262626" w:themeColor="text1" w:themeTint="D9"/>
                <w:sz w:val="24"/>
                <w:szCs w:val="24"/>
                <w:lang w:bidi="ar-JO"/>
              </w:rPr>
              <w:t>Devices (Endpoints)</w:t>
            </w:r>
          </w:p>
        </w:tc>
        <w:tc>
          <w:tcPr>
            <w:tcW w:w="5547" w:type="dxa"/>
          </w:tcPr>
          <w:p w14:paraId="79D6EA49" w14:textId="77777777" w:rsidR="00546150" w:rsidRPr="00775841" w:rsidRDefault="00546150" w:rsidP="00C23D49">
            <w:pPr>
              <w:jc w:val="both"/>
              <w:rPr>
                <w:rFonts w:asciiTheme="majorBidi" w:hAnsiTheme="majorBidi" w:cstheme="majorBidi"/>
                <w:color w:val="262626" w:themeColor="text1" w:themeTint="D9"/>
                <w:sz w:val="24"/>
                <w:szCs w:val="24"/>
                <w:lang w:bidi="ar-JO"/>
              </w:rPr>
            </w:pPr>
            <w:r w:rsidRPr="00775841">
              <w:rPr>
                <w:rFonts w:asciiTheme="majorBidi" w:hAnsiTheme="majorBidi" w:cstheme="majorBidi"/>
                <w:color w:val="262626" w:themeColor="text1" w:themeTint="D9"/>
                <w:sz w:val="24"/>
                <w:szCs w:val="24"/>
                <w:lang w:bidi="ar-JO"/>
              </w:rPr>
              <w:t>Use anti-malware applications and software, host-based intrusion detection systems (HIDS), and prevent installation of unauthorized programs.</w:t>
            </w:r>
          </w:p>
          <w:p w14:paraId="44E6FC3D" w14:textId="77777777" w:rsidR="00546150" w:rsidRPr="00DB5815" w:rsidRDefault="00546150" w:rsidP="00C23D49">
            <w:pPr>
              <w:jc w:val="both"/>
              <w:rPr>
                <w:rFonts w:asciiTheme="majorBidi" w:hAnsiTheme="majorBidi" w:cstheme="majorBidi"/>
                <w:color w:val="262626" w:themeColor="text1" w:themeTint="D9"/>
                <w:sz w:val="24"/>
                <w:szCs w:val="24"/>
                <w:lang w:bidi="ar-JO"/>
              </w:rPr>
            </w:pPr>
            <w:r w:rsidRPr="00775841">
              <w:rPr>
                <w:rFonts w:asciiTheme="majorBidi" w:hAnsiTheme="majorBidi" w:cstheme="majorBidi"/>
                <w:color w:val="262626" w:themeColor="text1" w:themeTint="D9"/>
                <w:sz w:val="24"/>
                <w:szCs w:val="24"/>
                <w:lang w:bidi="ar-JO"/>
              </w:rPr>
              <w:t>Apply strong policies for the security assessment.</w:t>
            </w:r>
            <w:r w:rsidRPr="00775841">
              <w:rPr>
                <w:rFonts w:asciiTheme="majorBidi" w:eastAsia="Times New Roman" w:hAnsiTheme="majorBidi" w:cstheme="majorBidi"/>
              </w:rPr>
              <w:tab/>
            </w:r>
          </w:p>
        </w:tc>
      </w:tr>
      <w:tr w:rsidR="00546150" w14:paraId="266862C2" w14:textId="77777777" w:rsidTr="00937C0B">
        <w:trPr>
          <w:trHeight w:val="341"/>
        </w:trPr>
        <w:tc>
          <w:tcPr>
            <w:tcW w:w="3111" w:type="dxa"/>
          </w:tcPr>
          <w:p w14:paraId="56341EE5" w14:textId="77777777" w:rsidR="00546150" w:rsidRDefault="00546150" w:rsidP="00C23D49">
            <w:pPr>
              <w:jc w:val="both"/>
              <w:rPr>
                <w:rFonts w:asciiTheme="majorBidi" w:hAnsiTheme="majorBidi" w:cstheme="majorBidi"/>
                <w:color w:val="262626" w:themeColor="text1" w:themeTint="D9"/>
                <w:sz w:val="24"/>
                <w:szCs w:val="24"/>
                <w:lang w:bidi="ar-JO"/>
              </w:rPr>
            </w:pPr>
            <w:r w:rsidRPr="00800859">
              <w:rPr>
                <w:rFonts w:asciiTheme="majorBidi" w:hAnsiTheme="majorBidi" w:cstheme="majorBidi"/>
                <w:color w:val="262626" w:themeColor="text1" w:themeTint="D9"/>
                <w:sz w:val="24"/>
                <w:szCs w:val="24"/>
              </w:rPr>
              <w:t>Network</w:t>
            </w:r>
          </w:p>
        </w:tc>
        <w:tc>
          <w:tcPr>
            <w:tcW w:w="5547" w:type="dxa"/>
          </w:tcPr>
          <w:p w14:paraId="28921EBE" w14:textId="77777777" w:rsidR="00546150" w:rsidRDefault="00546150" w:rsidP="00C23D49">
            <w:pPr>
              <w:jc w:val="both"/>
              <w:rPr>
                <w:rFonts w:asciiTheme="majorBidi" w:hAnsiTheme="majorBidi" w:cstheme="majorBidi"/>
                <w:color w:val="262626" w:themeColor="text1" w:themeTint="D9"/>
                <w:sz w:val="24"/>
                <w:szCs w:val="24"/>
                <w:lang w:bidi="ar-JO"/>
              </w:rPr>
            </w:pPr>
            <w:r w:rsidRPr="00FF04AA">
              <w:rPr>
                <w:rFonts w:asciiTheme="majorBidi" w:hAnsiTheme="majorBidi" w:cstheme="majorBidi"/>
                <w:color w:val="262626" w:themeColor="text1" w:themeTint="D9"/>
                <w:sz w:val="24"/>
                <w:szCs w:val="24"/>
                <w:lang w:bidi="ar-JO"/>
              </w:rPr>
              <w:t>Implement DMZ to make isolation between the application and the database server</w:t>
            </w:r>
            <w:r>
              <w:rPr>
                <w:rFonts w:asciiTheme="majorBidi" w:hAnsiTheme="majorBidi" w:cstheme="majorBidi"/>
                <w:color w:val="262626" w:themeColor="text1" w:themeTint="D9"/>
                <w:sz w:val="24"/>
                <w:szCs w:val="24"/>
                <w:lang w:bidi="ar-JO"/>
              </w:rPr>
              <w:t xml:space="preserve">, </w:t>
            </w:r>
            <w:r w:rsidRPr="00E50628">
              <w:rPr>
                <w:rFonts w:asciiTheme="majorBidi" w:hAnsiTheme="majorBidi" w:cstheme="majorBidi"/>
                <w:color w:val="262626" w:themeColor="text1" w:themeTint="D9"/>
                <w:sz w:val="24"/>
                <w:szCs w:val="24"/>
                <w:lang w:bidi="ar-JO"/>
              </w:rPr>
              <w:t>Make strict access controls for Finance and HR devices</w:t>
            </w:r>
            <w:r>
              <w:rPr>
                <w:rFonts w:asciiTheme="majorBidi" w:hAnsiTheme="majorBidi" w:cstheme="majorBidi"/>
                <w:color w:val="262626" w:themeColor="text1" w:themeTint="D9"/>
                <w:sz w:val="24"/>
                <w:szCs w:val="24"/>
                <w:lang w:bidi="ar-JO"/>
              </w:rPr>
              <w:t>.</w:t>
            </w:r>
          </w:p>
          <w:p w14:paraId="08B239EA" w14:textId="77777777" w:rsidR="00546150" w:rsidRDefault="00546150" w:rsidP="00C23D49">
            <w:pPr>
              <w:jc w:val="both"/>
              <w:rPr>
                <w:rFonts w:asciiTheme="majorBidi" w:hAnsiTheme="majorBidi" w:cstheme="majorBidi"/>
                <w:color w:val="262626" w:themeColor="text1" w:themeTint="D9"/>
                <w:sz w:val="24"/>
                <w:szCs w:val="24"/>
                <w:lang w:bidi="ar-JO"/>
              </w:rPr>
            </w:pPr>
            <w:r w:rsidRPr="002D6E64">
              <w:rPr>
                <w:rFonts w:asciiTheme="majorBidi" w:hAnsiTheme="majorBidi" w:cstheme="majorBidi"/>
                <w:color w:val="262626" w:themeColor="text1" w:themeTint="D9"/>
                <w:sz w:val="24"/>
                <w:szCs w:val="24"/>
                <w:lang w:bidi="ar-JO"/>
              </w:rPr>
              <w:t>Renew firewall licenses</w:t>
            </w:r>
            <w:r>
              <w:rPr>
                <w:rFonts w:asciiTheme="majorBidi" w:hAnsiTheme="majorBidi" w:cstheme="majorBidi"/>
                <w:color w:val="262626" w:themeColor="text1" w:themeTint="D9"/>
                <w:sz w:val="24"/>
                <w:szCs w:val="24"/>
                <w:lang w:bidi="ar-JO"/>
              </w:rPr>
              <w:t>.</w:t>
            </w:r>
          </w:p>
          <w:p w14:paraId="38648626" w14:textId="77777777" w:rsidR="00546150" w:rsidRPr="00DB5815" w:rsidRDefault="00546150" w:rsidP="00C23D49">
            <w:pPr>
              <w:jc w:val="both"/>
              <w:rPr>
                <w:rFonts w:asciiTheme="majorBidi" w:hAnsiTheme="majorBidi" w:cstheme="majorBidi"/>
                <w:color w:val="262626" w:themeColor="text1" w:themeTint="D9"/>
                <w:sz w:val="24"/>
                <w:szCs w:val="24"/>
                <w:lang w:bidi="ar-JO"/>
              </w:rPr>
            </w:pPr>
            <w:r w:rsidRPr="00696203">
              <w:rPr>
                <w:rFonts w:asciiTheme="majorBidi" w:hAnsiTheme="majorBidi" w:cstheme="majorBidi"/>
                <w:color w:val="262626" w:themeColor="text1" w:themeTint="D9"/>
                <w:sz w:val="24"/>
                <w:szCs w:val="24"/>
                <w:lang w:bidi="ar-JO"/>
              </w:rPr>
              <w:t>intrusion detection systems (IDS) and intrusion prevention systems (IPS</w:t>
            </w:r>
            <w:r>
              <w:rPr>
                <w:rFonts w:asciiTheme="majorBidi" w:hAnsiTheme="majorBidi" w:cstheme="majorBidi"/>
                <w:color w:val="262626" w:themeColor="text1" w:themeTint="D9"/>
                <w:sz w:val="24"/>
                <w:szCs w:val="24"/>
                <w:lang w:bidi="ar-JO"/>
              </w:rPr>
              <w:t>)</w:t>
            </w:r>
          </w:p>
        </w:tc>
      </w:tr>
      <w:tr w:rsidR="00546150" w14:paraId="7E767F74" w14:textId="77777777" w:rsidTr="00937C0B">
        <w:trPr>
          <w:trHeight w:val="341"/>
        </w:trPr>
        <w:tc>
          <w:tcPr>
            <w:tcW w:w="3111" w:type="dxa"/>
          </w:tcPr>
          <w:p w14:paraId="0DA16D4B" w14:textId="77777777" w:rsidR="00546150" w:rsidRPr="00800859" w:rsidRDefault="00546150" w:rsidP="00C23D49">
            <w:pPr>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t>Data, Client personal information</w:t>
            </w:r>
          </w:p>
        </w:tc>
        <w:tc>
          <w:tcPr>
            <w:tcW w:w="5547" w:type="dxa"/>
          </w:tcPr>
          <w:p w14:paraId="04EA8E4C" w14:textId="77777777" w:rsidR="00546150" w:rsidRPr="00DB5815" w:rsidRDefault="00546150" w:rsidP="00C23D49">
            <w:pPr>
              <w:jc w:val="both"/>
              <w:rPr>
                <w:rFonts w:asciiTheme="majorBidi" w:hAnsiTheme="majorBidi" w:cstheme="majorBidi"/>
                <w:color w:val="262626" w:themeColor="text1" w:themeTint="D9"/>
                <w:sz w:val="24"/>
                <w:szCs w:val="24"/>
                <w:lang w:bidi="ar-JO"/>
              </w:rPr>
            </w:pPr>
            <w:r>
              <w:rPr>
                <w:rFonts w:asciiTheme="majorBidi" w:hAnsiTheme="majorBidi" w:cstheme="majorBidi"/>
                <w:color w:val="262626" w:themeColor="text1" w:themeTint="D9"/>
                <w:sz w:val="24"/>
                <w:szCs w:val="24"/>
                <w:lang w:bidi="ar-JO"/>
              </w:rPr>
              <w:t xml:space="preserve">Use a strong hash algorithm such as </w:t>
            </w:r>
            <w:r w:rsidRPr="002D6CEF">
              <w:rPr>
                <w:rFonts w:asciiTheme="majorBidi" w:hAnsiTheme="majorBidi" w:cstheme="majorBidi"/>
                <w:color w:val="262626" w:themeColor="text1" w:themeTint="D9"/>
                <w:sz w:val="24"/>
                <w:szCs w:val="24"/>
                <w:lang w:bidi="ar-JO"/>
              </w:rPr>
              <w:t>SHA-256</w:t>
            </w:r>
            <w:r>
              <w:rPr>
                <w:rFonts w:asciiTheme="majorBidi" w:hAnsiTheme="majorBidi" w:cstheme="majorBidi"/>
                <w:color w:val="262626" w:themeColor="text1" w:themeTint="D9"/>
                <w:sz w:val="24"/>
                <w:szCs w:val="24"/>
                <w:lang w:bidi="ar-JO"/>
              </w:rPr>
              <w:t xml:space="preserve">, </w:t>
            </w:r>
            <w:r w:rsidRPr="005E29DB">
              <w:rPr>
                <w:rFonts w:asciiTheme="majorBidi" w:hAnsiTheme="majorBidi" w:cstheme="majorBidi"/>
                <w:color w:val="262626" w:themeColor="text1" w:themeTint="D9"/>
                <w:sz w:val="24"/>
                <w:szCs w:val="24"/>
                <w:lang w:bidi="ar-JO"/>
              </w:rPr>
              <w:t>Ensure that the data is transmitted securely</w:t>
            </w:r>
            <w:r>
              <w:rPr>
                <w:rFonts w:asciiTheme="majorBidi" w:hAnsiTheme="majorBidi" w:cstheme="majorBidi"/>
                <w:color w:val="262626" w:themeColor="text1" w:themeTint="D9"/>
                <w:sz w:val="24"/>
                <w:szCs w:val="24"/>
                <w:lang w:bidi="ar-JO"/>
              </w:rPr>
              <w:t>.</w:t>
            </w:r>
          </w:p>
        </w:tc>
      </w:tr>
      <w:tr w:rsidR="00546150" w14:paraId="053620B6" w14:textId="77777777" w:rsidTr="00937C0B">
        <w:trPr>
          <w:trHeight w:val="341"/>
        </w:trPr>
        <w:tc>
          <w:tcPr>
            <w:tcW w:w="3111" w:type="dxa"/>
          </w:tcPr>
          <w:p w14:paraId="23049096" w14:textId="77777777" w:rsidR="00546150" w:rsidRPr="00800859" w:rsidRDefault="00546150" w:rsidP="00C23D49">
            <w:pPr>
              <w:jc w:val="both"/>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W</w:t>
            </w:r>
            <w:r w:rsidRPr="00800859">
              <w:rPr>
                <w:rFonts w:asciiTheme="majorBidi" w:hAnsiTheme="majorBidi" w:cstheme="majorBidi"/>
                <w:color w:val="262626" w:themeColor="text1" w:themeTint="D9"/>
                <w:sz w:val="24"/>
                <w:szCs w:val="24"/>
              </w:rPr>
              <w:t>eb server</w:t>
            </w:r>
          </w:p>
        </w:tc>
        <w:tc>
          <w:tcPr>
            <w:tcW w:w="5547" w:type="dxa"/>
          </w:tcPr>
          <w:p w14:paraId="012B7F52" w14:textId="77777777" w:rsidR="00546150" w:rsidRDefault="00546150" w:rsidP="00C23D49">
            <w:pPr>
              <w:jc w:val="both"/>
              <w:rPr>
                <w:rFonts w:asciiTheme="majorBidi" w:hAnsiTheme="majorBidi" w:cstheme="majorBidi"/>
                <w:color w:val="262626" w:themeColor="text1" w:themeTint="D9"/>
                <w:sz w:val="24"/>
                <w:szCs w:val="24"/>
                <w:lang w:bidi="ar-JO"/>
              </w:rPr>
            </w:pPr>
            <w:r>
              <w:rPr>
                <w:rFonts w:asciiTheme="majorBidi" w:hAnsiTheme="majorBidi" w:cstheme="majorBidi"/>
                <w:color w:val="262626" w:themeColor="text1" w:themeTint="D9"/>
                <w:sz w:val="24"/>
                <w:szCs w:val="24"/>
                <w:lang w:bidi="ar-JO"/>
              </w:rPr>
              <w:t>P</w:t>
            </w:r>
            <w:r w:rsidRPr="00242C8F">
              <w:rPr>
                <w:rFonts w:asciiTheme="majorBidi" w:hAnsiTheme="majorBidi" w:cstheme="majorBidi"/>
                <w:color w:val="262626" w:themeColor="text1" w:themeTint="D9"/>
                <w:sz w:val="24"/>
                <w:szCs w:val="24"/>
                <w:lang w:bidi="ar-JO"/>
              </w:rPr>
              <w:t>atch and update OpenSSH.</w:t>
            </w:r>
          </w:p>
          <w:p w14:paraId="7CC0226F" w14:textId="77777777" w:rsidR="00546150" w:rsidRPr="00DB5815" w:rsidRDefault="00546150" w:rsidP="00C23D49">
            <w:pPr>
              <w:jc w:val="both"/>
              <w:rPr>
                <w:rFonts w:asciiTheme="majorBidi" w:hAnsiTheme="majorBidi" w:cstheme="majorBidi"/>
                <w:color w:val="262626" w:themeColor="text1" w:themeTint="D9"/>
                <w:sz w:val="24"/>
                <w:szCs w:val="24"/>
                <w:lang w:bidi="ar-JO"/>
              </w:rPr>
            </w:pPr>
            <w:r w:rsidRPr="00696203">
              <w:rPr>
                <w:rFonts w:asciiTheme="majorBidi" w:hAnsiTheme="majorBidi" w:cstheme="majorBidi"/>
                <w:color w:val="262626" w:themeColor="text1" w:themeTint="D9"/>
                <w:sz w:val="24"/>
                <w:szCs w:val="24"/>
                <w:lang w:bidi="ar-JO"/>
              </w:rPr>
              <w:t>intrusion detection systems (IDS) and intrusion prevention systems (IPS</w:t>
            </w:r>
            <w:r>
              <w:rPr>
                <w:rFonts w:asciiTheme="majorBidi" w:hAnsiTheme="majorBidi" w:cstheme="majorBidi"/>
                <w:color w:val="262626" w:themeColor="text1" w:themeTint="D9"/>
                <w:sz w:val="24"/>
                <w:szCs w:val="24"/>
                <w:lang w:bidi="ar-JO"/>
              </w:rPr>
              <w:t>)</w:t>
            </w:r>
          </w:p>
        </w:tc>
      </w:tr>
      <w:tr w:rsidR="00546150" w14:paraId="6029E9C3" w14:textId="77777777" w:rsidTr="00937C0B">
        <w:trPr>
          <w:trHeight w:val="341"/>
        </w:trPr>
        <w:tc>
          <w:tcPr>
            <w:tcW w:w="3111" w:type="dxa"/>
          </w:tcPr>
          <w:p w14:paraId="08919ED7" w14:textId="77777777" w:rsidR="00546150" w:rsidRPr="00800859" w:rsidRDefault="00546150" w:rsidP="00C23D49">
            <w:pPr>
              <w:jc w:val="both"/>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D</w:t>
            </w:r>
            <w:r w:rsidRPr="00800859">
              <w:rPr>
                <w:rFonts w:asciiTheme="majorBidi" w:hAnsiTheme="majorBidi" w:cstheme="majorBidi"/>
                <w:color w:val="262626" w:themeColor="text1" w:themeTint="D9"/>
                <w:sz w:val="24"/>
                <w:szCs w:val="24"/>
              </w:rPr>
              <w:t>ata center</w:t>
            </w:r>
          </w:p>
        </w:tc>
        <w:tc>
          <w:tcPr>
            <w:tcW w:w="5547" w:type="dxa"/>
          </w:tcPr>
          <w:p w14:paraId="558764D6" w14:textId="77777777" w:rsidR="00546150" w:rsidRPr="00DB5815" w:rsidRDefault="00546150" w:rsidP="00C23D49">
            <w:pPr>
              <w:jc w:val="both"/>
              <w:rPr>
                <w:rFonts w:asciiTheme="majorBidi" w:hAnsiTheme="majorBidi" w:cstheme="majorBidi"/>
                <w:color w:val="262626" w:themeColor="text1" w:themeTint="D9"/>
                <w:sz w:val="24"/>
                <w:szCs w:val="24"/>
                <w:lang w:bidi="ar-JO"/>
              </w:rPr>
            </w:pPr>
            <w:r w:rsidRPr="00B71D3B">
              <w:rPr>
                <w:rFonts w:asciiTheme="majorBidi" w:hAnsiTheme="majorBidi" w:cstheme="majorBidi"/>
                <w:color w:val="262626" w:themeColor="text1" w:themeTint="D9"/>
                <w:sz w:val="24"/>
                <w:szCs w:val="24"/>
                <w:lang w:bidi="ar-JO"/>
              </w:rPr>
              <w:t>Monitoring the environment,</w:t>
            </w:r>
            <w:r>
              <w:rPr>
                <w:rFonts w:asciiTheme="majorBidi" w:hAnsiTheme="majorBidi" w:cstheme="majorBidi"/>
                <w:color w:val="262626" w:themeColor="text1" w:themeTint="D9"/>
                <w:sz w:val="24"/>
                <w:szCs w:val="24"/>
                <w:lang w:bidi="ar-JO"/>
              </w:rPr>
              <w:t xml:space="preserve"> </w:t>
            </w:r>
            <w:r w:rsidRPr="00E31BB9">
              <w:rPr>
                <w:rFonts w:asciiTheme="majorBidi" w:hAnsiTheme="majorBidi" w:cstheme="majorBidi"/>
                <w:color w:val="262626" w:themeColor="text1" w:themeTint="D9"/>
                <w:sz w:val="24"/>
                <w:szCs w:val="24"/>
                <w:lang w:bidi="ar-JO"/>
              </w:rPr>
              <w:t>implementing strict policies to enable access</w:t>
            </w:r>
            <w:r>
              <w:rPr>
                <w:rFonts w:asciiTheme="majorBidi" w:hAnsiTheme="majorBidi" w:cstheme="majorBidi"/>
                <w:color w:val="262626" w:themeColor="text1" w:themeTint="D9"/>
                <w:sz w:val="24"/>
                <w:szCs w:val="24"/>
                <w:lang w:bidi="ar-JO"/>
              </w:rPr>
              <w:t xml:space="preserve">, </w:t>
            </w:r>
            <w:r w:rsidRPr="003C57CE">
              <w:rPr>
                <w:rFonts w:asciiTheme="majorBidi" w:hAnsiTheme="majorBidi" w:cstheme="majorBidi"/>
                <w:color w:val="262626" w:themeColor="text1" w:themeTint="D9"/>
                <w:sz w:val="24"/>
                <w:szCs w:val="24"/>
                <w:lang w:bidi="ar-JO"/>
              </w:rPr>
              <w:t>uninterruptible power supply (UPS)</w:t>
            </w:r>
            <w:r>
              <w:rPr>
                <w:rFonts w:asciiTheme="majorBidi" w:hAnsiTheme="majorBidi" w:cstheme="majorBidi"/>
                <w:color w:val="262626" w:themeColor="text1" w:themeTint="D9"/>
                <w:sz w:val="24"/>
                <w:szCs w:val="24"/>
                <w:lang w:bidi="ar-JO"/>
              </w:rPr>
              <w:t>.</w:t>
            </w:r>
          </w:p>
        </w:tc>
      </w:tr>
      <w:tr w:rsidR="00546150" w14:paraId="227389DF" w14:textId="77777777" w:rsidTr="00937C0B">
        <w:trPr>
          <w:trHeight w:val="341"/>
        </w:trPr>
        <w:tc>
          <w:tcPr>
            <w:tcW w:w="3111" w:type="dxa"/>
          </w:tcPr>
          <w:p w14:paraId="42F9BF9F" w14:textId="77777777" w:rsidR="00546150" w:rsidRPr="00800859" w:rsidRDefault="00546150" w:rsidP="00C23D49">
            <w:pPr>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V</w:t>
            </w:r>
            <w:r w:rsidRPr="00800859">
              <w:rPr>
                <w:rFonts w:asciiTheme="majorBidi" w:hAnsiTheme="majorBidi" w:cstheme="majorBidi"/>
                <w:color w:val="262626" w:themeColor="text1" w:themeTint="D9"/>
                <w:sz w:val="24"/>
                <w:szCs w:val="24"/>
              </w:rPr>
              <w:t>arious systems, servers, databases, and the firewall</w:t>
            </w:r>
          </w:p>
        </w:tc>
        <w:tc>
          <w:tcPr>
            <w:tcW w:w="5547" w:type="dxa"/>
          </w:tcPr>
          <w:p w14:paraId="0239122E" w14:textId="77777777" w:rsidR="00546150" w:rsidRDefault="00546150" w:rsidP="00C23D49">
            <w:pPr>
              <w:jc w:val="both"/>
              <w:rPr>
                <w:rFonts w:asciiTheme="majorBidi" w:hAnsiTheme="majorBidi" w:cstheme="majorBidi"/>
                <w:color w:val="262626" w:themeColor="text1" w:themeTint="D9"/>
                <w:sz w:val="24"/>
                <w:szCs w:val="24"/>
                <w:lang w:bidi="ar-JO"/>
              </w:rPr>
            </w:pPr>
            <w:r w:rsidRPr="005A53F5">
              <w:rPr>
                <w:rFonts w:asciiTheme="majorBidi" w:hAnsiTheme="majorBidi" w:cstheme="majorBidi"/>
                <w:color w:val="262626" w:themeColor="text1" w:themeTint="D9"/>
                <w:sz w:val="24"/>
                <w:szCs w:val="24"/>
                <w:lang w:bidi="ar-JO"/>
              </w:rPr>
              <w:t>Install the latest firewalls.</w:t>
            </w:r>
          </w:p>
          <w:p w14:paraId="627B12E6" w14:textId="77777777" w:rsidR="00546150" w:rsidRPr="00112B13" w:rsidRDefault="00546150" w:rsidP="00C23D49">
            <w:pPr>
              <w:jc w:val="both"/>
              <w:rPr>
                <w:rFonts w:asciiTheme="majorBidi" w:eastAsia="Times New Roman" w:hAnsiTheme="majorBidi" w:cstheme="majorBidi"/>
              </w:rPr>
            </w:pPr>
            <w:r w:rsidRPr="00696203">
              <w:rPr>
                <w:rFonts w:asciiTheme="majorBidi" w:hAnsiTheme="majorBidi" w:cstheme="majorBidi"/>
                <w:color w:val="262626" w:themeColor="text1" w:themeTint="D9"/>
                <w:sz w:val="24"/>
                <w:szCs w:val="24"/>
                <w:lang w:bidi="ar-JO"/>
              </w:rPr>
              <w:t>intrusion detection systems (IDS) and intrusion prevention systems (IPS)</w:t>
            </w:r>
          </w:p>
        </w:tc>
      </w:tr>
      <w:tr w:rsidR="00546150" w14:paraId="36E985B5" w14:textId="77777777" w:rsidTr="00937C0B">
        <w:trPr>
          <w:trHeight w:val="341"/>
        </w:trPr>
        <w:tc>
          <w:tcPr>
            <w:tcW w:w="3111" w:type="dxa"/>
          </w:tcPr>
          <w:p w14:paraId="457CF578" w14:textId="77777777" w:rsidR="00546150" w:rsidRPr="00800859" w:rsidRDefault="00546150" w:rsidP="00C23D49">
            <w:pPr>
              <w:rPr>
                <w:rFonts w:asciiTheme="majorBidi" w:hAnsiTheme="majorBidi" w:cstheme="majorBidi"/>
                <w:color w:val="262626" w:themeColor="text1" w:themeTint="D9"/>
                <w:sz w:val="24"/>
                <w:szCs w:val="24"/>
              </w:rPr>
            </w:pPr>
            <w:r w:rsidRPr="00800859">
              <w:rPr>
                <w:rFonts w:asciiTheme="majorBidi" w:hAnsiTheme="majorBidi" w:cstheme="majorBidi"/>
                <w:color w:val="262626" w:themeColor="text1" w:themeTint="D9"/>
                <w:sz w:val="24"/>
                <w:szCs w:val="24"/>
              </w:rPr>
              <w:lastRenderedPageBreak/>
              <w:t>The CyberBlast Crispy</w:t>
            </w:r>
            <w:r>
              <w:rPr>
                <w:rFonts w:asciiTheme="majorBidi" w:hAnsiTheme="majorBidi" w:cstheme="majorBidi"/>
                <w:color w:val="262626" w:themeColor="text1" w:themeTint="D9"/>
                <w:sz w:val="24"/>
                <w:szCs w:val="24"/>
              </w:rPr>
              <w:t xml:space="preserve"> Policy</w:t>
            </w:r>
          </w:p>
        </w:tc>
        <w:tc>
          <w:tcPr>
            <w:tcW w:w="5547" w:type="dxa"/>
          </w:tcPr>
          <w:p w14:paraId="65E1E50B" w14:textId="77777777" w:rsidR="00546150" w:rsidRPr="00DB5815" w:rsidRDefault="00546150" w:rsidP="00C23D49">
            <w:pPr>
              <w:jc w:val="both"/>
              <w:rPr>
                <w:rFonts w:asciiTheme="majorBidi" w:hAnsiTheme="majorBidi" w:cstheme="majorBidi"/>
                <w:color w:val="262626" w:themeColor="text1" w:themeTint="D9"/>
                <w:sz w:val="24"/>
                <w:szCs w:val="24"/>
                <w:lang w:bidi="ar-JO"/>
              </w:rPr>
            </w:pPr>
            <w:r w:rsidRPr="00696203">
              <w:rPr>
                <w:rFonts w:asciiTheme="majorBidi" w:hAnsiTheme="majorBidi" w:cstheme="majorBidi"/>
                <w:color w:val="262626" w:themeColor="text1" w:themeTint="D9"/>
                <w:sz w:val="24"/>
                <w:szCs w:val="24"/>
                <w:lang w:bidi="ar-JO"/>
              </w:rPr>
              <w:t>intrusion detection systems (IDS) and intrusion prevention systems (IPS)</w:t>
            </w:r>
            <w:r>
              <w:rPr>
                <w:rFonts w:asciiTheme="majorBidi" w:hAnsiTheme="majorBidi" w:cstheme="majorBidi"/>
                <w:color w:val="262626" w:themeColor="text1" w:themeTint="D9"/>
                <w:sz w:val="24"/>
                <w:szCs w:val="24"/>
                <w:lang w:bidi="ar-JO"/>
              </w:rPr>
              <w:t>, Apply a strong policy in the company.</w:t>
            </w:r>
          </w:p>
        </w:tc>
      </w:tr>
    </w:tbl>
    <w:p w14:paraId="60FEF914" w14:textId="77777777" w:rsidR="003B0A7D" w:rsidRDefault="003B0A7D" w:rsidP="003B0A7D">
      <w:pPr>
        <w:rPr>
          <w:rtl/>
        </w:rPr>
      </w:pPr>
    </w:p>
    <w:p w14:paraId="6FEFEA14" w14:textId="77777777" w:rsidR="009F68F3" w:rsidRPr="003B0A7D" w:rsidRDefault="009F68F3" w:rsidP="003B0A7D"/>
    <w:p w14:paraId="7F04F642" w14:textId="50C96783" w:rsidR="00C50517" w:rsidRDefault="008E0232" w:rsidP="00AE79D2">
      <w:pPr>
        <w:pStyle w:val="Heading2"/>
        <w:numPr>
          <w:ilvl w:val="0"/>
          <w:numId w:val="1"/>
        </w:numPr>
        <w:rPr>
          <w:rtl/>
        </w:rPr>
      </w:pPr>
      <w:bookmarkStart w:id="10" w:name="_Toc157442545"/>
      <w:r>
        <w:t>Evaluating</w:t>
      </w:r>
      <w:bookmarkEnd w:id="10"/>
    </w:p>
    <w:p w14:paraId="6B731091" w14:textId="59EA2F0F" w:rsidR="009F68F3" w:rsidRPr="009F68F3" w:rsidRDefault="009F68F3" w:rsidP="009F68F3">
      <w:pPr>
        <w:ind w:left="720"/>
        <w:rPr>
          <w:rFonts w:asciiTheme="majorBidi" w:hAnsiTheme="majorBidi" w:cstheme="majorBidi"/>
          <w:color w:val="262626" w:themeColor="text1" w:themeTint="D9"/>
          <w:sz w:val="24"/>
          <w:szCs w:val="24"/>
        </w:rPr>
      </w:pPr>
      <w:r w:rsidRPr="009F68F3">
        <w:rPr>
          <w:rFonts w:asciiTheme="majorBidi" w:hAnsiTheme="majorBidi" w:cstheme="majorBidi"/>
          <w:color w:val="262626" w:themeColor="text1" w:themeTint="D9"/>
          <w:sz w:val="24"/>
          <w:szCs w:val="24"/>
        </w:rPr>
        <w:t>A risk assessment is a systematic process performed by a competent person that involves identifying, analyzing, and controlling hazards and risks present in a situation or place. The purpose of this decision-making tool is to identify the necessary measures for controlling or eliminating risks and to prioritize them based on their likelihood and impact on the business.</w:t>
      </w:r>
    </w:p>
    <w:p w14:paraId="7269B760" w14:textId="384F8735" w:rsidR="009F68F3" w:rsidRDefault="009F68F3" w:rsidP="009F68F3">
      <w:pPr>
        <w:ind w:left="720"/>
        <w:rPr>
          <w:rFonts w:asciiTheme="majorBidi" w:hAnsiTheme="majorBidi" w:cstheme="majorBidi"/>
          <w:color w:val="262626" w:themeColor="text1" w:themeTint="D9"/>
          <w:sz w:val="24"/>
          <w:szCs w:val="24"/>
          <w:rtl/>
        </w:rPr>
      </w:pPr>
      <w:r w:rsidRPr="009F68F3">
        <w:rPr>
          <w:rFonts w:asciiTheme="majorBidi" w:hAnsiTheme="majorBidi" w:cstheme="majorBidi"/>
          <w:color w:val="262626" w:themeColor="text1" w:themeTint="D9"/>
          <w:sz w:val="24"/>
          <w:szCs w:val="24"/>
        </w:rPr>
        <w:t>Risk assessment is one of the major components of a risk analysis. The process of risk analysis consists of several steps that seek to identify and analyze all risks and issues that could harm a business or enterprise. This is a constantly developing process that is updated as needed. These ideas are linked and have individual uses.</w:t>
      </w:r>
    </w:p>
    <w:p w14:paraId="69DCC866" w14:textId="77777777" w:rsidR="009F68F3" w:rsidRDefault="009F68F3" w:rsidP="009F68F3">
      <w:pPr>
        <w:ind w:left="720"/>
        <w:rPr>
          <w:rFonts w:asciiTheme="majorBidi" w:hAnsiTheme="majorBidi" w:cstheme="majorBidi"/>
          <w:color w:val="262626" w:themeColor="text1" w:themeTint="D9"/>
          <w:sz w:val="24"/>
          <w:szCs w:val="24"/>
        </w:rPr>
      </w:pPr>
    </w:p>
    <w:tbl>
      <w:tblPr>
        <w:tblStyle w:val="TableGrid"/>
        <w:tblW w:w="0" w:type="auto"/>
        <w:tblInd w:w="720" w:type="dxa"/>
        <w:tblLook w:val="04A0" w:firstRow="1" w:lastRow="0" w:firstColumn="1" w:lastColumn="0" w:noHBand="0" w:noVBand="1"/>
      </w:tblPr>
      <w:tblGrid>
        <w:gridCol w:w="4218"/>
        <w:gridCol w:w="4412"/>
      </w:tblGrid>
      <w:tr w:rsidR="00D23F45" w14:paraId="42D74E16" w14:textId="77777777" w:rsidTr="00D23F45">
        <w:tc>
          <w:tcPr>
            <w:tcW w:w="4675" w:type="dxa"/>
          </w:tcPr>
          <w:p w14:paraId="14029D8D" w14:textId="3FEED32B" w:rsidR="00D23F45" w:rsidRDefault="00CA78B6" w:rsidP="009F68F3">
            <w:pPr>
              <w:rPr>
                <w:rFonts w:asciiTheme="majorBidi" w:hAnsiTheme="majorBidi" w:cstheme="majorBidi"/>
                <w:color w:val="262626" w:themeColor="text1" w:themeTint="D9"/>
                <w:sz w:val="24"/>
                <w:szCs w:val="24"/>
              </w:rPr>
            </w:pPr>
            <w:r w:rsidRPr="00CA78B6">
              <w:rPr>
                <w:rFonts w:asciiTheme="majorBidi" w:hAnsiTheme="majorBidi" w:cstheme="majorBidi"/>
                <w:color w:val="262626" w:themeColor="text1" w:themeTint="D9"/>
                <w:sz w:val="24"/>
                <w:szCs w:val="24"/>
              </w:rPr>
              <w:t>Security Risk Assessment Approach</w:t>
            </w:r>
          </w:p>
        </w:tc>
        <w:tc>
          <w:tcPr>
            <w:tcW w:w="4675" w:type="dxa"/>
          </w:tcPr>
          <w:p w14:paraId="4362DD79" w14:textId="2B59410A" w:rsidR="00D23F45" w:rsidRDefault="00311018" w:rsidP="009F68F3">
            <w:pPr>
              <w:rPr>
                <w:rFonts w:asciiTheme="majorBidi" w:hAnsiTheme="majorBidi" w:cstheme="majorBidi"/>
                <w:color w:val="262626" w:themeColor="text1" w:themeTint="D9"/>
                <w:sz w:val="24"/>
                <w:szCs w:val="24"/>
              </w:rPr>
            </w:pPr>
            <w:r w:rsidRPr="00311018">
              <w:rPr>
                <w:rFonts w:asciiTheme="majorBidi" w:hAnsiTheme="majorBidi" w:cstheme="majorBidi"/>
                <w:color w:val="262626" w:themeColor="text1" w:themeTint="D9"/>
                <w:sz w:val="24"/>
                <w:szCs w:val="24"/>
              </w:rPr>
              <w:t>A combined approach using baseline and detailed risk analysis</w:t>
            </w:r>
          </w:p>
        </w:tc>
      </w:tr>
      <w:tr w:rsidR="00D23F45" w14:paraId="2F3BCCBB" w14:textId="77777777" w:rsidTr="00D23F45">
        <w:tc>
          <w:tcPr>
            <w:tcW w:w="4675" w:type="dxa"/>
          </w:tcPr>
          <w:p w14:paraId="58DB87BE" w14:textId="1D6771A3" w:rsidR="00D23F45" w:rsidRDefault="00404CEB" w:rsidP="009F68F3">
            <w:pPr>
              <w:rPr>
                <w:rFonts w:asciiTheme="majorBidi" w:hAnsiTheme="majorBidi" w:cstheme="majorBidi"/>
                <w:color w:val="262626" w:themeColor="text1" w:themeTint="D9"/>
                <w:sz w:val="24"/>
                <w:szCs w:val="24"/>
              </w:rPr>
            </w:pPr>
            <w:r w:rsidRPr="00404CEB">
              <w:rPr>
                <w:rFonts w:asciiTheme="majorBidi" w:hAnsiTheme="majorBidi" w:cstheme="majorBidi"/>
                <w:color w:val="262626" w:themeColor="text1" w:themeTint="D9"/>
                <w:sz w:val="24"/>
                <w:szCs w:val="24"/>
              </w:rPr>
              <w:t>Acceptable Risk Leve</w:t>
            </w:r>
            <w:r>
              <w:rPr>
                <w:rFonts w:asciiTheme="majorBidi" w:hAnsiTheme="majorBidi" w:cstheme="majorBidi"/>
                <w:color w:val="262626" w:themeColor="text1" w:themeTint="D9"/>
                <w:sz w:val="24"/>
                <w:szCs w:val="24"/>
              </w:rPr>
              <w:t>l</w:t>
            </w:r>
          </w:p>
        </w:tc>
        <w:tc>
          <w:tcPr>
            <w:tcW w:w="4675" w:type="dxa"/>
          </w:tcPr>
          <w:p w14:paraId="05537000" w14:textId="77777777" w:rsidR="00D23F45" w:rsidRDefault="00C11A1F" w:rsidP="009F68F3">
            <w:pPr>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Low</w:t>
            </w:r>
          </w:p>
          <w:p w14:paraId="78F3777C" w14:textId="60308CB0" w:rsidR="00434FD3" w:rsidRDefault="00434FD3" w:rsidP="009F68F3">
            <w:pPr>
              <w:rPr>
                <w:rFonts w:asciiTheme="majorBidi" w:hAnsiTheme="majorBidi" w:cstheme="majorBidi"/>
                <w:color w:val="262626" w:themeColor="text1" w:themeTint="D9"/>
                <w:sz w:val="24"/>
                <w:szCs w:val="24"/>
              </w:rPr>
            </w:pPr>
            <w:r w:rsidRPr="00434FD3">
              <w:rPr>
                <w:rFonts w:asciiTheme="majorBidi" w:hAnsiTheme="majorBidi" w:cstheme="majorBidi"/>
                <w:color w:val="262626" w:themeColor="text1" w:themeTint="D9"/>
                <w:sz w:val="24"/>
                <w:szCs w:val="24"/>
              </w:rPr>
              <w:t>CyberBlast Crispy's risk management strategy is consistent with industry practice by setting a low, acceptable level of risk. This demonstrates that the company is active and caution in protecting its assets and customer data and availability of its IT infrastructure and services.</w:t>
            </w:r>
          </w:p>
        </w:tc>
      </w:tr>
      <w:tr w:rsidR="00D23F45" w14:paraId="06C79353" w14:textId="77777777" w:rsidTr="00937C0B">
        <w:trPr>
          <w:trHeight w:val="485"/>
        </w:trPr>
        <w:tc>
          <w:tcPr>
            <w:tcW w:w="4675" w:type="dxa"/>
          </w:tcPr>
          <w:p w14:paraId="2429DF01" w14:textId="6B8C3517" w:rsidR="00D23F45" w:rsidRDefault="00404CEB" w:rsidP="009F68F3">
            <w:pPr>
              <w:rPr>
                <w:rFonts w:asciiTheme="majorBidi" w:hAnsiTheme="majorBidi" w:cstheme="majorBidi"/>
                <w:color w:val="262626" w:themeColor="text1" w:themeTint="D9"/>
                <w:sz w:val="24"/>
                <w:szCs w:val="24"/>
              </w:rPr>
            </w:pPr>
            <w:r w:rsidRPr="00404CEB">
              <w:rPr>
                <w:rFonts w:asciiTheme="majorBidi" w:hAnsiTheme="majorBidi" w:cstheme="majorBidi"/>
                <w:color w:val="262626" w:themeColor="text1" w:themeTint="D9"/>
                <w:sz w:val="24"/>
                <w:szCs w:val="24"/>
              </w:rPr>
              <w:t>Risk Assessment Type</w:t>
            </w:r>
          </w:p>
        </w:tc>
        <w:tc>
          <w:tcPr>
            <w:tcW w:w="4675" w:type="dxa"/>
          </w:tcPr>
          <w:p w14:paraId="755CDE42" w14:textId="2E76760B" w:rsidR="00D23F45" w:rsidRDefault="00C11A1F" w:rsidP="009F68F3">
            <w:pPr>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Qualitative</w:t>
            </w:r>
          </w:p>
        </w:tc>
      </w:tr>
      <w:tr w:rsidR="00D23F45" w14:paraId="68958120" w14:textId="77777777" w:rsidTr="00D23F45">
        <w:tc>
          <w:tcPr>
            <w:tcW w:w="4675" w:type="dxa"/>
          </w:tcPr>
          <w:p w14:paraId="316B88AE" w14:textId="5101E6F9" w:rsidR="00D23F45" w:rsidRDefault="00404CEB" w:rsidP="009F68F3">
            <w:pPr>
              <w:rPr>
                <w:rFonts w:asciiTheme="majorBidi" w:hAnsiTheme="majorBidi" w:cstheme="majorBidi"/>
                <w:color w:val="262626" w:themeColor="text1" w:themeTint="D9"/>
                <w:sz w:val="24"/>
                <w:szCs w:val="24"/>
                <w:rtl/>
                <w:lang w:bidi="ar-JO"/>
              </w:rPr>
            </w:pPr>
            <w:r w:rsidRPr="00404CEB">
              <w:rPr>
                <w:rFonts w:asciiTheme="majorBidi" w:hAnsiTheme="majorBidi" w:cstheme="majorBidi"/>
                <w:color w:val="262626" w:themeColor="text1" w:themeTint="D9"/>
                <w:sz w:val="24"/>
                <w:szCs w:val="24"/>
              </w:rPr>
              <w:t>Risk Assessment Process</w:t>
            </w:r>
          </w:p>
        </w:tc>
        <w:tc>
          <w:tcPr>
            <w:tcW w:w="4675" w:type="dxa"/>
          </w:tcPr>
          <w:p w14:paraId="00CFCC2F" w14:textId="77777777" w:rsidR="00D23F45" w:rsidRDefault="00285D1D" w:rsidP="00ED2BA5">
            <w:pPr>
              <w:pStyle w:val="ListParagraph"/>
              <w:numPr>
                <w:ilvl w:val="0"/>
                <w:numId w:val="13"/>
              </w:numPr>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 xml:space="preserve">I studied the organization </w:t>
            </w:r>
            <w:r w:rsidR="00C60FA3">
              <w:rPr>
                <w:rFonts w:asciiTheme="majorBidi" w:hAnsiTheme="majorBidi" w:cstheme="majorBidi"/>
                <w:color w:val="262626" w:themeColor="text1" w:themeTint="D9"/>
                <w:sz w:val="24"/>
                <w:szCs w:val="24"/>
              </w:rPr>
              <w:t xml:space="preserve">and by collecting information about it I could </w:t>
            </w:r>
            <w:r w:rsidR="00C60FA3" w:rsidRPr="00ED2BA5">
              <w:rPr>
                <w:rFonts w:asciiTheme="majorBidi" w:hAnsiTheme="majorBidi" w:cstheme="majorBidi"/>
                <w:b/>
                <w:bCs/>
                <w:color w:val="262626" w:themeColor="text1" w:themeTint="D9"/>
                <w:sz w:val="24"/>
                <w:szCs w:val="24"/>
              </w:rPr>
              <w:t xml:space="preserve">understand </w:t>
            </w:r>
            <w:r w:rsidR="007C5453" w:rsidRPr="00ED2BA5">
              <w:rPr>
                <w:rFonts w:asciiTheme="majorBidi" w:hAnsiTheme="majorBidi" w:cstheme="majorBidi"/>
                <w:b/>
                <w:bCs/>
                <w:color w:val="262626" w:themeColor="text1" w:themeTint="D9"/>
                <w:sz w:val="24"/>
                <w:szCs w:val="24"/>
              </w:rPr>
              <w:t>the system</w:t>
            </w:r>
            <w:r w:rsidR="00622639" w:rsidRPr="00622639">
              <w:rPr>
                <w:rFonts w:asciiTheme="majorBidi" w:hAnsiTheme="majorBidi" w:cstheme="majorBidi"/>
                <w:color w:val="262626" w:themeColor="text1" w:themeTint="D9"/>
                <w:sz w:val="24"/>
                <w:szCs w:val="24"/>
              </w:rPr>
              <w:t>, its assets, and the existing controls.</w:t>
            </w:r>
          </w:p>
          <w:p w14:paraId="04B0F3B8" w14:textId="7A8C2AEB" w:rsidR="00622639" w:rsidRDefault="00856C3E" w:rsidP="00285D1D">
            <w:pPr>
              <w:pStyle w:val="ListParagraph"/>
              <w:numPr>
                <w:ilvl w:val="0"/>
                <w:numId w:val="13"/>
              </w:numPr>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 xml:space="preserve">I identify the </w:t>
            </w:r>
            <w:r w:rsidR="007024C8" w:rsidRPr="007024C8">
              <w:rPr>
                <w:rFonts w:asciiTheme="majorBidi" w:hAnsiTheme="majorBidi" w:cstheme="majorBidi"/>
                <w:b/>
                <w:bCs/>
                <w:color w:val="262626" w:themeColor="text1" w:themeTint="D9"/>
                <w:sz w:val="24"/>
                <w:szCs w:val="24"/>
              </w:rPr>
              <w:t>a</w:t>
            </w:r>
            <w:r w:rsidRPr="007024C8">
              <w:rPr>
                <w:rFonts w:asciiTheme="majorBidi" w:hAnsiTheme="majorBidi" w:cstheme="majorBidi"/>
                <w:b/>
                <w:bCs/>
                <w:color w:val="262626" w:themeColor="text1" w:themeTint="D9"/>
                <w:sz w:val="24"/>
                <w:szCs w:val="24"/>
              </w:rPr>
              <w:t>ssets</w:t>
            </w:r>
            <w:r>
              <w:rPr>
                <w:rFonts w:asciiTheme="majorBidi" w:hAnsiTheme="majorBidi" w:cstheme="majorBidi"/>
                <w:color w:val="262626" w:themeColor="text1" w:themeTint="D9"/>
                <w:sz w:val="24"/>
                <w:szCs w:val="24"/>
              </w:rPr>
              <w:t xml:space="preserve"> in </w:t>
            </w:r>
            <w:r w:rsidRPr="00856C3E">
              <w:rPr>
                <w:rFonts w:asciiTheme="majorBidi" w:hAnsiTheme="majorBidi" w:cstheme="majorBidi"/>
                <w:color w:val="262626" w:themeColor="text1" w:themeTint="D9"/>
                <w:sz w:val="24"/>
                <w:szCs w:val="24"/>
              </w:rPr>
              <w:t>CyberBlast Crispy Company</w:t>
            </w:r>
            <w:r w:rsidR="0095325F">
              <w:rPr>
                <w:rFonts w:asciiTheme="majorBidi" w:hAnsiTheme="majorBidi" w:cstheme="majorBidi"/>
                <w:color w:val="262626" w:themeColor="text1" w:themeTint="D9"/>
                <w:sz w:val="24"/>
                <w:szCs w:val="24"/>
              </w:rPr>
              <w:t>.</w:t>
            </w:r>
          </w:p>
          <w:p w14:paraId="53AD3F0A" w14:textId="77777777" w:rsidR="0095325F" w:rsidRDefault="0095325F" w:rsidP="00285D1D">
            <w:pPr>
              <w:pStyle w:val="ListParagraph"/>
              <w:numPr>
                <w:ilvl w:val="0"/>
                <w:numId w:val="13"/>
              </w:numPr>
              <w:rPr>
                <w:rFonts w:asciiTheme="majorBidi" w:hAnsiTheme="majorBidi" w:cstheme="majorBidi"/>
                <w:color w:val="262626" w:themeColor="text1" w:themeTint="D9"/>
                <w:sz w:val="24"/>
                <w:szCs w:val="24"/>
              </w:rPr>
            </w:pPr>
            <w:r w:rsidRPr="0095325F">
              <w:rPr>
                <w:rFonts w:asciiTheme="majorBidi" w:hAnsiTheme="majorBidi" w:cstheme="majorBidi"/>
                <w:color w:val="262626" w:themeColor="text1" w:themeTint="D9"/>
                <w:sz w:val="24"/>
                <w:szCs w:val="24"/>
              </w:rPr>
              <w:t xml:space="preserve">I link the </w:t>
            </w:r>
            <w:r w:rsidRPr="00ED2BA5">
              <w:rPr>
                <w:rFonts w:asciiTheme="majorBidi" w:hAnsiTheme="majorBidi" w:cstheme="majorBidi"/>
                <w:b/>
                <w:bCs/>
                <w:color w:val="262626" w:themeColor="text1" w:themeTint="D9"/>
                <w:sz w:val="24"/>
                <w:szCs w:val="24"/>
              </w:rPr>
              <w:t>existing controls</w:t>
            </w:r>
            <w:r w:rsidRPr="0095325F">
              <w:rPr>
                <w:rFonts w:asciiTheme="majorBidi" w:hAnsiTheme="majorBidi" w:cstheme="majorBidi"/>
                <w:color w:val="262626" w:themeColor="text1" w:themeTint="D9"/>
                <w:sz w:val="24"/>
                <w:szCs w:val="24"/>
              </w:rPr>
              <w:t xml:space="preserve"> to the recognized assets, establishing the connection between protective measures and vital components.</w:t>
            </w:r>
          </w:p>
          <w:p w14:paraId="00C89FA8" w14:textId="77777777" w:rsidR="0095325F" w:rsidRDefault="00DC1FA8" w:rsidP="00285D1D">
            <w:pPr>
              <w:pStyle w:val="ListParagraph"/>
              <w:numPr>
                <w:ilvl w:val="0"/>
                <w:numId w:val="13"/>
              </w:numPr>
              <w:rPr>
                <w:rFonts w:asciiTheme="majorBidi" w:hAnsiTheme="majorBidi" w:cstheme="majorBidi"/>
                <w:color w:val="262626" w:themeColor="text1" w:themeTint="D9"/>
                <w:sz w:val="24"/>
                <w:szCs w:val="24"/>
              </w:rPr>
            </w:pPr>
            <w:r w:rsidRPr="00DC1FA8">
              <w:rPr>
                <w:rFonts w:asciiTheme="majorBidi" w:hAnsiTheme="majorBidi" w:cstheme="majorBidi"/>
                <w:color w:val="262626" w:themeColor="text1" w:themeTint="D9"/>
                <w:sz w:val="24"/>
                <w:szCs w:val="24"/>
              </w:rPr>
              <w:t xml:space="preserve">Define </w:t>
            </w:r>
            <w:r w:rsidRPr="00ED2BA5">
              <w:rPr>
                <w:rFonts w:asciiTheme="majorBidi" w:hAnsiTheme="majorBidi" w:cstheme="majorBidi"/>
                <w:b/>
                <w:bCs/>
                <w:color w:val="262626" w:themeColor="text1" w:themeTint="D9"/>
                <w:sz w:val="24"/>
                <w:szCs w:val="24"/>
              </w:rPr>
              <w:t>vulnerabilities and threats</w:t>
            </w:r>
            <w:r w:rsidRPr="00DC1FA8">
              <w:rPr>
                <w:rFonts w:asciiTheme="majorBidi" w:hAnsiTheme="majorBidi" w:cstheme="majorBidi"/>
                <w:color w:val="262626" w:themeColor="text1" w:themeTint="D9"/>
                <w:sz w:val="24"/>
                <w:szCs w:val="24"/>
              </w:rPr>
              <w:t xml:space="preserve"> that have the potential to affect the identified critical assets.</w:t>
            </w:r>
          </w:p>
          <w:p w14:paraId="679F74F1" w14:textId="77777777" w:rsidR="00DC1FA8" w:rsidRDefault="00ED2BA5" w:rsidP="00285D1D">
            <w:pPr>
              <w:pStyle w:val="ListParagraph"/>
              <w:numPr>
                <w:ilvl w:val="0"/>
                <w:numId w:val="13"/>
              </w:numPr>
              <w:rPr>
                <w:rFonts w:asciiTheme="majorBidi" w:hAnsiTheme="majorBidi" w:cstheme="majorBidi"/>
                <w:color w:val="262626" w:themeColor="text1" w:themeTint="D9"/>
                <w:sz w:val="24"/>
                <w:szCs w:val="24"/>
              </w:rPr>
            </w:pPr>
            <w:r w:rsidRPr="00ED2BA5">
              <w:rPr>
                <w:rFonts w:asciiTheme="majorBidi" w:hAnsiTheme="majorBidi" w:cstheme="majorBidi"/>
                <w:color w:val="262626" w:themeColor="text1" w:themeTint="D9"/>
                <w:sz w:val="24"/>
                <w:szCs w:val="24"/>
              </w:rPr>
              <w:lastRenderedPageBreak/>
              <w:t xml:space="preserve">Assess the </w:t>
            </w:r>
            <w:r w:rsidRPr="00ED2BA5">
              <w:rPr>
                <w:rFonts w:asciiTheme="majorBidi" w:hAnsiTheme="majorBidi" w:cstheme="majorBidi"/>
                <w:b/>
                <w:bCs/>
                <w:color w:val="262626" w:themeColor="text1" w:themeTint="D9"/>
                <w:sz w:val="24"/>
                <w:szCs w:val="24"/>
              </w:rPr>
              <w:t>likelihood</w:t>
            </w:r>
            <w:r w:rsidRPr="00ED2BA5">
              <w:rPr>
                <w:rFonts w:asciiTheme="majorBidi" w:hAnsiTheme="majorBidi" w:cstheme="majorBidi"/>
                <w:color w:val="262626" w:themeColor="text1" w:themeTint="D9"/>
                <w:sz w:val="24"/>
                <w:szCs w:val="24"/>
              </w:rPr>
              <w:t xml:space="preserve"> of each identified risk that threatens the company, depending on the steps above, leveraging a combined approach that integrates detailed and baseline analysis methodologies. This assessment is also informed by my experience in the security field.</w:t>
            </w:r>
          </w:p>
          <w:p w14:paraId="377C4F53" w14:textId="77777777" w:rsidR="00ED2BA5" w:rsidRDefault="002E1E7E" w:rsidP="00285D1D">
            <w:pPr>
              <w:pStyle w:val="ListParagraph"/>
              <w:numPr>
                <w:ilvl w:val="0"/>
                <w:numId w:val="13"/>
              </w:numPr>
              <w:rPr>
                <w:rFonts w:asciiTheme="majorBidi" w:hAnsiTheme="majorBidi" w:cstheme="majorBidi"/>
                <w:color w:val="262626" w:themeColor="text1" w:themeTint="D9"/>
                <w:sz w:val="24"/>
                <w:szCs w:val="24"/>
              </w:rPr>
            </w:pPr>
            <w:r w:rsidRPr="002E1E7E">
              <w:rPr>
                <w:rFonts w:asciiTheme="majorBidi" w:hAnsiTheme="majorBidi" w:cstheme="majorBidi"/>
                <w:color w:val="262626" w:themeColor="text1" w:themeTint="D9"/>
                <w:sz w:val="24"/>
                <w:szCs w:val="24"/>
              </w:rPr>
              <w:t xml:space="preserve">I also determined the </w:t>
            </w:r>
            <w:r w:rsidRPr="00E35A81">
              <w:rPr>
                <w:rFonts w:asciiTheme="majorBidi" w:hAnsiTheme="majorBidi" w:cstheme="majorBidi"/>
                <w:b/>
                <w:bCs/>
                <w:color w:val="262626" w:themeColor="text1" w:themeTint="D9"/>
                <w:sz w:val="24"/>
                <w:szCs w:val="24"/>
              </w:rPr>
              <w:t>impact</w:t>
            </w:r>
            <w:r w:rsidRPr="002E1E7E">
              <w:rPr>
                <w:rFonts w:asciiTheme="majorBidi" w:hAnsiTheme="majorBidi" w:cstheme="majorBidi"/>
                <w:color w:val="262626" w:themeColor="text1" w:themeTint="D9"/>
                <w:sz w:val="24"/>
                <w:szCs w:val="24"/>
              </w:rPr>
              <w:t xml:space="preserve"> of each risk on the company's assets, I considered the type of threat and the importance of the critical asset involved.</w:t>
            </w:r>
          </w:p>
          <w:p w14:paraId="22983067" w14:textId="46B16F5D" w:rsidR="00E35A81" w:rsidRDefault="009841AB" w:rsidP="00285D1D">
            <w:pPr>
              <w:pStyle w:val="ListParagraph"/>
              <w:numPr>
                <w:ilvl w:val="0"/>
                <w:numId w:val="13"/>
              </w:numPr>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Depending on the impact and like</w:t>
            </w:r>
            <w:r w:rsidR="00966406">
              <w:rPr>
                <w:rFonts w:asciiTheme="majorBidi" w:hAnsiTheme="majorBidi" w:cstheme="majorBidi"/>
                <w:color w:val="262626" w:themeColor="text1" w:themeTint="D9"/>
                <w:sz w:val="24"/>
                <w:szCs w:val="24"/>
              </w:rPr>
              <w:t xml:space="preserve">lihood of the risk on the critical assets in the company, I could </w:t>
            </w:r>
            <w:r w:rsidR="00264133">
              <w:rPr>
                <w:rFonts w:asciiTheme="majorBidi" w:hAnsiTheme="majorBidi" w:cstheme="majorBidi"/>
                <w:color w:val="262626" w:themeColor="text1" w:themeTint="D9"/>
                <w:sz w:val="24"/>
                <w:szCs w:val="24"/>
              </w:rPr>
              <w:t xml:space="preserve">know the risk </w:t>
            </w:r>
            <w:r w:rsidR="00264133" w:rsidRPr="008A0F6F">
              <w:rPr>
                <w:rFonts w:asciiTheme="majorBidi" w:hAnsiTheme="majorBidi" w:cstheme="majorBidi"/>
                <w:b/>
                <w:bCs/>
                <w:color w:val="262626" w:themeColor="text1" w:themeTint="D9"/>
                <w:sz w:val="24"/>
                <w:szCs w:val="24"/>
              </w:rPr>
              <w:t>level</w:t>
            </w:r>
            <w:r w:rsidR="00830464">
              <w:rPr>
                <w:rFonts w:asciiTheme="majorBidi" w:hAnsiTheme="majorBidi" w:cstheme="majorBidi"/>
                <w:color w:val="262626" w:themeColor="text1" w:themeTint="D9"/>
                <w:sz w:val="24"/>
                <w:szCs w:val="24"/>
              </w:rPr>
              <w:t xml:space="preserve"> (</w:t>
            </w:r>
            <w:r w:rsidR="00830464" w:rsidRPr="00830464">
              <w:rPr>
                <w:rFonts w:asciiTheme="majorBidi" w:hAnsiTheme="majorBidi" w:cstheme="majorBidi"/>
                <w:color w:val="262626" w:themeColor="text1" w:themeTint="D9"/>
                <w:sz w:val="24"/>
                <w:szCs w:val="24"/>
              </w:rPr>
              <w:t>Extreme, High, Medium, and Low</w:t>
            </w:r>
            <w:r w:rsidR="00830464">
              <w:rPr>
                <w:rFonts w:asciiTheme="majorBidi" w:hAnsiTheme="majorBidi" w:cstheme="majorBidi"/>
                <w:color w:val="262626" w:themeColor="text1" w:themeTint="D9"/>
                <w:sz w:val="24"/>
                <w:szCs w:val="24"/>
              </w:rPr>
              <w:t>)</w:t>
            </w:r>
            <w:r w:rsidR="00C567F2">
              <w:rPr>
                <w:rFonts w:asciiTheme="majorBidi" w:hAnsiTheme="majorBidi" w:cstheme="majorBidi"/>
                <w:color w:val="262626" w:themeColor="text1" w:themeTint="D9"/>
                <w:sz w:val="24"/>
                <w:szCs w:val="24"/>
              </w:rPr>
              <w:t xml:space="preserve">, </w:t>
            </w:r>
            <w:r w:rsidR="00C567F2" w:rsidRPr="00C567F2">
              <w:rPr>
                <w:rFonts w:asciiTheme="majorBidi" w:hAnsiTheme="majorBidi" w:cstheme="majorBidi"/>
                <w:color w:val="262626" w:themeColor="text1" w:themeTint="D9"/>
                <w:sz w:val="24"/>
                <w:szCs w:val="24"/>
              </w:rPr>
              <w:t>and this provided a comprehensive understanding of the potential threats.</w:t>
            </w:r>
          </w:p>
          <w:p w14:paraId="05675787" w14:textId="055D931A" w:rsidR="00523F6F" w:rsidRPr="00285D1D" w:rsidRDefault="008F537C" w:rsidP="00285D1D">
            <w:pPr>
              <w:pStyle w:val="ListParagraph"/>
              <w:numPr>
                <w:ilvl w:val="0"/>
                <w:numId w:val="13"/>
              </w:numPr>
              <w:rPr>
                <w:rFonts w:asciiTheme="majorBidi" w:hAnsiTheme="majorBidi" w:cstheme="majorBidi"/>
                <w:color w:val="262626" w:themeColor="text1" w:themeTint="D9"/>
                <w:sz w:val="24"/>
                <w:szCs w:val="24"/>
              </w:rPr>
            </w:pPr>
            <w:r w:rsidRPr="008F537C">
              <w:rPr>
                <w:rFonts w:asciiTheme="majorBidi" w:hAnsiTheme="majorBidi" w:cstheme="majorBidi"/>
                <w:color w:val="262626" w:themeColor="text1" w:themeTint="D9"/>
                <w:sz w:val="24"/>
                <w:szCs w:val="24"/>
              </w:rPr>
              <w:t xml:space="preserve">Based on the things I found from all these steps, I will give </w:t>
            </w:r>
            <w:r w:rsidRPr="008A0F6F">
              <w:rPr>
                <w:rFonts w:asciiTheme="majorBidi" w:hAnsiTheme="majorBidi" w:cstheme="majorBidi"/>
                <w:b/>
                <w:bCs/>
                <w:color w:val="262626" w:themeColor="text1" w:themeTint="D9"/>
                <w:sz w:val="24"/>
                <w:szCs w:val="24"/>
              </w:rPr>
              <w:t>recommendations</w:t>
            </w:r>
            <w:r w:rsidRPr="008F537C">
              <w:rPr>
                <w:rFonts w:asciiTheme="majorBidi" w:hAnsiTheme="majorBidi" w:cstheme="majorBidi"/>
                <w:color w:val="262626" w:themeColor="text1" w:themeTint="D9"/>
                <w:sz w:val="24"/>
                <w:szCs w:val="24"/>
              </w:rPr>
              <w:t xml:space="preserve"> for controls and countermeasures that aim to strengthen the assets in the company and mitigate the identified risks effectively.</w:t>
            </w:r>
          </w:p>
        </w:tc>
      </w:tr>
    </w:tbl>
    <w:p w14:paraId="46EA37CC" w14:textId="77777777" w:rsidR="00D23F45" w:rsidRPr="009F68F3" w:rsidRDefault="00D23F45" w:rsidP="009F68F3">
      <w:pPr>
        <w:ind w:left="720"/>
        <w:rPr>
          <w:rFonts w:asciiTheme="majorBidi" w:hAnsiTheme="majorBidi" w:cstheme="majorBidi"/>
          <w:color w:val="262626" w:themeColor="text1" w:themeTint="D9"/>
          <w:sz w:val="24"/>
          <w:szCs w:val="24"/>
        </w:rPr>
      </w:pPr>
    </w:p>
    <w:p w14:paraId="4A7D2D0E" w14:textId="69A7EC47" w:rsidR="008F62F9" w:rsidRPr="009876D1" w:rsidRDefault="008F62F9" w:rsidP="009F68F3">
      <w:pPr>
        <w:ind w:left="720"/>
        <w:rPr>
          <w:rFonts w:asciiTheme="majorBidi" w:hAnsiTheme="majorBidi" w:cstheme="majorBidi"/>
          <w:b/>
          <w:bCs/>
          <w:color w:val="262626" w:themeColor="text1" w:themeTint="D9"/>
          <w:sz w:val="24"/>
          <w:szCs w:val="24"/>
        </w:rPr>
      </w:pPr>
      <w:r w:rsidRPr="009876D1">
        <w:rPr>
          <w:rFonts w:asciiTheme="majorBidi" w:hAnsiTheme="majorBidi" w:cstheme="majorBidi"/>
          <w:b/>
          <w:bCs/>
          <w:color w:val="262626" w:themeColor="text1" w:themeTint="D9"/>
          <w:sz w:val="24"/>
          <w:szCs w:val="24"/>
        </w:rPr>
        <w:t xml:space="preserve">Different between </w:t>
      </w:r>
      <w:r w:rsidR="00BC6765" w:rsidRPr="009876D1">
        <w:rPr>
          <w:rFonts w:asciiTheme="majorBidi" w:hAnsiTheme="majorBidi" w:cstheme="majorBidi"/>
          <w:b/>
          <w:bCs/>
          <w:color w:val="262626" w:themeColor="text1" w:themeTint="D9"/>
          <w:sz w:val="24"/>
          <w:szCs w:val="24"/>
        </w:rPr>
        <w:t>Qualitative and Quantitative:</w:t>
      </w:r>
    </w:p>
    <w:p w14:paraId="75FB97B9" w14:textId="44F5D426" w:rsidR="00BC6765" w:rsidRDefault="009876D1" w:rsidP="009F68F3">
      <w:pPr>
        <w:ind w:left="720"/>
        <w:rPr>
          <w:rFonts w:asciiTheme="majorBidi" w:hAnsiTheme="majorBidi" w:cstheme="majorBidi"/>
          <w:color w:val="262626" w:themeColor="text1" w:themeTint="D9"/>
          <w:sz w:val="24"/>
          <w:szCs w:val="24"/>
        </w:rPr>
      </w:pPr>
      <w:r w:rsidRPr="009876D1">
        <w:rPr>
          <w:rFonts w:asciiTheme="majorBidi" w:hAnsiTheme="majorBidi" w:cstheme="majorBidi"/>
          <w:color w:val="262626" w:themeColor="text1" w:themeTint="D9"/>
          <w:sz w:val="24"/>
          <w:szCs w:val="24"/>
        </w:rPr>
        <w:t>The choice between quantitative and qualitative risk assessments depends on the criteria, such as the organization's nature, the specific objectives of the risk assessment, and the resources that are available. Both have advantages and disadvantages. Here are some reasons why quantitative is considered better:</w:t>
      </w:r>
    </w:p>
    <w:p w14:paraId="22C54955" w14:textId="571A2554" w:rsidR="009876D1" w:rsidRDefault="00A81DB3" w:rsidP="00A81DB3">
      <w:pPr>
        <w:pStyle w:val="ListParagraph"/>
        <w:numPr>
          <w:ilvl w:val="0"/>
          <w:numId w:val="16"/>
        </w:numPr>
        <w:rPr>
          <w:rFonts w:asciiTheme="majorBidi" w:hAnsiTheme="majorBidi" w:cstheme="majorBidi"/>
          <w:color w:val="262626" w:themeColor="text1" w:themeTint="D9"/>
          <w:sz w:val="24"/>
          <w:szCs w:val="24"/>
        </w:rPr>
      </w:pPr>
      <w:r w:rsidRPr="00A81DB3">
        <w:rPr>
          <w:rFonts w:asciiTheme="majorBidi" w:hAnsiTheme="majorBidi" w:cstheme="majorBidi"/>
          <w:color w:val="262626" w:themeColor="text1" w:themeTint="D9"/>
          <w:sz w:val="24"/>
          <w:szCs w:val="24"/>
        </w:rPr>
        <w:t>Qualitative risk assessments typically use subjective descriptions and assessments. It may lack the precision of quantitative data. It may be difficult to evaluate and compare risks effectively, while quantitative risk assessments involve numerical values for risks, which enable accurate assessment and comparison and allow organizations to rank risks according to likelihood and possible impact.</w:t>
      </w:r>
    </w:p>
    <w:p w14:paraId="4BECEDEC" w14:textId="256D0366" w:rsidR="00A81DB3" w:rsidRDefault="00E34E5A" w:rsidP="00A81DB3">
      <w:pPr>
        <w:pStyle w:val="ListParagraph"/>
        <w:numPr>
          <w:ilvl w:val="0"/>
          <w:numId w:val="16"/>
        </w:numPr>
        <w:rPr>
          <w:rFonts w:asciiTheme="majorBidi" w:hAnsiTheme="majorBidi" w:cstheme="majorBidi"/>
          <w:color w:val="262626" w:themeColor="text1" w:themeTint="D9"/>
          <w:sz w:val="24"/>
          <w:szCs w:val="24"/>
        </w:rPr>
      </w:pPr>
      <w:r w:rsidRPr="00E34E5A">
        <w:rPr>
          <w:rFonts w:asciiTheme="majorBidi" w:hAnsiTheme="majorBidi" w:cstheme="majorBidi"/>
          <w:color w:val="262626" w:themeColor="text1" w:themeTint="D9"/>
          <w:sz w:val="24"/>
          <w:szCs w:val="24"/>
        </w:rPr>
        <w:t xml:space="preserve">Qualitative risk assessments don't have detailed cost-benefit analysis because it </w:t>
      </w:r>
      <w:r w:rsidR="008C0BF3" w:rsidRPr="00E34E5A">
        <w:rPr>
          <w:rFonts w:asciiTheme="majorBidi" w:hAnsiTheme="majorBidi" w:cstheme="majorBidi"/>
          <w:color w:val="262626" w:themeColor="text1" w:themeTint="D9"/>
          <w:sz w:val="24"/>
          <w:szCs w:val="24"/>
        </w:rPr>
        <w:t>lacks</w:t>
      </w:r>
      <w:r w:rsidRPr="00E34E5A">
        <w:rPr>
          <w:rFonts w:asciiTheme="majorBidi" w:hAnsiTheme="majorBidi" w:cstheme="majorBidi"/>
          <w:color w:val="262626" w:themeColor="text1" w:themeTint="D9"/>
          <w:sz w:val="24"/>
          <w:szCs w:val="24"/>
        </w:rPr>
        <w:t xml:space="preserve"> financial granularity and might not offer the data required to make choices based on financial considerations, while quantitative risk assessments allow cost-benefit </w:t>
      </w:r>
      <w:r w:rsidRPr="00E34E5A">
        <w:rPr>
          <w:rFonts w:asciiTheme="majorBidi" w:hAnsiTheme="majorBidi" w:cstheme="majorBidi"/>
          <w:color w:val="262626" w:themeColor="text1" w:themeTint="D9"/>
          <w:sz w:val="24"/>
          <w:szCs w:val="24"/>
        </w:rPr>
        <w:lastRenderedPageBreak/>
        <w:t>analysis, helps in calculating the return on investment for security measures, and gives businesses a clear awareness of prospective losses, enabling them to make financial decisions.</w:t>
      </w:r>
    </w:p>
    <w:p w14:paraId="5A9794A6" w14:textId="39CD9367" w:rsidR="008C0BF3" w:rsidRPr="00A81DB3" w:rsidRDefault="008C0BF3" w:rsidP="00A81DB3">
      <w:pPr>
        <w:pStyle w:val="ListParagraph"/>
        <w:numPr>
          <w:ilvl w:val="0"/>
          <w:numId w:val="16"/>
        </w:numPr>
        <w:rPr>
          <w:rFonts w:asciiTheme="majorBidi" w:hAnsiTheme="majorBidi" w:cstheme="majorBidi"/>
          <w:color w:val="262626" w:themeColor="text1" w:themeTint="D9"/>
          <w:sz w:val="24"/>
          <w:szCs w:val="24"/>
        </w:rPr>
      </w:pPr>
      <w:r w:rsidRPr="008C0BF3">
        <w:rPr>
          <w:rFonts w:asciiTheme="majorBidi" w:hAnsiTheme="majorBidi" w:cstheme="majorBidi"/>
          <w:color w:val="262626" w:themeColor="text1" w:themeTint="D9"/>
          <w:sz w:val="24"/>
          <w:szCs w:val="24"/>
        </w:rPr>
        <w:t>Qualitative risk assessment prioritization is usually based on subjective judgments, and risks' relative importance might not be as clear. It might be challenging to find out which risks pose the greatest threat to the organization, while quantitative risk assessment allows risk to be systematically prioritized using a numerical scale. This helps to concentrate resources on the risks that have the greatest potential to affect the organization.</w:t>
      </w:r>
    </w:p>
    <w:p w14:paraId="3E8CF053" w14:textId="4E2AE705" w:rsidR="008E0232" w:rsidRDefault="00A91AB3" w:rsidP="00AE79D2">
      <w:pPr>
        <w:pStyle w:val="Heading2"/>
        <w:numPr>
          <w:ilvl w:val="0"/>
          <w:numId w:val="1"/>
        </w:numPr>
      </w:pPr>
      <w:bookmarkStart w:id="11" w:name="_Toc157442546"/>
      <w:r>
        <w:t>Data Protection Processes</w:t>
      </w:r>
      <w:bookmarkEnd w:id="11"/>
    </w:p>
    <w:p w14:paraId="72690AD5" w14:textId="0F6143E7" w:rsidR="00B77AC8" w:rsidRPr="005A6152" w:rsidRDefault="00B77AC8" w:rsidP="005A6152">
      <w:pPr>
        <w:ind w:left="720"/>
        <w:rPr>
          <w:rFonts w:asciiTheme="majorBidi" w:hAnsiTheme="majorBidi" w:cstheme="majorBidi"/>
          <w:color w:val="262626" w:themeColor="text1" w:themeTint="D9"/>
          <w:sz w:val="24"/>
          <w:szCs w:val="24"/>
        </w:rPr>
      </w:pPr>
      <w:r w:rsidRPr="005A6152">
        <w:rPr>
          <w:rFonts w:asciiTheme="majorBidi" w:hAnsiTheme="majorBidi" w:cstheme="majorBidi"/>
          <w:color w:val="262626" w:themeColor="text1" w:themeTint="D9"/>
          <w:sz w:val="24"/>
          <w:szCs w:val="24"/>
        </w:rPr>
        <w:t xml:space="preserve">Within its dynamic culinary ecosystem, CyberBlast Crispy Company prioritizes data protection. To maintain a strong data protection framework, CyberBlast Crispy follows some processes and regulations. In a world where data holds critical insights into our operations, accomplishments, clients, and user's experiences, it's </w:t>
      </w:r>
      <w:r w:rsidR="00250F54" w:rsidRPr="005A6152">
        <w:rPr>
          <w:rFonts w:asciiTheme="majorBidi" w:hAnsiTheme="majorBidi" w:cstheme="majorBidi"/>
          <w:color w:val="262626" w:themeColor="text1" w:themeTint="D9"/>
          <w:sz w:val="24"/>
          <w:szCs w:val="24"/>
        </w:rPr>
        <w:t>important</w:t>
      </w:r>
      <w:r w:rsidRPr="005A6152">
        <w:rPr>
          <w:rFonts w:asciiTheme="majorBidi" w:hAnsiTheme="majorBidi" w:cstheme="majorBidi"/>
          <w:color w:val="262626" w:themeColor="text1" w:themeTint="D9"/>
          <w:sz w:val="24"/>
          <w:szCs w:val="24"/>
        </w:rPr>
        <w:t xml:space="preserve"> to protect this information from potential harm, unauthorized access, or alterations, notably aligning with the principles embodied in the General Data Protection Regulation (GDPR).</w:t>
      </w:r>
    </w:p>
    <w:p w14:paraId="76268841" w14:textId="5817E6AE" w:rsidR="00250F54" w:rsidRPr="005A6152" w:rsidRDefault="00250F54" w:rsidP="005A6152">
      <w:pPr>
        <w:ind w:left="720"/>
        <w:rPr>
          <w:rFonts w:asciiTheme="majorBidi" w:hAnsiTheme="majorBidi" w:cstheme="majorBidi"/>
          <w:color w:val="262626" w:themeColor="text1" w:themeTint="D9"/>
          <w:sz w:val="24"/>
          <w:szCs w:val="24"/>
        </w:rPr>
      </w:pPr>
      <w:r w:rsidRPr="005A6152">
        <w:rPr>
          <w:rFonts w:asciiTheme="majorBidi" w:hAnsiTheme="majorBidi" w:cstheme="majorBidi"/>
          <w:color w:val="262626" w:themeColor="text1" w:themeTint="D9"/>
          <w:sz w:val="24"/>
          <w:szCs w:val="24"/>
        </w:rPr>
        <w:t>Data protection in Cy</w:t>
      </w:r>
      <w:r w:rsidR="005A6152" w:rsidRPr="005A6152">
        <w:rPr>
          <w:rFonts w:asciiTheme="majorBidi" w:hAnsiTheme="majorBidi" w:cstheme="majorBidi"/>
          <w:color w:val="262626" w:themeColor="text1" w:themeTint="D9"/>
          <w:sz w:val="24"/>
          <w:szCs w:val="24"/>
        </w:rPr>
        <w:t>b</w:t>
      </w:r>
      <w:r w:rsidRPr="005A6152">
        <w:rPr>
          <w:rFonts w:asciiTheme="majorBidi" w:hAnsiTheme="majorBidi" w:cstheme="majorBidi"/>
          <w:color w:val="262626" w:themeColor="text1" w:themeTint="D9"/>
          <w:sz w:val="24"/>
          <w:szCs w:val="24"/>
        </w:rPr>
        <w:t>erBlast Crispy includes:</w:t>
      </w:r>
    </w:p>
    <w:p w14:paraId="02142A04" w14:textId="6A307B0D" w:rsidR="00250F54" w:rsidRPr="005A6152" w:rsidRDefault="00250F54" w:rsidP="005A6152">
      <w:pPr>
        <w:ind w:left="720"/>
        <w:rPr>
          <w:rFonts w:asciiTheme="majorBidi" w:hAnsiTheme="majorBidi" w:cstheme="majorBidi"/>
          <w:color w:val="262626" w:themeColor="text1" w:themeTint="D9"/>
          <w:sz w:val="24"/>
          <w:szCs w:val="24"/>
        </w:rPr>
      </w:pPr>
      <w:r w:rsidRPr="005A6152">
        <w:rPr>
          <w:rFonts w:asciiTheme="majorBidi" w:hAnsiTheme="majorBidi" w:cstheme="majorBidi"/>
          <w:b/>
          <w:bCs/>
          <w:color w:val="262626" w:themeColor="text1" w:themeTint="D9"/>
          <w:sz w:val="24"/>
          <w:szCs w:val="24"/>
        </w:rPr>
        <w:t>Designing the system</w:t>
      </w:r>
      <w:r w:rsidRPr="005A6152">
        <w:rPr>
          <w:rFonts w:asciiTheme="majorBidi" w:hAnsiTheme="majorBidi" w:cstheme="majorBidi"/>
          <w:color w:val="262626" w:themeColor="text1" w:themeTint="D9"/>
          <w:sz w:val="24"/>
          <w:szCs w:val="24"/>
        </w:rPr>
        <w:t xml:space="preserve"> and emphasizing privacy and security to make sure that all the sensitive data stays confidential and secure.</w:t>
      </w:r>
    </w:p>
    <w:p w14:paraId="45A5154C" w14:textId="79AC32B7" w:rsidR="00250F54" w:rsidRPr="005A6152" w:rsidRDefault="00250F54" w:rsidP="005A6152">
      <w:pPr>
        <w:ind w:left="720"/>
        <w:rPr>
          <w:rFonts w:asciiTheme="majorBidi" w:hAnsiTheme="majorBidi" w:cstheme="majorBidi"/>
          <w:color w:val="262626" w:themeColor="text1" w:themeTint="D9"/>
          <w:sz w:val="24"/>
          <w:szCs w:val="24"/>
        </w:rPr>
      </w:pPr>
      <w:r w:rsidRPr="005A6152">
        <w:rPr>
          <w:rFonts w:asciiTheme="majorBidi" w:hAnsiTheme="majorBidi" w:cstheme="majorBidi"/>
          <w:color w:val="262626" w:themeColor="text1" w:themeTint="D9"/>
          <w:sz w:val="24"/>
          <w:szCs w:val="24"/>
        </w:rPr>
        <w:t xml:space="preserve">While processing data, </w:t>
      </w:r>
      <w:r w:rsidRPr="005A6152">
        <w:rPr>
          <w:rFonts w:asciiTheme="majorBidi" w:hAnsiTheme="majorBidi" w:cstheme="majorBidi"/>
          <w:b/>
          <w:bCs/>
          <w:color w:val="262626" w:themeColor="text1" w:themeTint="D9"/>
          <w:sz w:val="24"/>
          <w:szCs w:val="24"/>
        </w:rPr>
        <w:t>stringent security measures</w:t>
      </w:r>
      <w:r w:rsidRPr="005A6152">
        <w:rPr>
          <w:rFonts w:asciiTheme="majorBidi" w:hAnsiTheme="majorBidi" w:cstheme="majorBidi"/>
          <w:color w:val="262626" w:themeColor="text1" w:themeTint="D9"/>
          <w:sz w:val="24"/>
          <w:szCs w:val="24"/>
        </w:rPr>
        <w:t xml:space="preserve"> are in place to protect data during the processing step, preventing unwanted access and capture.</w:t>
      </w:r>
    </w:p>
    <w:p w14:paraId="43FC4BC3" w14:textId="3BC3C859" w:rsidR="00250F54" w:rsidRPr="005A6152" w:rsidRDefault="00250F54" w:rsidP="005A6152">
      <w:pPr>
        <w:ind w:left="720"/>
        <w:rPr>
          <w:rFonts w:asciiTheme="majorBidi" w:hAnsiTheme="majorBidi" w:cstheme="majorBidi"/>
          <w:color w:val="262626" w:themeColor="text1" w:themeTint="D9"/>
          <w:sz w:val="24"/>
          <w:szCs w:val="24"/>
        </w:rPr>
      </w:pPr>
      <w:r w:rsidRPr="005A6152">
        <w:rPr>
          <w:rFonts w:asciiTheme="majorBidi" w:hAnsiTheme="majorBidi" w:cstheme="majorBidi"/>
          <w:color w:val="262626" w:themeColor="text1" w:themeTint="D9"/>
          <w:sz w:val="24"/>
          <w:szCs w:val="24"/>
        </w:rPr>
        <w:t xml:space="preserve">Data processing should comply with </w:t>
      </w:r>
      <w:r w:rsidR="005A6152" w:rsidRPr="005A6152">
        <w:rPr>
          <w:rFonts w:asciiTheme="majorBidi" w:hAnsiTheme="majorBidi" w:cstheme="majorBidi"/>
          <w:color w:val="262626" w:themeColor="text1" w:themeTint="D9"/>
          <w:sz w:val="24"/>
          <w:szCs w:val="24"/>
        </w:rPr>
        <w:t>several</w:t>
      </w:r>
      <w:r w:rsidRPr="005A6152">
        <w:rPr>
          <w:rFonts w:asciiTheme="majorBidi" w:hAnsiTheme="majorBidi" w:cstheme="majorBidi"/>
          <w:color w:val="262626" w:themeColor="text1" w:themeTint="D9"/>
          <w:sz w:val="24"/>
          <w:szCs w:val="24"/>
        </w:rPr>
        <w:t xml:space="preserve"> </w:t>
      </w:r>
      <w:r w:rsidRPr="005A6152">
        <w:rPr>
          <w:rFonts w:asciiTheme="majorBidi" w:hAnsiTheme="majorBidi" w:cstheme="majorBidi"/>
          <w:b/>
          <w:bCs/>
          <w:color w:val="262626" w:themeColor="text1" w:themeTint="D9"/>
          <w:sz w:val="24"/>
          <w:szCs w:val="24"/>
        </w:rPr>
        <w:t>legal grounds</w:t>
      </w:r>
      <w:r w:rsidRPr="005A6152">
        <w:rPr>
          <w:rFonts w:asciiTheme="majorBidi" w:hAnsiTheme="majorBidi" w:cstheme="majorBidi"/>
          <w:color w:val="262626" w:themeColor="text1" w:themeTint="D9"/>
          <w:sz w:val="24"/>
          <w:szCs w:val="24"/>
        </w:rPr>
        <w:t>, such as contracts, permission, public tasks, legitimate interests, vital interests, or legal obligations.</w:t>
      </w:r>
    </w:p>
    <w:p w14:paraId="529F85BA" w14:textId="49900AAF" w:rsidR="00250F54" w:rsidRPr="005A6152" w:rsidRDefault="00250F54" w:rsidP="005A6152">
      <w:pPr>
        <w:ind w:left="720"/>
        <w:rPr>
          <w:rFonts w:asciiTheme="majorBidi" w:hAnsiTheme="majorBidi" w:cstheme="majorBidi"/>
          <w:color w:val="262626" w:themeColor="text1" w:themeTint="D9"/>
          <w:sz w:val="24"/>
          <w:szCs w:val="24"/>
        </w:rPr>
      </w:pPr>
      <w:r w:rsidRPr="005A6152">
        <w:rPr>
          <w:rFonts w:asciiTheme="majorBidi" w:hAnsiTheme="majorBidi" w:cstheme="majorBidi"/>
          <w:color w:val="262626" w:themeColor="text1" w:themeTint="D9"/>
          <w:sz w:val="24"/>
          <w:szCs w:val="24"/>
        </w:rPr>
        <w:t xml:space="preserve">While transmitting the data, we should use </w:t>
      </w:r>
      <w:r w:rsidRPr="005A6152">
        <w:rPr>
          <w:rFonts w:asciiTheme="majorBidi" w:hAnsiTheme="majorBidi" w:cstheme="majorBidi"/>
          <w:b/>
          <w:bCs/>
          <w:color w:val="262626" w:themeColor="text1" w:themeTint="D9"/>
          <w:sz w:val="24"/>
          <w:szCs w:val="24"/>
        </w:rPr>
        <w:t>encryption and hashing algorithms</w:t>
      </w:r>
      <w:r w:rsidRPr="005A6152">
        <w:rPr>
          <w:rFonts w:asciiTheme="majorBidi" w:hAnsiTheme="majorBidi" w:cstheme="majorBidi"/>
          <w:color w:val="262626" w:themeColor="text1" w:themeTint="D9"/>
          <w:sz w:val="24"/>
          <w:szCs w:val="24"/>
        </w:rPr>
        <w:t xml:space="preserve"> to make sure that the data is secure, maintain data integrity, and thwart unauthorized access.</w:t>
      </w:r>
    </w:p>
    <w:p w14:paraId="632D370F" w14:textId="0A3EC820" w:rsidR="00250F54" w:rsidRPr="005A6152" w:rsidRDefault="00250F54" w:rsidP="005A6152">
      <w:pPr>
        <w:ind w:left="720"/>
        <w:rPr>
          <w:rFonts w:asciiTheme="majorBidi" w:hAnsiTheme="majorBidi" w:cstheme="majorBidi"/>
          <w:color w:val="262626" w:themeColor="text1" w:themeTint="D9"/>
          <w:sz w:val="24"/>
          <w:szCs w:val="24"/>
        </w:rPr>
      </w:pPr>
      <w:r w:rsidRPr="005A6152">
        <w:rPr>
          <w:rFonts w:asciiTheme="majorBidi" w:hAnsiTheme="majorBidi" w:cstheme="majorBidi"/>
          <w:b/>
          <w:bCs/>
          <w:color w:val="262626" w:themeColor="text1" w:themeTint="D9"/>
          <w:sz w:val="24"/>
          <w:szCs w:val="24"/>
        </w:rPr>
        <w:t>Regularly backup</w:t>
      </w:r>
      <w:r w:rsidRPr="005A6152">
        <w:rPr>
          <w:rFonts w:asciiTheme="majorBidi" w:hAnsiTheme="majorBidi" w:cstheme="majorBidi"/>
          <w:color w:val="262626" w:themeColor="text1" w:themeTint="D9"/>
          <w:sz w:val="24"/>
          <w:szCs w:val="24"/>
        </w:rPr>
        <w:t xml:space="preserve"> the data to create accurate copies, acting as a safeguard against data modification or deletion.</w:t>
      </w:r>
    </w:p>
    <w:p w14:paraId="766AEC4B" w14:textId="0BA8E63F" w:rsidR="00250F54" w:rsidRPr="005A6152" w:rsidRDefault="00250F54" w:rsidP="005A6152">
      <w:pPr>
        <w:ind w:left="720"/>
        <w:rPr>
          <w:rFonts w:asciiTheme="majorBidi" w:hAnsiTheme="majorBidi" w:cstheme="majorBidi"/>
          <w:color w:val="262626" w:themeColor="text1" w:themeTint="D9"/>
          <w:sz w:val="24"/>
          <w:szCs w:val="24"/>
        </w:rPr>
      </w:pPr>
      <w:r w:rsidRPr="005A6152">
        <w:rPr>
          <w:rFonts w:asciiTheme="majorBidi" w:hAnsiTheme="majorBidi" w:cstheme="majorBidi"/>
          <w:color w:val="262626" w:themeColor="text1" w:themeTint="D9"/>
          <w:sz w:val="24"/>
          <w:szCs w:val="24"/>
        </w:rPr>
        <w:t xml:space="preserve">Using a very strong </w:t>
      </w:r>
      <w:r w:rsidRPr="005A6152">
        <w:rPr>
          <w:rFonts w:asciiTheme="majorBidi" w:hAnsiTheme="majorBidi" w:cstheme="majorBidi"/>
          <w:b/>
          <w:bCs/>
          <w:color w:val="262626" w:themeColor="text1" w:themeTint="D9"/>
          <w:sz w:val="24"/>
          <w:szCs w:val="24"/>
        </w:rPr>
        <w:t>anti-malware application</w:t>
      </w:r>
      <w:r w:rsidRPr="005A6152">
        <w:rPr>
          <w:rFonts w:asciiTheme="majorBidi" w:hAnsiTheme="majorBidi" w:cstheme="majorBidi"/>
          <w:color w:val="262626" w:themeColor="text1" w:themeTint="D9"/>
          <w:sz w:val="24"/>
          <w:szCs w:val="24"/>
        </w:rPr>
        <w:t xml:space="preserve"> serves as a preventive measure against unauthorized access and potential data breaches.</w:t>
      </w:r>
    </w:p>
    <w:p w14:paraId="5FB0279F" w14:textId="7EF7F0C1" w:rsidR="00B77AC8" w:rsidRDefault="00250F54" w:rsidP="005A6152">
      <w:pPr>
        <w:ind w:left="720"/>
        <w:rPr>
          <w:rFonts w:asciiTheme="majorBidi" w:hAnsiTheme="majorBidi" w:cstheme="majorBidi"/>
          <w:color w:val="262626" w:themeColor="text1" w:themeTint="D9"/>
          <w:sz w:val="24"/>
          <w:szCs w:val="24"/>
        </w:rPr>
      </w:pPr>
      <w:r w:rsidRPr="005A6152">
        <w:rPr>
          <w:rFonts w:asciiTheme="majorBidi" w:hAnsiTheme="majorBidi" w:cstheme="majorBidi"/>
          <w:color w:val="262626" w:themeColor="text1" w:themeTint="D9"/>
          <w:sz w:val="24"/>
          <w:szCs w:val="24"/>
        </w:rPr>
        <w:t xml:space="preserve">Using </w:t>
      </w:r>
      <w:r w:rsidRPr="005A6152">
        <w:rPr>
          <w:rFonts w:asciiTheme="majorBidi" w:hAnsiTheme="majorBidi" w:cstheme="majorBidi"/>
          <w:b/>
          <w:bCs/>
          <w:color w:val="262626" w:themeColor="text1" w:themeTint="D9"/>
          <w:sz w:val="24"/>
          <w:szCs w:val="24"/>
        </w:rPr>
        <w:t>firewall protection</w:t>
      </w:r>
      <w:r w:rsidRPr="005A6152">
        <w:rPr>
          <w:rFonts w:asciiTheme="majorBidi" w:hAnsiTheme="majorBidi" w:cstheme="majorBidi"/>
          <w:color w:val="262626" w:themeColor="text1" w:themeTint="D9"/>
          <w:sz w:val="24"/>
          <w:szCs w:val="24"/>
        </w:rPr>
        <w:t xml:space="preserve"> to filter out malicious actions on the network fortifies the IT infrastructure against cyber threats.</w:t>
      </w:r>
    </w:p>
    <w:p w14:paraId="577CCBD9" w14:textId="7464054B" w:rsidR="005A6152" w:rsidRDefault="00A149FF" w:rsidP="005A6152">
      <w:pPr>
        <w:ind w:left="720"/>
        <w:rPr>
          <w:rFonts w:asciiTheme="majorBidi" w:hAnsiTheme="majorBidi" w:cstheme="majorBidi"/>
          <w:color w:val="262626" w:themeColor="text1" w:themeTint="D9"/>
          <w:sz w:val="24"/>
          <w:szCs w:val="24"/>
          <w:rtl/>
        </w:rPr>
      </w:pPr>
      <w:r w:rsidRPr="00873436">
        <w:rPr>
          <w:rFonts w:asciiTheme="majorBidi" w:hAnsiTheme="majorBidi" w:cstheme="majorBidi"/>
          <w:b/>
          <w:bCs/>
          <w:color w:val="262626" w:themeColor="text1" w:themeTint="D9"/>
          <w:sz w:val="24"/>
          <w:szCs w:val="24"/>
        </w:rPr>
        <w:t>Analysis, logging, and monitoring</w:t>
      </w:r>
      <w:r w:rsidRPr="00A149FF">
        <w:rPr>
          <w:rFonts w:asciiTheme="majorBidi" w:hAnsiTheme="majorBidi" w:cstheme="majorBidi"/>
          <w:color w:val="262626" w:themeColor="text1" w:themeTint="D9"/>
          <w:sz w:val="24"/>
          <w:szCs w:val="24"/>
        </w:rPr>
        <w:t xml:space="preserve"> of the data to swiftly identify and prevent potentially harmful data transfers.</w:t>
      </w:r>
    </w:p>
    <w:p w14:paraId="75DEA734" w14:textId="5DABA277" w:rsidR="00012E5C" w:rsidRPr="00012E5C" w:rsidRDefault="00012E5C" w:rsidP="00012E5C">
      <w:pPr>
        <w:ind w:left="720"/>
        <w:rPr>
          <w:rFonts w:asciiTheme="majorBidi" w:hAnsiTheme="majorBidi" w:cstheme="majorBidi"/>
          <w:color w:val="262626" w:themeColor="text1" w:themeTint="D9"/>
          <w:sz w:val="24"/>
          <w:szCs w:val="24"/>
        </w:rPr>
      </w:pPr>
      <w:r w:rsidRPr="00012E5C">
        <w:rPr>
          <w:rFonts w:asciiTheme="majorBidi" w:hAnsiTheme="majorBidi" w:cstheme="majorBidi"/>
          <w:color w:val="262626" w:themeColor="text1" w:themeTint="D9"/>
          <w:sz w:val="24"/>
          <w:szCs w:val="24"/>
        </w:rPr>
        <w:t xml:space="preserve">Getting </w:t>
      </w:r>
      <w:r w:rsidRPr="006473ED">
        <w:rPr>
          <w:rFonts w:asciiTheme="majorBidi" w:hAnsiTheme="majorBidi" w:cstheme="majorBidi"/>
          <w:b/>
          <w:bCs/>
          <w:color w:val="262626" w:themeColor="text1" w:themeTint="D9"/>
          <w:sz w:val="24"/>
          <w:szCs w:val="24"/>
        </w:rPr>
        <w:t>rid</w:t>
      </w:r>
      <w:r w:rsidRPr="00012E5C">
        <w:rPr>
          <w:rFonts w:asciiTheme="majorBidi" w:hAnsiTheme="majorBidi" w:cstheme="majorBidi"/>
          <w:color w:val="262626" w:themeColor="text1" w:themeTint="D9"/>
          <w:sz w:val="24"/>
          <w:szCs w:val="24"/>
        </w:rPr>
        <w:t xml:space="preserve"> of sensitive data that is no longer needed, whether physical or digital.</w:t>
      </w:r>
    </w:p>
    <w:p w14:paraId="6283E60F" w14:textId="79C16FF2" w:rsidR="00012E5C" w:rsidRDefault="00012E5C" w:rsidP="00012E5C">
      <w:pPr>
        <w:ind w:left="720"/>
        <w:rPr>
          <w:rFonts w:asciiTheme="majorBidi" w:hAnsiTheme="majorBidi" w:cstheme="majorBidi"/>
          <w:color w:val="262626" w:themeColor="text1" w:themeTint="D9"/>
          <w:sz w:val="24"/>
          <w:szCs w:val="24"/>
        </w:rPr>
      </w:pPr>
      <w:r w:rsidRPr="00012E5C">
        <w:rPr>
          <w:rFonts w:asciiTheme="majorBidi" w:hAnsiTheme="majorBidi" w:cstheme="majorBidi"/>
          <w:color w:val="262626" w:themeColor="text1" w:themeTint="D9"/>
          <w:sz w:val="24"/>
          <w:szCs w:val="24"/>
        </w:rPr>
        <w:t xml:space="preserve">Always check the devices </w:t>
      </w:r>
      <w:r w:rsidRPr="005B01FE">
        <w:rPr>
          <w:rFonts w:asciiTheme="majorBidi" w:hAnsiTheme="majorBidi" w:cstheme="majorBidi"/>
          <w:color w:val="262626" w:themeColor="text1" w:themeTint="D9"/>
          <w:sz w:val="24"/>
          <w:szCs w:val="24"/>
        </w:rPr>
        <w:t>that</w:t>
      </w:r>
      <w:r w:rsidRPr="00012E5C">
        <w:rPr>
          <w:rFonts w:asciiTheme="majorBidi" w:hAnsiTheme="majorBidi" w:cstheme="majorBidi"/>
          <w:color w:val="262626" w:themeColor="text1" w:themeTint="D9"/>
          <w:sz w:val="24"/>
          <w:szCs w:val="24"/>
        </w:rPr>
        <w:t xml:space="preserve"> store data and ensure they are carefully </w:t>
      </w:r>
      <w:r w:rsidRPr="00356DBE">
        <w:rPr>
          <w:rFonts w:asciiTheme="majorBidi" w:hAnsiTheme="majorBidi" w:cstheme="majorBidi"/>
          <w:b/>
          <w:bCs/>
          <w:color w:val="262626" w:themeColor="text1" w:themeTint="D9"/>
          <w:sz w:val="24"/>
          <w:szCs w:val="24"/>
        </w:rPr>
        <w:t>maintained</w:t>
      </w:r>
      <w:r w:rsidRPr="00012E5C">
        <w:rPr>
          <w:rFonts w:asciiTheme="majorBidi" w:hAnsiTheme="majorBidi" w:cstheme="majorBidi"/>
          <w:color w:val="262626" w:themeColor="text1" w:themeTint="D9"/>
          <w:sz w:val="24"/>
          <w:szCs w:val="24"/>
        </w:rPr>
        <w:t xml:space="preserve"> to prevent corruption or inaccessibility issues.</w:t>
      </w:r>
    </w:p>
    <w:p w14:paraId="2ED9069C" w14:textId="30B5CC8A" w:rsidR="00EA7BDB" w:rsidRPr="00EA7BDB" w:rsidRDefault="00EA7BDB" w:rsidP="00EA7BDB">
      <w:pPr>
        <w:ind w:left="720"/>
        <w:rPr>
          <w:rFonts w:asciiTheme="majorBidi" w:hAnsiTheme="majorBidi" w:cstheme="majorBidi"/>
          <w:color w:val="262626" w:themeColor="text1" w:themeTint="D9"/>
          <w:sz w:val="24"/>
          <w:szCs w:val="24"/>
        </w:rPr>
      </w:pPr>
      <w:r w:rsidRPr="00EA7BDB">
        <w:rPr>
          <w:rFonts w:asciiTheme="majorBidi" w:hAnsiTheme="majorBidi" w:cstheme="majorBidi"/>
          <w:color w:val="262626" w:themeColor="text1" w:themeTint="D9"/>
          <w:sz w:val="24"/>
          <w:szCs w:val="24"/>
        </w:rPr>
        <w:lastRenderedPageBreak/>
        <w:t xml:space="preserve">To make sure that the sensitive data is transferred securely, we use </w:t>
      </w:r>
      <w:r w:rsidRPr="00356DBE">
        <w:rPr>
          <w:rFonts w:asciiTheme="majorBidi" w:hAnsiTheme="majorBidi" w:cstheme="majorBidi"/>
          <w:b/>
          <w:bCs/>
          <w:color w:val="262626" w:themeColor="text1" w:themeTint="D9"/>
          <w:sz w:val="24"/>
          <w:szCs w:val="24"/>
        </w:rPr>
        <w:t>VPNs</w:t>
      </w:r>
      <w:r w:rsidRPr="00EA7BDB">
        <w:rPr>
          <w:rFonts w:asciiTheme="majorBidi" w:hAnsiTheme="majorBidi" w:cstheme="majorBidi"/>
          <w:color w:val="262626" w:themeColor="text1" w:themeTint="D9"/>
          <w:sz w:val="24"/>
          <w:szCs w:val="24"/>
        </w:rPr>
        <w:t>.</w:t>
      </w:r>
    </w:p>
    <w:p w14:paraId="5DAEDBB6" w14:textId="3CFA9BC0" w:rsidR="005A6152" w:rsidRPr="00EA7BDB" w:rsidRDefault="00EA7BDB" w:rsidP="00EA7BDB">
      <w:pPr>
        <w:ind w:left="720"/>
        <w:rPr>
          <w:rFonts w:asciiTheme="majorBidi" w:hAnsiTheme="majorBidi" w:cstheme="majorBidi"/>
          <w:color w:val="262626" w:themeColor="text1" w:themeTint="D9"/>
          <w:sz w:val="24"/>
          <w:szCs w:val="24"/>
        </w:rPr>
      </w:pPr>
      <w:r w:rsidRPr="00EA7BDB">
        <w:rPr>
          <w:rFonts w:asciiTheme="majorBidi" w:hAnsiTheme="majorBidi" w:cstheme="majorBidi"/>
          <w:color w:val="262626" w:themeColor="text1" w:themeTint="D9"/>
          <w:sz w:val="24"/>
          <w:szCs w:val="24"/>
        </w:rPr>
        <w:t xml:space="preserve">Employees are </w:t>
      </w:r>
      <w:r w:rsidRPr="00356DBE">
        <w:rPr>
          <w:rFonts w:asciiTheme="majorBidi" w:hAnsiTheme="majorBidi" w:cstheme="majorBidi"/>
          <w:b/>
          <w:bCs/>
          <w:color w:val="262626" w:themeColor="text1" w:themeTint="D9"/>
          <w:sz w:val="24"/>
          <w:szCs w:val="24"/>
        </w:rPr>
        <w:t>taught about attacks</w:t>
      </w:r>
      <w:r w:rsidRPr="00EA7BDB">
        <w:rPr>
          <w:rFonts w:asciiTheme="majorBidi" w:hAnsiTheme="majorBidi" w:cstheme="majorBidi"/>
          <w:color w:val="262626" w:themeColor="text1" w:themeTint="D9"/>
          <w:sz w:val="24"/>
          <w:szCs w:val="24"/>
        </w:rPr>
        <w:t xml:space="preserve"> during regular security awareness training sessions, which helps them identify and block possible risks.</w:t>
      </w:r>
    </w:p>
    <w:p w14:paraId="168C3C8B" w14:textId="77777777" w:rsidR="00403E97" w:rsidRDefault="00700919" w:rsidP="00403E97">
      <w:pPr>
        <w:pStyle w:val="Heading1"/>
        <w:rPr>
          <w:rFonts w:asciiTheme="majorBidi" w:hAnsiTheme="majorBidi"/>
          <w:b/>
          <w:bCs/>
          <w:color w:val="1F3864" w:themeColor="accent1" w:themeShade="80"/>
        </w:rPr>
      </w:pPr>
      <w:bookmarkStart w:id="12" w:name="_Toc157442547"/>
      <w:r w:rsidRPr="00587074">
        <w:rPr>
          <w:rFonts w:asciiTheme="majorBidi" w:hAnsiTheme="majorBidi"/>
          <w:b/>
          <w:bCs/>
          <w:color w:val="1F3864" w:themeColor="accent1" w:themeShade="80"/>
        </w:rPr>
        <w:t>Security Policy</w:t>
      </w:r>
      <w:bookmarkEnd w:id="12"/>
    </w:p>
    <w:p w14:paraId="646BFBB7" w14:textId="77777777" w:rsidR="008803C3" w:rsidRPr="00C22C7F" w:rsidRDefault="008803C3" w:rsidP="00C414D8">
      <w:pPr>
        <w:pStyle w:val="Heading2"/>
        <w:ind w:left="720"/>
      </w:pPr>
      <w:bookmarkStart w:id="13" w:name="_Toc157442548"/>
      <w:r>
        <w:t>Introduction</w:t>
      </w:r>
      <w:bookmarkEnd w:id="13"/>
    </w:p>
    <w:p w14:paraId="1DA48761" w14:textId="77777777" w:rsidR="008803C3" w:rsidRPr="00EC1F0E" w:rsidRDefault="008803C3" w:rsidP="00C414D8">
      <w:pPr>
        <w:ind w:left="720"/>
        <w:rPr>
          <w:rFonts w:asciiTheme="majorBidi" w:hAnsiTheme="majorBidi" w:cstheme="majorBidi"/>
          <w:color w:val="262626" w:themeColor="text1" w:themeTint="D9"/>
          <w:sz w:val="24"/>
          <w:szCs w:val="24"/>
        </w:rPr>
      </w:pPr>
      <w:r w:rsidRPr="00EC1F0E">
        <w:rPr>
          <w:rFonts w:asciiTheme="majorBidi" w:hAnsiTheme="majorBidi" w:cstheme="majorBidi"/>
          <w:color w:val="262626" w:themeColor="text1" w:themeTint="D9"/>
          <w:sz w:val="24"/>
          <w:szCs w:val="24"/>
        </w:rPr>
        <w:t>A written document outlining an organization's information technology (IT) and physical asset protection procedures. Security policies are dynamic documents that are updated and modified regularly in response to changes in technology, security requirements, and vulnerabilities.</w:t>
      </w:r>
    </w:p>
    <w:p w14:paraId="4BEA5D4B" w14:textId="77777777" w:rsidR="008803C3" w:rsidRDefault="008803C3" w:rsidP="00C414D8">
      <w:pPr>
        <w:ind w:left="720"/>
        <w:rPr>
          <w:rFonts w:asciiTheme="majorBidi" w:hAnsiTheme="majorBidi" w:cstheme="majorBidi"/>
          <w:color w:val="262626" w:themeColor="text1" w:themeTint="D9"/>
          <w:sz w:val="28"/>
          <w:szCs w:val="28"/>
        </w:rPr>
      </w:pPr>
      <w:r w:rsidRPr="00DD7BBD">
        <w:rPr>
          <w:rFonts w:asciiTheme="majorBidi" w:hAnsiTheme="majorBidi" w:cstheme="majorBidi"/>
          <w:color w:val="262626" w:themeColor="text1" w:themeTint="D9"/>
          <w:sz w:val="28"/>
          <w:szCs w:val="28"/>
        </w:rPr>
        <w:t xml:space="preserve">Are </w:t>
      </w:r>
      <w:r w:rsidRPr="00DD7BBD">
        <w:rPr>
          <w:rFonts w:asciiTheme="majorBidi" w:hAnsiTheme="majorBidi" w:cstheme="majorBidi"/>
          <w:b/>
          <w:bCs/>
          <w:color w:val="4472C4" w:themeColor="accent1"/>
          <w:sz w:val="28"/>
          <w:szCs w:val="28"/>
        </w:rPr>
        <w:t>security policies</w:t>
      </w:r>
      <w:r w:rsidRPr="00DD7BBD">
        <w:rPr>
          <w:rFonts w:asciiTheme="majorBidi" w:hAnsiTheme="majorBidi" w:cstheme="majorBidi"/>
          <w:color w:val="4472C4" w:themeColor="accent1"/>
          <w:sz w:val="28"/>
          <w:szCs w:val="28"/>
        </w:rPr>
        <w:t xml:space="preserve"> </w:t>
      </w:r>
      <w:r w:rsidRPr="00DD7BBD">
        <w:rPr>
          <w:rFonts w:asciiTheme="majorBidi" w:hAnsiTheme="majorBidi" w:cstheme="majorBidi"/>
          <w:color w:val="262626" w:themeColor="text1" w:themeTint="D9"/>
          <w:sz w:val="28"/>
          <w:szCs w:val="28"/>
        </w:rPr>
        <w:t>important?</w:t>
      </w:r>
    </w:p>
    <w:p w14:paraId="7909E3E7" w14:textId="77777777" w:rsidR="008803C3" w:rsidRPr="0010437D" w:rsidRDefault="008803C3" w:rsidP="00C414D8">
      <w:pPr>
        <w:ind w:left="720"/>
        <w:rPr>
          <w:rFonts w:asciiTheme="majorBidi" w:hAnsiTheme="majorBidi" w:cstheme="majorBidi"/>
          <w:color w:val="262626" w:themeColor="text1" w:themeTint="D9"/>
          <w:sz w:val="24"/>
          <w:szCs w:val="24"/>
        </w:rPr>
      </w:pPr>
      <w:r w:rsidRPr="0010437D">
        <w:rPr>
          <w:rFonts w:asciiTheme="majorBidi" w:hAnsiTheme="majorBidi" w:cstheme="majorBidi"/>
          <w:color w:val="262626" w:themeColor="text1" w:themeTint="D9"/>
          <w:sz w:val="24"/>
          <w:szCs w:val="24"/>
        </w:rPr>
        <w:t>It protects the assets, both physical and digital, of the organization and identifies all threats to those assets.</w:t>
      </w:r>
    </w:p>
    <w:p w14:paraId="0B791712" w14:textId="77777777" w:rsidR="008803C3" w:rsidRPr="0010437D" w:rsidRDefault="008803C3" w:rsidP="00C414D8">
      <w:pPr>
        <w:ind w:left="720"/>
        <w:rPr>
          <w:rFonts w:asciiTheme="majorBidi" w:hAnsiTheme="majorBidi" w:cstheme="majorBidi"/>
          <w:color w:val="262626" w:themeColor="text1" w:themeTint="D9"/>
          <w:sz w:val="24"/>
          <w:szCs w:val="24"/>
        </w:rPr>
      </w:pPr>
      <w:r w:rsidRPr="0010437D">
        <w:rPr>
          <w:rFonts w:asciiTheme="majorBidi" w:hAnsiTheme="majorBidi" w:cstheme="majorBidi"/>
          <w:color w:val="262626" w:themeColor="text1" w:themeTint="D9"/>
          <w:sz w:val="24"/>
          <w:szCs w:val="24"/>
        </w:rPr>
        <w:t>Physical security policies include:</w:t>
      </w:r>
    </w:p>
    <w:p w14:paraId="3F76D4A5" w14:textId="77777777" w:rsidR="008803C3" w:rsidRDefault="008803C3" w:rsidP="00C414D8">
      <w:pPr>
        <w:ind w:left="720"/>
        <w:rPr>
          <w:rFonts w:asciiTheme="majorBidi" w:hAnsiTheme="majorBidi" w:cstheme="majorBidi"/>
          <w:color w:val="262626" w:themeColor="text1" w:themeTint="D9"/>
          <w:sz w:val="24"/>
          <w:szCs w:val="24"/>
        </w:rPr>
      </w:pPr>
      <w:r w:rsidRPr="0010437D">
        <w:rPr>
          <w:rFonts w:asciiTheme="majorBidi" w:hAnsiTheme="majorBidi" w:cstheme="majorBidi"/>
          <w:color w:val="262626" w:themeColor="text1" w:themeTint="D9"/>
          <w:sz w:val="24"/>
          <w:szCs w:val="24"/>
        </w:rPr>
        <w:t>Sensitive rooms, buildings, and other regions inside an organization who is authorized to move, handle, and access physical assets; protocols and other guidelines for handling, monitoring, and gaining access to these assets; and the accountability of persons regarding the physical assets they handle and access.</w:t>
      </w:r>
    </w:p>
    <w:p w14:paraId="4CC8A63E" w14:textId="77777777" w:rsidR="008803C3" w:rsidRPr="00C21AC3" w:rsidRDefault="008803C3" w:rsidP="00C414D8">
      <w:pPr>
        <w:ind w:left="720"/>
        <w:rPr>
          <w:rFonts w:asciiTheme="majorBidi" w:hAnsiTheme="majorBidi" w:cstheme="majorBidi"/>
          <w:color w:val="262626" w:themeColor="text1" w:themeTint="D9"/>
          <w:sz w:val="28"/>
          <w:szCs w:val="28"/>
        </w:rPr>
      </w:pPr>
      <w:r>
        <w:rPr>
          <w:rFonts w:asciiTheme="majorBidi" w:hAnsiTheme="majorBidi" w:cstheme="majorBidi"/>
          <w:color w:val="262626" w:themeColor="text1" w:themeTint="D9"/>
          <w:sz w:val="28"/>
          <w:szCs w:val="28"/>
        </w:rPr>
        <w:t>T</w:t>
      </w:r>
      <w:r w:rsidRPr="00C21AC3">
        <w:rPr>
          <w:rFonts w:asciiTheme="majorBidi" w:hAnsiTheme="majorBidi" w:cstheme="majorBidi"/>
          <w:color w:val="262626" w:themeColor="text1" w:themeTint="D9"/>
          <w:sz w:val="28"/>
          <w:szCs w:val="28"/>
        </w:rPr>
        <w:t xml:space="preserve">he importance of </w:t>
      </w:r>
      <w:r w:rsidRPr="00C21AC3">
        <w:rPr>
          <w:rFonts w:asciiTheme="majorBidi" w:hAnsiTheme="majorBidi" w:cstheme="majorBidi"/>
          <w:b/>
          <w:bCs/>
          <w:color w:val="4472C4" w:themeColor="accent1"/>
          <w:sz w:val="28"/>
          <w:szCs w:val="28"/>
        </w:rPr>
        <w:t>maintaining security standards</w:t>
      </w:r>
      <w:r>
        <w:rPr>
          <w:rFonts w:asciiTheme="majorBidi" w:hAnsiTheme="majorBidi" w:cstheme="majorBidi"/>
          <w:b/>
          <w:bCs/>
          <w:color w:val="4472C4" w:themeColor="accent1"/>
          <w:sz w:val="28"/>
          <w:szCs w:val="28"/>
        </w:rPr>
        <w:t>:</w:t>
      </w:r>
    </w:p>
    <w:p w14:paraId="5181321A" w14:textId="65FB918A" w:rsidR="008803C3" w:rsidRPr="008803C3" w:rsidRDefault="008803C3" w:rsidP="00C414D8">
      <w:pPr>
        <w:ind w:left="720"/>
        <w:rPr>
          <w:rFonts w:asciiTheme="majorBidi" w:hAnsiTheme="majorBidi" w:cstheme="majorBidi"/>
          <w:color w:val="262626" w:themeColor="text1" w:themeTint="D9"/>
          <w:sz w:val="24"/>
          <w:szCs w:val="24"/>
        </w:rPr>
      </w:pPr>
      <w:r w:rsidRPr="00FF1FE8">
        <w:rPr>
          <w:rFonts w:asciiTheme="majorBidi" w:hAnsiTheme="majorBidi" w:cstheme="majorBidi"/>
          <w:color w:val="262626" w:themeColor="text1" w:themeTint="D9"/>
          <w:sz w:val="24"/>
          <w:szCs w:val="24"/>
        </w:rPr>
        <w:t>To make sure that the confidential data are safety, comply with regulations, earn customer loyalty, mitigate dangers, and preserve operational stability, security standards must be upheld. This demands a holistic strategy that includes periodic security evaluations, staff education, technology upgrades, and constant surveillance to cope with changing risks and weaknesses.</w:t>
      </w:r>
    </w:p>
    <w:p w14:paraId="26F6F8B2" w14:textId="7E8E7AED" w:rsidR="008E763E" w:rsidRPr="001926E1" w:rsidRDefault="00403E97" w:rsidP="00403E97">
      <w:pPr>
        <w:pStyle w:val="Heading2"/>
        <w:numPr>
          <w:ilvl w:val="0"/>
          <w:numId w:val="8"/>
        </w:numPr>
        <w:rPr>
          <w:sz w:val="32"/>
          <w:szCs w:val="32"/>
        </w:rPr>
      </w:pPr>
      <w:bookmarkStart w:id="14" w:name="_Toc157442549"/>
      <w:r w:rsidRPr="001926E1">
        <w:rPr>
          <w:sz w:val="32"/>
          <w:szCs w:val="32"/>
        </w:rPr>
        <w:t>CyberBlast Crispy Security</w:t>
      </w:r>
      <w:bookmarkEnd w:id="14"/>
    </w:p>
    <w:p w14:paraId="6F93DCBE" w14:textId="4D3D9D50" w:rsidR="008803C3" w:rsidRPr="00453E95" w:rsidRDefault="003E1CD6" w:rsidP="008803C3">
      <w:pPr>
        <w:pStyle w:val="Heading3"/>
        <w:numPr>
          <w:ilvl w:val="0"/>
          <w:numId w:val="10"/>
        </w:numPr>
        <w:rPr>
          <w:sz w:val="28"/>
          <w:szCs w:val="28"/>
        </w:rPr>
      </w:pPr>
      <w:bookmarkStart w:id="15" w:name="_Toc157442550"/>
      <w:r w:rsidRPr="00453E95">
        <w:rPr>
          <w:sz w:val="28"/>
          <w:szCs w:val="28"/>
        </w:rPr>
        <w:t>Security Policy</w:t>
      </w:r>
      <w:bookmarkEnd w:id="15"/>
    </w:p>
    <w:p w14:paraId="2C98ECF7" w14:textId="0D6C198A" w:rsidR="00A11A5A" w:rsidRPr="00453E95" w:rsidRDefault="00F628DC" w:rsidP="00626531">
      <w:pPr>
        <w:ind w:left="720"/>
        <w:rPr>
          <w:i/>
          <w:iCs/>
          <w:sz w:val="32"/>
          <w:szCs w:val="32"/>
          <w:u w:val="single"/>
        </w:rPr>
      </w:pPr>
      <w:hyperlink w:anchor="_Policies" w:history="1">
        <w:r w:rsidR="00626531" w:rsidRPr="00453E95">
          <w:rPr>
            <w:rStyle w:val="Hyperlink"/>
            <w:i/>
            <w:iCs/>
            <w:sz w:val="32"/>
            <w:szCs w:val="32"/>
          </w:rPr>
          <w:t xml:space="preserve">The </w:t>
        </w:r>
        <w:r w:rsidR="001D4277" w:rsidRPr="00453E95">
          <w:rPr>
            <w:rStyle w:val="Hyperlink"/>
            <w:i/>
            <w:iCs/>
            <w:sz w:val="32"/>
            <w:szCs w:val="32"/>
          </w:rPr>
          <w:t>polic</w:t>
        </w:r>
        <w:r w:rsidR="00207FF2" w:rsidRPr="00453E95">
          <w:rPr>
            <w:rStyle w:val="Hyperlink"/>
            <w:i/>
            <w:iCs/>
            <w:sz w:val="32"/>
            <w:szCs w:val="32"/>
          </w:rPr>
          <w:t>y</w:t>
        </w:r>
        <w:r w:rsidR="00626531" w:rsidRPr="00453E95">
          <w:rPr>
            <w:rStyle w:val="Hyperlink"/>
            <w:i/>
            <w:iCs/>
            <w:sz w:val="32"/>
            <w:szCs w:val="32"/>
          </w:rPr>
          <w:t xml:space="preserve"> </w:t>
        </w:r>
        <w:r w:rsidR="00A67FD6" w:rsidRPr="00453E95">
          <w:rPr>
            <w:rStyle w:val="Hyperlink"/>
            <w:i/>
            <w:iCs/>
            <w:sz w:val="32"/>
            <w:szCs w:val="32"/>
          </w:rPr>
          <w:t>is</w:t>
        </w:r>
        <w:r w:rsidR="00626531" w:rsidRPr="00453E95">
          <w:rPr>
            <w:rStyle w:val="Hyperlink"/>
            <w:i/>
            <w:iCs/>
            <w:sz w:val="32"/>
            <w:szCs w:val="32"/>
          </w:rPr>
          <w:t xml:space="preserve"> attached in the appendix.</w:t>
        </w:r>
      </w:hyperlink>
      <w:r w:rsidR="00626531" w:rsidRPr="00453E95">
        <w:rPr>
          <w:i/>
          <w:iCs/>
          <w:sz w:val="32"/>
          <w:szCs w:val="32"/>
          <w:u w:val="single"/>
        </w:rPr>
        <w:t xml:space="preserve"> </w:t>
      </w:r>
    </w:p>
    <w:p w14:paraId="5F3AB8B8" w14:textId="453A8A31" w:rsidR="007E3B69" w:rsidRPr="00C766C0" w:rsidRDefault="003E1CD6" w:rsidP="00DE7FA7">
      <w:pPr>
        <w:pStyle w:val="Heading3"/>
        <w:numPr>
          <w:ilvl w:val="0"/>
          <w:numId w:val="10"/>
        </w:numPr>
        <w:rPr>
          <w:sz w:val="28"/>
          <w:szCs w:val="28"/>
        </w:rPr>
      </w:pPr>
      <w:bookmarkStart w:id="16" w:name="_Toc157442551"/>
      <w:r w:rsidRPr="00C766C0">
        <w:rPr>
          <w:sz w:val="28"/>
          <w:szCs w:val="28"/>
        </w:rPr>
        <w:t>Disaster Recovery Plan</w:t>
      </w:r>
      <w:bookmarkEnd w:id="16"/>
    </w:p>
    <w:p w14:paraId="3330E55E" w14:textId="77777777" w:rsidR="00320659" w:rsidRPr="00320659" w:rsidRDefault="00320659" w:rsidP="00320659">
      <w:pPr>
        <w:ind w:left="720"/>
        <w:rPr>
          <w:rFonts w:asciiTheme="majorBidi" w:hAnsiTheme="majorBidi" w:cstheme="majorBidi"/>
          <w:color w:val="262626" w:themeColor="text1" w:themeTint="D9"/>
          <w:sz w:val="24"/>
          <w:szCs w:val="24"/>
        </w:rPr>
      </w:pPr>
      <w:r w:rsidRPr="00320659">
        <w:rPr>
          <w:rFonts w:asciiTheme="majorBidi" w:hAnsiTheme="majorBidi" w:cstheme="majorBidi"/>
          <w:color w:val="262626" w:themeColor="text1" w:themeTint="D9"/>
          <w:sz w:val="24"/>
          <w:szCs w:val="24"/>
        </w:rPr>
        <w:t>CyberBlast Crispy Disaster Recovery Policy</w:t>
      </w:r>
    </w:p>
    <w:p w14:paraId="75DC2003" w14:textId="77777777" w:rsidR="00320659" w:rsidRPr="00320659" w:rsidRDefault="00320659" w:rsidP="00320659">
      <w:pPr>
        <w:ind w:left="720"/>
        <w:rPr>
          <w:rFonts w:asciiTheme="majorBidi" w:hAnsiTheme="majorBidi" w:cstheme="majorBidi"/>
          <w:b/>
          <w:bCs/>
          <w:color w:val="0099CC"/>
          <w:sz w:val="24"/>
          <w:szCs w:val="24"/>
        </w:rPr>
      </w:pPr>
      <w:r w:rsidRPr="00320659">
        <w:rPr>
          <w:rFonts w:asciiTheme="majorBidi" w:hAnsiTheme="majorBidi" w:cstheme="majorBidi"/>
          <w:b/>
          <w:bCs/>
          <w:color w:val="0099CC"/>
          <w:sz w:val="24"/>
          <w:szCs w:val="24"/>
        </w:rPr>
        <w:t>1. Overview:</w:t>
      </w:r>
    </w:p>
    <w:p w14:paraId="18C4FD44" w14:textId="77777777" w:rsidR="00320659" w:rsidRPr="00320659" w:rsidRDefault="00320659" w:rsidP="00320659">
      <w:pPr>
        <w:ind w:left="720"/>
        <w:rPr>
          <w:rFonts w:asciiTheme="majorBidi" w:hAnsiTheme="majorBidi" w:cstheme="majorBidi"/>
          <w:color w:val="262626" w:themeColor="text1" w:themeTint="D9"/>
          <w:sz w:val="24"/>
          <w:szCs w:val="24"/>
        </w:rPr>
      </w:pPr>
      <w:r w:rsidRPr="00320659">
        <w:rPr>
          <w:rFonts w:asciiTheme="majorBidi" w:hAnsiTheme="majorBidi" w:cstheme="majorBidi"/>
          <w:color w:val="262626" w:themeColor="text1" w:themeTint="D9"/>
          <w:sz w:val="24"/>
          <w:szCs w:val="24"/>
        </w:rPr>
        <w:t xml:space="preserve">Despite the rarity of disasters, CyberBlast Crispy recognizes that being ready with a thorough disaster recovery (DR) plan can mean the difference between disruption and resilience. This policy explains the value of funding DR initiatives and requires the creation and execution of a strong plan to </w:t>
      </w:r>
      <w:proofErr w:type="spellStart"/>
      <w:r w:rsidRPr="00320659">
        <w:rPr>
          <w:rFonts w:asciiTheme="majorBidi" w:hAnsiTheme="majorBidi" w:cstheme="majorBidi"/>
          <w:color w:val="262626" w:themeColor="text1" w:themeTint="D9"/>
          <w:sz w:val="24"/>
          <w:szCs w:val="24"/>
        </w:rPr>
        <w:t>guarante</w:t>
      </w:r>
      <w:proofErr w:type="spellEnd"/>
      <w:r w:rsidRPr="00320659">
        <w:rPr>
          <w:rFonts w:asciiTheme="majorBidi" w:hAnsiTheme="majorBidi" w:cstheme="majorBidi"/>
          <w:color w:val="262626" w:themeColor="text1" w:themeTint="D9"/>
          <w:sz w:val="24"/>
          <w:szCs w:val="24"/>
        </w:rPr>
        <w:t xml:space="preserve"> prompt recovery from unanticipated events affecting our IT systems and operations.</w:t>
      </w:r>
    </w:p>
    <w:p w14:paraId="5834DC03" w14:textId="77777777" w:rsidR="00320659" w:rsidRPr="00320659" w:rsidRDefault="00320659" w:rsidP="00320659">
      <w:pPr>
        <w:ind w:left="720"/>
        <w:rPr>
          <w:rFonts w:asciiTheme="majorBidi" w:hAnsiTheme="majorBidi" w:cstheme="majorBidi"/>
          <w:b/>
          <w:bCs/>
          <w:color w:val="0099CC"/>
          <w:sz w:val="24"/>
          <w:szCs w:val="24"/>
        </w:rPr>
      </w:pPr>
      <w:r w:rsidRPr="00320659">
        <w:rPr>
          <w:rFonts w:asciiTheme="majorBidi" w:hAnsiTheme="majorBidi" w:cstheme="majorBidi"/>
          <w:b/>
          <w:bCs/>
          <w:color w:val="0099CC"/>
          <w:sz w:val="24"/>
          <w:szCs w:val="24"/>
        </w:rPr>
        <w:lastRenderedPageBreak/>
        <w:t>2. Purpose:</w:t>
      </w:r>
    </w:p>
    <w:p w14:paraId="7EE955C6" w14:textId="77777777" w:rsidR="00320659" w:rsidRPr="00320659" w:rsidRDefault="00320659" w:rsidP="00320659">
      <w:pPr>
        <w:ind w:left="720"/>
        <w:rPr>
          <w:rFonts w:asciiTheme="majorBidi" w:hAnsiTheme="majorBidi" w:cstheme="majorBidi"/>
          <w:color w:val="262626" w:themeColor="text1" w:themeTint="D9"/>
          <w:sz w:val="24"/>
          <w:szCs w:val="24"/>
        </w:rPr>
      </w:pPr>
      <w:r w:rsidRPr="00320659">
        <w:rPr>
          <w:rFonts w:asciiTheme="majorBidi" w:hAnsiTheme="majorBidi" w:cstheme="majorBidi"/>
          <w:color w:val="262626" w:themeColor="text1" w:themeTint="D9"/>
          <w:sz w:val="24"/>
          <w:szCs w:val="24"/>
        </w:rPr>
        <w:t>In the case of any significant outage, regardless of the reason, this policy mandates the creation of a CyberBlast Crispy-specific disaster recovery plan that covers the recovery of vital IT systems, programs, and data.</w:t>
      </w:r>
    </w:p>
    <w:p w14:paraId="588C8257" w14:textId="77777777" w:rsidR="00320659" w:rsidRPr="00320659" w:rsidRDefault="00320659" w:rsidP="00320659">
      <w:pPr>
        <w:ind w:left="720"/>
        <w:rPr>
          <w:rFonts w:asciiTheme="majorBidi" w:hAnsiTheme="majorBidi" w:cstheme="majorBidi"/>
          <w:b/>
          <w:bCs/>
          <w:color w:val="0099CC"/>
          <w:sz w:val="24"/>
          <w:szCs w:val="24"/>
        </w:rPr>
      </w:pPr>
      <w:r w:rsidRPr="00320659">
        <w:rPr>
          <w:rFonts w:asciiTheme="majorBidi" w:hAnsiTheme="majorBidi" w:cstheme="majorBidi"/>
          <w:b/>
          <w:bCs/>
          <w:color w:val="0099CC"/>
          <w:sz w:val="24"/>
          <w:szCs w:val="24"/>
        </w:rPr>
        <w:t>3. Scope:</w:t>
      </w:r>
    </w:p>
    <w:p w14:paraId="217135B9" w14:textId="27374ACC" w:rsidR="00320659" w:rsidRPr="00320659" w:rsidRDefault="00320659" w:rsidP="00320659">
      <w:pPr>
        <w:ind w:left="720"/>
        <w:rPr>
          <w:rFonts w:asciiTheme="majorBidi" w:hAnsiTheme="majorBidi" w:cstheme="majorBidi"/>
          <w:color w:val="262626" w:themeColor="text1" w:themeTint="D9"/>
          <w:sz w:val="24"/>
          <w:szCs w:val="24"/>
        </w:rPr>
      </w:pPr>
      <w:r w:rsidRPr="00320659">
        <w:rPr>
          <w:rFonts w:asciiTheme="majorBidi" w:hAnsiTheme="majorBidi" w:cstheme="majorBidi"/>
          <w:color w:val="262626" w:themeColor="text1" w:themeTint="D9"/>
          <w:sz w:val="24"/>
          <w:szCs w:val="24"/>
        </w:rPr>
        <w:t>This policy describes the high-level need for the DR plan's existence but does not go into depth about its precise contents or sab-plans; it applies to all CyberBlast Crispy IT workers who oversee creating, testing, and maintaining the plan.</w:t>
      </w:r>
    </w:p>
    <w:p w14:paraId="0F26C630" w14:textId="77777777" w:rsidR="00320659" w:rsidRPr="00320659" w:rsidRDefault="00320659" w:rsidP="00320659">
      <w:pPr>
        <w:ind w:left="720"/>
        <w:rPr>
          <w:rFonts w:asciiTheme="majorBidi" w:hAnsiTheme="majorBidi" w:cstheme="majorBidi"/>
          <w:b/>
          <w:bCs/>
          <w:color w:val="0099CC"/>
          <w:sz w:val="24"/>
          <w:szCs w:val="24"/>
        </w:rPr>
      </w:pPr>
      <w:r w:rsidRPr="00320659">
        <w:rPr>
          <w:rFonts w:asciiTheme="majorBidi" w:hAnsiTheme="majorBidi" w:cstheme="majorBidi"/>
          <w:b/>
          <w:bCs/>
          <w:color w:val="0099CC"/>
          <w:sz w:val="24"/>
          <w:szCs w:val="24"/>
        </w:rPr>
        <w:t>4. Policy:</w:t>
      </w:r>
    </w:p>
    <w:p w14:paraId="5D8DD9F4" w14:textId="77777777" w:rsidR="00320659" w:rsidRPr="00320659" w:rsidRDefault="00320659" w:rsidP="00320659">
      <w:pPr>
        <w:ind w:left="720"/>
        <w:rPr>
          <w:rFonts w:asciiTheme="majorBidi" w:hAnsiTheme="majorBidi" w:cstheme="majorBidi"/>
          <w:b/>
          <w:bCs/>
          <w:color w:val="1F4E79" w:themeColor="accent5" w:themeShade="80"/>
          <w:sz w:val="24"/>
          <w:szCs w:val="24"/>
        </w:rPr>
      </w:pPr>
      <w:r w:rsidRPr="00320659">
        <w:rPr>
          <w:rFonts w:asciiTheme="majorBidi" w:hAnsiTheme="majorBidi" w:cstheme="majorBidi"/>
          <w:b/>
          <w:bCs/>
          <w:color w:val="1F4E79" w:themeColor="accent5" w:themeShade="80"/>
          <w:sz w:val="24"/>
          <w:szCs w:val="24"/>
        </w:rPr>
        <w:t>4.1 Contingency Plans:</w:t>
      </w:r>
    </w:p>
    <w:p w14:paraId="25EF6086" w14:textId="77777777" w:rsidR="00320659" w:rsidRPr="00320659" w:rsidRDefault="00320659" w:rsidP="00320659">
      <w:pPr>
        <w:ind w:left="720"/>
        <w:rPr>
          <w:rFonts w:asciiTheme="majorBidi" w:hAnsiTheme="majorBidi" w:cstheme="majorBidi"/>
          <w:color w:val="262626" w:themeColor="text1" w:themeTint="D9"/>
          <w:sz w:val="24"/>
          <w:szCs w:val="24"/>
        </w:rPr>
      </w:pPr>
      <w:r w:rsidRPr="00320659">
        <w:rPr>
          <w:rFonts w:asciiTheme="majorBidi" w:hAnsiTheme="majorBidi" w:cstheme="majorBidi"/>
          <w:color w:val="262626" w:themeColor="text1" w:themeTint="D9"/>
          <w:sz w:val="24"/>
          <w:szCs w:val="24"/>
        </w:rPr>
        <w:t>The development and integration of the following essential contingency plans is required for the overall disaster recovery plan: Cybersecurity Incident Response Plan: This plan outlines roles, responsibilities, and procedures for prompt response and mitigation in the event of cyberattacks or security breaches; Business Continuity Plan: This plan identifies critical business functions, prioritizes their restoration, and describes temporary workarounds to minimize operational disruption during recovery; Data Backup and Recovery Plan: This plan specifies data types, backup schedules, storage locations, and recovery procedures to ensure timely data restoration in the event of loss; System and Infrastructure Recovery Plan: This plan describes the steps involved in restoring essential IT systems and infrastructure, including prioritization, dependencies, and equipment replacement.</w:t>
      </w:r>
    </w:p>
    <w:p w14:paraId="6B56CA52" w14:textId="77777777" w:rsidR="00320659" w:rsidRPr="00320659" w:rsidRDefault="00320659" w:rsidP="00320659">
      <w:pPr>
        <w:ind w:left="720"/>
        <w:rPr>
          <w:rFonts w:asciiTheme="majorBidi" w:hAnsiTheme="majorBidi" w:cstheme="majorBidi"/>
          <w:b/>
          <w:bCs/>
          <w:color w:val="1F4E79" w:themeColor="accent5" w:themeShade="80"/>
          <w:sz w:val="24"/>
          <w:szCs w:val="24"/>
        </w:rPr>
      </w:pPr>
      <w:r w:rsidRPr="00320659">
        <w:rPr>
          <w:rFonts w:asciiTheme="majorBidi" w:hAnsiTheme="majorBidi" w:cstheme="majorBidi"/>
          <w:b/>
          <w:bCs/>
          <w:color w:val="1F4E79" w:themeColor="accent5" w:themeShade="80"/>
          <w:sz w:val="24"/>
          <w:szCs w:val="24"/>
        </w:rPr>
        <w:t>4.2 Testing and Maintenance:</w:t>
      </w:r>
    </w:p>
    <w:p w14:paraId="7B9C9D3A" w14:textId="77777777" w:rsidR="00320659" w:rsidRPr="00320659" w:rsidRDefault="00320659" w:rsidP="00320659">
      <w:pPr>
        <w:ind w:left="720"/>
        <w:rPr>
          <w:rFonts w:asciiTheme="majorBidi" w:hAnsiTheme="majorBidi" w:cstheme="majorBidi"/>
          <w:color w:val="262626" w:themeColor="text1" w:themeTint="D9"/>
          <w:sz w:val="24"/>
          <w:szCs w:val="24"/>
        </w:rPr>
      </w:pPr>
      <w:r w:rsidRPr="00320659">
        <w:rPr>
          <w:rFonts w:asciiTheme="majorBidi" w:hAnsiTheme="majorBidi" w:cstheme="majorBidi"/>
          <w:color w:val="262626" w:themeColor="text1" w:themeTint="D9"/>
          <w:sz w:val="24"/>
          <w:szCs w:val="24"/>
        </w:rPr>
        <w:t>To find and fix any vulnerabilities, the DR plan needs to be tested frequently using table-top exercises and simulations. Every year, the plan should be revised to account for changes in risks, systems, and infrastructure.</w:t>
      </w:r>
    </w:p>
    <w:p w14:paraId="4248BA93" w14:textId="77777777" w:rsidR="00320659" w:rsidRPr="00320659" w:rsidRDefault="00320659" w:rsidP="00320659">
      <w:pPr>
        <w:ind w:left="720"/>
        <w:rPr>
          <w:rFonts w:asciiTheme="majorBidi" w:hAnsiTheme="majorBidi" w:cstheme="majorBidi"/>
          <w:b/>
          <w:bCs/>
          <w:color w:val="0099CC"/>
          <w:sz w:val="24"/>
          <w:szCs w:val="24"/>
        </w:rPr>
      </w:pPr>
      <w:r w:rsidRPr="00320659">
        <w:rPr>
          <w:rFonts w:asciiTheme="majorBidi" w:hAnsiTheme="majorBidi" w:cstheme="majorBidi"/>
          <w:b/>
          <w:bCs/>
          <w:color w:val="0099CC"/>
          <w:sz w:val="24"/>
          <w:szCs w:val="24"/>
        </w:rPr>
        <w:t>5. Policy Compliance:</w:t>
      </w:r>
    </w:p>
    <w:p w14:paraId="7B2A60A8" w14:textId="77777777" w:rsidR="00320659" w:rsidRPr="00320659" w:rsidRDefault="00320659" w:rsidP="00320659">
      <w:pPr>
        <w:ind w:left="720"/>
        <w:rPr>
          <w:rFonts w:asciiTheme="majorBidi" w:hAnsiTheme="majorBidi" w:cstheme="majorBidi"/>
          <w:color w:val="262626" w:themeColor="text1" w:themeTint="D9"/>
          <w:sz w:val="24"/>
          <w:szCs w:val="24"/>
        </w:rPr>
      </w:pPr>
      <w:r w:rsidRPr="00320659">
        <w:rPr>
          <w:rFonts w:asciiTheme="majorBidi" w:hAnsiTheme="majorBidi" w:cstheme="majorBidi"/>
          <w:color w:val="262626" w:themeColor="text1" w:themeTint="D9"/>
          <w:sz w:val="24"/>
          <w:szCs w:val="24"/>
        </w:rPr>
        <w:t>The information security team will use a variety of techniques, such as audits, reviews, and feedback channels, to keep an eye on compliance.</w:t>
      </w:r>
    </w:p>
    <w:p w14:paraId="23CB0345" w14:textId="77777777" w:rsidR="00320659" w:rsidRPr="00320659" w:rsidRDefault="00320659" w:rsidP="00320659">
      <w:pPr>
        <w:ind w:left="720"/>
        <w:rPr>
          <w:rFonts w:asciiTheme="majorBidi" w:hAnsiTheme="majorBidi" w:cstheme="majorBidi"/>
          <w:b/>
          <w:bCs/>
          <w:color w:val="0099CC"/>
          <w:sz w:val="24"/>
          <w:szCs w:val="24"/>
        </w:rPr>
      </w:pPr>
      <w:r w:rsidRPr="00320659">
        <w:rPr>
          <w:rFonts w:asciiTheme="majorBidi" w:hAnsiTheme="majorBidi" w:cstheme="majorBidi"/>
          <w:b/>
          <w:bCs/>
          <w:color w:val="0099CC"/>
          <w:sz w:val="24"/>
          <w:szCs w:val="24"/>
        </w:rPr>
        <w:t>6. Exceptions and Consequences:</w:t>
      </w:r>
    </w:p>
    <w:p w14:paraId="301CE472" w14:textId="77777777" w:rsidR="00320659" w:rsidRPr="00320659" w:rsidRDefault="00320659" w:rsidP="00320659">
      <w:pPr>
        <w:ind w:left="720"/>
        <w:rPr>
          <w:rFonts w:asciiTheme="majorBidi" w:hAnsiTheme="majorBidi" w:cstheme="majorBidi"/>
          <w:b/>
          <w:bCs/>
          <w:color w:val="2F5496" w:themeColor="accent1" w:themeShade="BF"/>
          <w:sz w:val="28"/>
          <w:szCs w:val="28"/>
        </w:rPr>
      </w:pPr>
      <w:r w:rsidRPr="00320659">
        <w:rPr>
          <w:rFonts w:asciiTheme="majorBidi" w:hAnsiTheme="majorBidi" w:cstheme="majorBidi"/>
          <w:color w:val="262626" w:themeColor="text1" w:themeTint="D9"/>
          <w:sz w:val="24"/>
          <w:szCs w:val="24"/>
        </w:rPr>
        <w:t>The InfoSec team must grant permission in advance for any exceptions to this</w:t>
      </w:r>
      <w:r w:rsidRPr="00320659">
        <w:rPr>
          <w:rFonts w:asciiTheme="majorHAnsi" w:eastAsiaTheme="majorEastAsia" w:hAnsiTheme="majorHAnsi" w:cstheme="majorBidi"/>
          <w:b/>
          <w:bCs/>
          <w:i/>
          <w:iCs/>
          <w:color w:val="8EAADB" w:themeColor="accent1" w:themeTint="99"/>
          <w:sz w:val="28"/>
          <w:szCs w:val="28"/>
        </w:rPr>
        <w:t xml:space="preserve"> </w:t>
      </w:r>
      <w:r w:rsidRPr="00320659">
        <w:rPr>
          <w:rFonts w:asciiTheme="majorBidi" w:hAnsiTheme="majorBidi" w:cstheme="majorBidi"/>
          <w:color w:val="262626" w:themeColor="text1" w:themeTint="D9"/>
          <w:sz w:val="24"/>
          <w:szCs w:val="24"/>
        </w:rPr>
        <w:t xml:space="preserve">policy, and </w:t>
      </w:r>
      <w:proofErr w:type="spellStart"/>
      <w:r w:rsidRPr="00320659">
        <w:rPr>
          <w:rFonts w:asciiTheme="majorBidi" w:hAnsiTheme="majorBidi" w:cstheme="majorBidi"/>
          <w:color w:val="262626" w:themeColor="text1" w:themeTint="D9"/>
          <w:sz w:val="24"/>
          <w:szCs w:val="24"/>
        </w:rPr>
        <w:t>noncompleance</w:t>
      </w:r>
      <w:proofErr w:type="spellEnd"/>
      <w:r w:rsidRPr="00320659">
        <w:rPr>
          <w:rFonts w:asciiTheme="majorBidi" w:hAnsiTheme="majorBidi" w:cstheme="majorBidi"/>
          <w:color w:val="262626" w:themeColor="text1" w:themeTint="D9"/>
          <w:sz w:val="24"/>
          <w:szCs w:val="24"/>
        </w:rPr>
        <w:t xml:space="preserve"> may result in </w:t>
      </w:r>
      <w:proofErr w:type="spellStart"/>
      <w:r w:rsidRPr="00320659">
        <w:rPr>
          <w:rFonts w:asciiTheme="majorBidi" w:hAnsiTheme="majorBidi" w:cstheme="majorBidi"/>
          <w:color w:val="262626" w:themeColor="text1" w:themeTint="D9"/>
          <w:sz w:val="24"/>
          <w:szCs w:val="24"/>
        </w:rPr>
        <w:t>disciplenary</w:t>
      </w:r>
      <w:proofErr w:type="spellEnd"/>
      <w:r w:rsidRPr="00320659">
        <w:rPr>
          <w:rFonts w:asciiTheme="majorBidi" w:hAnsiTheme="majorBidi" w:cstheme="majorBidi"/>
          <w:color w:val="262626" w:themeColor="text1" w:themeTint="D9"/>
          <w:sz w:val="24"/>
          <w:szCs w:val="24"/>
        </w:rPr>
        <w:t xml:space="preserve"> action.</w:t>
      </w:r>
    </w:p>
    <w:p w14:paraId="34C8BEB4" w14:textId="5E0CE793" w:rsidR="00F347B8" w:rsidRPr="00343FEC" w:rsidRDefault="00343FEC" w:rsidP="00320659">
      <w:pPr>
        <w:pStyle w:val="ListParagraph"/>
        <w:numPr>
          <w:ilvl w:val="0"/>
          <w:numId w:val="34"/>
        </w:numPr>
        <w:rPr>
          <w:rFonts w:asciiTheme="majorBidi" w:hAnsiTheme="majorBidi" w:cstheme="majorBidi"/>
          <w:b/>
          <w:bCs/>
          <w:color w:val="2F5496" w:themeColor="accent1" w:themeShade="BF"/>
          <w:sz w:val="28"/>
          <w:szCs w:val="28"/>
        </w:rPr>
      </w:pPr>
      <w:r w:rsidRPr="00343FEC">
        <w:rPr>
          <w:rFonts w:asciiTheme="majorBidi" w:hAnsiTheme="majorBidi" w:cstheme="majorBidi"/>
          <w:b/>
          <w:bCs/>
          <w:color w:val="2F5496" w:themeColor="accent1" w:themeShade="BF"/>
          <w:sz w:val="28"/>
          <w:szCs w:val="28"/>
        </w:rPr>
        <w:t>The Main Components</w:t>
      </w:r>
    </w:p>
    <w:p w14:paraId="74F79E3D" w14:textId="2A488BFA" w:rsidR="00DE7FA7" w:rsidRPr="00DE7FA7" w:rsidRDefault="00DE7FA7" w:rsidP="00DE7FA7">
      <w:pPr>
        <w:pStyle w:val="ListParagraph"/>
        <w:rPr>
          <w:rFonts w:asciiTheme="majorBidi" w:hAnsiTheme="majorBidi" w:cstheme="majorBidi"/>
          <w:color w:val="262626" w:themeColor="text1" w:themeTint="D9"/>
          <w:sz w:val="24"/>
          <w:szCs w:val="24"/>
        </w:rPr>
      </w:pPr>
      <w:r w:rsidRPr="00DE7FA7">
        <w:rPr>
          <w:rFonts w:asciiTheme="majorBidi" w:hAnsiTheme="majorBidi" w:cstheme="majorBidi"/>
          <w:color w:val="262626" w:themeColor="text1" w:themeTint="D9"/>
          <w:sz w:val="24"/>
          <w:szCs w:val="24"/>
        </w:rPr>
        <w:t xml:space="preserve">A </w:t>
      </w:r>
      <w:r w:rsidRPr="00DE7FA7">
        <w:rPr>
          <w:rFonts w:asciiTheme="majorBidi" w:hAnsiTheme="majorBidi" w:cstheme="majorBidi"/>
          <w:b/>
          <w:bCs/>
          <w:color w:val="8EAADB" w:themeColor="accent1" w:themeTint="99"/>
          <w:sz w:val="28"/>
          <w:szCs w:val="28"/>
        </w:rPr>
        <w:t>DRP</w:t>
      </w:r>
      <w:r w:rsidRPr="00DE7FA7">
        <w:rPr>
          <w:rFonts w:asciiTheme="majorBidi" w:hAnsiTheme="majorBidi" w:cstheme="majorBidi"/>
          <w:color w:val="8EAADB" w:themeColor="accent1" w:themeTint="99"/>
          <w:sz w:val="28"/>
          <w:szCs w:val="28"/>
        </w:rPr>
        <w:t xml:space="preserve"> </w:t>
      </w:r>
      <w:r w:rsidRPr="00DE7FA7">
        <w:rPr>
          <w:rFonts w:asciiTheme="majorBidi" w:hAnsiTheme="majorBidi" w:cstheme="majorBidi"/>
          <w:color w:val="262626" w:themeColor="text1" w:themeTint="D9"/>
          <w:sz w:val="24"/>
          <w:szCs w:val="24"/>
        </w:rPr>
        <w:t xml:space="preserve">team can offer invaluable insights and expertise that can help the organization recover from a disaster more effectively. In addition, a DRP team can assist the organization in identifying and mitigating the risks </w:t>
      </w:r>
      <w:proofErr w:type="spellStart"/>
      <w:proofErr w:type="gramStart"/>
      <w:r w:rsidRPr="00DE7FA7">
        <w:rPr>
          <w:rFonts w:asciiTheme="majorBidi" w:hAnsiTheme="majorBidi" w:cstheme="majorBidi"/>
          <w:color w:val="262626" w:themeColor="text1" w:themeTint="D9"/>
          <w:sz w:val="24"/>
          <w:szCs w:val="24"/>
        </w:rPr>
        <w:t>asociated</w:t>
      </w:r>
      <w:proofErr w:type="spellEnd"/>
      <w:proofErr w:type="gramEnd"/>
      <w:r w:rsidRPr="00DE7FA7">
        <w:rPr>
          <w:rFonts w:asciiTheme="majorBidi" w:hAnsiTheme="majorBidi" w:cstheme="majorBidi"/>
          <w:color w:val="262626" w:themeColor="text1" w:themeTint="D9"/>
          <w:sz w:val="24"/>
          <w:szCs w:val="24"/>
        </w:rPr>
        <w:t xml:space="preserve"> with its disaster recovery plan. This team </w:t>
      </w:r>
      <w:r w:rsidR="00412231" w:rsidRPr="00DE7FA7">
        <w:rPr>
          <w:rFonts w:asciiTheme="majorBidi" w:hAnsiTheme="majorBidi" w:cstheme="majorBidi"/>
          <w:color w:val="262626" w:themeColor="text1" w:themeTint="D9"/>
          <w:sz w:val="24"/>
          <w:szCs w:val="24"/>
        </w:rPr>
        <w:t>oversees</w:t>
      </w:r>
      <w:r w:rsidRPr="00DE7FA7">
        <w:rPr>
          <w:rFonts w:asciiTheme="majorBidi" w:hAnsiTheme="majorBidi" w:cstheme="majorBidi"/>
          <w:color w:val="262626" w:themeColor="text1" w:themeTint="D9"/>
          <w:sz w:val="24"/>
          <w:szCs w:val="24"/>
        </w:rPr>
        <w:t xml:space="preserve"> developing and executing the disaster recovery plan, and it </w:t>
      </w:r>
      <w:r w:rsidRPr="00DE7FA7">
        <w:rPr>
          <w:rFonts w:asciiTheme="majorBidi" w:hAnsiTheme="majorBidi" w:cstheme="majorBidi"/>
          <w:color w:val="262626" w:themeColor="text1" w:themeTint="D9"/>
          <w:sz w:val="24"/>
          <w:szCs w:val="24"/>
        </w:rPr>
        <w:lastRenderedPageBreak/>
        <w:t>should be composed of people with experience in a variety of fields, including IT, business continuity, and emergency management.</w:t>
      </w:r>
    </w:p>
    <w:p w14:paraId="5A7E8797" w14:textId="77777777" w:rsidR="00DE7FA7" w:rsidRPr="00DE7FA7" w:rsidRDefault="00DE7FA7" w:rsidP="00DE7FA7">
      <w:pPr>
        <w:pStyle w:val="ListParagraph"/>
        <w:rPr>
          <w:rFonts w:asciiTheme="majorBidi" w:hAnsiTheme="majorBidi" w:cstheme="majorBidi"/>
          <w:color w:val="262626" w:themeColor="text1" w:themeTint="D9"/>
          <w:sz w:val="24"/>
          <w:szCs w:val="24"/>
        </w:rPr>
      </w:pPr>
      <w:r w:rsidRPr="00DE7FA7">
        <w:rPr>
          <w:rFonts w:asciiTheme="majorBidi" w:hAnsiTheme="majorBidi" w:cstheme="majorBidi"/>
          <w:color w:val="262626" w:themeColor="text1" w:themeTint="D9"/>
          <w:sz w:val="24"/>
          <w:szCs w:val="24"/>
        </w:rPr>
        <w:t>It is important that the recovery time objective (</w:t>
      </w:r>
      <w:r w:rsidRPr="00412231">
        <w:rPr>
          <w:rFonts w:asciiTheme="majorBidi" w:hAnsiTheme="majorBidi" w:cstheme="majorBidi"/>
          <w:b/>
          <w:bCs/>
          <w:color w:val="8EAADB" w:themeColor="accent1" w:themeTint="99"/>
          <w:sz w:val="28"/>
          <w:szCs w:val="28"/>
        </w:rPr>
        <w:t>RTO</w:t>
      </w:r>
      <w:r w:rsidRPr="00DE7FA7">
        <w:rPr>
          <w:rFonts w:asciiTheme="majorBidi" w:hAnsiTheme="majorBidi" w:cstheme="majorBidi"/>
          <w:color w:val="262626" w:themeColor="text1" w:themeTint="D9"/>
          <w:sz w:val="24"/>
          <w:szCs w:val="24"/>
        </w:rPr>
        <w:t xml:space="preserve">) be realistic, achievable, and based on the impact of the disruption on the business </w:t>
      </w:r>
      <w:proofErr w:type="gramStart"/>
      <w:r w:rsidRPr="00DE7FA7">
        <w:rPr>
          <w:rFonts w:asciiTheme="majorBidi" w:hAnsiTheme="majorBidi" w:cstheme="majorBidi"/>
          <w:color w:val="262626" w:themeColor="text1" w:themeTint="D9"/>
          <w:sz w:val="24"/>
          <w:szCs w:val="24"/>
        </w:rPr>
        <w:t>in order to</w:t>
      </w:r>
      <w:proofErr w:type="gramEnd"/>
      <w:r w:rsidRPr="00DE7FA7">
        <w:rPr>
          <w:rFonts w:asciiTheme="majorBidi" w:hAnsiTheme="majorBidi" w:cstheme="majorBidi"/>
          <w:color w:val="262626" w:themeColor="text1" w:themeTint="D9"/>
          <w:sz w:val="24"/>
          <w:szCs w:val="24"/>
        </w:rPr>
        <w:t xml:space="preserve"> </w:t>
      </w:r>
      <w:proofErr w:type="spellStart"/>
      <w:proofErr w:type="gramStart"/>
      <w:r w:rsidRPr="00DE7FA7">
        <w:rPr>
          <w:rFonts w:asciiTheme="majorBidi" w:hAnsiTheme="majorBidi" w:cstheme="majorBidi"/>
          <w:color w:val="262626" w:themeColor="text1" w:themeTint="D9"/>
          <w:sz w:val="24"/>
          <w:szCs w:val="24"/>
        </w:rPr>
        <w:t>guarante</w:t>
      </w:r>
      <w:proofErr w:type="spellEnd"/>
      <w:proofErr w:type="gramEnd"/>
      <w:r w:rsidRPr="00DE7FA7">
        <w:rPr>
          <w:rFonts w:asciiTheme="majorBidi" w:hAnsiTheme="majorBidi" w:cstheme="majorBidi"/>
          <w:color w:val="262626" w:themeColor="text1" w:themeTint="D9"/>
          <w:sz w:val="24"/>
          <w:szCs w:val="24"/>
        </w:rPr>
        <w:t xml:space="preserve"> that systems and data are recovered within a specified timeframe. This is particularly crucial for businesses that depend on their systems to operate. By </w:t>
      </w:r>
      <w:proofErr w:type="spellStart"/>
      <w:r w:rsidRPr="00DE7FA7">
        <w:rPr>
          <w:rFonts w:asciiTheme="majorBidi" w:hAnsiTheme="majorBidi" w:cstheme="majorBidi"/>
          <w:color w:val="262626" w:themeColor="text1" w:themeTint="D9"/>
          <w:sz w:val="24"/>
          <w:szCs w:val="24"/>
        </w:rPr>
        <w:t>incorporaeting</w:t>
      </w:r>
      <w:proofErr w:type="spellEnd"/>
      <w:r w:rsidRPr="00DE7FA7">
        <w:rPr>
          <w:rFonts w:asciiTheme="majorBidi" w:hAnsiTheme="majorBidi" w:cstheme="majorBidi"/>
          <w:color w:val="262626" w:themeColor="text1" w:themeTint="D9"/>
          <w:sz w:val="24"/>
          <w:szCs w:val="24"/>
        </w:rPr>
        <w:t xml:space="preserve"> RTO into the organization's disaster recovery plan, the business can be certain that its systems will be operational in the event of an emergency.</w:t>
      </w:r>
    </w:p>
    <w:p w14:paraId="43248864" w14:textId="77777777" w:rsidR="00DE7FA7" w:rsidRPr="00DE7FA7" w:rsidRDefault="00DE7FA7" w:rsidP="00DE7FA7">
      <w:pPr>
        <w:pStyle w:val="ListParagraph"/>
        <w:rPr>
          <w:rFonts w:asciiTheme="majorBidi" w:hAnsiTheme="majorBidi" w:cstheme="majorBidi"/>
          <w:color w:val="262626" w:themeColor="text1" w:themeTint="D9"/>
          <w:sz w:val="24"/>
          <w:szCs w:val="24"/>
        </w:rPr>
      </w:pPr>
      <w:r w:rsidRPr="00DE7FA7">
        <w:rPr>
          <w:rFonts w:asciiTheme="majorBidi" w:hAnsiTheme="majorBidi" w:cstheme="majorBidi"/>
          <w:color w:val="262626" w:themeColor="text1" w:themeTint="D9"/>
          <w:sz w:val="24"/>
          <w:szCs w:val="24"/>
        </w:rPr>
        <w:t>Recovery point objectives (</w:t>
      </w:r>
      <w:r w:rsidRPr="00DE7FA7">
        <w:rPr>
          <w:rFonts w:asciiTheme="majorBidi" w:hAnsiTheme="majorBidi" w:cstheme="majorBidi"/>
          <w:b/>
          <w:bCs/>
          <w:color w:val="8EAADB" w:themeColor="accent1" w:themeTint="99"/>
          <w:sz w:val="28"/>
          <w:szCs w:val="28"/>
        </w:rPr>
        <w:t>RPO</w:t>
      </w:r>
      <w:r w:rsidRPr="00DE7FA7">
        <w:rPr>
          <w:rFonts w:asciiTheme="majorBidi" w:hAnsiTheme="majorBidi" w:cstheme="majorBidi"/>
          <w:color w:val="262626" w:themeColor="text1" w:themeTint="D9"/>
          <w:sz w:val="24"/>
          <w:szCs w:val="24"/>
        </w:rPr>
        <w:t xml:space="preserve">) are the maximum amount of data that can be lost in a disaster. They should be determined by the business's acceptable level of data loss. RPOs can help prevent data loss, guarantee timely data recovery, enhance the overall </w:t>
      </w:r>
      <w:proofErr w:type="spellStart"/>
      <w:r w:rsidRPr="00DE7FA7">
        <w:rPr>
          <w:rFonts w:asciiTheme="majorBidi" w:hAnsiTheme="majorBidi" w:cstheme="majorBidi"/>
          <w:color w:val="262626" w:themeColor="text1" w:themeTint="D9"/>
          <w:sz w:val="24"/>
          <w:szCs w:val="24"/>
        </w:rPr>
        <w:t>effecteveness</w:t>
      </w:r>
      <w:proofErr w:type="spellEnd"/>
      <w:r w:rsidRPr="00DE7FA7">
        <w:rPr>
          <w:rFonts w:asciiTheme="majorBidi" w:hAnsiTheme="majorBidi" w:cstheme="majorBidi"/>
          <w:color w:val="262626" w:themeColor="text1" w:themeTint="D9"/>
          <w:sz w:val="24"/>
          <w:szCs w:val="24"/>
        </w:rPr>
        <w:t xml:space="preserve"> of the disaster recovery process, and make sure that the organization's disaster recovery plan complies with all applicable regulations.</w:t>
      </w:r>
    </w:p>
    <w:p w14:paraId="6B914AAE" w14:textId="77777777" w:rsidR="00DE7FA7" w:rsidRPr="00DE7FA7" w:rsidRDefault="00DE7FA7" w:rsidP="00DE7FA7">
      <w:pPr>
        <w:pStyle w:val="ListParagraph"/>
        <w:rPr>
          <w:rFonts w:asciiTheme="majorBidi" w:hAnsiTheme="majorBidi" w:cstheme="majorBidi"/>
          <w:color w:val="262626" w:themeColor="text1" w:themeTint="D9"/>
          <w:sz w:val="24"/>
          <w:szCs w:val="24"/>
        </w:rPr>
      </w:pPr>
      <w:r w:rsidRPr="00412231">
        <w:rPr>
          <w:rFonts w:asciiTheme="majorBidi" w:hAnsiTheme="majorBidi" w:cstheme="majorBidi"/>
          <w:b/>
          <w:bCs/>
          <w:color w:val="8EAADB" w:themeColor="accent1" w:themeTint="99"/>
          <w:sz w:val="28"/>
          <w:szCs w:val="28"/>
        </w:rPr>
        <w:t>Backups</w:t>
      </w:r>
      <w:r w:rsidRPr="00412231">
        <w:rPr>
          <w:rFonts w:asciiTheme="majorBidi" w:hAnsiTheme="majorBidi" w:cstheme="majorBidi"/>
          <w:color w:val="8EAADB" w:themeColor="accent1" w:themeTint="99"/>
          <w:sz w:val="28"/>
          <w:szCs w:val="28"/>
        </w:rPr>
        <w:t xml:space="preserve"> </w:t>
      </w:r>
      <w:r w:rsidRPr="00DE7FA7">
        <w:rPr>
          <w:rFonts w:asciiTheme="majorBidi" w:hAnsiTheme="majorBidi" w:cstheme="majorBidi"/>
          <w:color w:val="262626" w:themeColor="text1" w:themeTint="D9"/>
          <w:sz w:val="24"/>
          <w:szCs w:val="24"/>
        </w:rPr>
        <w:t>are crucial for data recovery following a disaster. They should be kept in a secure location, like a waterproof and fireproof safe, and should be tested regularly. Backups can help ensure that data is accessible in the event of a system failure, which is another reason they are important. Finally, backups can shorten the time it takes for data recovery following a disaster.</w:t>
      </w:r>
    </w:p>
    <w:p w14:paraId="3FEAD3B2" w14:textId="77777777" w:rsidR="00DE7FA7" w:rsidRPr="00DE7FA7" w:rsidRDefault="00DE7FA7" w:rsidP="00DE7FA7">
      <w:pPr>
        <w:pStyle w:val="ListParagraph"/>
        <w:rPr>
          <w:rFonts w:asciiTheme="majorBidi" w:hAnsiTheme="majorBidi" w:cstheme="majorBidi"/>
          <w:color w:val="262626" w:themeColor="text1" w:themeTint="D9"/>
          <w:sz w:val="24"/>
          <w:szCs w:val="24"/>
        </w:rPr>
      </w:pPr>
      <w:r w:rsidRPr="00DE7FA7">
        <w:rPr>
          <w:rFonts w:asciiTheme="majorBidi" w:hAnsiTheme="majorBidi" w:cstheme="majorBidi"/>
          <w:color w:val="262626" w:themeColor="text1" w:themeTint="D9"/>
          <w:sz w:val="24"/>
          <w:szCs w:val="24"/>
        </w:rPr>
        <w:t>A well-</w:t>
      </w:r>
      <w:r w:rsidRPr="00412231">
        <w:rPr>
          <w:rFonts w:asciiTheme="majorBidi" w:hAnsiTheme="majorBidi" w:cstheme="majorBidi"/>
          <w:b/>
          <w:bCs/>
          <w:color w:val="8EAADB" w:themeColor="accent1" w:themeTint="99"/>
          <w:sz w:val="28"/>
          <w:szCs w:val="28"/>
        </w:rPr>
        <w:t>documented</w:t>
      </w:r>
      <w:r w:rsidRPr="00412231">
        <w:rPr>
          <w:rFonts w:asciiTheme="majorBidi" w:hAnsiTheme="majorBidi" w:cstheme="majorBidi"/>
          <w:color w:val="8EAADB" w:themeColor="accent1" w:themeTint="99"/>
          <w:sz w:val="28"/>
          <w:szCs w:val="28"/>
        </w:rPr>
        <w:t xml:space="preserve"> </w:t>
      </w:r>
      <w:r w:rsidRPr="00DE7FA7">
        <w:rPr>
          <w:rFonts w:asciiTheme="majorBidi" w:hAnsiTheme="majorBidi" w:cstheme="majorBidi"/>
          <w:color w:val="262626" w:themeColor="text1" w:themeTint="D9"/>
          <w:sz w:val="24"/>
          <w:szCs w:val="24"/>
        </w:rPr>
        <w:t>disaster recovery plan makes it easier to follow in the event of a disaster. It should include procedures for all aspects of the plan, including data backup and recovery, system failover, and communication. It also acts as a roadmap for how the plan will be carried out; without it, it may not work as intended or be incorrectly followed. Documentation also makes it possible to review and revise the plan as needed, which is important to keeping it current and useful.</w:t>
      </w:r>
    </w:p>
    <w:p w14:paraId="4A8757A7" w14:textId="2EC82F74" w:rsidR="00DE7FA7" w:rsidRPr="00DE7FA7" w:rsidRDefault="00DE7FA7" w:rsidP="00DE7FA7">
      <w:pPr>
        <w:pStyle w:val="ListParagraph"/>
      </w:pPr>
      <w:r w:rsidRPr="00412231">
        <w:rPr>
          <w:rFonts w:asciiTheme="majorBidi" w:hAnsiTheme="majorBidi" w:cstheme="majorBidi"/>
          <w:b/>
          <w:bCs/>
          <w:color w:val="8EAADB" w:themeColor="accent1" w:themeTint="99"/>
          <w:sz w:val="28"/>
          <w:szCs w:val="28"/>
        </w:rPr>
        <w:t>Automation</w:t>
      </w:r>
      <w:r w:rsidRPr="00412231">
        <w:rPr>
          <w:rFonts w:asciiTheme="majorBidi" w:hAnsiTheme="majorBidi" w:cstheme="majorBidi"/>
          <w:color w:val="8EAADB" w:themeColor="accent1" w:themeTint="99"/>
          <w:sz w:val="28"/>
          <w:szCs w:val="28"/>
        </w:rPr>
        <w:t xml:space="preserve"> </w:t>
      </w:r>
      <w:r w:rsidRPr="00DE7FA7">
        <w:rPr>
          <w:rFonts w:asciiTheme="majorBidi" w:hAnsiTheme="majorBidi" w:cstheme="majorBidi"/>
          <w:color w:val="262626" w:themeColor="text1" w:themeTint="D9"/>
          <w:sz w:val="24"/>
          <w:szCs w:val="24"/>
        </w:rPr>
        <w:t xml:space="preserve">can be used for tasks like data backup, standby system failover, and notification sending. Automation can help to speed up the process of recovering from a disaster, ensure that all necessary steps are taken to recover from the disaster, and reduce the amount of human error that can occur during the disaster recovery process. Automation can help to reduce the time and effort required to </w:t>
      </w:r>
      <w:proofErr w:type="spellStart"/>
      <w:proofErr w:type="gramStart"/>
      <w:r w:rsidRPr="00DE7FA7">
        <w:rPr>
          <w:rFonts w:asciiTheme="majorBidi" w:hAnsiTheme="majorBidi" w:cstheme="majorBidi"/>
          <w:color w:val="262626" w:themeColor="text1" w:themeTint="D9"/>
          <w:sz w:val="24"/>
          <w:szCs w:val="24"/>
        </w:rPr>
        <w:t>impliment</w:t>
      </w:r>
      <w:proofErr w:type="spellEnd"/>
      <w:proofErr w:type="gramEnd"/>
      <w:r w:rsidRPr="00DE7FA7">
        <w:rPr>
          <w:rFonts w:asciiTheme="majorBidi" w:hAnsiTheme="majorBidi" w:cstheme="majorBidi"/>
          <w:color w:val="262626" w:themeColor="text1" w:themeTint="D9"/>
          <w:sz w:val="24"/>
          <w:szCs w:val="24"/>
        </w:rPr>
        <w:t xml:space="preserve"> the disaster recovery plan.</w:t>
      </w:r>
    </w:p>
    <w:p w14:paraId="7574EBAD" w14:textId="0CAEE81F" w:rsidR="00494B40" w:rsidRPr="00F27FE2" w:rsidRDefault="007E3B69" w:rsidP="00635A12">
      <w:pPr>
        <w:pStyle w:val="Heading2"/>
        <w:numPr>
          <w:ilvl w:val="0"/>
          <w:numId w:val="8"/>
        </w:numPr>
        <w:rPr>
          <w:sz w:val="32"/>
          <w:szCs w:val="32"/>
        </w:rPr>
      </w:pPr>
      <w:bookmarkStart w:id="17" w:name="_Toc157442552"/>
      <w:r w:rsidRPr="00F27FE2">
        <w:rPr>
          <w:sz w:val="32"/>
          <w:szCs w:val="32"/>
        </w:rPr>
        <w:t>Security Plan</w:t>
      </w:r>
      <w:bookmarkEnd w:id="17"/>
    </w:p>
    <w:p w14:paraId="2220FF80" w14:textId="72882BE6" w:rsidR="00F27FE2" w:rsidRPr="00C81856" w:rsidRDefault="00F27FE2" w:rsidP="00F27FE2">
      <w:pPr>
        <w:pStyle w:val="ListParagraph"/>
        <w:ind w:left="360"/>
        <w:rPr>
          <w:rFonts w:asciiTheme="majorBidi" w:hAnsiTheme="majorBidi" w:cstheme="majorBidi"/>
          <w:color w:val="8EAADB" w:themeColor="accent1" w:themeTint="99"/>
          <w:sz w:val="32"/>
          <w:szCs w:val="32"/>
        </w:rPr>
      </w:pPr>
      <w:r w:rsidRPr="00C81856">
        <w:rPr>
          <w:rFonts w:asciiTheme="majorHAnsi" w:eastAsiaTheme="majorEastAsia" w:hAnsiTheme="majorHAnsi" w:cstheme="majorBidi"/>
          <w:i/>
          <w:iCs/>
          <w:color w:val="8EAADB" w:themeColor="accent1" w:themeTint="99"/>
          <w:sz w:val="28"/>
          <w:szCs w:val="28"/>
        </w:rPr>
        <w:t>Remote Access Security Plan</w:t>
      </w:r>
    </w:p>
    <w:p w14:paraId="66F6A8F0"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Policy Overview:</w:t>
      </w:r>
    </w:p>
    <w:p w14:paraId="1FBBFE6B" w14:textId="77777777" w:rsidR="00F27FE2" w:rsidRPr="00F27FE2" w:rsidRDefault="00F27FE2" w:rsidP="00F27FE2">
      <w:pPr>
        <w:pStyle w:val="ListParagraph"/>
        <w:ind w:left="360"/>
        <w:rPr>
          <w:rFonts w:asciiTheme="majorBidi" w:hAnsiTheme="majorBidi" w:cstheme="majorBidi"/>
          <w:color w:val="262626" w:themeColor="text1" w:themeTint="D9"/>
          <w:sz w:val="24"/>
          <w:szCs w:val="24"/>
        </w:rPr>
      </w:pPr>
    </w:p>
    <w:p w14:paraId="0A1C12AF" w14:textId="77777777" w:rsidR="00F27FE2" w:rsidRPr="00F27FE2" w:rsidRDefault="00F27FE2" w:rsidP="00826BBE">
      <w:pPr>
        <w:pStyle w:val="ListParagraph"/>
        <w:numPr>
          <w:ilvl w:val="0"/>
          <w:numId w:val="33"/>
        </w:numPr>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Goal: The main goal of the Remote Access Security policy is to establish secure and controlled access to the organization's network from external locations. And our plan aims to ensure the secrecy, integrity, and availability of important data by implementing strong measures for remote connections.</w:t>
      </w:r>
    </w:p>
    <w:p w14:paraId="720585CF"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Authentication and Access Control:</w:t>
      </w:r>
    </w:p>
    <w:p w14:paraId="58EB45EB"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lastRenderedPageBreak/>
        <w:t>User Authentication: Implement strong user authentication mechanisms that will help to verify the identity of users who are accessing the network remotely.</w:t>
      </w:r>
    </w:p>
    <w:p w14:paraId="54E61B9E"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Access Control: Enforce strict access controls to limit remote access privileges for only the authorized employees and users.</w:t>
      </w:r>
    </w:p>
    <w:p w14:paraId="1ABE4EAC"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Encryption and Data Integrity:</w:t>
      </w:r>
    </w:p>
    <w:p w14:paraId="11DCE0E6"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Use encryption protocols for remote connections to protect the secrecy and integrity of the transmitted data.</w:t>
      </w:r>
    </w:p>
    <w:p w14:paraId="61AC84CF"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Secure Protocols: Enforce the use of secure communication protocols, such as VPNs for remote access.</w:t>
      </w:r>
    </w:p>
    <w:p w14:paraId="326FEE50"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Device Security:</w:t>
      </w:r>
    </w:p>
    <w:p w14:paraId="0B16493C"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Make sure that devices used for remote access follow the security standards and have updated antivirus software.</w:t>
      </w:r>
    </w:p>
    <w:p w14:paraId="710431ED"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Put in place protocols to verify and validate remote devices before allowing them to connect to the network.</w:t>
      </w:r>
    </w:p>
    <w:p w14:paraId="48FC349A" w14:textId="77777777" w:rsidR="00F27FE2" w:rsidRPr="00826BBE" w:rsidRDefault="00F27FE2" w:rsidP="0096655C">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Logging and Monitoring:</w:t>
      </w:r>
    </w:p>
    <w:p w14:paraId="0E7ADA2E"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Enable complete logging of remote access activities to track user actions and catch any suspicious behavior.</w:t>
      </w:r>
    </w:p>
    <w:p w14:paraId="1A10CF36"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And this monitoring of remote access activities must be in real time, to identify and respond promptly to potential security incidents.</w:t>
      </w:r>
    </w:p>
    <w:p w14:paraId="11E9FC73"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Multi-Factor Authentication (MFA):</w:t>
      </w:r>
    </w:p>
    <w:p w14:paraId="5886733C"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Encourage the use of multi-factor authentication for remote access to add an extra layer of security.</w:t>
      </w:r>
    </w:p>
    <w:p w14:paraId="38FFAC20"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Follow the policies:</w:t>
      </w:r>
    </w:p>
    <w:p w14:paraId="437B0D9C"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 xml:space="preserve">Making sure that the users are accessing the network remotely </w:t>
      </w:r>
      <w:proofErr w:type="gramStart"/>
      <w:r w:rsidRPr="00F27FE2">
        <w:rPr>
          <w:rFonts w:asciiTheme="majorBidi" w:hAnsiTheme="majorBidi" w:cstheme="majorBidi"/>
          <w:color w:val="262626" w:themeColor="text1" w:themeTint="D9"/>
          <w:sz w:val="24"/>
          <w:szCs w:val="24"/>
        </w:rPr>
        <w:t>follow</w:t>
      </w:r>
      <w:proofErr w:type="gramEnd"/>
      <w:r w:rsidRPr="00F27FE2">
        <w:rPr>
          <w:rFonts w:asciiTheme="majorBidi" w:hAnsiTheme="majorBidi" w:cstheme="majorBidi"/>
          <w:color w:val="262626" w:themeColor="text1" w:themeTint="D9"/>
          <w:sz w:val="24"/>
          <w:szCs w:val="24"/>
        </w:rPr>
        <w:t xml:space="preserve"> the organization's security policies, including password policies and </w:t>
      </w:r>
      <w:proofErr w:type="spellStart"/>
      <w:r w:rsidRPr="00F27FE2">
        <w:rPr>
          <w:rFonts w:asciiTheme="majorBidi" w:hAnsiTheme="majorBidi" w:cstheme="majorBidi"/>
          <w:color w:val="262626" w:themeColor="text1" w:themeTint="D9"/>
          <w:sz w:val="24"/>
          <w:szCs w:val="24"/>
        </w:rPr>
        <w:t>aceptable</w:t>
      </w:r>
      <w:proofErr w:type="spellEnd"/>
      <w:r w:rsidRPr="00F27FE2">
        <w:rPr>
          <w:rFonts w:asciiTheme="majorBidi" w:hAnsiTheme="majorBidi" w:cstheme="majorBidi"/>
          <w:color w:val="262626" w:themeColor="text1" w:themeTint="D9"/>
          <w:sz w:val="24"/>
          <w:szCs w:val="24"/>
        </w:rPr>
        <w:t xml:space="preserve"> use policies.</w:t>
      </w:r>
    </w:p>
    <w:p w14:paraId="62C5E62C"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User Education and Awareness:</w:t>
      </w:r>
    </w:p>
    <w:p w14:paraId="5D1C1148"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Make regular training sessions to educate users on secure remote access practices, threats, and the importance of maintaining the confidentiality of data.</w:t>
      </w:r>
    </w:p>
    <w:p w14:paraId="18CFD532"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Incident Response:</w:t>
      </w:r>
    </w:p>
    <w:p w14:paraId="78329110"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 xml:space="preserve">Develop an incident response plan specific to remote access security incidents and put a </w:t>
      </w:r>
      <w:proofErr w:type="spellStart"/>
      <w:r w:rsidRPr="00F27FE2">
        <w:rPr>
          <w:rFonts w:asciiTheme="majorBidi" w:hAnsiTheme="majorBidi" w:cstheme="majorBidi"/>
          <w:color w:val="262626" w:themeColor="text1" w:themeTint="D9"/>
          <w:sz w:val="24"/>
          <w:szCs w:val="24"/>
        </w:rPr>
        <w:t>procedare</w:t>
      </w:r>
      <w:proofErr w:type="spellEnd"/>
      <w:r w:rsidRPr="00F27FE2">
        <w:rPr>
          <w:rFonts w:asciiTheme="majorBidi" w:hAnsiTheme="majorBidi" w:cstheme="majorBidi"/>
          <w:color w:val="262626" w:themeColor="text1" w:themeTint="D9"/>
          <w:sz w:val="24"/>
          <w:szCs w:val="24"/>
        </w:rPr>
        <w:t xml:space="preserve"> for promptly reporting any suspected security incidents related to remote access.</w:t>
      </w:r>
    </w:p>
    <w:p w14:paraId="46F411F7"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Enforcement and Consequences:</w:t>
      </w:r>
    </w:p>
    <w:p w14:paraId="1C621403"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lastRenderedPageBreak/>
        <w:t xml:space="preserve">Clearly communicate the </w:t>
      </w:r>
      <w:proofErr w:type="spellStart"/>
      <w:r w:rsidRPr="00F27FE2">
        <w:rPr>
          <w:rFonts w:asciiTheme="majorBidi" w:hAnsiTheme="majorBidi" w:cstheme="majorBidi"/>
          <w:color w:val="262626" w:themeColor="text1" w:themeTint="D9"/>
          <w:sz w:val="24"/>
          <w:szCs w:val="24"/>
        </w:rPr>
        <w:t>conseqences</w:t>
      </w:r>
      <w:proofErr w:type="spellEnd"/>
      <w:r w:rsidRPr="00F27FE2">
        <w:rPr>
          <w:rFonts w:asciiTheme="majorBidi" w:hAnsiTheme="majorBidi" w:cstheme="majorBidi"/>
          <w:color w:val="262626" w:themeColor="text1" w:themeTint="D9"/>
          <w:sz w:val="24"/>
          <w:szCs w:val="24"/>
        </w:rPr>
        <w:t xml:space="preserve"> for non-compliance with the remote access policy, including temporary suspension of access privileges and define a process for reporting and addressing policy violations related to remote access promptly.</w:t>
      </w:r>
    </w:p>
    <w:p w14:paraId="79A6846A"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Timetable:</w:t>
      </w:r>
    </w:p>
    <w:p w14:paraId="0432C1BC"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Month 1-4: Develop and communicate the new Remote Access Security Plan.</w:t>
      </w:r>
    </w:p>
    <w:p w14:paraId="2A3EFA14"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Month 5-6: Implement technical changes to enforce policy requirements for remote access.</w:t>
      </w:r>
    </w:p>
    <w:p w14:paraId="4D0C8E42"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regularly: periodic reviews and updates to the Remote Access Security Plan as needed.</w:t>
      </w:r>
    </w:p>
    <w:p w14:paraId="75BA4E45" w14:textId="77777777" w:rsidR="00F27FE2" w:rsidRPr="00826BBE" w:rsidRDefault="00F27FE2"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Maintenance:</w:t>
      </w:r>
    </w:p>
    <w:p w14:paraId="0759942C" w14:textId="77777777" w:rsidR="00F27FE2" w:rsidRPr="00F27FE2"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Make sure to regularly review and update the Remote Access Security Plan to match the latest industry standards and additional security risks.</w:t>
      </w:r>
    </w:p>
    <w:p w14:paraId="53BD2C51" w14:textId="12960D11" w:rsidR="00D256AE" w:rsidRDefault="00F27FE2" w:rsidP="00826BBE">
      <w:pPr>
        <w:pStyle w:val="ListParagraph"/>
        <w:rPr>
          <w:rFonts w:asciiTheme="majorBidi" w:hAnsiTheme="majorBidi" w:cstheme="majorBidi"/>
          <w:color w:val="262626" w:themeColor="text1" w:themeTint="D9"/>
          <w:sz w:val="24"/>
          <w:szCs w:val="24"/>
        </w:rPr>
      </w:pPr>
      <w:r w:rsidRPr="00F27FE2">
        <w:rPr>
          <w:rFonts w:asciiTheme="majorBidi" w:hAnsiTheme="majorBidi" w:cstheme="majorBidi"/>
          <w:color w:val="262626" w:themeColor="text1" w:themeTint="D9"/>
          <w:sz w:val="24"/>
          <w:szCs w:val="24"/>
        </w:rPr>
        <w:t>Also, collect feedback from users and IT support related to remote access to address any challenges or concerns.</w:t>
      </w:r>
    </w:p>
    <w:p w14:paraId="41128E87" w14:textId="317D41CB" w:rsidR="00826BBE" w:rsidRPr="00947B1A" w:rsidRDefault="00826BBE" w:rsidP="00947B1A">
      <w:pPr>
        <w:pStyle w:val="ListParagraph"/>
        <w:ind w:left="360"/>
        <w:rPr>
          <w:rFonts w:asciiTheme="majorHAnsi" w:eastAsiaTheme="majorEastAsia" w:hAnsiTheme="majorHAnsi" w:cstheme="majorBidi"/>
          <w:i/>
          <w:iCs/>
          <w:color w:val="8EAADB" w:themeColor="accent1" w:themeTint="99"/>
          <w:sz w:val="28"/>
          <w:szCs w:val="28"/>
        </w:rPr>
      </w:pPr>
      <w:r w:rsidRPr="00947B1A">
        <w:rPr>
          <w:rFonts w:asciiTheme="majorHAnsi" w:eastAsiaTheme="majorEastAsia" w:hAnsiTheme="majorHAnsi" w:cstheme="majorBidi"/>
          <w:i/>
          <w:iCs/>
          <w:color w:val="8EAADB" w:themeColor="accent1" w:themeTint="99"/>
          <w:sz w:val="28"/>
          <w:szCs w:val="28"/>
        </w:rPr>
        <w:t>Internal Servers Security Plan</w:t>
      </w:r>
    </w:p>
    <w:p w14:paraId="1D5E5D15" w14:textId="2C2FB23C" w:rsidR="00826BBE" w:rsidRPr="00947B1A" w:rsidRDefault="00826BBE" w:rsidP="00947B1A">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Policy Overview</w:t>
      </w:r>
      <w:r w:rsidR="00947B1A">
        <w:rPr>
          <w:rFonts w:asciiTheme="majorBidi" w:hAnsiTheme="majorBidi" w:cstheme="majorBidi"/>
          <w:b/>
          <w:bCs/>
          <w:color w:val="0099CC"/>
          <w:sz w:val="24"/>
          <w:szCs w:val="24"/>
        </w:rPr>
        <w:t>:</w:t>
      </w:r>
    </w:p>
    <w:p w14:paraId="4825C0FA"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 xml:space="preserve">Goal: The principal goal of the internal server security policy is to make secure practices for accessing and managing sensitive data stored within CyberBlast Crispy Company's internal servers. This plan aims to ensure the confidentiality, integrity, and </w:t>
      </w:r>
      <w:proofErr w:type="spellStart"/>
      <w:r w:rsidRPr="00826BBE">
        <w:rPr>
          <w:rFonts w:asciiTheme="majorBidi" w:hAnsiTheme="majorBidi" w:cstheme="majorBidi"/>
          <w:color w:val="262626" w:themeColor="text1" w:themeTint="D9"/>
          <w:sz w:val="24"/>
          <w:szCs w:val="24"/>
        </w:rPr>
        <w:t>availabilty</w:t>
      </w:r>
      <w:proofErr w:type="spellEnd"/>
      <w:r w:rsidRPr="00826BBE">
        <w:rPr>
          <w:rFonts w:asciiTheme="majorBidi" w:hAnsiTheme="majorBidi" w:cstheme="majorBidi"/>
          <w:color w:val="262626" w:themeColor="text1" w:themeTint="D9"/>
          <w:sz w:val="24"/>
          <w:szCs w:val="24"/>
        </w:rPr>
        <w:t xml:space="preserve"> of important information.</w:t>
      </w:r>
    </w:p>
    <w:p w14:paraId="6B690232"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Authentication and Access Control:</w:t>
      </w:r>
    </w:p>
    <w:p w14:paraId="36862E07"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User Authentication: Implement robust user authentication mechanisms to make sure that only authorized users can access internal servers.</w:t>
      </w:r>
    </w:p>
    <w:p w14:paraId="54A091BE"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Access Control: enforce strict access controls to limit server access to individuals with specific job roles and responsibilities.</w:t>
      </w:r>
    </w:p>
    <w:p w14:paraId="2F03FFA4"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Password Management:</w:t>
      </w:r>
    </w:p>
    <w:p w14:paraId="4772F358"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Apply regular password changes, for example, every 70 days, to mitigate the risk of compromised credentials for internal servers.</w:t>
      </w:r>
    </w:p>
    <w:p w14:paraId="1FEE5CB9"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Password History: Implement a password history policy to prevent users from reusing their last passwords for internal servers.</w:t>
      </w:r>
    </w:p>
    <w:p w14:paraId="1667F250"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 xml:space="preserve">Set an account lockout policy for internal servers to disable accounts temporarily after a specified number of </w:t>
      </w:r>
      <w:proofErr w:type="spellStart"/>
      <w:r w:rsidRPr="00826BBE">
        <w:rPr>
          <w:rFonts w:asciiTheme="majorBidi" w:hAnsiTheme="majorBidi" w:cstheme="majorBidi"/>
          <w:color w:val="262626" w:themeColor="text1" w:themeTint="D9"/>
          <w:sz w:val="24"/>
          <w:szCs w:val="24"/>
        </w:rPr>
        <w:t>unsucessful</w:t>
      </w:r>
      <w:proofErr w:type="spellEnd"/>
      <w:r w:rsidRPr="00826BBE">
        <w:rPr>
          <w:rFonts w:asciiTheme="majorBidi" w:hAnsiTheme="majorBidi" w:cstheme="majorBidi"/>
          <w:color w:val="262626" w:themeColor="text1" w:themeTint="D9"/>
          <w:sz w:val="24"/>
          <w:szCs w:val="24"/>
        </w:rPr>
        <w:t xml:space="preserve"> login attempts, discouraging brute-force attacks.</w:t>
      </w:r>
    </w:p>
    <w:p w14:paraId="2CC79705"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User Education and Awareness:</w:t>
      </w:r>
    </w:p>
    <w:p w14:paraId="7FF957E1"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 xml:space="preserve">Training: Train the users regularly </w:t>
      </w:r>
      <w:proofErr w:type="gramStart"/>
      <w:r w:rsidRPr="00826BBE">
        <w:rPr>
          <w:rFonts w:asciiTheme="majorBidi" w:hAnsiTheme="majorBidi" w:cstheme="majorBidi"/>
          <w:color w:val="262626" w:themeColor="text1" w:themeTint="D9"/>
          <w:sz w:val="24"/>
          <w:szCs w:val="24"/>
        </w:rPr>
        <w:t>about</w:t>
      </w:r>
      <w:proofErr w:type="gramEnd"/>
      <w:r w:rsidRPr="00826BBE">
        <w:rPr>
          <w:rFonts w:asciiTheme="majorBidi" w:hAnsiTheme="majorBidi" w:cstheme="majorBidi"/>
          <w:color w:val="262626" w:themeColor="text1" w:themeTint="D9"/>
          <w:sz w:val="24"/>
          <w:szCs w:val="24"/>
        </w:rPr>
        <w:t xml:space="preserve"> the importance of accessing internal servers, educating them on recognizing and reporting potential security threats.</w:t>
      </w:r>
    </w:p>
    <w:p w14:paraId="1BAD545E"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 xml:space="preserve">Security Guidelines: Put clear guidelines on secure device usage, especially for internal servers, informing users about the risks </w:t>
      </w:r>
      <w:proofErr w:type="spellStart"/>
      <w:proofErr w:type="gramStart"/>
      <w:r w:rsidRPr="00826BBE">
        <w:rPr>
          <w:rFonts w:asciiTheme="majorBidi" w:hAnsiTheme="majorBidi" w:cstheme="majorBidi"/>
          <w:color w:val="262626" w:themeColor="text1" w:themeTint="D9"/>
          <w:sz w:val="24"/>
          <w:szCs w:val="24"/>
        </w:rPr>
        <w:t>asociated</w:t>
      </w:r>
      <w:proofErr w:type="spellEnd"/>
      <w:proofErr w:type="gramEnd"/>
      <w:r w:rsidRPr="00826BBE">
        <w:rPr>
          <w:rFonts w:asciiTheme="majorBidi" w:hAnsiTheme="majorBidi" w:cstheme="majorBidi"/>
          <w:color w:val="262626" w:themeColor="text1" w:themeTint="D9"/>
          <w:sz w:val="24"/>
          <w:szCs w:val="24"/>
        </w:rPr>
        <w:t xml:space="preserve"> with unauthorized software installation.</w:t>
      </w:r>
    </w:p>
    <w:p w14:paraId="638A56EA"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lastRenderedPageBreak/>
        <w:t>Multi-Factor Authentication (MFA):</w:t>
      </w:r>
    </w:p>
    <w:p w14:paraId="4D3534C3"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Enable MFA: Encourage or mandate the use of multi-factor authentication for accessing internal servers to add an extra layer of security.</w:t>
      </w:r>
    </w:p>
    <w:p w14:paraId="0D35E9F2"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Password Storage and Transmission:</w:t>
      </w:r>
    </w:p>
    <w:p w14:paraId="685C98DE"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Ensure that passwords for internal servers are stored and transmitted securely using industry-standard encryption protocols.</w:t>
      </w:r>
    </w:p>
    <w:p w14:paraId="43616014"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Hashing: Implement password hashing techniques to protect stored passwords for internal servers in case of a data breach.</w:t>
      </w:r>
    </w:p>
    <w:p w14:paraId="09AFBA88"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Password Recovery:</w:t>
      </w:r>
    </w:p>
    <w:p w14:paraId="3593B006"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Establish a secure and verifiable password recovery process for internal servers that involves multi-step authentication to prevent unauthorized access.</w:t>
      </w:r>
    </w:p>
    <w:p w14:paraId="7DD4ADFE"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Accountability:</w:t>
      </w:r>
    </w:p>
    <w:p w14:paraId="6323E4FA"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User Responsibility: Clearly communicate that users are responsible for safeguarding their passwords for internal servers and prompt reporting of any suspicious activities.</w:t>
      </w:r>
    </w:p>
    <w:p w14:paraId="731446D3"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Administrative Access: Limit administrative access to internal servers to only those individuals who require it for their job functions.</w:t>
      </w:r>
    </w:p>
    <w:p w14:paraId="6BEDFE17"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Monitoring and Auditing:</w:t>
      </w:r>
    </w:p>
    <w:p w14:paraId="2439B8DC"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 xml:space="preserve">Conduct audits of user accounts and passwords for internal servers to identify and address security </w:t>
      </w:r>
      <w:proofErr w:type="spellStart"/>
      <w:r w:rsidRPr="00826BBE">
        <w:rPr>
          <w:rFonts w:asciiTheme="majorBidi" w:hAnsiTheme="majorBidi" w:cstheme="majorBidi"/>
          <w:color w:val="262626" w:themeColor="text1" w:themeTint="D9"/>
          <w:sz w:val="24"/>
          <w:szCs w:val="24"/>
        </w:rPr>
        <w:t>vulnerabilties</w:t>
      </w:r>
      <w:proofErr w:type="spellEnd"/>
      <w:r w:rsidRPr="00826BBE">
        <w:rPr>
          <w:rFonts w:asciiTheme="majorBidi" w:hAnsiTheme="majorBidi" w:cstheme="majorBidi"/>
          <w:color w:val="262626" w:themeColor="text1" w:themeTint="D9"/>
          <w:sz w:val="24"/>
          <w:szCs w:val="24"/>
        </w:rPr>
        <w:t>.</w:t>
      </w:r>
    </w:p>
    <w:p w14:paraId="5575972D"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Log password-related events for internal servers and regularly review logs for any anomalies.</w:t>
      </w:r>
    </w:p>
    <w:p w14:paraId="1B358F96"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Enforcement and Consequences:</w:t>
      </w:r>
    </w:p>
    <w:p w14:paraId="70D23918"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 xml:space="preserve">Policy Enforcement: Clearly state the repercussions of failing to adhere to internal server security measures. There are potential </w:t>
      </w:r>
      <w:proofErr w:type="spellStart"/>
      <w:r w:rsidRPr="00826BBE">
        <w:rPr>
          <w:rFonts w:asciiTheme="majorBidi" w:hAnsiTheme="majorBidi" w:cstheme="majorBidi"/>
          <w:color w:val="262626" w:themeColor="text1" w:themeTint="D9"/>
          <w:sz w:val="24"/>
          <w:szCs w:val="24"/>
        </w:rPr>
        <w:t>consiquences</w:t>
      </w:r>
      <w:proofErr w:type="spellEnd"/>
      <w:r w:rsidRPr="00826BBE">
        <w:rPr>
          <w:rFonts w:asciiTheme="majorBidi" w:hAnsiTheme="majorBidi" w:cstheme="majorBidi"/>
          <w:color w:val="262626" w:themeColor="text1" w:themeTint="D9"/>
          <w:sz w:val="24"/>
          <w:szCs w:val="24"/>
        </w:rPr>
        <w:t>, such as temporary restrictions on device usage or even suspension of network access.</w:t>
      </w:r>
    </w:p>
    <w:p w14:paraId="4BE5321F"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User Accountability: Emphasize user responsibility in safeguarding their devices with access to internal servers and adhering to security policies.</w:t>
      </w:r>
    </w:p>
    <w:p w14:paraId="32C0B863"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Timetable:</w:t>
      </w:r>
    </w:p>
    <w:p w14:paraId="266E81BD"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Month 1–4: Develop and communicate the policy.</w:t>
      </w:r>
    </w:p>
    <w:p w14:paraId="7873E5FB"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Month 6–8: Implement technical changes to enforce policy requirements for internal servers.</w:t>
      </w:r>
    </w:p>
    <w:p w14:paraId="114AC27A"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Ongoing: Doings periodic reviews and updates to the policy as needed.</w:t>
      </w:r>
    </w:p>
    <w:p w14:paraId="7C137232" w14:textId="77777777" w:rsidR="00826BBE" w:rsidRPr="00826BBE" w:rsidRDefault="00826BBE" w:rsidP="00826BBE">
      <w:pPr>
        <w:ind w:left="720"/>
        <w:rPr>
          <w:rFonts w:asciiTheme="majorBidi" w:hAnsiTheme="majorBidi" w:cstheme="majorBidi"/>
          <w:b/>
          <w:bCs/>
          <w:color w:val="0099CC"/>
          <w:sz w:val="24"/>
          <w:szCs w:val="24"/>
        </w:rPr>
      </w:pPr>
      <w:r w:rsidRPr="00826BBE">
        <w:rPr>
          <w:rFonts w:asciiTheme="majorBidi" w:hAnsiTheme="majorBidi" w:cstheme="majorBidi"/>
          <w:b/>
          <w:bCs/>
          <w:color w:val="0099CC"/>
          <w:sz w:val="24"/>
          <w:szCs w:val="24"/>
        </w:rPr>
        <w:t>Maintenance:</w:t>
      </w:r>
    </w:p>
    <w:p w14:paraId="1110EAFE" w14:textId="77777777" w:rsidR="00826BBE" w:rsidRPr="00826BBE"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t>Regularly review and update the policy to stay current with new threats and industry best practices.</w:t>
      </w:r>
    </w:p>
    <w:p w14:paraId="520468C7" w14:textId="5113CB71" w:rsidR="000B6FD1" w:rsidRDefault="00826BBE" w:rsidP="00826BBE">
      <w:pPr>
        <w:pStyle w:val="ListParagraph"/>
        <w:rPr>
          <w:rFonts w:asciiTheme="majorBidi" w:hAnsiTheme="majorBidi" w:cstheme="majorBidi"/>
          <w:color w:val="262626" w:themeColor="text1" w:themeTint="D9"/>
          <w:sz w:val="24"/>
          <w:szCs w:val="24"/>
        </w:rPr>
      </w:pPr>
      <w:r w:rsidRPr="00826BBE">
        <w:rPr>
          <w:rFonts w:asciiTheme="majorBidi" w:hAnsiTheme="majorBidi" w:cstheme="majorBidi"/>
          <w:color w:val="262626" w:themeColor="text1" w:themeTint="D9"/>
          <w:sz w:val="24"/>
          <w:szCs w:val="24"/>
        </w:rPr>
        <w:lastRenderedPageBreak/>
        <w:t xml:space="preserve">And, </w:t>
      </w:r>
      <w:proofErr w:type="gramStart"/>
      <w:r w:rsidRPr="00826BBE">
        <w:rPr>
          <w:rFonts w:asciiTheme="majorBidi" w:hAnsiTheme="majorBidi" w:cstheme="majorBidi"/>
          <w:color w:val="262626" w:themeColor="text1" w:themeTint="D9"/>
          <w:sz w:val="24"/>
          <w:szCs w:val="24"/>
        </w:rPr>
        <w:t>Gather</w:t>
      </w:r>
      <w:proofErr w:type="gramEnd"/>
      <w:r w:rsidRPr="00826BBE">
        <w:rPr>
          <w:rFonts w:asciiTheme="majorBidi" w:hAnsiTheme="majorBidi" w:cstheme="majorBidi"/>
          <w:color w:val="262626" w:themeColor="text1" w:themeTint="D9"/>
          <w:sz w:val="24"/>
          <w:szCs w:val="24"/>
        </w:rPr>
        <w:t xml:space="preserve"> input from users and IT support to address any issues or concerns related to internal server security.</w:t>
      </w:r>
    </w:p>
    <w:p w14:paraId="35B55567" w14:textId="77777777" w:rsidR="00DA7ED2" w:rsidRDefault="00DA7ED2" w:rsidP="00826BBE">
      <w:pPr>
        <w:pStyle w:val="ListParagraph"/>
        <w:rPr>
          <w:rFonts w:asciiTheme="majorBidi" w:hAnsiTheme="majorBidi" w:cstheme="majorBidi"/>
          <w:color w:val="262626" w:themeColor="text1" w:themeTint="D9"/>
          <w:sz w:val="24"/>
          <w:szCs w:val="24"/>
        </w:rPr>
      </w:pPr>
    </w:p>
    <w:p w14:paraId="179663E4" w14:textId="77777777" w:rsidR="00A42965" w:rsidRPr="00DA7ED2" w:rsidRDefault="00A42965" w:rsidP="00DA7ED2">
      <w:pPr>
        <w:pStyle w:val="ListParagraph"/>
        <w:ind w:left="360"/>
        <w:rPr>
          <w:rFonts w:asciiTheme="majorHAnsi" w:eastAsiaTheme="majorEastAsia" w:hAnsiTheme="majorHAnsi" w:cstheme="majorBidi"/>
          <w:i/>
          <w:iCs/>
          <w:color w:val="8EAADB" w:themeColor="accent1" w:themeTint="99"/>
          <w:sz w:val="28"/>
          <w:szCs w:val="28"/>
        </w:rPr>
      </w:pPr>
      <w:r w:rsidRPr="00DA7ED2">
        <w:rPr>
          <w:rFonts w:asciiTheme="majorHAnsi" w:eastAsiaTheme="majorEastAsia" w:hAnsiTheme="majorHAnsi" w:cstheme="majorBidi"/>
          <w:i/>
          <w:iCs/>
          <w:color w:val="8EAADB" w:themeColor="accent1" w:themeTint="99"/>
          <w:sz w:val="28"/>
          <w:szCs w:val="28"/>
        </w:rPr>
        <w:t>User Account Credentials (Password) Security Plan</w:t>
      </w:r>
    </w:p>
    <w:p w14:paraId="7F82EE1A"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Policy Overview:</w:t>
      </w:r>
    </w:p>
    <w:p w14:paraId="5CF55833"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 xml:space="preserve">Goal: The main goal of the User Account </w:t>
      </w:r>
      <w:proofErr w:type="spellStart"/>
      <w:r w:rsidRPr="00A42965">
        <w:rPr>
          <w:rFonts w:asciiTheme="majorBidi" w:hAnsiTheme="majorBidi" w:cstheme="majorBidi"/>
          <w:color w:val="262626" w:themeColor="text1" w:themeTint="D9"/>
          <w:sz w:val="24"/>
          <w:szCs w:val="24"/>
        </w:rPr>
        <w:t>Credintials</w:t>
      </w:r>
      <w:proofErr w:type="spellEnd"/>
      <w:r w:rsidRPr="00A42965">
        <w:rPr>
          <w:rFonts w:asciiTheme="majorBidi" w:hAnsiTheme="majorBidi" w:cstheme="majorBidi"/>
          <w:color w:val="262626" w:themeColor="text1" w:themeTint="D9"/>
          <w:sz w:val="24"/>
          <w:szCs w:val="24"/>
        </w:rPr>
        <w:t xml:space="preserve"> Security Plan is to establish secure practices for managing and protecting user passwords. This plan aims to ensure the confidential </w:t>
      </w:r>
      <w:proofErr w:type="spellStart"/>
      <w:r w:rsidRPr="00A42965">
        <w:rPr>
          <w:rFonts w:asciiTheme="majorBidi" w:hAnsiTheme="majorBidi" w:cstheme="majorBidi"/>
          <w:color w:val="262626" w:themeColor="text1" w:themeTint="D9"/>
          <w:sz w:val="24"/>
          <w:szCs w:val="24"/>
        </w:rPr>
        <w:t>natureconfidentiality</w:t>
      </w:r>
      <w:proofErr w:type="spellEnd"/>
      <w:r w:rsidRPr="00A42965">
        <w:rPr>
          <w:rFonts w:asciiTheme="majorBidi" w:hAnsiTheme="majorBidi" w:cstheme="majorBidi"/>
          <w:color w:val="262626" w:themeColor="text1" w:themeTint="D9"/>
          <w:sz w:val="24"/>
          <w:szCs w:val="24"/>
        </w:rPr>
        <w:t>, integrity, and availability of user accounts across the organization.</w:t>
      </w:r>
    </w:p>
    <w:p w14:paraId="4B458700"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Password Creation and Complexity:</w:t>
      </w:r>
    </w:p>
    <w:p w14:paraId="4558E91C"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To enhance complexety and resistance to brute-force attacks, it is recommended to set a minimum password length of 12 characters. Strong and secure passwords can be created by mandating the use of a combination of uppercase and lowercase letters, numbers, and special characters. To minimize the risk of compromised credentials, it is advisable to enforce regular password changes, for example every 70 days. Additionally, implementing a password history policy can prevent users from reusing their last passwords. To discourage brute-force attacks, consider setting an account lockout policy to temporarily disable accounts after a specified number of unsuccessful login attempts.</w:t>
      </w:r>
    </w:p>
    <w:p w14:paraId="7EF3B667"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User Education and Awareness:</w:t>
      </w:r>
    </w:p>
    <w:p w14:paraId="66A98873"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 xml:space="preserve">Regularly make security awareness training sessions to educate users on the importance of strong passwords, potential threats, and best practices for safeguarding their account credentials, and provide clear guidelines on creating secure passwords, and inform users about the risks </w:t>
      </w:r>
      <w:proofErr w:type="spellStart"/>
      <w:r w:rsidRPr="00A42965">
        <w:rPr>
          <w:rFonts w:asciiTheme="majorBidi" w:hAnsiTheme="majorBidi" w:cstheme="majorBidi"/>
          <w:color w:val="262626" w:themeColor="text1" w:themeTint="D9"/>
          <w:sz w:val="24"/>
          <w:szCs w:val="24"/>
        </w:rPr>
        <w:t>asociated</w:t>
      </w:r>
      <w:proofErr w:type="spellEnd"/>
      <w:r w:rsidRPr="00A42965">
        <w:rPr>
          <w:rFonts w:asciiTheme="majorBidi" w:hAnsiTheme="majorBidi" w:cstheme="majorBidi"/>
          <w:color w:val="262626" w:themeColor="text1" w:themeTint="D9"/>
          <w:sz w:val="24"/>
          <w:szCs w:val="24"/>
        </w:rPr>
        <w:t xml:space="preserve"> with weak or easily guessable passwords.</w:t>
      </w:r>
    </w:p>
    <w:p w14:paraId="10E48783"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Multi-Factor Authentication (MFA):</w:t>
      </w:r>
    </w:p>
    <w:p w14:paraId="2A2F5700"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strongly recommend the implementation of multi-factor authentication for all user accounts on every system and application to enhance security measures.</w:t>
      </w:r>
    </w:p>
    <w:p w14:paraId="75296D7E"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Password Storage and Transmission:</w:t>
      </w:r>
    </w:p>
    <w:p w14:paraId="515A7A73"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Make sure that the passwords are stored and transmitted securely using industry-standard encryption protocols.</w:t>
      </w:r>
    </w:p>
    <w:p w14:paraId="17187B66"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 xml:space="preserve">Also, </w:t>
      </w:r>
      <w:proofErr w:type="gramStart"/>
      <w:r w:rsidRPr="00A42965">
        <w:rPr>
          <w:rFonts w:asciiTheme="majorBidi" w:hAnsiTheme="majorBidi" w:cstheme="majorBidi"/>
          <w:color w:val="262626" w:themeColor="text1" w:themeTint="D9"/>
          <w:sz w:val="24"/>
          <w:szCs w:val="24"/>
        </w:rPr>
        <w:t>Implement</w:t>
      </w:r>
      <w:proofErr w:type="gramEnd"/>
      <w:r w:rsidRPr="00A42965">
        <w:rPr>
          <w:rFonts w:asciiTheme="majorBidi" w:hAnsiTheme="majorBidi" w:cstheme="majorBidi"/>
          <w:color w:val="262626" w:themeColor="text1" w:themeTint="D9"/>
          <w:sz w:val="24"/>
          <w:szCs w:val="24"/>
        </w:rPr>
        <w:t xml:space="preserve"> password hashing techniques to protect stored passwords in case of a data breach.</w:t>
      </w:r>
    </w:p>
    <w:p w14:paraId="2142C7EE"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Password Recovery:</w:t>
      </w:r>
    </w:p>
    <w:p w14:paraId="19FCC111"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Secure Process: Establish a secure and verifiable password recovery process for user accounts that involves multi-step authentication to prevent unauthorized access.</w:t>
      </w:r>
    </w:p>
    <w:p w14:paraId="10876738"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Accountability:</w:t>
      </w:r>
    </w:p>
    <w:p w14:paraId="358F921B"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lastRenderedPageBreak/>
        <w:t>User Responsibility: Clearly communicate that users are responsible for safeguarding their passwords and prompt reporting of any suspicious activities.</w:t>
      </w:r>
    </w:p>
    <w:p w14:paraId="5FE4E994"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 xml:space="preserve">Administrative Access: Limit administrative access to user account </w:t>
      </w:r>
      <w:proofErr w:type="spellStart"/>
      <w:r w:rsidRPr="00A42965">
        <w:rPr>
          <w:rFonts w:asciiTheme="majorBidi" w:hAnsiTheme="majorBidi" w:cstheme="majorBidi"/>
          <w:color w:val="262626" w:themeColor="text1" w:themeTint="D9"/>
          <w:sz w:val="24"/>
          <w:szCs w:val="24"/>
        </w:rPr>
        <w:t>cridentials</w:t>
      </w:r>
      <w:proofErr w:type="spellEnd"/>
      <w:r w:rsidRPr="00A42965">
        <w:rPr>
          <w:rFonts w:asciiTheme="majorBidi" w:hAnsiTheme="majorBidi" w:cstheme="majorBidi"/>
          <w:color w:val="262626" w:themeColor="text1" w:themeTint="D9"/>
          <w:sz w:val="24"/>
          <w:szCs w:val="24"/>
        </w:rPr>
        <w:t xml:space="preserve"> to only those individuals who require it for their job functions.</w:t>
      </w:r>
    </w:p>
    <w:p w14:paraId="6BE1AF73"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Monitoring and Auditing:</w:t>
      </w:r>
    </w:p>
    <w:p w14:paraId="4C14C311"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Regular Audits: Conduct periodic audits of user accounts and passwords across all systems and applications to identify and address security vulnerabilities.</w:t>
      </w:r>
    </w:p>
    <w:p w14:paraId="538C396B"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 xml:space="preserve">Log password-related events and regularly review logs for any </w:t>
      </w:r>
      <w:proofErr w:type="spellStart"/>
      <w:r w:rsidRPr="00A42965">
        <w:rPr>
          <w:rFonts w:asciiTheme="majorBidi" w:hAnsiTheme="majorBidi" w:cstheme="majorBidi"/>
          <w:color w:val="262626" w:themeColor="text1" w:themeTint="D9"/>
          <w:sz w:val="24"/>
          <w:szCs w:val="24"/>
        </w:rPr>
        <w:t>anomalie</w:t>
      </w:r>
      <w:proofErr w:type="spellEnd"/>
      <w:r w:rsidRPr="00A42965">
        <w:rPr>
          <w:rFonts w:asciiTheme="majorBidi" w:hAnsiTheme="majorBidi" w:cstheme="majorBidi"/>
          <w:color w:val="262626" w:themeColor="text1" w:themeTint="D9"/>
          <w:sz w:val="24"/>
          <w:szCs w:val="24"/>
        </w:rPr>
        <w:t>.</w:t>
      </w:r>
    </w:p>
    <w:p w14:paraId="45839A55"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Enforcement and Consequences:</w:t>
      </w:r>
    </w:p>
    <w:p w14:paraId="64C48E43"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Enforcement: Establish consequences for non-compliance with the User Account Credentials policy, including temporary account suspension or access restriction</w:t>
      </w:r>
    </w:p>
    <w:p w14:paraId="639282F2"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Reporting Violations: Define a process for reporting and addressing policy violations related to user account credentials promptly.</w:t>
      </w:r>
    </w:p>
    <w:p w14:paraId="06B65941"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Timetable:</w:t>
      </w:r>
    </w:p>
    <w:p w14:paraId="1C8AD633"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Month 1-2: Develop and communicate the new policy.</w:t>
      </w:r>
    </w:p>
    <w:p w14:paraId="1548363A"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 xml:space="preserve">Month 3-4: Implement technical changes to enforce policy requirements for user account </w:t>
      </w:r>
      <w:proofErr w:type="spellStart"/>
      <w:r w:rsidRPr="00A42965">
        <w:rPr>
          <w:rFonts w:asciiTheme="majorBidi" w:hAnsiTheme="majorBidi" w:cstheme="majorBidi"/>
          <w:color w:val="262626" w:themeColor="text1" w:themeTint="D9"/>
          <w:sz w:val="24"/>
          <w:szCs w:val="24"/>
        </w:rPr>
        <w:t>credintials</w:t>
      </w:r>
      <w:proofErr w:type="spellEnd"/>
      <w:r w:rsidRPr="00A42965">
        <w:rPr>
          <w:rFonts w:asciiTheme="majorBidi" w:hAnsiTheme="majorBidi" w:cstheme="majorBidi"/>
          <w:color w:val="262626" w:themeColor="text1" w:themeTint="D9"/>
          <w:sz w:val="24"/>
          <w:szCs w:val="24"/>
        </w:rPr>
        <w:t>.</w:t>
      </w:r>
    </w:p>
    <w:p w14:paraId="0E54FE6E"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Ongoing: Do periodic reviews and updates to the policy as needed.</w:t>
      </w:r>
    </w:p>
    <w:p w14:paraId="6DB16DA4" w14:textId="77777777" w:rsidR="00A42965" w:rsidRPr="00DA7ED2" w:rsidRDefault="00A42965" w:rsidP="00DA7ED2">
      <w:pPr>
        <w:ind w:left="720"/>
        <w:rPr>
          <w:rFonts w:asciiTheme="majorBidi" w:hAnsiTheme="majorBidi" w:cstheme="majorBidi"/>
          <w:b/>
          <w:bCs/>
          <w:color w:val="0099CC"/>
          <w:sz w:val="24"/>
          <w:szCs w:val="24"/>
        </w:rPr>
      </w:pPr>
      <w:r w:rsidRPr="00DA7ED2">
        <w:rPr>
          <w:rFonts w:asciiTheme="majorBidi" w:hAnsiTheme="majorBidi" w:cstheme="majorBidi"/>
          <w:b/>
          <w:bCs/>
          <w:color w:val="0099CC"/>
          <w:sz w:val="24"/>
          <w:szCs w:val="24"/>
        </w:rPr>
        <w:t>Maintenance:</w:t>
      </w:r>
    </w:p>
    <w:p w14:paraId="4AC828CF" w14:textId="77777777" w:rsidR="00A42965" w:rsidRPr="00A42965"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Regular Updates: Regularly review and update the policy to align with industry best practices and emerging security threats.</w:t>
      </w:r>
    </w:p>
    <w:p w14:paraId="52825220" w14:textId="77777777" w:rsidR="00857CA3" w:rsidRDefault="00A42965" w:rsidP="00A42965">
      <w:pPr>
        <w:pStyle w:val="ListParagraph"/>
        <w:rPr>
          <w:rFonts w:asciiTheme="majorBidi" w:hAnsiTheme="majorBidi" w:cstheme="majorBidi"/>
          <w:color w:val="262626" w:themeColor="text1" w:themeTint="D9"/>
          <w:sz w:val="24"/>
          <w:szCs w:val="24"/>
        </w:rPr>
      </w:pPr>
      <w:r w:rsidRPr="00A42965">
        <w:rPr>
          <w:rFonts w:asciiTheme="majorBidi" w:hAnsiTheme="majorBidi" w:cstheme="majorBidi"/>
          <w:color w:val="262626" w:themeColor="text1" w:themeTint="D9"/>
          <w:sz w:val="24"/>
          <w:szCs w:val="24"/>
        </w:rPr>
        <w:t xml:space="preserve">User Feedback: Collect feedback from users and IT support to address any challenges or concerns related to user account </w:t>
      </w:r>
      <w:proofErr w:type="spellStart"/>
      <w:r w:rsidRPr="00A42965">
        <w:rPr>
          <w:rFonts w:asciiTheme="majorBidi" w:hAnsiTheme="majorBidi" w:cstheme="majorBidi"/>
          <w:color w:val="262626" w:themeColor="text1" w:themeTint="D9"/>
          <w:sz w:val="24"/>
          <w:szCs w:val="24"/>
        </w:rPr>
        <w:t>credintials</w:t>
      </w:r>
      <w:proofErr w:type="spellEnd"/>
      <w:r w:rsidRPr="00A42965">
        <w:rPr>
          <w:rFonts w:asciiTheme="majorBidi" w:hAnsiTheme="majorBidi" w:cstheme="majorBidi"/>
          <w:color w:val="262626" w:themeColor="text1" w:themeTint="D9"/>
          <w:sz w:val="24"/>
          <w:szCs w:val="24"/>
        </w:rPr>
        <w:t xml:space="preserve"> and security.</w:t>
      </w:r>
    </w:p>
    <w:p w14:paraId="3AD0E630" w14:textId="77777777" w:rsidR="00857CA3" w:rsidRDefault="00857CA3" w:rsidP="00A42965">
      <w:pPr>
        <w:pStyle w:val="ListParagraph"/>
        <w:rPr>
          <w:rFonts w:asciiTheme="majorBidi" w:hAnsiTheme="majorBidi" w:cstheme="majorBidi"/>
          <w:color w:val="262626" w:themeColor="text1" w:themeTint="D9"/>
          <w:sz w:val="24"/>
          <w:szCs w:val="24"/>
        </w:rPr>
      </w:pPr>
    </w:p>
    <w:p w14:paraId="3E617BCC" w14:textId="7344EE01" w:rsidR="00EA6049" w:rsidRPr="002A7269" w:rsidRDefault="003E1CD6" w:rsidP="002A7269">
      <w:pPr>
        <w:pStyle w:val="Heading2"/>
        <w:numPr>
          <w:ilvl w:val="0"/>
          <w:numId w:val="8"/>
        </w:numPr>
        <w:rPr>
          <w:sz w:val="32"/>
          <w:szCs w:val="32"/>
        </w:rPr>
      </w:pPr>
      <w:bookmarkStart w:id="18" w:name="_Toc157442553"/>
      <w:r w:rsidRPr="002A7269">
        <w:rPr>
          <w:sz w:val="32"/>
          <w:szCs w:val="32"/>
        </w:rPr>
        <w:t>Evaluating</w:t>
      </w:r>
      <w:r w:rsidR="002A7269" w:rsidRPr="002A7269">
        <w:rPr>
          <w:sz w:val="32"/>
          <w:szCs w:val="32"/>
        </w:rPr>
        <w:t>:</w:t>
      </w:r>
      <w:bookmarkEnd w:id="18"/>
    </w:p>
    <w:tbl>
      <w:tblPr>
        <w:tblStyle w:val="GridTable4-Accent1"/>
        <w:tblW w:w="0" w:type="auto"/>
        <w:tblLook w:val="04A0" w:firstRow="1" w:lastRow="0" w:firstColumn="1" w:lastColumn="0" w:noHBand="0" w:noVBand="1"/>
      </w:tblPr>
      <w:tblGrid>
        <w:gridCol w:w="4675"/>
        <w:gridCol w:w="4675"/>
      </w:tblGrid>
      <w:tr w:rsidR="009A6DCD" w14:paraId="2C839581" w14:textId="77777777" w:rsidTr="00EA6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25DE1B" w14:textId="02DC9575" w:rsidR="009A6DCD" w:rsidRDefault="009A6DCD" w:rsidP="009A6DCD">
            <w:r>
              <w:rPr>
                <w:rFonts w:asciiTheme="majorBidi" w:eastAsia="Times New Roman" w:hAnsiTheme="majorBidi" w:cstheme="majorBidi"/>
                <w:color w:val="0E101A"/>
              </w:rPr>
              <w:t>Tools used within the policy</w:t>
            </w:r>
          </w:p>
        </w:tc>
        <w:tc>
          <w:tcPr>
            <w:tcW w:w="4675" w:type="dxa"/>
          </w:tcPr>
          <w:p w14:paraId="05C68907" w14:textId="74A0E911" w:rsidR="009A6DCD" w:rsidRDefault="009A6DCD" w:rsidP="009A6DCD">
            <w:pPr>
              <w:cnfStyle w:val="100000000000" w:firstRow="1" w:lastRow="0" w:firstColumn="0" w:lastColumn="0" w:oddVBand="0" w:evenVBand="0" w:oddHBand="0" w:evenHBand="0" w:firstRowFirstColumn="0" w:firstRowLastColumn="0" w:lastRowFirstColumn="0" w:lastRowLastColumn="0"/>
            </w:pPr>
            <w:r>
              <w:rPr>
                <w:rFonts w:asciiTheme="majorBidi" w:eastAsia="Times New Roman" w:hAnsiTheme="majorBidi" w:cstheme="majorBidi"/>
                <w:color w:val="0E101A"/>
              </w:rPr>
              <w:t>The Evaluation of the Tool</w:t>
            </w:r>
          </w:p>
        </w:tc>
      </w:tr>
      <w:tr w:rsidR="009A6DCD" w14:paraId="295EA94F" w14:textId="77777777" w:rsidTr="00EA6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0B4609" w14:textId="657D8CC1" w:rsidR="009A6DCD" w:rsidRDefault="009A6DCD" w:rsidP="009A6DCD">
            <w:r>
              <w:t>VPN</w:t>
            </w:r>
          </w:p>
        </w:tc>
        <w:tc>
          <w:tcPr>
            <w:tcW w:w="4675" w:type="dxa"/>
          </w:tcPr>
          <w:p w14:paraId="7E8AAEBE" w14:textId="2541FF3A" w:rsidR="009A6DCD" w:rsidRDefault="00C00D70" w:rsidP="009A6DCD">
            <w:pPr>
              <w:cnfStyle w:val="000000100000" w:firstRow="0" w:lastRow="0" w:firstColumn="0" w:lastColumn="0" w:oddVBand="0" w:evenVBand="0" w:oddHBand="1" w:evenHBand="0" w:firstRowFirstColumn="0" w:firstRowLastColumn="0" w:lastRowFirstColumn="0" w:lastRowLastColumn="0"/>
            </w:pPr>
            <w:r w:rsidRPr="00C00D70">
              <w:t>Implementing a Virtual Private Network (VPN) makes the data transmission more secure by encrypting communication channels. This saves sensitive information from potential eavesdroping and makes sure that the connection between different network locations is secure. Thus, adding an extra layer of protection against potential unauthorized access and threats.</w:t>
            </w:r>
          </w:p>
        </w:tc>
      </w:tr>
      <w:tr w:rsidR="009A6DCD" w14:paraId="3E2D37B7" w14:textId="77777777" w:rsidTr="00EA6049">
        <w:tc>
          <w:tcPr>
            <w:cnfStyle w:val="001000000000" w:firstRow="0" w:lastRow="0" w:firstColumn="1" w:lastColumn="0" w:oddVBand="0" w:evenVBand="0" w:oddHBand="0" w:evenHBand="0" w:firstRowFirstColumn="0" w:firstRowLastColumn="0" w:lastRowFirstColumn="0" w:lastRowLastColumn="0"/>
            <w:tcW w:w="4675" w:type="dxa"/>
          </w:tcPr>
          <w:p w14:paraId="2F91FFF6" w14:textId="52126D99" w:rsidR="009A6DCD" w:rsidRDefault="009A6DCD" w:rsidP="009A6DCD">
            <w:r>
              <w:t>Password</w:t>
            </w:r>
          </w:p>
        </w:tc>
        <w:tc>
          <w:tcPr>
            <w:tcW w:w="4675" w:type="dxa"/>
          </w:tcPr>
          <w:p w14:paraId="0F15460E" w14:textId="3374329F" w:rsidR="009A6DCD" w:rsidRDefault="000540A4" w:rsidP="009A6DCD">
            <w:pPr>
              <w:cnfStyle w:val="000000000000" w:firstRow="0" w:lastRow="0" w:firstColumn="0" w:lastColumn="0" w:oddVBand="0" w:evenVBand="0" w:oddHBand="0" w:evenHBand="0" w:firstRowFirstColumn="0" w:firstRowLastColumn="0" w:lastRowFirstColumn="0" w:lastRowLastColumn="0"/>
            </w:pPr>
            <w:r w:rsidRPr="000540A4">
              <w:t xml:space="preserve">Utilizing strong password policies is essential for access control. Putting a policy to use a complex password requirements and regular password updates enhances the overall security posture, </w:t>
            </w:r>
            <w:r w:rsidRPr="000540A4">
              <w:lastRenderedPageBreak/>
              <w:t>and that's reduces the risk of unauthorezed access to systems and accounts.</w:t>
            </w:r>
          </w:p>
        </w:tc>
      </w:tr>
      <w:tr w:rsidR="009A6DCD" w14:paraId="6A2BF8B5" w14:textId="77777777" w:rsidTr="00EA6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BF3CE6" w14:textId="39C05962" w:rsidR="009A6DCD" w:rsidRDefault="009A6DCD" w:rsidP="009A6DCD">
            <w:r>
              <w:lastRenderedPageBreak/>
              <w:t>Encryption</w:t>
            </w:r>
          </w:p>
        </w:tc>
        <w:tc>
          <w:tcPr>
            <w:tcW w:w="4675" w:type="dxa"/>
          </w:tcPr>
          <w:p w14:paraId="2E902018" w14:textId="4C7535BB" w:rsidR="009A6DCD" w:rsidRDefault="00C5299F" w:rsidP="009A6DCD">
            <w:pPr>
              <w:cnfStyle w:val="000000100000" w:firstRow="0" w:lastRow="0" w:firstColumn="0" w:lastColumn="0" w:oddVBand="0" w:evenVBand="0" w:oddHBand="1" w:evenHBand="0" w:firstRowFirstColumn="0" w:firstRowLastColumn="0" w:lastRowFirstColumn="0" w:lastRowLastColumn="0"/>
            </w:pPr>
            <w:r w:rsidRPr="00C5299F">
              <w:t>Make sure that the sensitive data is protected by implementing encryption techniques that will add extra layer of protection. By encoding information in a way that only allowed parties can decipher encryption safeguards against unauthorized access, protecting the confidentiality and integrity of critical information.</w:t>
            </w:r>
          </w:p>
        </w:tc>
      </w:tr>
      <w:tr w:rsidR="009A6DCD" w14:paraId="658E3A70" w14:textId="77777777" w:rsidTr="00EA6049">
        <w:tc>
          <w:tcPr>
            <w:cnfStyle w:val="001000000000" w:firstRow="0" w:lastRow="0" w:firstColumn="1" w:lastColumn="0" w:oddVBand="0" w:evenVBand="0" w:oddHBand="0" w:evenHBand="0" w:firstRowFirstColumn="0" w:firstRowLastColumn="0" w:lastRowFirstColumn="0" w:lastRowLastColumn="0"/>
            <w:tcW w:w="4675" w:type="dxa"/>
          </w:tcPr>
          <w:p w14:paraId="33F1163D" w14:textId="0B27B31E" w:rsidR="009A6DCD" w:rsidRDefault="00C06391" w:rsidP="009A6DCD">
            <w:r>
              <w:t>Servers</w:t>
            </w:r>
          </w:p>
        </w:tc>
        <w:tc>
          <w:tcPr>
            <w:tcW w:w="4675" w:type="dxa"/>
          </w:tcPr>
          <w:p w14:paraId="42EEFDDF" w14:textId="79339D0B" w:rsidR="009A6DCD" w:rsidRDefault="001311EF" w:rsidP="009A6DCD">
            <w:pPr>
              <w:cnfStyle w:val="000000000000" w:firstRow="0" w:lastRow="0" w:firstColumn="0" w:lastColumn="0" w:oddVBand="0" w:evenVBand="0" w:oddHBand="0" w:evenHBand="0" w:firstRowFirstColumn="0" w:firstRowLastColumn="0" w:lastRowFirstColumn="0" w:lastRowLastColumn="0"/>
            </w:pPr>
            <w:r w:rsidRPr="001311EF">
              <w:t xml:space="preserve">The policy includes </w:t>
            </w:r>
            <w:r w:rsidR="00652E1E" w:rsidRPr="001311EF">
              <w:t>making</w:t>
            </w:r>
            <w:r w:rsidRPr="001311EF">
              <w:t xml:space="preserve"> sure the servers have regular maintenance, and the security of servers, patching, and monitoring. These servers contribute to a robust infrastructure, minimizing vulnerabilities and potential points of exploitation that could compromise the overall network security, so this will enhance the overall integrity and availability of organizational data and services.</w:t>
            </w:r>
          </w:p>
        </w:tc>
      </w:tr>
      <w:tr w:rsidR="009A6DCD" w14:paraId="128912ED" w14:textId="77777777" w:rsidTr="00EA6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64C025" w14:textId="6D9BA52A" w:rsidR="009A6DCD" w:rsidRDefault="00C06391" w:rsidP="009A6DCD">
            <w:r>
              <w:t>Access control</w:t>
            </w:r>
          </w:p>
        </w:tc>
        <w:tc>
          <w:tcPr>
            <w:tcW w:w="4675" w:type="dxa"/>
          </w:tcPr>
          <w:p w14:paraId="602BFCAB" w14:textId="08965691" w:rsidR="009A6DCD" w:rsidRDefault="00E5079D" w:rsidP="009A6DCD">
            <w:pPr>
              <w:cnfStyle w:val="000000100000" w:firstRow="0" w:lastRow="0" w:firstColumn="0" w:lastColumn="0" w:oddVBand="0" w:evenVBand="0" w:oddHBand="1" w:evenHBand="0" w:firstRowFirstColumn="0" w:firstRowLastColumn="0" w:lastRowFirstColumn="0" w:lastRowLastColumn="0"/>
            </w:pPr>
            <w:r w:rsidRPr="00E5079D">
              <w:t xml:space="preserve">Implementing access control systems restricts user access based on their roles and responsibilities. This prevents unauthorized individuals from accessing sensitive </w:t>
            </w:r>
            <w:r w:rsidR="00652E1E" w:rsidRPr="00E5079D">
              <w:t>resources and</w:t>
            </w:r>
            <w:r w:rsidRPr="00E5079D">
              <w:t xml:space="preserve"> enhances the overall security of the organization's systems and data, </w:t>
            </w:r>
            <w:r w:rsidR="009D1411" w:rsidRPr="009D1411">
              <w:t>such as the cards and fingerprint unlocks.</w:t>
            </w:r>
          </w:p>
        </w:tc>
      </w:tr>
    </w:tbl>
    <w:p w14:paraId="2DC6E538" w14:textId="77777777" w:rsidR="00EA6049" w:rsidRPr="00EA6049" w:rsidRDefault="00EA6049" w:rsidP="00EA6049"/>
    <w:p w14:paraId="3113DB78" w14:textId="738B50A9" w:rsidR="003E1CD6" w:rsidRPr="002A7269" w:rsidRDefault="003E1CD6" w:rsidP="00403E97">
      <w:pPr>
        <w:pStyle w:val="Heading2"/>
        <w:numPr>
          <w:ilvl w:val="0"/>
          <w:numId w:val="8"/>
        </w:numPr>
        <w:rPr>
          <w:sz w:val="32"/>
          <w:szCs w:val="32"/>
        </w:rPr>
      </w:pPr>
      <w:bookmarkStart w:id="19" w:name="_Toc157442554"/>
      <w:r w:rsidRPr="002A7269">
        <w:rPr>
          <w:sz w:val="32"/>
          <w:szCs w:val="32"/>
        </w:rPr>
        <w:t>Misalignment</w:t>
      </w:r>
      <w:bookmarkEnd w:id="19"/>
    </w:p>
    <w:p w14:paraId="7165C79D" w14:textId="77777777" w:rsidR="00FE2C50" w:rsidRPr="0021281A" w:rsidRDefault="00FE2C50" w:rsidP="00FE2C50">
      <w:pPr>
        <w:rPr>
          <w:rFonts w:asciiTheme="majorBidi" w:hAnsiTheme="majorBidi" w:cstheme="majorBidi"/>
          <w:b/>
          <w:bCs/>
          <w:color w:val="8EAADB" w:themeColor="accent1" w:themeTint="99"/>
          <w:sz w:val="24"/>
          <w:szCs w:val="24"/>
        </w:rPr>
      </w:pPr>
      <w:r w:rsidRPr="0021281A">
        <w:rPr>
          <w:rFonts w:asciiTheme="majorBidi" w:hAnsiTheme="majorBidi" w:cstheme="majorBidi"/>
          <w:b/>
          <w:bCs/>
          <w:color w:val="8EAADB" w:themeColor="accent1" w:themeTint="99"/>
          <w:sz w:val="24"/>
          <w:szCs w:val="24"/>
        </w:rPr>
        <w:t>Remote Access Policy Misalignment:</w:t>
      </w:r>
    </w:p>
    <w:p w14:paraId="68A7D814" w14:textId="77777777" w:rsidR="00FE2C50" w:rsidRPr="00FE2C50" w:rsidRDefault="00FE2C50" w:rsidP="00FE2C50">
      <w:pPr>
        <w:rPr>
          <w:rFonts w:asciiTheme="majorBidi" w:hAnsiTheme="majorBidi" w:cstheme="majorBidi"/>
          <w:color w:val="262626" w:themeColor="text1" w:themeTint="D9"/>
          <w:sz w:val="24"/>
          <w:szCs w:val="24"/>
        </w:rPr>
      </w:pPr>
      <w:r w:rsidRPr="00FE2C50">
        <w:rPr>
          <w:rFonts w:asciiTheme="majorBidi" w:hAnsiTheme="majorBidi" w:cstheme="majorBidi"/>
          <w:color w:val="262626" w:themeColor="text1" w:themeTint="D9"/>
          <w:sz w:val="24"/>
          <w:szCs w:val="24"/>
        </w:rPr>
        <w:t>Unauthorized or insecure remote access could cause data breaches, compromise of sensitive information, and potential harm to the company's reputation.</w:t>
      </w:r>
    </w:p>
    <w:p w14:paraId="0A1975D3" w14:textId="77777777" w:rsidR="00FE2C50" w:rsidRPr="00FE2C50" w:rsidRDefault="00FE2C50" w:rsidP="00FE2C50">
      <w:pPr>
        <w:rPr>
          <w:rFonts w:asciiTheme="majorBidi" w:hAnsiTheme="majorBidi" w:cstheme="majorBidi"/>
          <w:color w:val="262626" w:themeColor="text1" w:themeTint="D9"/>
          <w:sz w:val="24"/>
          <w:szCs w:val="24"/>
        </w:rPr>
      </w:pPr>
      <w:r w:rsidRPr="00FE2C50">
        <w:rPr>
          <w:rFonts w:asciiTheme="majorBidi" w:hAnsiTheme="majorBidi" w:cstheme="majorBidi"/>
          <w:color w:val="262626" w:themeColor="text1" w:themeTint="D9"/>
          <w:sz w:val="24"/>
          <w:szCs w:val="24"/>
        </w:rPr>
        <w:t xml:space="preserve">So, you </w:t>
      </w:r>
      <w:proofErr w:type="gramStart"/>
      <w:r w:rsidRPr="00FE2C50">
        <w:rPr>
          <w:rFonts w:asciiTheme="majorBidi" w:hAnsiTheme="majorBidi" w:cstheme="majorBidi"/>
          <w:color w:val="262626" w:themeColor="text1" w:themeTint="D9"/>
          <w:sz w:val="24"/>
          <w:szCs w:val="24"/>
        </w:rPr>
        <w:t>have to</w:t>
      </w:r>
      <w:proofErr w:type="gramEnd"/>
      <w:r w:rsidRPr="00FE2C50">
        <w:rPr>
          <w:rFonts w:asciiTheme="majorBidi" w:hAnsiTheme="majorBidi" w:cstheme="majorBidi"/>
          <w:color w:val="262626" w:themeColor="text1" w:themeTint="D9"/>
          <w:sz w:val="24"/>
          <w:szCs w:val="24"/>
        </w:rPr>
        <w:t xml:space="preserve"> make sure that all remote access connections adhere to the Remote Access Policy's guidelines, including the use of encryption technologes, strong passwords, and compliance with approval and security measures. regularly review and update the policy to address emerging threats.</w:t>
      </w:r>
    </w:p>
    <w:p w14:paraId="0DC9CB1D" w14:textId="77777777" w:rsidR="00FE2C50" w:rsidRPr="0021281A" w:rsidRDefault="00FE2C50" w:rsidP="00FE2C50">
      <w:pPr>
        <w:rPr>
          <w:rFonts w:asciiTheme="majorBidi" w:hAnsiTheme="majorBidi" w:cstheme="majorBidi"/>
          <w:b/>
          <w:bCs/>
          <w:color w:val="8EAADB" w:themeColor="accent1" w:themeTint="99"/>
          <w:sz w:val="24"/>
          <w:szCs w:val="24"/>
        </w:rPr>
      </w:pPr>
      <w:r w:rsidRPr="0021281A">
        <w:rPr>
          <w:rFonts w:asciiTheme="majorBidi" w:hAnsiTheme="majorBidi" w:cstheme="majorBidi"/>
          <w:b/>
          <w:bCs/>
          <w:color w:val="8EAADB" w:themeColor="accent1" w:themeTint="99"/>
          <w:sz w:val="24"/>
          <w:szCs w:val="24"/>
        </w:rPr>
        <w:t>VPN Policy Misalignment:</w:t>
      </w:r>
    </w:p>
    <w:p w14:paraId="1181D880" w14:textId="77777777" w:rsidR="00FE2C50" w:rsidRPr="00FE2C50" w:rsidRDefault="00FE2C50" w:rsidP="00FE2C50">
      <w:pPr>
        <w:rPr>
          <w:rFonts w:asciiTheme="majorBidi" w:hAnsiTheme="majorBidi" w:cstheme="majorBidi"/>
          <w:color w:val="262626" w:themeColor="text1" w:themeTint="D9"/>
          <w:sz w:val="24"/>
          <w:szCs w:val="24"/>
        </w:rPr>
      </w:pPr>
      <w:r w:rsidRPr="00FE2C50">
        <w:rPr>
          <w:rFonts w:asciiTheme="majorBidi" w:hAnsiTheme="majorBidi" w:cstheme="majorBidi"/>
          <w:color w:val="262626" w:themeColor="text1" w:themeTint="D9"/>
          <w:sz w:val="24"/>
          <w:szCs w:val="24"/>
        </w:rPr>
        <w:t xml:space="preserve">Weak VPN configurations may </w:t>
      </w:r>
      <w:proofErr w:type="gramStart"/>
      <w:r w:rsidRPr="00FE2C50">
        <w:rPr>
          <w:rFonts w:asciiTheme="majorBidi" w:hAnsiTheme="majorBidi" w:cstheme="majorBidi"/>
          <w:color w:val="262626" w:themeColor="text1" w:themeTint="D9"/>
          <w:sz w:val="24"/>
          <w:szCs w:val="24"/>
        </w:rPr>
        <w:t>causes</w:t>
      </w:r>
      <w:proofErr w:type="gramEnd"/>
      <w:r w:rsidRPr="00FE2C50">
        <w:rPr>
          <w:rFonts w:asciiTheme="majorBidi" w:hAnsiTheme="majorBidi" w:cstheme="majorBidi"/>
          <w:color w:val="262626" w:themeColor="text1" w:themeTint="D9"/>
          <w:sz w:val="24"/>
          <w:szCs w:val="24"/>
        </w:rPr>
        <w:t xml:space="preserve"> unauthorized access, data interception, or compromised confidentiality during remote access.</w:t>
      </w:r>
    </w:p>
    <w:p w14:paraId="3D5B6C7C" w14:textId="77777777" w:rsidR="00FE2C50" w:rsidRPr="00FE2C50" w:rsidRDefault="00FE2C50" w:rsidP="00FE2C50">
      <w:pPr>
        <w:rPr>
          <w:rFonts w:asciiTheme="majorBidi" w:hAnsiTheme="majorBidi" w:cstheme="majorBidi"/>
          <w:color w:val="262626" w:themeColor="text1" w:themeTint="D9"/>
          <w:sz w:val="24"/>
          <w:szCs w:val="24"/>
        </w:rPr>
      </w:pPr>
      <w:r w:rsidRPr="00FE2C50">
        <w:rPr>
          <w:rFonts w:asciiTheme="majorBidi" w:hAnsiTheme="majorBidi" w:cstheme="majorBidi"/>
          <w:color w:val="262626" w:themeColor="text1" w:themeTint="D9"/>
          <w:sz w:val="24"/>
          <w:szCs w:val="24"/>
        </w:rPr>
        <w:t>Align VPN configurations with the VPN Policy, emphasizing user responsibility for managing VPN services securely. And regularly update VPN gateways, apply strong authentication measures, and monitor compliance to prevent security vulnerabilities.</w:t>
      </w:r>
    </w:p>
    <w:p w14:paraId="775D9D8C" w14:textId="77777777" w:rsidR="00FE2C50" w:rsidRPr="0021281A" w:rsidRDefault="00FE2C50" w:rsidP="00FE2C50">
      <w:pPr>
        <w:rPr>
          <w:rFonts w:asciiTheme="majorBidi" w:hAnsiTheme="majorBidi" w:cstheme="majorBidi"/>
          <w:b/>
          <w:bCs/>
          <w:color w:val="8EAADB" w:themeColor="accent1" w:themeTint="99"/>
          <w:sz w:val="24"/>
          <w:szCs w:val="24"/>
        </w:rPr>
      </w:pPr>
      <w:r w:rsidRPr="0021281A">
        <w:rPr>
          <w:rFonts w:asciiTheme="majorBidi" w:hAnsiTheme="majorBidi" w:cstheme="majorBidi"/>
          <w:b/>
          <w:bCs/>
          <w:color w:val="8EAADB" w:themeColor="accent1" w:themeTint="99"/>
          <w:sz w:val="24"/>
          <w:szCs w:val="24"/>
        </w:rPr>
        <w:t>Server Security Policy Misalignment:</w:t>
      </w:r>
    </w:p>
    <w:p w14:paraId="5D71EF28" w14:textId="77777777" w:rsidR="00FE2C50" w:rsidRPr="00FE2C50" w:rsidRDefault="00FE2C50" w:rsidP="00FE2C50">
      <w:pPr>
        <w:rPr>
          <w:rFonts w:asciiTheme="majorBidi" w:hAnsiTheme="majorBidi" w:cstheme="majorBidi"/>
          <w:color w:val="262626" w:themeColor="text1" w:themeTint="D9"/>
          <w:sz w:val="24"/>
          <w:szCs w:val="24"/>
        </w:rPr>
      </w:pPr>
      <w:r w:rsidRPr="00FE2C50">
        <w:rPr>
          <w:rFonts w:asciiTheme="majorBidi" w:hAnsiTheme="majorBidi" w:cstheme="majorBidi"/>
          <w:color w:val="262626" w:themeColor="text1" w:themeTint="D9"/>
          <w:sz w:val="24"/>
          <w:szCs w:val="24"/>
        </w:rPr>
        <w:lastRenderedPageBreak/>
        <w:t>Weak server configurations may expose vulnerabilities, leading to unauthorized access or data breaches.</w:t>
      </w:r>
    </w:p>
    <w:p w14:paraId="76F0AF90" w14:textId="77777777" w:rsidR="00FE2C50" w:rsidRPr="00FE2C50" w:rsidRDefault="00FE2C50" w:rsidP="00FE2C50">
      <w:pPr>
        <w:rPr>
          <w:rFonts w:asciiTheme="majorBidi" w:hAnsiTheme="majorBidi" w:cstheme="majorBidi"/>
          <w:color w:val="262626" w:themeColor="text1" w:themeTint="D9"/>
          <w:sz w:val="24"/>
          <w:szCs w:val="24"/>
        </w:rPr>
      </w:pPr>
      <w:r w:rsidRPr="00FE2C50">
        <w:rPr>
          <w:rFonts w:asciiTheme="majorBidi" w:hAnsiTheme="majorBidi" w:cstheme="majorBidi"/>
          <w:color w:val="262626" w:themeColor="text1" w:themeTint="D9"/>
          <w:sz w:val="24"/>
          <w:szCs w:val="24"/>
        </w:rPr>
        <w:t>Make sure that serves adhere to the Server Security Policy by implementing approved configurations, promptly applying security patches, and maintaining proper change management. regularly monitor and log security-related events to detect and respond to potential threats.</w:t>
      </w:r>
    </w:p>
    <w:p w14:paraId="0A8C25F2" w14:textId="77777777" w:rsidR="00FE2C50" w:rsidRPr="0021281A" w:rsidRDefault="00FE2C50" w:rsidP="00FE2C50">
      <w:pPr>
        <w:rPr>
          <w:rFonts w:asciiTheme="majorBidi" w:hAnsiTheme="majorBidi" w:cstheme="majorBidi"/>
          <w:b/>
          <w:bCs/>
          <w:color w:val="8EAADB" w:themeColor="accent1" w:themeTint="99"/>
          <w:sz w:val="24"/>
          <w:szCs w:val="24"/>
        </w:rPr>
      </w:pPr>
      <w:r w:rsidRPr="0021281A">
        <w:rPr>
          <w:rFonts w:asciiTheme="majorBidi" w:hAnsiTheme="majorBidi" w:cstheme="majorBidi"/>
          <w:b/>
          <w:bCs/>
          <w:color w:val="8EAADB" w:themeColor="accent1" w:themeTint="99"/>
          <w:sz w:val="24"/>
          <w:szCs w:val="24"/>
        </w:rPr>
        <w:t>Password Protection Policy Misalignment:</w:t>
      </w:r>
    </w:p>
    <w:p w14:paraId="3D98677E" w14:textId="77777777" w:rsidR="00FE2C50" w:rsidRPr="00FE2C50" w:rsidRDefault="00FE2C50" w:rsidP="00FE2C50">
      <w:pPr>
        <w:rPr>
          <w:rFonts w:asciiTheme="majorBidi" w:hAnsiTheme="majorBidi" w:cstheme="majorBidi"/>
          <w:color w:val="262626" w:themeColor="text1" w:themeTint="D9"/>
          <w:sz w:val="24"/>
          <w:szCs w:val="24"/>
        </w:rPr>
      </w:pPr>
      <w:r w:rsidRPr="00FE2C50">
        <w:rPr>
          <w:rFonts w:asciiTheme="majorBidi" w:hAnsiTheme="majorBidi" w:cstheme="majorBidi"/>
          <w:color w:val="262626" w:themeColor="text1" w:themeTint="D9"/>
          <w:sz w:val="24"/>
          <w:szCs w:val="24"/>
        </w:rPr>
        <w:t xml:space="preserve">Weak passwords will </w:t>
      </w:r>
      <w:proofErr w:type="gramStart"/>
      <w:r w:rsidRPr="00FE2C50">
        <w:rPr>
          <w:rFonts w:asciiTheme="majorBidi" w:hAnsiTheme="majorBidi" w:cstheme="majorBidi"/>
          <w:color w:val="262626" w:themeColor="text1" w:themeTint="D9"/>
          <w:sz w:val="24"/>
          <w:szCs w:val="24"/>
        </w:rPr>
        <w:t>cause to</w:t>
      </w:r>
      <w:proofErr w:type="gramEnd"/>
      <w:r w:rsidRPr="00FE2C50">
        <w:rPr>
          <w:rFonts w:asciiTheme="majorBidi" w:hAnsiTheme="majorBidi" w:cstheme="majorBidi"/>
          <w:color w:val="262626" w:themeColor="text1" w:themeTint="D9"/>
          <w:sz w:val="24"/>
          <w:szCs w:val="24"/>
        </w:rPr>
        <w:t xml:space="preserve"> unauthorized access, identity theft, or compromise of sensitive information.</w:t>
      </w:r>
    </w:p>
    <w:p w14:paraId="1AC7178E" w14:textId="77777777" w:rsidR="00FE2C50" w:rsidRPr="00FE2C50" w:rsidRDefault="00FE2C50" w:rsidP="00FE2C50">
      <w:pPr>
        <w:rPr>
          <w:rFonts w:asciiTheme="majorBidi" w:hAnsiTheme="majorBidi" w:cstheme="majorBidi"/>
          <w:color w:val="262626" w:themeColor="text1" w:themeTint="D9"/>
          <w:sz w:val="24"/>
          <w:szCs w:val="24"/>
        </w:rPr>
      </w:pPr>
      <w:r w:rsidRPr="00FE2C50">
        <w:rPr>
          <w:rFonts w:asciiTheme="majorBidi" w:hAnsiTheme="majorBidi" w:cstheme="majorBidi"/>
          <w:color w:val="262626" w:themeColor="text1" w:themeTint="D9"/>
          <w:sz w:val="24"/>
          <w:szCs w:val="24"/>
        </w:rPr>
        <w:t xml:space="preserve">Apply the Password Protection Policy by promoting strong password creation, secure handling, and regular updates. Learn users on password security best practices and consider implementing multi-factor </w:t>
      </w:r>
      <w:proofErr w:type="spellStart"/>
      <w:r w:rsidRPr="00FE2C50">
        <w:rPr>
          <w:rFonts w:asciiTheme="majorBidi" w:hAnsiTheme="majorBidi" w:cstheme="majorBidi"/>
          <w:color w:val="262626" w:themeColor="text1" w:themeTint="D9"/>
          <w:sz w:val="24"/>
          <w:szCs w:val="24"/>
        </w:rPr>
        <w:t>authentecation</w:t>
      </w:r>
      <w:proofErr w:type="spellEnd"/>
      <w:r w:rsidRPr="00FE2C50">
        <w:rPr>
          <w:rFonts w:asciiTheme="majorBidi" w:hAnsiTheme="majorBidi" w:cstheme="majorBidi"/>
          <w:color w:val="262626" w:themeColor="text1" w:themeTint="D9"/>
          <w:sz w:val="24"/>
          <w:szCs w:val="24"/>
        </w:rPr>
        <w:t xml:space="preserve"> for privileged accounts.</w:t>
      </w:r>
    </w:p>
    <w:p w14:paraId="62DF60B3" w14:textId="77777777" w:rsidR="00FE2C50" w:rsidRPr="0021281A" w:rsidRDefault="00FE2C50" w:rsidP="00FE2C50">
      <w:pPr>
        <w:rPr>
          <w:rFonts w:asciiTheme="majorBidi" w:hAnsiTheme="majorBidi" w:cstheme="majorBidi"/>
          <w:b/>
          <w:bCs/>
          <w:color w:val="8EAADB" w:themeColor="accent1" w:themeTint="99"/>
          <w:sz w:val="24"/>
          <w:szCs w:val="24"/>
        </w:rPr>
      </w:pPr>
      <w:r w:rsidRPr="0021281A">
        <w:rPr>
          <w:rFonts w:asciiTheme="majorBidi" w:hAnsiTheme="majorBidi" w:cstheme="majorBidi"/>
          <w:b/>
          <w:bCs/>
          <w:color w:val="8EAADB" w:themeColor="accent1" w:themeTint="99"/>
          <w:sz w:val="24"/>
          <w:szCs w:val="24"/>
        </w:rPr>
        <w:t>Acceptable Encryption Policy Misalignment:</w:t>
      </w:r>
    </w:p>
    <w:p w14:paraId="2E8DA31F" w14:textId="77777777" w:rsidR="00FE2C50" w:rsidRPr="00FE2C50" w:rsidRDefault="00FE2C50" w:rsidP="00FE2C50">
      <w:pPr>
        <w:rPr>
          <w:rFonts w:asciiTheme="majorBidi" w:hAnsiTheme="majorBidi" w:cstheme="majorBidi"/>
          <w:color w:val="262626" w:themeColor="text1" w:themeTint="D9"/>
          <w:sz w:val="24"/>
          <w:szCs w:val="24"/>
        </w:rPr>
      </w:pPr>
      <w:r w:rsidRPr="00FE2C50">
        <w:rPr>
          <w:rFonts w:asciiTheme="majorBidi" w:hAnsiTheme="majorBidi" w:cstheme="majorBidi"/>
          <w:color w:val="262626" w:themeColor="text1" w:themeTint="D9"/>
          <w:sz w:val="24"/>
          <w:szCs w:val="24"/>
        </w:rPr>
        <w:t>Failing to comply with encryption standards can result in insecure communication, data breaches, or legal and regulatory repercussions.</w:t>
      </w:r>
    </w:p>
    <w:p w14:paraId="6326F68F" w14:textId="77777777" w:rsidR="00FE2C50" w:rsidRDefault="00FE2C50" w:rsidP="00FE2C50">
      <w:pPr>
        <w:rPr>
          <w:rFonts w:asciiTheme="majorBidi" w:hAnsiTheme="majorBidi" w:cstheme="majorBidi"/>
          <w:color w:val="262626" w:themeColor="text1" w:themeTint="D9"/>
          <w:sz w:val="24"/>
          <w:szCs w:val="24"/>
        </w:rPr>
      </w:pPr>
      <w:r w:rsidRPr="00FE2C50">
        <w:rPr>
          <w:rFonts w:asciiTheme="majorBidi" w:hAnsiTheme="majorBidi" w:cstheme="majorBidi"/>
          <w:color w:val="262626" w:themeColor="text1" w:themeTint="D9"/>
          <w:sz w:val="24"/>
          <w:szCs w:val="24"/>
        </w:rPr>
        <w:t>Make sure encryption practices are in line with the Acceptable Encryption Policy, which includes using approved algorithms, managing keys properly, and following industry standards. It is important to consistently assess and upgrade encryption technologes to proactively address ever-changing security risks.</w:t>
      </w:r>
    </w:p>
    <w:p w14:paraId="77EEF571" w14:textId="76BD9C6D" w:rsidR="0041613F" w:rsidRPr="0021281A" w:rsidRDefault="0041613F" w:rsidP="00FE2C50">
      <w:pPr>
        <w:rPr>
          <w:rFonts w:asciiTheme="majorBidi" w:hAnsiTheme="majorBidi" w:cstheme="majorBidi"/>
          <w:b/>
          <w:bCs/>
          <w:color w:val="2F5496" w:themeColor="accent1" w:themeShade="BF"/>
          <w:sz w:val="26"/>
          <w:szCs w:val="26"/>
        </w:rPr>
      </w:pPr>
      <w:r w:rsidRPr="0021281A">
        <w:rPr>
          <w:rFonts w:asciiTheme="majorBidi" w:hAnsiTheme="majorBidi" w:cstheme="majorBidi"/>
          <w:b/>
          <w:bCs/>
          <w:color w:val="2F5496" w:themeColor="accent1" w:themeShade="BF"/>
          <w:sz w:val="26"/>
          <w:szCs w:val="26"/>
        </w:rPr>
        <w:t>Maintaining Alignment</w:t>
      </w:r>
    </w:p>
    <w:p w14:paraId="254AE085" w14:textId="77777777" w:rsidR="0041613F" w:rsidRPr="007C3641" w:rsidRDefault="0041613F" w:rsidP="0041613F">
      <w:pPr>
        <w:rPr>
          <w:rFonts w:asciiTheme="majorBidi" w:hAnsiTheme="majorBidi" w:cstheme="majorBidi"/>
          <w:color w:val="262626" w:themeColor="text1" w:themeTint="D9"/>
          <w:sz w:val="24"/>
          <w:szCs w:val="24"/>
        </w:rPr>
      </w:pPr>
      <w:r w:rsidRPr="007C3641">
        <w:rPr>
          <w:rFonts w:asciiTheme="majorBidi" w:hAnsiTheme="majorBidi" w:cstheme="majorBidi"/>
          <w:color w:val="262626" w:themeColor="text1" w:themeTint="D9"/>
          <w:sz w:val="24"/>
          <w:szCs w:val="24"/>
        </w:rPr>
        <w:t>To ensure continuous alignment between IT security and CyberBlast Crispy's policy:</w:t>
      </w:r>
    </w:p>
    <w:p w14:paraId="44941A85" w14:textId="77777777" w:rsidR="0041613F" w:rsidRPr="007C3641" w:rsidRDefault="0041613F" w:rsidP="0041613F">
      <w:pPr>
        <w:rPr>
          <w:rFonts w:asciiTheme="majorBidi" w:hAnsiTheme="majorBidi" w:cstheme="majorBidi"/>
          <w:color w:val="262626" w:themeColor="text1" w:themeTint="D9"/>
          <w:sz w:val="24"/>
          <w:szCs w:val="24"/>
        </w:rPr>
      </w:pPr>
      <w:r w:rsidRPr="007C3641">
        <w:rPr>
          <w:rFonts w:asciiTheme="majorBidi" w:hAnsiTheme="majorBidi" w:cstheme="majorBidi"/>
          <w:color w:val="262626" w:themeColor="text1" w:themeTint="D9"/>
          <w:sz w:val="24"/>
          <w:szCs w:val="24"/>
        </w:rPr>
        <w:t>Make regular security assessments and audits.</w:t>
      </w:r>
    </w:p>
    <w:p w14:paraId="00CA2FBF" w14:textId="77777777" w:rsidR="0041613F" w:rsidRPr="007C3641" w:rsidRDefault="0041613F" w:rsidP="0041613F">
      <w:pPr>
        <w:rPr>
          <w:rFonts w:asciiTheme="majorBidi" w:hAnsiTheme="majorBidi" w:cstheme="majorBidi"/>
          <w:color w:val="262626" w:themeColor="text1" w:themeTint="D9"/>
          <w:sz w:val="24"/>
          <w:szCs w:val="24"/>
        </w:rPr>
      </w:pPr>
      <w:r w:rsidRPr="007C3641">
        <w:rPr>
          <w:rFonts w:asciiTheme="majorBidi" w:hAnsiTheme="majorBidi" w:cstheme="majorBidi"/>
          <w:color w:val="262626" w:themeColor="text1" w:themeTint="D9"/>
          <w:sz w:val="24"/>
          <w:szCs w:val="24"/>
        </w:rPr>
        <w:t>Make sure to update security policies regularly to stay current with emerging threats and industry standards.</w:t>
      </w:r>
    </w:p>
    <w:p w14:paraId="6796542D" w14:textId="1F724201" w:rsidR="0041613F" w:rsidRPr="007C3641" w:rsidRDefault="0041613F" w:rsidP="0041613F">
      <w:pPr>
        <w:rPr>
          <w:rFonts w:asciiTheme="majorBidi" w:hAnsiTheme="majorBidi" w:cstheme="majorBidi"/>
          <w:color w:val="262626" w:themeColor="text1" w:themeTint="D9"/>
          <w:sz w:val="24"/>
          <w:szCs w:val="24"/>
        </w:rPr>
      </w:pPr>
      <w:r w:rsidRPr="007C3641">
        <w:rPr>
          <w:rFonts w:asciiTheme="majorBidi" w:hAnsiTheme="majorBidi" w:cstheme="majorBidi"/>
          <w:color w:val="262626" w:themeColor="text1" w:themeTint="D9"/>
          <w:sz w:val="24"/>
          <w:szCs w:val="24"/>
        </w:rPr>
        <w:t>Foster a security-aware culture through training the employees in all departments of the company.</w:t>
      </w:r>
    </w:p>
    <w:p w14:paraId="0D283F7C" w14:textId="77777777" w:rsidR="0041613F" w:rsidRPr="007C3641" w:rsidRDefault="0041613F" w:rsidP="0041613F">
      <w:pPr>
        <w:rPr>
          <w:rFonts w:asciiTheme="majorBidi" w:hAnsiTheme="majorBidi" w:cstheme="majorBidi"/>
          <w:color w:val="262626" w:themeColor="text1" w:themeTint="D9"/>
          <w:sz w:val="24"/>
          <w:szCs w:val="24"/>
        </w:rPr>
      </w:pPr>
      <w:r w:rsidRPr="007C3641">
        <w:rPr>
          <w:rFonts w:asciiTheme="majorBidi" w:hAnsiTheme="majorBidi" w:cstheme="majorBidi"/>
          <w:color w:val="262626" w:themeColor="text1" w:themeTint="D9"/>
          <w:sz w:val="24"/>
          <w:szCs w:val="24"/>
        </w:rPr>
        <w:t>Set up a dedicated security team to monitor and respond to security incidents.</w:t>
      </w:r>
    </w:p>
    <w:p w14:paraId="5C181DA9" w14:textId="77777777" w:rsidR="0041613F" w:rsidRPr="007C3641" w:rsidRDefault="0041613F" w:rsidP="0041613F">
      <w:pPr>
        <w:rPr>
          <w:rFonts w:asciiTheme="majorBidi" w:hAnsiTheme="majorBidi" w:cstheme="majorBidi"/>
          <w:color w:val="262626" w:themeColor="text1" w:themeTint="D9"/>
          <w:sz w:val="24"/>
          <w:szCs w:val="24"/>
        </w:rPr>
      </w:pPr>
      <w:r w:rsidRPr="007C3641">
        <w:rPr>
          <w:rFonts w:asciiTheme="majorBidi" w:hAnsiTheme="majorBidi" w:cstheme="majorBidi"/>
          <w:color w:val="262626" w:themeColor="text1" w:themeTint="D9"/>
          <w:sz w:val="24"/>
          <w:szCs w:val="24"/>
        </w:rPr>
        <w:t>Apply a continuous improvement process for security policies and practices.</w:t>
      </w:r>
    </w:p>
    <w:p w14:paraId="6308214F" w14:textId="795AFE8C" w:rsidR="0041613F" w:rsidRPr="007C3641" w:rsidRDefault="0041613F" w:rsidP="007C3641">
      <w:pPr>
        <w:rPr>
          <w:rFonts w:asciiTheme="majorBidi" w:hAnsiTheme="majorBidi" w:cstheme="majorBidi"/>
          <w:color w:val="262626" w:themeColor="text1" w:themeTint="D9"/>
          <w:sz w:val="24"/>
          <w:szCs w:val="24"/>
        </w:rPr>
      </w:pPr>
      <w:r w:rsidRPr="007C3641">
        <w:rPr>
          <w:rFonts w:asciiTheme="majorBidi" w:hAnsiTheme="majorBidi" w:cstheme="majorBidi"/>
          <w:color w:val="262626" w:themeColor="text1" w:themeTint="D9"/>
          <w:sz w:val="24"/>
          <w:szCs w:val="24"/>
        </w:rPr>
        <w:t>Making sure that employees and executives read and understand the policy and follow it without exception.</w:t>
      </w:r>
    </w:p>
    <w:p w14:paraId="701AB161" w14:textId="49F2CFB5" w:rsidR="009323D7" w:rsidRPr="007C3641" w:rsidRDefault="0041613F" w:rsidP="0041613F">
      <w:pPr>
        <w:rPr>
          <w:rFonts w:asciiTheme="majorBidi" w:hAnsiTheme="majorBidi" w:cstheme="majorBidi"/>
          <w:color w:val="262626" w:themeColor="text1" w:themeTint="D9"/>
          <w:sz w:val="24"/>
          <w:szCs w:val="24"/>
        </w:rPr>
      </w:pPr>
      <w:r w:rsidRPr="007C3641">
        <w:rPr>
          <w:rFonts w:asciiTheme="majorBidi" w:hAnsiTheme="majorBidi" w:cstheme="majorBidi"/>
          <w:color w:val="262626" w:themeColor="text1" w:themeTint="D9"/>
          <w:sz w:val="24"/>
          <w:szCs w:val="24"/>
        </w:rPr>
        <w:t xml:space="preserve">By maintaining these policies, CyberBlast Crispy can enhance its IT security measures, </w:t>
      </w:r>
      <w:proofErr w:type="spellStart"/>
      <w:r w:rsidRPr="007C3641">
        <w:rPr>
          <w:rFonts w:asciiTheme="majorBidi" w:hAnsiTheme="majorBidi" w:cstheme="majorBidi"/>
          <w:color w:val="262626" w:themeColor="text1" w:themeTint="D9"/>
          <w:sz w:val="24"/>
          <w:szCs w:val="24"/>
        </w:rPr>
        <w:t>alegn</w:t>
      </w:r>
      <w:proofErr w:type="spellEnd"/>
      <w:r w:rsidRPr="007C3641">
        <w:rPr>
          <w:rFonts w:asciiTheme="majorBidi" w:hAnsiTheme="majorBidi" w:cstheme="majorBidi"/>
          <w:color w:val="262626" w:themeColor="text1" w:themeTint="D9"/>
          <w:sz w:val="24"/>
          <w:szCs w:val="24"/>
        </w:rPr>
        <w:t xml:space="preserve"> them with the established policy, and better safeguard its assets, data, and overall business operations.</w:t>
      </w:r>
    </w:p>
    <w:p w14:paraId="6A04BFA3" w14:textId="73E80E19" w:rsidR="003E1CD6" w:rsidRPr="00587074" w:rsidRDefault="000F44C7" w:rsidP="00587074">
      <w:pPr>
        <w:pStyle w:val="Heading1"/>
        <w:rPr>
          <w:rFonts w:asciiTheme="majorBidi" w:hAnsiTheme="majorBidi"/>
          <w:b/>
          <w:bCs/>
          <w:color w:val="1F3864" w:themeColor="accent1" w:themeShade="80"/>
        </w:rPr>
      </w:pPr>
      <w:bookmarkStart w:id="20" w:name="_Toc157442555"/>
      <w:r w:rsidRPr="00587074">
        <w:rPr>
          <w:rFonts w:asciiTheme="majorBidi" w:hAnsiTheme="majorBidi"/>
          <w:b/>
          <w:bCs/>
          <w:color w:val="1F3864" w:themeColor="accent1" w:themeShade="80"/>
        </w:rPr>
        <w:lastRenderedPageBreak/>
        <w:t>Security Auditing</w:t>
      </w:r>
      <w:bookmarkEnd w:id="20"/>
    </w:p>
    <w:p w14:paraId="31246DDF" w14:textId="3C92F2D5" w:rsidR="000F44C7" w:rsidRDefault="000F44C7" w:rsidP="00403E97">
      <w:pPr>
        <w:pStyle w:val="Heading2"/>
        <w:numPr>
          <w:ilvl w:val="0"/>
          <w:numId w:val="5"/>
        </w:numPr>
      </w:pPr>
      <w:bookmarkStart w:id="21" w:name="_Toc157442556"/>
      <w:r>
        <w:t>IT Security Au</w:t>
      </w:r>
      <w:r w:rsidR="00937723">
        <w:t>di</w:t>
      </w:r>
      <w:r>
        <w:t>ting</w:t>
      </w:r>
      <w:bookmarkEnd w:id="21"/>
    </w:p>
    <w:p w14:paraId="1AB2465C" w14:textId="77777777" w:rsidR="007C3641" w:rsidRPr="00E47C55" w:rsidRDefault="007C3641" w:rsidP="00E47C55">
      <w:pPr>
        <w:ind w:left="720"/>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 xml:space="preserve">The IT security audit conducted on CyberBlast Crispy Company's infrastructure has identified critical </w:t>
      </w:r>
      <w:proofErr w:type="spellStart"/>
      <w:r w:rsidRPr="00E47C55">
        <w:rPr>
          <w:rFonts w:asciiTheme="majorBidi" w:hAnsiTheme="majorBidi" w:cstheme="majorBidi"/>
          <w:color w:val="262626" w:themeColor="text1" w:themeTint="D9"/>
          <w:sz w:val="24"/>
          <w:szCs w:val="24"/>
        </w:rPr>
        <w:t>vulnerabilties</w:t>
      </w:r>
      <w:proofErr w:type="spellEnd"/>
      <w:r w:rsidRPr="00E47C55">
        <w:rPr>
          <w:rFonts w:asciiTheme="majorBidi" w:hAnsiTheme="majorBidi" w:cstheme="majorBidi"/>
          <w:color w:val="262626" w:themeColor="text1" w:themeTint="D9"/>
          <w:sz w:val="24"/>
          <w:szCs w:val="24"/>
        </w:rPr>
        <w:t xml:space="preserve"> across various areas, including physical components, applications and software, network vulnerabilities, and human. These weaknesses are a significant threat to the company's overall security, potentially leading to reputational damage, financial losses, and compromised user safety.</w:t>
      </w:r>
    </w:p>
    <w:p w14:paraId="4441E8BA" w14:textId="77777777" w:rsidR="007C3641" w:rsidRDefault="007C3641" w:rsidP="007C3641"/>
    <w:p w14:paraId="2F89EEFA" w14:textId="563E4A6E" w:rsidR="007C3641" w:rsidRPr="00E47C55" w:rsidRDefault="007C3641" w:rsidP="00E47C55">
      <w:pPr>
        <w:ind w:left="720"/>
        <w:rPr>
          <w:rFonts w:asciiTheme="majorBidi" w:hAnsiTheme="majorBidi" w:cstheme="majorBidi"/>
          <w:b/>
          <w:bCs/>
          <w:color w:val="8EAADB" w:themeColor="accent1" w:themeTint="99"/>
          <w:sz w:val="28"/>
          <w:szCs w:val="28"/>
        </w:rPr>
      </w:pPr>
      <w:r w:rsidRPr="00E47C55">
        <w:rPr>
          <w:rFonts w:asciiTheme="majorBidi" w:hAnsiTheme="majorBidi" w:cstheme="majorBidi"/>
          <w:b/>
          <w:bCs/>
          <w:color w:val="8EAADB" w:themeColor="accent1" w:themeTint="99"/>
          <w:sz w:val="28"/>
          <w:szCs w:val="28"/>
        </w:rPr>
        <w:t>Analysis</w:t>
      </w:r>
    </w:p>
    <w:p w14:paraId="59A1CAA1" w14:textId="77777777" w:rsidR="007C3641" w:rsidRPr="00E47C55" w:rsidRDefault="007C3641" w:rsidP="00E47C55">
      <w:pPr>
        <w:ind w:left="720"/>
        <w:rPr>
          <w:rFonts w:asciiTheme="majorBidi" w:hAnsiTheme="majorBidi" w:cstheme="majorBidi"/>
          <w:b/>
          <w:bCs/>
          <w:color w:val="0099CC"/>
          <w:sz w:val="24"/>
          <w:szCs w:val="24"/>
        </w:rPr>
      </w:pPr>
      <w:r w:rsidRPr="00E47C55">
        <w:rPr>
          <w:rFonts w:asciiTheme="majorBidi" w:hAnsiTheme="majorBidi" w:cstheme="majorBidi"/>
          <w:b/>
          <w:bCs/>
          <w:color w:val="0099CC"/>
          <w:sz w:val="24"/>
          <w:szCs w:val="24"/>
        </w:rPr>
        <w:t>Physical Components:</w:t>
      </w:r>
    </w:p>
    <w:p w14:paraId="7F2F38C4" w14:textId="66A546F2" w:rsidR="007C3641" w:rsidRPr="00E47C55" w:rsidRDefault="007C3641" w:rsidP="00E47C55">
      <w:pPr>
        <w:pStyle w:val="ListParagraph"/>
        <w:numPr>
          <w:ilvl w:val="0"/>
          <w:numId w:val="22"/>
        </w:numPr>
        <w:ind w:left="1440"/>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Lacking physical security measures leaves the company vulnerable to unauthorized access, risking sensitive data and information</w:t>
      </w:r>
      <w:r w:rsidR="00E47C55" w:rsidRPr="00E47C55">
        <w:rPr>
          <w:rFonts w:asciiTheme="majorBidi" w:hAnsiTheme="majorBidi" w:cstheme="majorBidi"/>
          <w:color w:val="262626" w:themeColor="text1" w:themeTint="D9"/>
          <w:sz w:val="24"/>
          <w:szCs w:val="24"/>
        </w:rPr>
        <w:t>.</w:t>
      </w:r>
    </w:p>
    <w:p w14:paraId="4542144D" w14:textId="5D781320" w:rsidR="007C3641" w:rsidRPr="00E47C55" w:rsidRDefault="007C3641" w:rsidP="00E47C55">
      <w:pPr>
        <w:pStyle w:val="ListParagraph"/>
        <w:numPr>
          <w:ilvl w:val="0"/>
          <w:numId w:val="22"/>
        </w:numPr>
        <w:ind w:left="1440"/>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The data center's security weakness, such as easily accessible doors and the fact that there are no security cameras or access logs, created potential risks, including server malfunctions and data loss.</w:t>
      </w:r>
    </w:p>
    <w:p w14:paraId="2967F0D4" w14:textId="232660E6" w:rsidR="007C3641" w:rsidRPr="00E47C55" w:rsidRDefault="007C3641" w:rsidP="00E47C55">
      <w:pPr>
        <w:pStyle w:val="ListParagraph"/>
        <w:numPr>
          <w:ilvl w:val="0"/>
          <w:numId w:val="22"/>
        </w:numPr>
        <w:ind w:left="1440"/>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Device security is lacking, allowing open access for employes, and weak security passwords pose a significant vulnerability.</w:t>
      </w:r>
    </w:p>
    <w:p w14:paraId="138EBD66" w14:textId="77777777" w:rsidR="007C3641" w:rsidRPr="00E47C55" w:rsidRDefault="007C3641" w:rsidP="00E47C55">
      <w:pPr>
        <w:ind w:left="720"/>
        <w:rPr>
          <w:rFonts w:asciiTheme="majorBidi" w:hAnsiTheme="majorBidi" w:cstheme="majorBidi"/>
          <w:b/>
          <w:bCs/>
          <w:color w:val="0099CC"/>
          <w:sz w:val="24"/>
          <w:szCs w:val="24"/>
        </w:rPr>
      </w:pPr>
      <w:r w:rsidRPr="00E47C55">
        <w:rPr>
          <w:rFonts w:asciiTheme="majorBidi" w:hAnsiTheme="majorBidi" w:cstheme="majorBidi"/>
          <w:b/>
          <w:bCs/>
          <w:color w:val="0099CC"/>
          <w:sz w:val="24"/>
          <w:szCs w:val="24"/>
        </w:rPr>
        <w:t>Application and Software:</w:t>
      </w:r>
    </w:p>
    <w:p w14:paraId="5DFB454C" w14:textId="52D5227D" w:rsidR="007C3641" w:rsidRPr="00E47C55" w:rsidRDefault="007C3641" w:rsidP="00E47C55">
      <w:pPr>
        <w:pStyle w:val="ListParagraph"/>
        <w:numPr>
          <w:ilvl w:val="0"/>
          <w:numId w:val="23"/>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The issues with the firewall and VPN undermine the security of the software, making data and information easy to access.</w:t>
      </w:r>
    </w:p>
    <w:p w14:paraId="55A14784" w14:textId="093B7032" w:rsidR="007C3641" w:rsidRPr="00E47C55" w:rsidRDefault="007C3641" w:rsidP="00E47C55">
      <w:pPr>
        <w:pStyle w:val="ListParagraph"/>
        <w:numPr>
          <w:ilvl w:val="0"/>
          <w:numId w:val="23"/>
        </w:numPr>
        <w:rPr>
          <w:rFonts w:asciiTheme="majorBidi" w:hAnsiTheme="majorBidi" w:cstheme="majorBidi"/>
          <w:color w:val="262626" w:themeColor="text1" w:themeTint="D9"/>
          <w:sz w:val="24"/>
          <w:szCs w:val="24"/>
        </w:rPr>
      </w:pPr>
      <w:proofErr w:type="spellStart"/>
      <w:r w:rsidRPr="00E47C55">
        <w:rPr>
          <w:rFonts w:asciiTheme="majorBidi" w:hAnsiTheme="majorBidi" w:cstheme="majorBidi"/>
          <w:color w:val="262626" w:themeColor="text1" w:themeTint="D9"/>
          <w:sz w:val="24"/>
          <w:szCs w:val="24"/>
        </w:rPr>
        <w:t>Insuficient</w:t>
      </w:r>
      <w:proofErr w:type="spellEnd"/>
      <w:r w:rsidRPr="00E47C55">
        <w:rPr>
          <w:rFonts w:asciiTheme="majorBidi" w:hAnsiTheme="majorBidi" w:cstheme="majorBidi"/>
          <w:color w:val="262626" w:themeColor="text1" w:themeTint="D9"/>
          <w:sz w:val="24"/>
          <w:szCs w:val="24"/>
        </w:rPr>
        <w:t xml:space="preserve"> security measures in the software create significant vulnerabilities, increasing the risk of security breaches.</w:t>
      </w:r>
    </w:p>
    <w:p w14:paraId="2741648D" w14:textId="77777777" w:rsidR="007C3641" w:rsidRPr="00E47C55" w:rsidRDefault="007C3641" w:rsidP="00E47C55">
      <w:pPr>
        <w:ind w:left="720"/>
        <w:rPr>
          <w:rFonts w:asciiTheme="majorBidi" w:hAnsiTheme="majorBidi" w:cstheme="majorBidi"/>
          <w:b/>
          <w:bCs/>
          <w:color w:val="0099CC"/>
          <w:sz w:val="24"/>
          <w:szCs w:val="24"/>
        </w:rPr>
      </w:pPr>
      <w:r w:rsidRPr="00E47C55">
        <w:rPr>
          <w:rFonts w:asciiTheme="majorBidi" w:hAnsiTheme="majorBidi" w:cstheme="majorBidi"/>
          <w:b/>
          <w:bCs/>
          <w:color w:val="0099CC"/>
          <w:sz w:val="24"/>
          <w:szCs w:val="24"/>
        </w:rPr>
        <w:t>Network Vulnerabilities:</w:t>
      </w:r>
    </w:p>
    <w:p w14:paraId="12BB47A6" w14:textId="124AAF93" w:rsidR="007C3641" w:rsidRPr="00E47C55" w:rsidRDefault="007C3641" w:rsidP="00E47C55">
      <w:pPr>
        <w:pStyle w:val="ListParagraph"/>
        <w:numPr>
          <w:ilvl w:val="0"/>
          <w:numId w:val="26"/>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A critical vulnerability exists in the network, like lack of segmentation, missing DMZ, insecure HR and Finance access, and expired firewall licenses, that will compromise network security.</w:t>
      </w:r>
    </w:p>
    <w:p w14:paraId="35B8574A" w14:textId="2D308304" w:rsidR="007C3641" w:rsidRPr="00E47C55" w:rsidRDefault="007C3641" w:rsidP="00E47C55">
      <w:pPr>
        <w:ind w:left="720"/>
        <w:rPr>
          <w:rFonts w:asciiTheme="majorBidi" w:hAnsiTheme="majorBidi" w:cstheme="majorBidi"/>
          <w:b/>
          <w:bCs/>
          <w:color w:val="0099CC"/>
          <w:sz w:val="24"/>
          <w:szCs w:val="24"/>
        </w:rPr>
      </w:pPr>
      <w:r w:rsidRPr="00E47C55">
        <w:rPr>
          <w:rFonts w:asciiTheme="majorBidi" w:hAnsiTheme="majorBidi" w:cstheme="majorBidi"/>
          <w:b/>
          <w:bCs/>
          <w:color w:val="0099CC"/>
          <w:sz w:val="24"/>
          <w:szCs w:val="24"/>
        </w:rPr>
        <w:t>Human Dimensions:</w:t>
      </w:r>
    </w:p>
    <w:p w14:paraId="2D4742D7" w14:textId="5A15059A" w:rsidR="007C3641" w:rsidRPr="00E47C55" w:rsidRDefault="007C3641" w:rsidP="00E47C55">
      <w:pPr>
        <w:pStyle w:val="ListParagraph"/>
        <w:numPr>
          <w:ilvl w:val="0"/>
          <w:numId w:val="25"/>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Insufficient training for the employees on security threats and data protection poses a significant risk to the organization.</w:t>
      </w:r>
    </w:p>
    <w:p w14:paraId="102AE6F4" w14:textId="68649096" w:rsidR="007C3641" w:rsidRPr="00E47C55" w:rsidRDefault="007C3641" w:rsidP="00E47C55">
      <w:pPr>
        <w:ind w:left="720"/>
        <w:rPr>
          <w:rFonts w:asciiTheme="majorBidi" w:hAnsiTheme="majorBidi" w:cstheme="majorBidi"/>
          <w:b/>
          <w:bCs/>
          <w:color w:val="0099CC"/>
          <w:sz w:val="24"/>
          <w:szCs w:val="24"/>
        </w:rPr>
      </w:pPr>
      <w:r w:rsidRPr="00E47C55">
        <w:rPr>
          <w:rFonts w:asciiTheme="majorBidi" w:hAnsiTheme="majorBidi" w:cstheme="majorBidi"/>
          <w:b/>
          <w:bCs/>
          <w:color w:val="0099CC"/>
          <w:sz w:val="24"/>
          <w:szCs w:val="24"/>
        </w:rPr>
        <w:t>Security Audit Impact:</w:t>
      </w:r>
    </w:p>
    <w:p w14:paraId="58EADB68" w14:textId="77777777" w:rsidR="007C3641" w:rsidRPr="00E47C55" w:rsidRDefault="007C3641" w:rsidP="00E47C55">
      <w:pPr>
        <w:ind w:left="1440"/>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The identified IT security flaws have severe implications for CyberBlast Crispy Company.</w:t>
      </w:r>
    </w:p>
    <w:p w14:paraId="44F00A89" w14:textId="77777777" w:rsidR="007C3641" w:rsidRPr="00E47C55" w:rsidRDefault="007C3641" w:rsidP="00E47C55">
      <w:pPr>
        <w:pStyle w:val="ListParagraph"/>
        <w:numPr>
          <w:ilvl w:val="0"/>
          <w:numId w:val="25"/>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Lack of physical protection increases the risk of unauthorized access to hardware, potentially compromising data processing and resulting in financial losses.</w:t>
      </w:r>
    </w:p>
    <w:p w14:paraId="47D0F6DF" w14:textId="77777777" w:rsidR="007C3641" w:rsidRPr="00E47C55" w:rsidRDefault="007C3641" w:rsidP="00E47C55">
      <w:pPr>
        <w:pStyle w:val="ListParagraph"/>
        <w:numPr>
          <w:ilvl w:val="0"/>
          <w:numId w:val="25"/>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lastRenderedPageBreak/>
        <w:t>Weak security software, irregular updates, and helpless security policies create exploitable vulnerabilities that pose a serious threat.</w:t>
      </w:r>
    </w:p>
    <w:p w14:paraId="369B9F54" w14:textId="77777777" w:rsidR="007C3641" w:rsidRPr="00E47C55" w:rsidRDefault="007C3641" w:rsidP="00E47C55">
      <w:pPr>
        <w:pStyle w:val="ListParagraph"/>
        <w:numPr>
          <w:ilvl w:val="0"/>
          <w:numId w:val="25"/>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Non-encryption of stored and transferred data facilitates easy access for attackers, risking exposure of sensitive information.</w:t>
      </w:r>
    </w:p>
    <w:p w14:paraId="0B3C3CF3" w14:textId="77777777" w:rsidR="007C3641" w:rsidRPr="00E47C55" w:rsidRDefault="007C3641" w:rsidP="00E47C55">
      <w:pPr>
        <w:pStyle w:val="ListParagraph"/>
        <w:numPr>
          <w:ilvl w:val="0"/>
          <w:numId w:val="25"/>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Insufficient employee awareness increases vulnerability to common attacks.</w:t>
      </w:r>
    </w:p>
    <w:p w14:paraId="20FAEB2E" w14:textId="77777777" w:rsidR="007C3641" w:rsidRPr="00E47C55" w:rsidRDefault="007C3641" w:rsidP="00E47C55">
      <w:pPr>
        <w:pStyle w:val="ListParagraph"/>
        <w:numPr>
          <w:ilvl w:val="0"/>
          <w:numId w:val="25"/>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lack of accountability leaves the company susceptible to financial consequences without assigning responsibility for the loss of assets.</w:t>
      </w:r>
    </w:p>
    <w:p w14:paraId="71985E32" w14:textId="77777777" w:rsidR="00E47C55" w:rsidRDefault="00E47C55" w:rsidP="00E47C55">
      <w:pPr>
        <w:ind w:left="720"/>
        <w:rPr>
          <w:rFonts w:asciiTheme="majorBidi" w:hAnsiTheme="majorBidi" w:cstheme="majorBidi"/>
          <w:color w:val="262626" w:themeColor="text1" w:themeTint="D9"/>
          <w:sz w:val="24"/>
          <w:szCs w:val="24"/>
        </w:rPr>
      </w:pPr>
    </w:p>
    <w:p w14:paraId="766F8838" w14:textId="2483DBEA" w:rsidR="007C3641" w:rsidRPr="00E47C55" w:rsidRDefault="007C3641" w:rsidP="00E47C55">
      <w:pPr>
        <w:ind w:left="720"/>
        <w:rPr>
          <w:rFonts w:asciiTheme="majorBidi" w:hAnsiTheme="majorBidi" w:cstheme="majorBidi"/>
          <w:b/>
          <w:bCs/>
          <w:color w:val="0099CC"/>
          <w:sz w:val="24"/>
          <w:szCs w:val="24"/>
        </w:rPr>
      </w:pPr>
      <w:r w:rsidRPr="00E47C55">
        <w:rPr>
          <w:rFonts w:asciiTheme="majorBidi" w:hAnsiTheme="majorBidi" w:cstheme="majorBidi"/>
          <w:b/>
          <w:bCs/>
          <w:color w:val="0099CC"/>
          <w:sz w:val="24"/>
          <w:szCs w:val="24"/>
        </w:rPr>
        <w:t>Solving these problems:</w:t>
      </w:r>
    </w:p>
    <w:p w14:paraId="2FC9C847" w14:textId="38A29E5E" w:rsidR="007C3641" w:rsidRPr="00E47C55" w:rsidRDefault="007C3641" w:rsidP="00E47C55">
      <w:pPr>
        <w:pStyle w:val="ListParagraph"/>
        <w:numPr>
          <w:ilvl w:val="0"/>
          <w:numId w:val="27"/>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Using strong physical security measures, including data center access controls, cameras, badges, and environmental controls.</w:t>
      </w:r>
    </w:p>
    <w:p w14:paraId="6B15100D" w14:textId="187E93E3" w:rsidR="007C3641" w:rsidRPr="00E47C55" w:rsidRDefault="007C3641" w:rsidP="00E47C55">
      <w:pPr>
        <w:pStyle w:val="ListParagraph"/>
        <w:numPr>
          <w:ilvl w:val="0"/>
          <w:numId w:val="27"/>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Enhance device security by implementing stronger password policies.</w:t>
      </w:r>
    </w:p>
    <w:p w14:paraId="2215AEC5" w14:textId="33531427" w:rsidR="007C3641" w:rsidRPr="00E47C55" w:rsidRDefault="007C3641" w:rsidP="00E47C55">
      <w:pPr>
        <w:pStyle w:val="ListParagraph"/>
        <w:numPr>
          <w:ilvl w:val="0"/>
          <w:numId w:val="27"/>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Address configuration issues with firewalls and VPN to ensure robust software-level security.</w:t>
      </w:r>
    </w:p>
    <w:p w14:paraId="34DE92B6" w14:textId="417E80C1" w:rsidR="007C3641" w:rsidRPr="00E47C55" w:rsidRDefault="007C3641" w:rsidP="00E47C55">
      <w:pPr>
        <w:pStyle w:val="ListParagraph"/>
        <w:numPr>
          <w:ilvl w:val="0"/>
          <w:numId w:val="27"/>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Implement encryption protocols for data in transit to safeguard against unauthorized access.</w:t>
      </w:r>
    </w:p>
    <w:p w14:paraId="59AF0D1C" w14:textId="008D48D4" w:rsidR="007C3641" w:rsidRPr="00E47C55" w:rsidRDefault="007C3641" w:rsidP="00E47C55">
      <w:pPr>
        <w:pStyle w:val="ListParagraph"/>
        <w:numPr>
          <w:ilvl w:val="0"/>
          <w:numId w:val="27"/>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Conduct regular employee training programs to enhance awareness of security threats.</w:t>
      </w:r>
    </w:p>
    <w:p w14:paraId="513C1F55" w14:textId="48474511" w:rsidR="007C3641" w:rsidRPr="00E47C55" w:rsidRDefault="007C3641" w:rsidP="00E47C55">
      <w:pPr>
        <w:pStyle w:val="ListParagraph"/>
        <w:numPr>
          <w:ilvl w:val="0"/>
          <w:numId w:val="27"/>
        </w:numPr>
        <w:rPr>
          <w:rFonts w:asciiTheme="majorBidi" w:hAnsiTheme="majorBidi" w:cstheme="majorBidi"/>
          <w:color w:val="262626" w:themeColor="text1" w:themeTint="D9"/>
          <w:sz w:val="24"/>
          <w:szCs w:val="24"/>
        </w:rPr>
      </w:pPr>
      <w:r w:rsidRPr="00E47C55">
        <w:rPr>
          <w:rFonts w:asciiTheme="majorBidi" w:hAnsiTheme="majorBidi" w:cstheme="majorBidi"/>
          <w:color w:val="262626" w:themeColor="text1" w:themeTint="D9"/>
          <w:sz w:val="24"/>
          <w:szCs w:val="24"/>
        </w:rPr>
        <w:t>Put accountability measures to identify and address security incidents promptly.</w:t>
      </w:r>
    </w:p>
    <w:p w14:paraId="0B733DA8" w14:textId="495BCD72" w:rsidR="007C3641" w:rsidRPr="00E47C55" w:rsidRDefault="007C3641" w:rsidP="00E47C55">
      <w:pPr>
        <w:ind w:left="720"/>
        <w:rPr>
          <w:rFonts w:asciiTheme="majorBidi" w:hAnsiTheme="majorBidi" w:cstheme="majorBidi"/>
          <w:b/>
          <w:bCs/>
          <w:color w:val="0099CC"/>
          <w:sz w:val="24"/>
          <w:szCs w:val="24"/>
        </w:rPr>
      </w:pPr>
      <w:r w:rsidRPr="00E47C55">
        <w:rPr>
          <w:rFonts w:asciiTheme="majorBidi" w:hAnsiTheme="majorBidi" w:cstheme="majorBidi"/>
          <w:b/>
          <w:bCs/>
          <w:color w:val="0099CC"/>
          <w:sz w:val="24"/>
          <w:szCs w:val="24"/>
        </w:rPr>
        <w:t>Future Implications for Security Measures:</w:t>
      </w:r>
    </w:p>
    <w:p w14:paraId="43EA171B" w14:textId="5F1119D7" w:rsidR="007C3641" w:rsidRPr="00E47C55" w:rsidRDefault="007C3641" w:rsidP="00E47C55">
      <w:pPr>
        <w:ind w:left="720"/>
        <w:rPr>
          <w:rFonts w:asciiTheme="majorBidi" w:hAnsiTheme="majorBidi" w:cstheme="majorBidi"/>
          <w:color w:val="262626" w:themeColor="text1" w:themeTint="D9"/>
          <w:sz w:val="24"/>
          <w:szCs w:val="24"/>
        </w:rPr>
      </w:pPr>
      <w:proofErr w:type="gramStart"/>
      <w:r w:rsidRPr="00E47C55">
        <w:rPr>
          <w:rFonts w:asciiTheme="majorBidi" w:hAnsiTheme="majorBidi" w:cstheme="majorBidi"/>
          <w:color w:val="262626" w:themeColor="text1" w:themeTint="D9"/>
          <w:sz w:val="24"/>
          <w:szCs w:val="24"/>
        </w:rPr>
        <w:t>Handle</w:t>
      </w:r>
      <w:proofErr w:type="gramEnd"/>
      <w:r w:rsidRPr="00E47C55">
        <w:rPr>
          <w:rFonts w:asciiTheme="majorBidi" w:hAnsiTheme="majorBidi" w:cstheme="majorBidi"/>
          <w:color w:val="262626" w:themeColor="text1" w:themeTint="D9"/>
          <w:sz w:val="24"/>
          <w:szCs w:val="24"/>
        </w:rPr>
        <w:t xml:space="preserve"> these vulnerabilities is crucial for CyberBlast Crispy Company to fortify its security measures and maintain the trust of its stakeholders. Our company should prioritize these recommendations in its security roadmap to create a </w:t>
      </w:r>
      <w:proofErr w:type="spellStart"/>
      <w:r w:rsidRPr="00E47C55">
        <w:rPr>
          <w:rFonts w:asciiTheme="majorBidi" w:hAnsiTheme="majorBidi" w:cstheme="majorBidi"/>
          <w:color w:val="262626" w:themeColor="text1" w:themeTint="D9"/>
          <w:sz w:val="24"/>
          <w:szCs w:val="24"/>
        </w:rPr>
        <w:t>resilent</w:t>
      </w:r>
      <w:proofErr w:type="spellEnd"/>
      <w:r w:rsidRPr="00E47C55">
        <w:rPr>
          <w:rFonts w:asciiTheme="majorBidi" w:hAnsiTheme="majorBidi" w:cstheme="majorBidi"/>
          <w:color w:val="262626" w:themeColor="text1" w:themeTint="D9"/>
          <w:sz w:val="24"/>
          <w:szCs w:val="24"/>
        </w:rPr>
        <w:t xml:space="preserve"> and secure IT environment for its critical assets.</w:t>
      </w:r>
    </w:p>
    <w:p w14:paraId="7D522F79" w14:textId="053DF680" w:rsidR="00937723" w:rsidRDefault="00937723" w:rsidP="00403E97">
      <w:pPr>
        <w:pStyle w:val="Heading2"/>
        <w:numPr>
          <w:ilvl w:val="0"/>
          <w:numId w:val="5"/>
        </w:numPr>
      </w:pPr>
      <w:bookmarkStart w:id="22" w:name="_Toc157442557"/>
      <w:r>
        <w:t>Stakeholders Roles</w:t>
      </w:r>
      <w:bookmarkEnd w:id="22"/>
    </w:p>
    <w:p w14:paraId="3E498A1C" w14:textId="43E16514" w:rsidR="00F62983" w:rsidRPr="00405F81" w:rsidRDefault="00F62983" w:rsidP="00A200E2">
      <w:pPr>
        <w:ind w:left="720"/>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 xml:space="preserve">Many stakeholders, from management to employees with varying responsibilities, must collaborate in order to guarantee that the company's security is established and that it is shielding the organization from the effects that the risks would cause if the risks </w:t>
      </w:r>
      <w:proofErr w:type="gramStart"/>
      <w:r w:rsidRPr="00405F81">
        <w:rPr>
          <w:rFonts w:asciiTheme="majorBidi" w:hAnsiTheme="majorBidi" w:cstheme="majorBidi"/>
          <w:color w:val="262626" w:themeColor="text1" w:themeTint="D9"/>
          <w:sz w:val="24"/>
          <w:szCs w:val="24"/>
        </w:rPr>
        <w:t>materialize</w:t>
      </w:r>
      <w:proofErr w:type="gramEnd"/>
      <w:r w:rsidRPr="00405F81">
        <w:rPr>
          <w:rFonts w:asciiTheme="majorBidi" w:hAnsiTheme="majorBidi" w:cstheme="majorBidi"/>
          <w:color w:val="262626" w:themeColor="text1" w:themeTint="D9"/>
          <w:sz w:val="24"/>
          <w:szCs w:val="24"/>
        </w:rPr>
        <w:t xml:space="preserve">. Each of these stakeholders has a part to play in the recommendations and execution of the security audit. </w:t>
      </w:r>
    </w:p>
    <w:p w14:paraId="2644362E" w14:textId="77777777" w:rsidR="00F62983" w:rsidRPr="00A200E2" w:rsidRDefault="00F62983" w:rsidP="00405F81">
      <w:pPr>
        <w:ind w:left="720"/>
        <w:rPr>
          <w:rFonts w:asciiTheme="majorBidi" w:hAnsiTheme="majorBidi" w:cstheme="majorBidi"/>
          <w:b/>
          <w:bCs/>
          <w:color w:val="262626" w:themeColor="text1" w:themeTint="D9"/>
          <w:sz w:val="24"/>
          <w:szCs w:val="24"/>
        </w:rPr>
      </w:pPr>
      <w:r w:rsidRPr="00A200E2">
        <w:rPr>
          <w:rFonts w:asciiTheme="majorBidi" w:hAnsiTheme="majorBidi" w:cstheme="majorBidi"/>
          <w:b/>
          <w:bCs/>
          <w:color w:val="262626" w:themeColor="text1" w:themeTint="D9"/>
          <w:sz w:val="24"/>
          <w:szCs w:val="24"/>
        </w:rPr>
        <w:t>Here is how different stakeholders affect the security audit:</w:t>
      </w:r>
    </w:p>
    <w:p w14:paraId="21DF4CAB" w14:textId="0F8D304E" w:rsidR="00F62983" w:rsidRPr="00A200E2" w:rsidRDefault="00F62983" w:rsidP="00405F81">
      <w:pPr>
        <w:ind w:left="720"/>
        <w:rPr>
          <w:rFonts w:asciiTheme="majorBidi" w:hAnsiTheme="majorBidi" w:cstheme="majorBidi"/>
          <w:b/>
          <w:bCs/>
          <w:color w:val="8EAADB" w:themeColor="accent1" w:themeTint="99"/>
          <w:sz w:val="28"/>
          <w:szCs w:val="28"/>
        </w:rPr>
      </w:pPr>
      <w:r w:rsidRPr="00A200E2">
        <w:rPr>
          <w:rFonts w:asciiTheme="majorBidi" w:hAnsiTheme="majorBidi" w:cstheme="majorBidi"/>
          <w:b/>
          <w:bCs/>
          <w:color w:val="8EAADB" w:themeColor="accent1" w:themeTint="99"/>
          <w:sz w:val="28"/>
          <w:szCs w:val="28"/>
        </w:rPr>
        <w:t>Management</w:t>
      </w:r>
    </w:p>
    <w:p w14:paraId="0E8CFA51" w14:textId="77777777" w:rsidR="00F62983" w:rsidRPr="00A200E2" w:rsidRDefault="00F62983" w:rsidP="00405F81">
      <w:pPr>
        <w:ind w:left="720"/>
        <w:rPr>
          <w:rFonts w:asciiTheme="majorBidi" w:hAnsiTheme="majorBidi" w:cstheme="majorBidi"/>
          <w:b/>
          <w:bCs/>
          <w:color w:val="0099CC"/>
          <w:sz w:val="24"/>
          <w:szCs w:val="24"/>
        </w:rPr>
      </w:pPr>
      <w:r w:rsidRPr="00A200E2">
        <w:rPr>
          <w:rFonts w:asciiTheme="majorBidi" w:hAnsiTheme="majorBidi" w:cstheme="majorBidi"/>
          <w:b/>
          <w:bCs/>
          <w:color w:val="0099CC"/>
          <w:sz w:val="24"/>
          <w:szCs w:val="24"/>
        </w:rPr>
        <w:t>CEO:</w:t>
      </w:r>
    </w:p>
    <w:p w14:paraId="516B9FC2" w14:textId="2D8625E4" w:rsidR="00F62983" w:rsidRPr="00405F81" w:rsidRDefault="00F62983" w:rsidP="00405F81">
      <w:pPr>
        <w:pStyle w:val="ListParagraph"/>
        <w:numPr>
          <w:ilvl w:val="0"/>
          <w:numId w:val="29"/>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Promote the establishment of a security-oriented culture and actively advocate for the implementation of security initiatives.</w:t>
      </w:r>
    </w:p>
    <w:p w14:paraId="28DCC75F" w14:textId="4E053A2A" w:rsidR="00F62983" w:rsidRPr="00405F81" w:rsidRDefault="00F62983" w:rsidP="00405F81">
      <w:pPr>
        <w:pStyle w:val="ListParagraph"/>
        <w:numPr>
          <w:ilvl w:val="0"/>
          <w:numId w:val="29"/>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Give the needed resources to ensure the effectiveness of security measures.</w:t>
      </w:r>
    </w:p>
    <w:p w14:paraId="38D93E96" w14:textId="060A1240" w:rsidR="00F62983" w:rsidRPr="00405F81" w:rsidRDefault="00F62983" w:rsidP="00405F81">
      <w:pPr>
        <w:pStyle w:val="ListParagraph"/>
        <w:numPr>
          <w:ilvl w:val="0"/>
          <w:numId w:val="29"/>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Accept the security policies and plans proposed by the CISO and the security team.</w:t>
      </w:r>
    </w:p>
    <w:p w14:paraId="0142C761" w14:textId="77777777" w:rsidR="00F62983" w:rsidRPr="00A200E2" w:rsidRDefault="00F62983" w:rsidP="00405F81">
      <w:pPr>
        <w:ind w:left="720"/>
        <w:rPr>
          <w:rFonts w:asciiTheme="majorBidi" w:hAnsiTheme="majorBidi" w:cstheme="majorBidi"/>
          <w:b/>
          <w:bCs/>
          <w:color w:val="0099CC"/>
          <w:sz w:val="24"/>
          <w:szCs w:val="24"/>
        </w:rPr>
      </w:pPr>
      <w:r w:rsidRPr="00A200E2">
        <w:rPr>
          <w:rFonts w:asciiTheme="majorBidi" w:hAnsiTheme="majorBidi" w:cstheme="majorBidi"/>
          <w:b/>
          <w:bCs/>
          <w:color w:val="0099CC"/>
          <w:sz w:val="24"/>
          <w:szCs w:val="24"/>
        </w:rPr>
        <w:lastRenderedPageBreak/>
        <w:t>Department Heads:</w:t>
      </w:r>
    </w:p>
    <w:p w14:paraId="79E78144" w14:textId="36F2BDD5" w:rsidR="00F62983" w:rsidRPr="00A200E2" w:rsidRDefault="00F62983" w:rsidP="00A200E2">
      <w:pPr>
        <w:pStyle w:val="ListParagraph"/>
        <w:numPr>
          <w:ilvl w:val="0"/>
          <w:numId w:val="30"/>
        </w:numPr>
        <w:rPr>
          <w:rFonts w:asciiTheme="majorBidi" w:hAnsiTheme="majorBidi" w:cstheme="majorBidi"/>
          <w:color w:val="262626" w:themeColor="text1" w:themeTint="D9"/>
          <w:sz w:val="24"/>
          <w:szCs w:val="24"/>
        </w:rPr>
      </w:pPr>
      <w:r w:rsidRPr="00A200E2">
        <w:rPr>
          <w:rFonts w:asciiTheme="majorBidi" w:hAnsiTheme="majorBidi" w:cstheme="majorBidi"/>
          <w:color w:val="262626" w:themeColor="text1" w:themeTint="D9"/>
          <w:sz w:val="24"/>
          <w:szCs w:val="24"/>
        </w:rPr>
        <w:t>Apply security policies within their respective departments.</w:t>
      </w:r>
    </w:p>
    <w:p w14:paraId="41571447" w14:textId="7CBF46E8" w:rsidR="00F62983" w:rsidRPr="00A200E2" w:rsidRDefault="00F62983" w:rsidP="00A200E2">
      <w:pPr>
        <w:pStyle w:val="ListParagraph"/>
        <w:numPr>
          <w:ilvl w:val="0"/>
          <w:numId w:val="30"/>
        </w:numPr>
        <w:rPr>
          <w:rFonts w:asciiTheme="majorBidi" w:hAnsiTheme="majorBidi" w:cstheme="majorBidi"/>
          <w:color w:val="262626" w:themeColor="text1" w:themeTint="D9"/>
          <w:sz w:val="24"/>
          <w:szCs w:val="24"/>
        </w:rPr>
      </w:pPr>
      <w:r w:rsidRPr="00A200E2">
        <w:rPr>
          <w:rFonts w:asciiTheme="majorBidi" w:hAnsiTheme="majorBidi" w:cstheme="majorBidi"/>
          <w:color w:val="262626" w:themeColor="text1" w:themeTint="D9"/>
          <w:sz w:val="24"/>
          <w:szCs w:val="24"/>
        </w:rPr>
        <w:t>Ensure that employees under their management receive proper security training.</w:t>
      </w:r>
    </w:p>
    <w:p w14:paraId="44B1AF80" w14:textId="79E7C4A5" w:rsidR="00F62983" w:rsidRPr="00A200E2" w:rsidRDefault="00F62983" w:rsidP="00405F81">
      <w:pPr>
        <w:ind w:left="720"/>
        <w:rPr>
          <w:rFonts w:asciiTheme="majorBidi" w:hAnsiTheme="majorBidi" w:cstheme="majorBidi"/>
          <w:b/>
          <w:bCs/>
          <w:color w:val="8EAADB" w:themeColor="accent1" w:themeTint="99"/>
          <w:sz w:val="28"/>
          <w:szCs w:val="28"/>
        </w:rPr>
      </w:pPr>
      <w:r w:rsidRPr="00A200E2">
        <w:rPr>
          <w:rFonts w:asciiTheme="majorBidi" w:hAnsiTheme="majorBidi" w:cstheme="majorBidi"/>
          <w:b/>
          <w:bCs/>
          <w:color w:val="8EAADB" w:themeColor="accent1" w:themeTint="99"/>
          <w:sz w:val="28"/>
          <w:szCs w:val="28"/>
        </w:rPr>
        <w:t>IT Personnel</w:t>
      </w:r>
    </w:p>
    <w:p w14:paraId="6FA694D1" w14:textId="77777777" w:rsidR="00F62983" w:rsidRPr="00A200E2" w:rsidRDefault="00F62983" w:rsidP="00405F81">
      <w:pPr>
        <w:ind w:left="720"/>
        <w:rPr>
          <w:rFonts w:asciiTheme="majorBidi" w:hAnsiTheme="majorBidi" w:cstheme="majorBidi"/>
          <w:b/>
          <w:bCs/>
          <w:color w:val="0099CC"/>
          <w:sz w:val="24"/>
          <w:szCs w:val="24"/>
        </w:rPr>
      </w:pPr>
      <w:r w:rsidRPr="00A200E2">
        <w:rPr>
          <w:rFonts w:asciiTheme="majorBidi" w:hAnsiTheme="majorBidi" w:cstheme="majorBidi"/>
          <w:b/>
          <w:bCs/>
          <w:color w:val="0099CC"/>
          <w:sz w:val="24"/>
          <w:szCs w:val="24"/>
        </w:rPr>
        <w:t>CISO:</w:t>
      </w:r>
    </w:p>
    <w:p w14:paraId="64A81587" w14:textId="39B6CFF8" w:rsidR="00F62983" w:rsidRPr="00A200E2" w:rsidRDefault="00F62983" w:rsidP="00A200E2">
      <w:pPr>
        <w:pStyle w:val="ListParagraph"/>
        <w:numPr>
          <w:ilvl w:val="0"/>
          <w:numId w:val="32"/>
        </w:numPr>
        <w:rPr>
          <w:rFonts w:asciiTheme="majorBidi" w:hAnsiTheme="majorBidi" w:cstheme="majorBidi"/>
          <w:color w:val="262626" w:themeColor="text1" w:themeTint="D9"/>
          <w:sz w:val="24"/>
          <w:szCs w:val="24"/>
        </w:rPr>
      </w:pPr>
      <w:r w:rsidRPr="00A200E2">
        <w:rPr>
          <w:rFonts w:asciiTheme="majorBidi" w:hAnsiTheme="majorBidi" w:cstheme="majorBidi"/>
          <w:color w:val="262626" w:themeColor="text1" w:themeTint="D9"/>
          <w:sz w:val="24"/>
          <w:szCs w:val="24"/>
        </w:rPr>
        <w:t>Manage all the security strategies and policies.</w:t>
      </w:r>
    </w:p>
    <w:p w14:paraId="1F4EC2C6" w14:textId="352FECE9" w:rsidR="00F62983" w:rsidRPr="00A200E2" w:rsidRDefault="00F62983" w:rsidP="00A200E2">
      <w:pPr>
        <w:pStyle w:val="ListParagraph"/>
        <w:numPr>
          <w:ilvl w:val="0"/>
          <w:numId w:val="32"/>
        </w:numPr>
        <w:rPr>
          <w:rFonts w:asciiTheme="majorBidi" w:hAnsiTheme="majorBidi" w:cstheme="majorBidi"/>
          <w:color w:val="262626" w:themeColor="text1" w:themeTint="D9"/>
          <w:sz w:val="24"/>
          <w:szCs w:val="24"/>
        </w:rPr>
      </w:pPr>
      <w:r w:rsidRPr="00A200E2">
        <w:rPr>
          <w:rFonts w:asciiTheme="majorBidi" w:hAnsiTheme="majorBidi" w:cstheme="majorBidi"/>
          <w:color w:val="262626" w:themeColor="text1" w:themeTint="D9"/>
          <w:sz w:val="24"/>
          <w:szCs w:val="24"/>
        </w:rPr>
        <w:t>Evaluate and decrease risks across all systems and networks.</w:t>
      </w:r>
    </w:p>
    <w:p w14:paraId="2B92DA88" w14:textId="0FD53124" w:rsidR="00F62983" w:rsidRPr="00A200E2" w:rsidRDefault="00F62983" w:rsidP="00A200E2">
      <w:pPr>
        <w:pStyle w:val="ListParagraph"/>
        <w:numPr>
          <w:ilvl w:val="0"/>
          <w:numId w:val="32"/>
        </w:numPr>
        <w:rPr>
          <w:rFonts w:asciiTheme="majorBidi" w:hAnsiTheme="majorBidi" w:cstheme="majorBidi"/>
          <w:color w:val="262626" w:themeColor="text1" w:themeTint="D9"/>
          <w:sz w:val="24"/>
          <w:szCs w:val="24"/>
        </w:rPr>
      </w:pPr>
      <w:r w:rsidRPr="00A200E2">
        <w:rPr>
          <w:rFonts w:asciiTheme="majorBidi" w:hAnsiTheme="majorBidi" w:cstheme="majorBidi"/>
          <w:color w:val="262626" w:themeColor="text1" w:themeTint="D9"/>
          <w:sz w:val="24"/>
          <w:szCs w:val="24"/>
        </w:rPr>
        <w:t>Lead incident response in cases of security breaches.</w:t>
      </w:r>
    </w:p>
    <w:p w14:paraId="3BD65A84" w14:textId="77777777" w:rsidR="00F62983" w:rsidRPr="00A200E2" w:rsidRDefault="00F62983" w:rsidP="00405F81">
      <w:pPr>
        <w:ind w:left="720"/>
        <w:rPr>
          <w:rFonts w:asciiTheme="majorBidi" w:hAnsiTheme="majorBidi" w:cstheme="majorBidi"/>
          <w:b/>
          <w:bCs/>
          <w:color w:val="0099CC"/>
          <w:sz w:val="24"/>
          <w:szCs w:val="24"/>
        </w:rPr>
      </w:pPr>
      <w:r w:rsidRPr="00A200E2">
        <w:rPr>
          <w:rFonts w:asciiTheme="majorBidi" w:hAnsiTheme="majorBidi" w:cstheme="majorBidi"/>
          <w:b/>
          <w:bCs/>
          <w:color w:val="0099CC"/>
          <w:sz w:val="24"/>
          <w:szCs w:val="24"/>
        </w:rPr>
        <w:t>IT Security Manager:</w:t>
      </w:r>
    </w:p>
    <w:p w14:paraId="295B3BE4" w14:textId="77777777" w:rsidR="00F62983" w:rsidRPr="00405F81" w:rsidRDefault="00F62983" w:rsidP="00A200E2">
      <w:pPr>
        <w:pStyle w:val="ListParagraph"/>
        <w:numPr>
          <w:ilvl w:val="0"/>
          <w:numId w:val="32"/>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w:t>
      </w:r>
      <w:r w:rsidRPr="00405F81">
        <w:rPr>
          <w:rFonts w:asciiTheme="majorBidi" w:hAnsiTheme="majorBidi" w:cstheme="majorBidi"/>
          <w:color w:val="262626" w:themeColor="text1" w:themeTint="D9"/>
          <w:sz w:val="24"/>
          <w:szCs w:val="24"/>
        </w:rPr>
        <w:tab/>
        <w:t>Implement security policies that are consistent with the company's objectives.</w:t>
      </w:r>
    </w:p>
    <w:p w14:paraId="2C156DAD" w14:textId="77777777" w:rsidR="00F62983" w:rsidRPr="00405F81" w:rsidRDefault="00F62983" w:rsidP="00A200E2">
      <w:pPr>
        <w:pStyle w:val="ListParagraph"/>
        <w:numPr>
          <w:ilvl w:val="0"/>
          <w:numId w:val="32"/>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w:t>
      </w:r>
      <w:r w:rsidRPr="00405F81">
        <w:rPr>
          <w:rFonts w:asciiTheme="majorBidi" w:hAnsiTheme="majorBidi" w:cstheme="majorBidi"/>
          <w:color w:val="262626" w:themeColor="text1" w:themeTint="D9"/>
          <w:sz w:val="24"/>
          <w:szCs w:val="24"/>
        </w:rPr>
        <w:tab/>
        <w:t>Manage the security team and make sure that they are trained well and aware of security best practices.</w:t>
      </w:r>
    </w:p>
    <w:p w14:paraId="4D1D4323" w14:textId="77777777" w:rsidR="00F62983" w:rsidRPr="00405F81" w:rsidRDefault="00F62983" w:rsidP="00A200E2">
      <w:pPr>
        <w:pStyle w:val="ListParagraph"/>
        <w:numPr>
          <w:ilvl w:val="0"/>
          <w:numId w:val="32"/>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w:t>
      </w:r>
      <w:r w:rsidRPr="00405F81">
        <w:rPr>
          <w:rFonts w:asciiTheme="majorBidi" w:hAnsiTheme="majorBidi" w:cstheme="majorBidi"/>
          <w:color w:val="262626" w:themeColor="text1" w:themeTint="D9"/>
          <w:sz w:val="24"/>
          <w:szCs w:val="24"/>
        </w:rPr>
        <w:tab/>
        <w:t>Make regular security assessments and audits to identify vulnerabilities and gaps.</w:t>
      </w:r>
    </w:p>
    <w:p w14:paraId="76A585E1" w14:textId="77777777" w:rsidR="00F62983" w:rsidRPr="00405F81" w:rsidRDefault="00F62983" w:rsidP="00A200E2">
      <w:pPr>
        <w:pStyle w:val="ListParagraph"/>
        <w:numPr>
          <w:ilvl w:val="0"/>
          <w:numId w:val="32"/>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w:t>
      </w:r>
      <w:r w:rsidRPr="00405F81">
        <w:rPr>
          <w:rFonts w:asciiTheme="majorBidi" w:hAnsiTheme="majorBidi" w:cstheme="majorBidi"/>
          <w:color w:val="262626" w:themeColor="text1" w:themeTint="D9"/>
          <w:sz w:val="24"/>
          <w:szCs w:val="24"/>
        </w:rPr>
        <w:tab/>
        <w:t>Manage and develop disaster recovery and incident response plans.</w:t>
      </w:r>
    </w:p>
    <w:p w14:paraId="470E05B8" w14:textId="4B6FF82F" w:rsidR="00F62983" w:rsidRPr="00A200E2" w:rsidRDefault="00F62983" w:rsidP="00405F81">
      <w:pPr>
        <w:ind w:left="720"/>
        <w:rPr>
          <w:rFonts w:asciiTheme="majorBidi" w:hAnsiTheme="majorBidi" w:cstheme="majorBidi"/>
          <w:b/>
          <w:bCs/>
          <w:color w:val="8EAADB" w:themeColor="accent1" w:themeTint="99"/>
          <w:sz w:val="28"/>
          <w:szCs w:val="28"/>
        </w:rPr>
      </w:pPr>
      <w:r w:rsidRPr="00A200E2">
        <w:rPr>
          <w:rFonts w:asciiTheme="majorBidi" w:hAnsiTheme="majorBidi" w:cstheme="majorBidi"/>
          <w:b/>
          <w:bCs/>
          <w:color w:val="8EAADB" w:themeColor="accent1" w:themeTint="99"/>
          <w:sz w:val="28"/>
          <w:szCs w:val="28"/>
        </w:rPr>
        <w:t>End-Users</w:t>
      </w:r>
    </w:p>
    <w:p w14:paraId="7FFE3CC8" w14:textId="77777777" w:rsidR="00F62983" w:rsidRPr="00A200E2" w:rsidRDefault="00F62983" w:rsidP="00405F81">
      <w:pPr>
        <w:ind w:left="720"/>
        <w:rPr>
          <w:rFonts w:asciiTheme="majorBidi" w:hAnsiTheme="majorBidi" w:cstheme="majorBidi"/>
          <w:b/>
          <w:bCs/>
          <w:color w:val="0099CC"/>
          <w:sz w:val="24"/>
          <w:szCs w:val="24"/>
        </w:rPr>
      </w:pPr>
      <w:r w:rsidRPr="00A200E2">
        <w:rPr>
          <w:rFonts w:asciiTheme="majorBidi" w:hAnsiTheme="majorBidi" w:cstheme="majorBidi"/>
          <w:b/>
          <w:bCs/>
          <w:color w:val="0099CC"/>
          <w:sz w:val="24"/>
          <w:szCs w:val="24"/>
        </w:rPr>
        <w:t>Regular Employees:</w:t>
      </w:r>
    </w:p>
    <w:p w14:paraId="576EB5CC" w14:textId="77777777" w:rsidR="00F62983" w:rsidRPr="00405F81" w:rsidRDefault="00F62983" w:rsidP="00A200E2">
      <w:pPr>
        <w:pStyle w:val="ListParagraph"/>
        <w:numPr>
          <w:ilvl w:val="0"/>
          <w:numId w:val="32"/>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w:t>
      </w:r>
      <w:r w:rsidRPr="00405F81">
        <w:rPr>
          <w:rFonts w:asciiTheme="majorBidi" w:hAnsiTheme="majorBidi" w:cstheme="majorBidi"/>
          <w:color w:val="262626" w:themeColor="text1" w:themeTint="D9"/>
          <w:sz w:val="24"/>
          <w:szCs w:val="24"/>
        </w:rPr>
        <w:tab/>
        <w:t>Follow the company's security policies and procedures in their work.</w:t>
      </w:r>
    </w:p>
    <w:p w14:paraId="4D4137BD" w14:textId="77777777" w:rsidR="00F62983" w:rsidRPr="00405F81" w:rsidRDefault="00F62983" w:rsidP="00A200E2">
      <w:pPr>
        <w:pStyle w:val="ListParagraph"/>
        <w:numPr>
          <w:ilvl w:val="0"/>
          <w:numId w:val="32"/>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w:t>
      </w:r>
      <w:r w:rsidRPr="00405F81">
        <w:rPr>
          <w:rFonts w:asciiTheme="majorBidi" w:hAnsiTheme="majorBidi" w:cstheme="majorBidi"/>
          <w:color w:val="262626" w:themeColor="text1" w:themeTint="D9"/>
          <w:sz w:val="24"/>
          <w:szCs w:val="24"/>
        </w:rPr>
        <w:tab/>
        <w:t>Use strong passwords and don't share their login credentials.</w:t>
      </w:r>
    </w:p>
    <w:p w14:paraId="5A042553" w14:textId="77777777" w:rsidR="00F62983" w:rsidRPr="00405F81" w:rsidRDefault="00F62983" w:rsidP="00A200E2">
      <w:pPr>
        <w:pStyle w:val="ListParagraph"/>
        <w:numPr>
          <w:ilvl w:val="0"/>
          <w:numId w:val="32"/>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w:t>
      </w:r>
      <w:r w:rsidRPr="00405F81">
        <w:rPr>
          <w:rFonts w:asciiTheme="majorBidi" w:hAnsiTheme="majorBidi" w:cstheme="majorBidi"/>
          <w:color w:val="262626" w:themeColor="text1" w:themeTint="D9"/>
          <w:sz w:val="24"/>
          <w:szCs w:val="24"/>
        </w:rPr>
        <w:tab/>
        <w:t>Inform the IT department immediately of any suspicious activities or security incidents.</w:t>
      </w:r>
    </w:p>
    <w:p w14:paraId="6C18CEEC" w14:textId="39C8ACFB" w:rsidR="00F62983" w:rsidRPr="00A200E2" w:rsidRDefault="00F62983" w:rsidP="00405F81">
      <w:pPr>
        <w:ind w:left="720"/>
        <w:rPr>
          <w:rFonts w:asciiTheme="majorBidi" w:hAnsiTheme="majorBidi" w:cstheme="majorBidi"/>
          <w:b/>
          <w:bCs/>
          <w:color w:val="8EAADB" w:themeColor="accent1" w:themeTint="99"/>
          <w:sz w:val="28"/>
          <w:szCs w:val="28"/>
        </w:rPr>
      </w:pPr>
      <w:r w:rsidRPr="00A200E2">
        <w:rPr>
          <w:rFonts w:asciiTheme="majorBidi" w:hAnsiTheme="majorBidi" w:cstheme="majorBidi"/>
          <w:b/>
          <w:bCs/>
          <w:color w:val="8EAADB" w:themeColor="accent1" w:themeTint="99"/>
          <w:sz w:val="28"/>
          <w:szCs w:val="28"/>
        </w:rPr>
        <w:t>Risk Owners</w:t>
      </w:r>
    </w:p>
    <w:p w14:paraId="0EC7118C" w14:textId="77777777" w:rsidR="00F62983" w:rsidRPr="00405F81" w:rsidRDefault="00F62983" w:rsidP="00A200E2">
      <w:pPr>
        <w:pStyle w:val="ListParagraph"/>
        <w:numPr>
          <w:ilvl w:val="0"/>
          <w:numId w:val="32"/>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 xml:space="preserve">They work with the management section and IT </w:t>
      </w:r>
      <w:proofErr w:type="spellStart"/>
      <w:r w:rsidRPr="00405F81">
        <w:rPr>
          <w:rFonts w:asciiTheme="majorBidi" w:hAnsiTheme="majorBidi" w:cstheme="majorBidi"/>
          <w:color w:val="262626" w:themeColor="text1" w:themeTint="D9"/>
          <w:sz w:val="24"/>
          <w:szCs w:val="24"/>
        </w:rPr>
        <w:t>personel</w:t>
      </w:r>
      <w:proofErr w:type="spellEnd"/>
      <w:r w:rsidRPr="00405F81">
        <w:rPr>
          <w:rFonts w:asciiTheme="majorBidi" w:hAnsiTheme="majorBidi" w:cstheme="majorBidi"/>
          <w:color w:val="262626" w:themeColor="text1" w:themeTint="D9"/>
          <w:sz w:val="24"/>
          <w:szCs w:val="24"/>
        </w:rPr>
        <w:t xml:space="preserve"> </w:t>
      </w:r>
      <w:proofErr w:type="gramStart"/>
      <w:r w:rsidRPr="00405F81">
        <w:rPr>
          <w:rFonts w:asciiTheme="majorBidi" w:hAnsiTheme="majorBidi" w:cstheme="majorBidi"/>
          <w:color w:val="262626" w:themeColor="text1" w:themeTint="D9"/>
          <w:sz w:val="24"/>
          <w:szCs w:val="24"/>
        </w:rPr>
        <w:t>in order to</w:t>
      </w:r>
      <w:proofErr w:type="gramEnd"/>
      <w:r w:rsidRPr="00405F81">
        <w:rPr>
          <w:rFonts w:asciiTheme="majorBidi" w:hAnsiTheme="majorBidi" w:cstheme="majorBidi"/>
          <w:color w:val="262626" w:themeColor="text1" w:themeTint="D9"/>
          <w:sz w:val="24"/>
          <w:szCs w:val="24"/>
        </w:rPr>
        <w:t xml:space="preserve"> check that the risks identified in the security audit are mitigated and that the system is less likely to be threatened.</w:t>
      </w:r>
    </w:p>
    <w:p w14:paraId="05F8EB39" w14:textId="77010EFE" w:rsidR="00F62983" w:rsidRPr="00A200E2" w:rsidRDefault="00F62983" w:rsidP="00405F81">
      <w:pPr>
        <w:ind w:left="720"/>
        <w:rPr>
          <w:rFonts w:asciiTheme="majorBidi" w:hAnsiTheme="majorBidi" w:cstheme="majorBidi"/>
          <w:b/>
          <w:bCs/>
          <w:color w:val="8EAADB" w:themeColor="accent1" w:themeTint="99"/>
          <w:sz w:val="28"/>
          <w:szCs w:val="28"/>
        </w:rPr>
      </w:pPr>
      <w:r w:rsidRPr="00A200E2">
        <w:rPr>
          <w:rFonts w:asciiTheme="majorBidi" w:hAnsiTheme="majorBidi" w:cstheme="majorBidi"/>
          <w:b/>
          <w:bCs/>
          <w:color w:val="8EAADB" w:themeColor="accent1" w:themeTint="99"/>
          <w:sz w:val="28"/>
          <w:szCs w:val="28"/>
        </w:rPr>
        <w:t>Security Officers</w:t>
      </w:r>
    </w:p>
    <w:p w14:paraId="3964A87F" w14:textId="77777777" w:rsidR="00F62983" w:rsidRPr="00405F81" w:rsidRDefault="00F62983" w:rsidP="00A200E2">
      <w:pPr>
        <w:pStyle w:val="ListParagraph"/>
        <w:numPr>
          <w:ilvl w:val="0"/>
          <w:numId w:val="32"/>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 xml:space="preserve">They make sure that the </w:t>
      </w:r>
      <w:proofErr w:type="gramStart"/>
      <w:r w:rsidRPr="00405F81">
        <w:rPr>
          <w:rFonts w:asciiTheme="majorBidi" w:hAnsiTheme="majorBidi" w:cstheme="majorBidi"/>
          <w:color w:val="262626" w:themeColor="text1" w:themeTint="D9"/>
          <w:sz w:val="24"/>
          <w:szCs w:val="24"/>
        </w:rPr>
        <w:t>premise is</w:t>
      </w:r>
      <w:proofErr w:type="gramEnd"/>
      <w:r w:rsidRPr="00405F81">
        <w:rPr>
          <w:rFonts w:asciiTheme="majorBidi" w:hAnsiTheme="majorBidi" w:cstheme="majorBidi"/>
          <w:color w:val="262626" w:themeColor="text1" w:themeTint="D9"/>
          <w:sz w:val="24"/>
          <w:szCs w:val="24"/>
        </w:rPr>
        <w:t xml:space="preserve"> secure against any physical access. </w:t>
      </w:r>
      <w:proofErr w:type="gramStart"/>
      <w:r w:rsidRPr="00405F81">
        <w:rPr>
          <w:rFonts w:asciiTheme="majorBidi" w:hAnsiTheme="majorBidi" w:cstheme="majorBidi"/>
          <w:color w:val="262626" w:themeColor="text1" w:themeTint="D9"/>
          <w:sz w:val="24"/>
          <w:szCs w:val="24"/>
        </w:rPr>
        <w:t>They</w:t>
      </w:r>
      <w:proofErr w:type="gramEnd"/>
      <w:r w:rsidRPr="00405F81">
        <w:rPr>
          <w:rFonts w:asciiTheme="majorBidi" w:hAnsiTheme="majorBidi" w:cstheme="majorBidi"/>
          <w:color w:val="262626" w:themeColor="text1" w:themeTint="D9"/>
          <w:sz w:val="24"/>
          <w:szCs w:val="24"/>
        </w:rPr>
        <w:t xml:space="preserve"> most importantly </w:t>
      </w:r>
      <w:proofErr w:type="gramStart"/>
      <w:r w:rsidRPr="00405F81">
        <w:rPr>
          <w:rFonts w:asciiTheme="majorBidi" w:hAnsiTheme="majorBidi" w:cstheme="majorBidi"/>
          <w:color w:val="262626" w:themeColor="text1" w:themeTint="D9"/>
          <w:sz w:val="24"/>
          <w:szCs w:val="24"/>
        </w:rPr>
        <w:t>is</w:t>
      </w:r>
      <w:proofErr w:type="gramEnd"/>
      <w:r w:rsidRPr="00405F81">
        <w:rPr>
          <w:rFonts w:asciiTheme="majorBidi" w:hAnsiTheme="majorBidi" w:cstheme="majorBidi"/>
          <w:color w:val="262626" w:themeColor="text1" w:themeTint="D9"/>
          <w:sz w:val="24"/>
          <w:szCs w:val="24"/>
        </w:rPr>
        <w:t xml:space="preserve"> to make sure that the on-premise data center is secure and that no </w:t>
      </w:r>
      <w:proofErr w:type="spellStart"/>
      <w:r w:rsidRPr="00405F81">
        <w:rPr>
          <w:rFonts w:asciiTheme="majorBidi" w:hAnsiTheme="majorBidi" w:cstheme="majorBidi"/>
          <w:color w:val="262626" w:themeColor="text1" w:themeTint="D9"/>
          <w:sz w:val="24"/>
          <w:szCs w:val="24"/>
        </w:rPr>
        <w:t>unathorized</w:t>
      </w:r>
      <w:proofErr w:type="spellEnd"/>
      <w:r w:rsidRPr="00405F81">
        <w:rPr>
          <w:rFonts w:asciiTheme="majorBidi" w:hAnsiTheme="majorBidi" w:cstheme="majorBidi"/>
          <w:color w:val="262626" w:themeColor="text1" w:themeTint="D9"/>
          <w:sz w:val="24"/>
          <w:szCs w:val="24"/>
        </w:rPr>
        <w:t xml:space="preserve"> access to it has been made.</w:t>
      </w:r>
    </w:p>
    <w:p w14:paraId="65A0F237" w14:textId="2BA3BBB1" w:rsidR="00F62983" w:rsidRPr="00A200E2" w:rsidRDefault="00F62983" w:rsidP="00405F81">
      <w:pPr>
        <w:ind w:left="720"/>
        <w:rPr>
          <w:rFonts w:asciiTheme="majorBidi" w:hAnsiTheme="majorBidi" w:cstheme="majorBidi"/>
          <w:b/>
          <w:bCs/>
          <w:color w:val="8EAADB" w:themeColor="accent1" w:themeTint="99"/>
          <w:sz w:val="28"/>
          <w:szCs w:val="28"/>
        </w:rPr>
      </w:pPr>
      <w:r w:rsidRPr="00A200E2">
        <w:rPr>
          <w:rFonts w:asciiTheme="majorBidi" w:hAnsiTheme="majorBidi" w:cstheme="majorBidi"/>
          <w:b/>
          <w:bCs/>
          <w:color w:val="8EAADB" w:themeColor="accent1" w:themeTint="99"/>
          <w:sz w:val="28"/>
          <w:szCs w:val="28"/>
        </w:rPr>
        <w:t>Compliance Officers</w:t>
      </w:r>
    </w:p>
    <w:p w14:paraId="7BAE50BF" w14:textId="6A791F44" w:rsidR="00F62983" w:rsidRPr="00405F81" w:rsidRDefault="00F62983" w:rsidP="00A200E2">
      <w:pPr>
        <w:pStyle w:val="ListParagraph"/>
        <w:numPr>
          <w:ilvl w:val="0"/>
          <w:numId w:val="32"/>
        </w:numPr>
        <w:rPr>
          <w:rFonts w:asciiTheme="majorBidi" w:hAnsiTheme="majorBidi" w:cstheme="majorBidi"/>
          <w:color w:val="262626" w:themeColor="text1" w:themeTint="D9"/>
          <w:sz w:val="24"/>
          <w:szCs w:val="24"/>
        </w:rPr>
      </w:pPr>
      <w:r w:rsidRPr="00405F81">
        <w:rPr>
          <w:rFonts w:asciiTheme="majorBidi" w:hAnsiTheme="majorBidi" w:cstheme="majorBidi"/>
          <w:color w:val="262626" w:themeColor="text1" w:themeTint="D9"/>
          <w:sz w:val="24"/>
          <w:szCs w:val="24"/>
        </w:rPr>
        <w:t xml:space="preserve">They make sure that the organization and the rest of the employees and managers from all the section are compliant </w:t>
      </w:r>
      <w:proofErr w:type="gramStart"/>
      <w:r w:rsidRPr="00405F81">
        <w:rPr>
          <w:rFonts w:asciiTheme="majorBidi" w:hAnsiTheme="majorBidi" w:cstheme="majorBidi"/>
          <w:color w:val="262626" w:themeColor="text1" w:themeTint="D9"/>
          <w:sz w:val="24"/>
          <w:szCs w:val="24"/>
        </w:rPr>
        <w:t>to</w:t>
      </w:r>
      <w:proofErr w:type="gramEnd"/>
      <w:r w:rsidRPr="00405F81">
        <w:rPr>
          <w:rFonts w:asciiTheme="majorBidi" w:hAnsiTheme="majorBidi" w:cstheme="majorBidi"/>
          <w:color w:val="262626" w:themeColor="text1" w:themeTint="D9"/>
          <w:sz w:val="24"/>
          <w:szCs w:val="24"/>
        </w:rPr>
        <w:t xml:space="preserve"> the security audit recommendations and there is no misalignment is happening.</w:t>
      </w:r>
    </w:p>
    <w:p w14:paraId="19F7EE65" w14:textId="1D0B21DB" w:rsidR="00937723" w:rsidRPr="00587074" w:rsidRDefault="00937723" w:rsidP="00587074">
      <w:pPr>
        <w:pStyle w:val="Heading1"/>
        <w:rPr>
          <w:rFonts w:asciiTheme="majorBidi" w:hAnsiTheme="majorBidi"/>
          <w:b/>
          <w:bCs/>
          <w:color w:val="1F3864" w:themeColor="accent1" w:themeShade="80"/>
        </w:rPr>
      </w:pPr>
      <w:bookmarkStart w:id="23" w:name="_Toc157442558"/>
      <w:r w:rsidRPr="00587074">
        <w:rPr>
          <w:rFonts w:asciiTheme="majorBidi" w:hAnsiTheme="majorBidi"/>
          <w:b/>
          <w:bCs/>
          <w:color w:val="1F3864" w:themeColor="accent1" w:themeShade="80"/>
        </w:rPr>
        <w:lastRenderedPageBreak/>
        <w:t>CEO Presentation</w:t>
      </w:r>
      <w:bookmarkEnd w:id="23"/>
    </w:p>
    <w:p w14:paraId="3CD36E0D" w14:textId="54322DAA" w:rsidR="006C0583" w:rsidRDefault="00587074" w:rsidP="00603125">
      <w:pPr>
        <w:pStyle w:val="Heading2"/>
        <w:numPr>
          <w:ilvl w:val="0"/>
          <w:numId w:val="9"/>
        </w:numPr>
      </w:pPr>
      <w:bookmarkStart w:id="24" w:name="_Toc157442559"/>
      <w:r>
        <w:t>P</w:t>
      </w:r>
      <w:r w:rsidR="003828E7">
        <w:t xml:space="preserve">ossible </w:t>
      </w:r>
      <w:r>
        <w:t>R</w:t>
      </w:r>
      <w:r w:rsidR="003828E7">
        <w:t>isks</w:t>
      </w:r>
      <w:bookmarkEnd w:id="24"/>
    </w:p>
    <w:p w14:paraId="0D9C10B6" w14:textId="2F3D30E6" w:rsidR="00603125" w:rsidRPr="007E535B" w:rsidRDefault="00603125" w:rsidP="00603125">
      <w:pPr>
        <w:pStyle w:val="ListParagraph"/>
        <w:numPr>
          <w:ilvl w:val="0"/>
          <w:numId w:val="21"/>
        </w:numPr>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Devices (End points)</w:t>
      </w:r>
    </w:p>
    <w:p w14:paraId="5A1589C4" w14:textId="77777777" w:rsidR="00371310" w:rsidRPr="007E535B" w:rsidRDefault="00371310" w:rsidP="00371310">
      <w:pPr>
        <w:pStyle w:val="ListParagraph"/>
        <w:numPr>
          <w:ilvl w:val="0"/>
          <w:numId w:val="21"/>
        </w:numPr>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Network</w:t>
      </w:r>
    </w:p>
    <w:p w14:paraId="6AC05F47" w14:textId="77777777" w:rsidR="00371310" w:rsidRPr="007E535B" w:rsidRDefault="00371310" w:rsidP="00371310">
      <w:pPr>
        <w:pStyle w:val="ListParagraph"/>
        <w:numPr>
          <w:ilvl w:val="0"/>
          <w:numId w:val="21"/>
        </w:numPr>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Various systems, Servers, Databases, And Firewall</w:t>
      </w:r>
    </w:p>
    <w:p w14:paraId="4D42E187" w14:textId="77777777" w:rsidR="00371310" w:rsidRPr="007E535B" w:rsidRDefault="00371310" w:rsidP="00371310">
      <w:pPr>
        <w:pStyle w:val="ListParagraph"/>
        <w:numPr>
          <w:ilvl w:val="0"/>
          <w:numId w:val="21"/>
        </w:numPr>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Data center</w:t>
      </w:r>
    </w:p>
    <w:p w14:paraId="149C3391" w14:textId="18ED2F11" w:rsidR="00603125" w:rsidRPr="007E535B" w:rsidRDefault="001657B2" w:rsidP="001657B2">
      <w:pPr>
        <w:pStyle w:val="ListParagraph"/>
        <w:numPr>
          <w:ilvl w:val="0"/>
          <w:numId w:val="21"/>
        </w:numPr>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The CyberBlast Crispy company (policy)</w:t>
      </w:r>
    </w:p>
    <w:p w14:paraId="00556450" w14:textId="114F4422" w:rsidR="003828E7" w:rsidRDefault="00587074" w:rsidP="00403E97">
      <w:pPr>
        <w:pStyle w:val="Heading2"/>
        <w:numPr>
          <w:ilvl w:val="0"/>
          <w:numId w:val="9"/>
        </w:numPr>
      </w:pPr>
      <w:bookmarkStart w:id="25" w:name="_Toc157442560"/>
      <w:r>
        <w:t>I</w:t>
      </w:r>
      <w:r w:rsidR="003828E7">
        <w:t xml:space="preserve">mproperly </w:t>
      </w:r>
      <w:r>
        <w:t>C</w:t>
      </w:r>
      <w:r w:rsidR="003828E7">
        <w:t xml:space="preserve">onfiguring </w:t>
      </w:r>
      <w:r>
        <w:t>N</w:t>
      </w:r>
      <w:r w:rsidR="003828E7">
        <w:t>etwork</w:t>
      </w:r>
      <w:bookmarkEnd w:id="25"/>
    </w:p>
    <w:p w14:paraId="121D0FA8" w14:textId="08B9DC00" w:rsidR="001657B2" w:rsidRPr="007E535B" w:rsidRDefault="001657B2" w:rsidP="001657B2">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It could cause a </w:t>
      </w:r>
      <w:r w:rsidR="00FE23C3" w:rsidRPr="007E535B">
        <w:rPr>
          <w:rFonts w:asciiTheme="majorBidi" w:hAnsiTheme="majorBidi" w:cstheme="majorBidi"/>
          <w:color w:val="262626" w:themeColor="text1" w:themeTint="D9"/>
          <w:sz w:val="24"/>
          <w:szCs w:val="24"/>
        </w:rPr>
        <w:t>different type</w:t>
      </w:r>
      <w:r w:rsidRPr="007E535B">
        <w:rPr>
          <w:rFonts w:asciiTheme="majorBidi" w:hAnsiTheme="majorBidi" w:cstheme="majorBidi"/>
          <w:color w:val="262626" w:themeColor="text1" w:themeTint="D9"/>
          <w:sz w:val="24"/>
          <w:szCs w:val="24"/>
        </w:rPr>
        <w:t xml:space="preserve"> of cyberattacks, such as data theft, ransomware attacks, denial-of-service attacks, and malware infections.</w:t>
      </w:r>
    </w:p>
    <w:p w14:paraId="0DE50665" w14:textId="1D1AF964" w:rsidR="001657B2" w:rsidRPr="007E535B" w:rsidRDefault="00FE23C3" w:rsidP="00FE23C3">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This mis-configured system helps Cybercriminals to steal sensitive data, gain unauthorized access, or disrupt business operations.</w:t>
      </w:r>
    </w:p>
    <w:p w14:paraId="1B36C483" w14:textId="586034E9" w:rsidR="00FE23C3" w:rsidRPr="007E535B" w:rsidRDefault="00FE23C3" w:rsidP="00FE23C3">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Firewalls:</w:t>
      </w:r>
    </w:p>
    <w:p w14:paraId="0D1A8B33" w14:textId="77777777" w:rsidR="004E38FD" w:rsidRPr="007E535B" w:rsidRDefault="004E38FD" w:rsidP="004E38FD">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Improper Configuration: Allowing </w:t>
      </w:r>
      <w:proofErr w:type="spellStart"/>
      <w:proofErr w:type="gramStart"/>
      <w:r w:rsidRPr="007E535B">
        <w:rPr>
          <w:rFonts w:asciiTheme="majorBidi" w:hAnsiTheme="majorBidi" w:cstheme="majorBidi"/>
          <w:color w:val="262626" w:themeColor="text1" w:themeTint="D9"/>
          <w:sz w:val="24"/>
          <w:szCs w:val="24"/>
        </w:rPr>
        <w:t>to</w:t>
      </w:r>
      <w:proofErr w:type="spellEnd"/>
      <w:proofErr w:type="gramEnd"/>
      <w:r w:rsidRPr="007E535B">
        <w:rPr>
          <w:rFonts w:asciiTheme="majorBidi" w:hAnsiTheme="majorBidi" w:cstheme="majorBidi"/>
          <w:color w:val="262626" w:themeColor="text1" w:themeTint="D9"/>
          <w:sz w:val="24"/>
          <w:szCs w:val="24"/>
        </w:rPr>
        <w:t xml:space="preserve"> much traffic through the firewalls and put the setting of the firewall in the default that might not give the adequate protection. And don’t update the firewall regularly.</w:t>
      </w:r>
    </w:p>
    <w:p w14:paraId="21C2CF86" w14:textId="77777777" w:rsidR="004E38FD" w:rsidRPr="007E535B" w:rsidRDefault="004E38FD" w:rsidP="004E38FD">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Exploitation Consequences: This misconfiguration can cause unauthorized access to the network. It will help the attackers to exploit compromise sensitive and vulnerabilities and denial-of-service (DoS) attacks.</w:t>
      </w:r>
    </w:p>
    <w:p w14:paraId="48D7F035" w14:textId="77777777" w:rsidR="00856DF9" w:rsidRPr="007E535B" w:rsidRDefault="004E38FD" w:rsidP="00856DF9">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Recommended Actions: </w:t>
      </w:r>
      <w:r w:rsidR="00856DF9" w:rsidRPr="007E535B">
        <w:rPr>
          <w:rFonts w:asciiTheme="majorBidi" w:hAnsiTheme="majorBidi" w:cstheme="majorBidi"/>
          <w:color w:val="262626" w:themeColor="text1" w:themeTint="D9"/>
          <w:sz w:val="24"/>
          <w:szCs w:val="24"/>
        </w:rPr>
        <w:t xml:space="preserve">Update the firewall regularly, analyze the actions </w:t>
      </w:r>
      <w:proofErr w:type="gramStart"/>
      <w:r w:rsidR="00856DF9" w:rsidRPr="007E535B">
        <w:rPr>
          <w:rFonts w:asciiTheme="majorBidi" w:hAnsiTheme="majorBidi" w:cstheme="majorBidi"/>
          <w:color w:val="262626" w:themeColor="text1" w:themeTint="D9"/>
          <w:sz w:val="24"/>
          <w:szCs w:val="24"/>
        </w:rPr>
        <w:t>happens</w:t>
      </w:r>
      <w:proofErr w:type="gramEnd"/>
      <w:r w:rsidR="00856DF9" w:rsidRPr="007E535B">
        <w:rPr>
          <w:rFonts w:asciiTheme="majorBidi" w:hAnsiTheme="majorBidi" w:cstheme="majorBidi"/>
          <w:color w:val="262626" w:themeColor="text1" w:themeTint="D9"/>
          <w:sz w:val="24"/>
          <w:szCs w:val="24"/>
        </w:rPr>
        <w:t xml:space="preserve"> in the firewall for suspicious activity. The manufacturer should use more layers in security and make a combination between the firewall and the IDS and IPS as will it is in the NGFW.</w:t>
      </w:r>
    </w:p>
    <w:p w14:paraId="50D8841D" w14:textId="4B9478BD" w:rsidR="00856DF9" w:rsidRDefault="00856DF9" w:rsidP="00856DF9">
      <w:pPr>
        <w:ind w:left="720"/>
      </w:pPr>
      <w:r w:rsidRPr="007E535B">
        <w:rPr>
          <w:rFonts w:asciiTheme="majorBidi" w:hAnsiTheme="majorBidi" w:cstheme="majorBidi"/>
          <w:color w:val="262626" w:themeColor="text1" w:themeTint="D9"/>
          <w:sz w:val="24"/>
          <w:szCs w:val="24"/>
        </w:rPr>
        <w:t>Third-party VPNs:</w:t>
      </w:r>
    </w:p>
    <w:p w14:paraId="6939C663" w14:textId="6AF3206D" w:rsidR="00856DF9" w:rsidRPr="007E535B" w:rsidRDefault="00856DF9" w:rsidP="00856DF9">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Improper Configuration: Using easily guessable or default credentials, using outdated versions from TLS or SSL can cause a </w:t>
      </w:r>
      <w:r w:rsidR="00B53F9D" w:rsidRPr="007E535B">
        <w:rPr>
          <w:rFonts w:asciiTheme="majorBidi" w:hAnsiTheme="majorBidi" w:cstheme="majorBidi"/>
          <w:color w:val="262626" w:themeColor="text1" w:themeTint="D9"/>
          <w:sz w:val="24"/>
          <w:szCs w:val="24"/>
        </w:rPr>
        <w:t>security vulnerability</w:t>
      </w:r>
      <w:r w:rsidRPr="007E535B">
        <w:rPr>
          <w:rFonts w:asciiTheme="majorBidi" w:hAnsiTheme="majorBidi" w:cstheme="majorBidi"/>
          <w:color w:val="262626" w:themeColor="text1" w:themeTint="D9"/>
          <w:sz w:val="24"/>
          <w:szCs w:val="24"/>
        </w:rPr>
        <w:t xml:space="preserve"> in the VPN.</w:t>
      </w:r>
    </w:p>
    <w:p w14:paraId="687CBFF8" w14:textId="77777777" w:rsidR="00856DF9" w:rsidRPr="007E535B" w:rsidRDefault="00856DF9" w:rsidP="00856DF9">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Not updating or patching the VPN regularly </w:t>
      </w:r>
    </w:p>
    <w:p w14:paraId="3D317BEE" w14:textId="474A0A85" w:rsidR="0035201F" w:rsidRPr="007E535B" w:rsidRDefault="0035201F" w:rsidP="0035201F">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Exploitation Consequences: The data will be accessed unauthorized, and the traffic will be </w:t>
      </w:r>
      <w:r w:rsidR="00B53F9D" w:rsidRPr="007E535B">
        <w:rPr>
          <w:rFonts w:asciiTheme="majorBidi" w:hAnsiTheme="majorBidi" w:cstheme="majorBidi"/>
          <w:color w:val="262626" w:themeColor="text1" w:themeTint="D9"/>
          <w:sz w:val="24"/>
          <w:szCs w:val="24"/>
        </w:rPr>
        <w:t>intercepted</w:t>
      </w:r>
      <w:r w:rsidRPr="007E535B">
        <w:rPr>
          <w:rFonts w:asciiTheme="majorBidi" w:hAnsiTheme="majorBidi" w:cstheme="majorBidi"/>
          <w:color w:val="262626" w:themeColor="text1" w:themeTint="D9"/>
          <w:sz w:val="24"/>
          <w:szCs w:val="24"/>
        </w:rPr>
        <w:t>.</w:t>
      </w:r>
    </w:p>
    <w:p w14:paraId="0D68388B" w14:textId="77777777" w:rsidR="0035201F" w:rsidRPr="007E535B" w:rsidRDefault="0035201F" w:rsidP="0035201F">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Recommended Actions: Using strong encryption and regularly update and patch the VPN, educating about the policies that the employees should follow because that will enhance the security posture of the organization.</w:t>
      </w:r>
    </w:p>
    <w:p w14:paraId="113D3A62" w14:textId="724DDD6C" w:rsidR="00856DF9" w:rsidRPr="001657B2" w:rsidRDefault="00856DF9" w:rsidP="0035201F">
      <w:pPr>
        <w:ind w:left="720"/>
      </w:pPr>
    </w:p>
    <w:p w14:paraId="592C2749" w14:textId="5EAE9475" w:rsidR="003828E7" w:rsidRDefault="00587074" w:rsidP="00403E97">
      <w:pPr>
        <w:pStyle w:val="Heading2"/>
        <w:numPr>
          <w:ilvl w:val="0"/>
          <w:numId w:val="9"/>
        </w:numPr>
      </w:pPr>
      <w:bookmarkStart w:id="26" w:name="_Toc157442561"/>
      <w:r>
        <w:t>N</w:t>
      </w:r>
      <w:r w:rsidR="00190D86">
        <w:t xml:space="preserve">etwork </w:t>
      </w:r>
      <w:r>
        <w:t>S</w:t>
      </w:r>
      <w:r w:rsidR="00190D86">
        <w:t xml:space="preserve">ecurity </w:t>
      </w:r>
      <w:r>
        <w:t>T</w:t>
      </w:r>
      <w:r w:rsidR="00190D86">
        <w:t>echniques</w:t>
      </w:r>
      <w:bookmarkEnd w:id="26"/>
    </w:p>
    <w:p w14:paraId="368A1DBA" w14:textId="103E6E28" w:rsidR="00B53F9D" w:rsidRPr="007E535B" w:rsidRDefault="00B53F9D" w:rsidP="00B53F9D">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DMZ (Demilitarized Zone)</w:t>
      </w:r>
      <w:r w:rsidR="00584221" w:rsidRPr="007E535B">
        <w:rPr>
          <w:rFonts w:asciiTheme="majorBidi" w:hAnsiTheme="majorBidi" w:cstheme="majorBidi"/>
          <w:color w:val="262626" w:themeColor="text1" w:themeTint="D9"/>
          <w:sz w:val="24"/>
          <w:szCs w:val="24"/>
        </w:rPr>
        <w:t>:</w:t>
      </w:r>
    </w:p>
    <w:p w14:paraId="15F5107C" w14:textId="21BA9876" w:rsidR="00532C42" w:rsidRPr="007E535B" w:rsidRDefault="00B53F9D" w:rsidP="00532C42">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lastRenderedPageBreak/>
        <w:t xml:space="preserve">Explanation: </w:t>
      </w:r>
      <w:r w:rsidR="00532C42" w:rsidRPr="007E535B">
        <w:rPr>
          <w:rFonts w:asciiTheme="majorBidi" w:hAnsiTheme="majorBidi" w:cstheme="majorBidi"/>
          <w:color w:val="262626" w:themeColor="text1" w:themeTint="D9"/>
          <w:sz w:val="24"/>
          <w:szCs w:val="24"/>
        </w:rPr>
        <w:t xml:space="preserve">It's a type of Network architecture that divide the company's network from the remainder of its infrastructure to provide a layer of security, The main purpose from it to isolate the internal network from the public one because it </w:t>
      </w:r>
      <w:r w:rsidR="00D16266" w:rsidRPr="007E535B">
        <w:rPr>
          <w:rFonts w:asciiTheme="majorBidi" w:hAnsiTheme="majorBidi" w:cstheme="majorBidi"/>
          <w:color w:val="262626" w:themeColor="text1" w:themeTint="D9"/>
          <w:sz w:val="24"/>
          <w:szCs w:val="24"/>
        </w:rPr>
        <w:t>has</w:t>
      </w:r>
      <w:r w:rsidR="00532C42" w:rsidRPr="007E535B">
        <w:rPr>
          <w:rFonts w:asciiTheme="majorBidi" w:hAnsiTheme="majorBidi" w:cstheme="majorBidi"/>
          <w:color w:val="262626" w:themeColor="text1" w:themeTint="D9"/>
          <w:sz w:val="24"/>
          <w:szCs w:val="24"/>
        </w:rPr>
        <w:t xml:space="preserve"> sensitive and important data and information.</w:t>
      </w:r>
    </w:p>
    <w:p w14:paraId="1934CB26" w14:textId="0D183DFA" w:rsidR="00532C42" w:rsidRPr="007E535B" w:rsidRDefault="00532C42" w:rsidP="00532C42">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Effectiveness: It works as a firewall, it will isolate your network from </w:t>
      </w:r>
      <w:r w:rsidR="00D16266" w:rsidRPr="007E535B">
        <w:rPr>
          <w:rFonts w:asciiTheme="majorBidi" w:hAnsiTheme="majorBidi" w:cstheme="majorBidi"/>
          <w:color w:val="262626" w:themeColor="text1" w:themeTint="D9"/>
          <w:sz w:val="24"/>
          <w:szCs w:val="24"/>
        </w:rPr>
        <w:t>others</w:t>
      </w:r>
      <w:r w:rsidRPr="007E535B">
        <w:rPr>
          <w:rFonts w:asciiTheme="majorBidi" w:hAnsiTheme="majorBidi" w:cstheme="majorBidi"/>
          <w:color w:val="262626" w:themeColor="text1" w:themeTint="D9"/>
          <w:sz w:val="24"/>
          <w:szCs w:val="24"/>
        </w:rPr>
        <w:t xml:space="preserve"> to hack it, it </w:t>
      </w:r>
      <w:r w:rsidR="00D16266" w:rsidRPr="007E535B">
        <w:rPr>
          <w:rFonts w:asciiTheme="majorBidi" w:hAnsiTheme="majorBidi" w:cstheme="majorBidi"/>
          <w:color w:val="262626" w:themeColor="text1" w:themeTint="D9"/>
          <w:sz w:val="24"/>
          <w:szCs w:val="24"/>
        </w:rPr>
        <w:t>controls</w:t>
      </w:r>
      <w:r w:rsidRPr="007E535B">
        <w:rPr>
          <w:rFonts w:asciiTheme="majorBidi" w:hAnsiTheme="majorBidi" w:cstheme="majorBidi"/>
          <w:color w:val="262626" w:themeColor="text1" w:themeTint="D9"/>
          <w:sz w:val="24"/>
          <w:szCs w:val="24"/>
        </w:rPr>
        <w:t xml:space="preserve"> the traffic flow and </w:t>
      </w:r>
      <w:r w:rsidR="00D16266" w:rsidRPr="007E535B">
        <w:rPr>
          <w:rFonts w:asciiTheme="majorBidi" w:hAnsiTheme="majorBidi" w:cstheme="majorBidi"/>
          <w:color w:val="262626" w:themeColor="text1" w:themeTint="D9"/>
          <w:sz w:val="24"/>
          <w:szCs w:val="24"/>
        </w:rPr>
        <w:t>determines</w:t>
      </w:r>
      <w:r w:rsidRPr="007E535B">
        <w:rPr>
          <w:rFonts w:asciiTheme="majorBidi" w:hAnsiTheme="majorBidi" w:cstheme="majorBidi"/>
          <w:color w:val="262626" w:themeColor="text1" w:themeTint="D9"/>
          <w:sz w:val="24"/>
          <w:szCs w:val="24"/>
        </w:rPr>
        <w:t xml:space="preserve"> which data can be shown outside.</w:t>
      </w:r>
    </w:p>
    <w:p w14:paraId="4C925C7D" w14:textId="5D3A8668" w:rsidR="00B53F9D" w:rsidRPr="007E535B" w:rsidRDefault="00532C42" w:rsidP="00532C42">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Static IP (Internet Protocol):</w:t>
      </w:r>
    </w:p>
    <w:p w14:paraId="131B5D2A" w14:textId="6113F136" w:rsidR="00532C42" w:rsidRPr="007E535B" w:rsidRDefault="00532C42" w:rsidP="00532C42">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Explanation: It's unchangeable address it is assigned to a device, during the sessions of the network the static IP doesn't change or refresh, it helps to monitor the network traffic and control the network.</w:t>
      </w:r>
    </w:p>
    <w:p w14:paraId="16D6817A" w14:textId="1A74D1E5" w:rsidR="00532C42" w:rsidRPr="007E535B" w:rsidRDefault="00532C42" w:rsidP="00584221">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Effectiveness:</w:t>
      </w:r>
      <w:r w:rsidR="00584221" w:rsidRPr="007E535B">
        <w:rPr>
          <w:rFonts w:asciiTheme="majorBidi" w:hAnsiTheme="majorBidi" w:cstheme="majorBidi"/>
          <w:color w:val="262626" w:themeColor="text1" w:themeTint="D9"/>
          <w:sz w:val="24"/>
          <w:szCs w:val="24"/>
        </w:rPr>
        <w:t xml:space="preserve"> Distant and controlled device access. Helps in better control and monitoring of network traffic.</w:t>
      </w:r>
    </w:p>
    <w:p w14:paraId="103EA125" w14:textId="273FCE48" w:rsidR="00584221" w:rsidRPr="007E535B" w:rsidRDefault="00584221" w:rsidP="00584221">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NAT (Network Address Translation):</w:t>
      </w:r>
    </w:p>
    <w:p w14:paraId="6F597ADD" w14:textId="14E14813" w:rsidR="00343BD5" w:rsidRPr="007E535B" w:rsidRDefault="00343BD5" w:rsidP="00343BD5">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Explanation: Agent between the local and the public network, so many devices are represented as a single IP address outside their networks, NAT allows single devices like the router </w:t>
      </w:r>
      <w:r w:rsidR="00D16266" w:rsidRPr="007E535B">
        <w:rPr>
          <w:rFonts w:asciiTheme="majorBidi" w:hAnsiTheme="majorBidi" w:cstheme="majorBidi"/>
          <w:color w:val="262626" w:themeColor="text1" w:themeTint="D9"/>
          <w:sz w:val="24"/>
          <w:szCs w:val="24"/>
        </w:rPr>
        <w:t>to make</w:t>
      </w:r>
      <w:r w:rsidRPr="007E535B">
        <w:rPr>
          <w:rFonts w:asciiTheme="majorBidi" w:hAnsiTheme="majorBidi" w:cstheme="majorBidi"/>
          <w:color w:val="262626" w:themeColor="text1" w:themeTint="D9"/>
          <w:sz w:val="24"/>
          <w:szCs w:val="24"/>
        </w:rPr>
        <w:t xml:space="preserve"> this.</w:t>
      </w:r>
    </w:p>
    <w:p w14:paraId="26137A47" w14:textId="77777777" w:rsidR="00343BD5" w:rsidRPr="007E535B" w:rsidRDefault="00343BD5" w:rsidP="00343BD5">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Effectiveness: It does effectively manage the limit of IPv4 address space, could access to the internet in widespread.</w:t>
      </w:r>
    </w:p>
    <w:p w14:paraId="32B166DE" w14:textId="65E5978E" w:rsidR="00D16266" w:rsidRPr="007E535B" w:rsidRDefault="00343BD5" w:rsidP="00D16266">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Challenges: </w:t>
      </w:r>
      <w:r w:rsidR="00D16266" w:rsidRPr="007E535B">
        <w:rPr>
          <w:rFonts w:asciiTheme="majorBidi" w:hAnsiTheme="majorBidi" w:cstheme="majorBidi"/>
          <w:color w:val="262626" w:themeColor="text1" w:themeTint="D9"/>
          <w:sz w:val="24"/>
          <w:szCs w:val="24"/>
        </w:rPr>
        <w:t>There are some applications that connect directly (end-to-end), which will disrupt NAT.</w:t>
      </w:r>
    </w:p>
    <w:p w14:paraId="0E3C1616" w14:textId="352A109C" w:rsidR="00584221" w:rsidRPr="007E535B" w:rsidRDefault="00D16266" w:rsidP="00D16266">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If your device were behind more than one NAT (at work, home, or university), that will complicate communication.</w:t>
      </w:r>
    </w:p>
    <w:p w14:paraId="774BAF53" w14:textId="7F553DC4" w:rsidR="00190D86" w:rsidRDefault="00190D86" w:rsidP="00403E97">
      <w:pPr>
        <w:pStyle w:val="Heading2"/>
        <w:numPr>
          <w:ilvl w:val="0"/>
          <w:numId w:val="9"/>
        </w:numPr>
      </w:pPr>
      <w:bookmarkStart w:id="27" w:name="_Toc157442562"/>
      <w:r>
        <w:t>Network Monitoring System</w:t>
      </w:r>
      <w:bookmarkEnd w:id="27"/>
    </w:p>
    <w:p w14:paraId="1EC1E420" w14:textId="25C294E4" w:rsidR="00D16266" w:rsidRPr="007E535B" w:rsidRDefault="00715D5F" w:rsidP="00715D5F">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The NMS surveils the devices, systems, and network traffic in real-time. And this will enable the unusual behavior or security threats in the network to be detected, like abnormal data traffic patterns or unauthorized access attempts and identify the security incidents such as unusual data transfers, network intrusions, or malware outbreaks rapidly.</w:t>
      </w:r>
    </w:p>
    <w:p w14:paraId="37E6710C" w14:textId="73E0E7E1" w:rsidR="00715D5F" w:rsidRPr="007E535B" w:rsidRDefault="00715D5F" w:rsidP="00715D5F">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SNMP (Simple Network Management Protocol)</w:t>
      </w:r>
      <w:r w:rsidR="009457DD" w:rsidRPr="007E535B">
        <w:rPr>
          <w:rFonts w:asciiTheme="majorBidi" w:hAnsiTheme="majorBidi" w:cstheme="majorBidi"/>
          <w:color w:val="262626" w:themeColor="text1" w:themeTint="D9"/>
          <w:sz w:val="24"/>
          <w:szCs w:val="24"/>
        </w:rPr>
        <w:t>:</w:t>
      </w:r>
    </w:p>
    <w:p w14:paraId="1E6E5F08" w14:textId="77777777" w:rsidR="00715D5F" w:rsidRPr="007E535B" w:rsidRDefault="00715D5F" w:rsidP="00715D5F">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is an application layer protocol that gives managers and agents a message format for communication. It also enables network administrators to monitor and manage the performance of their IP networks, identify and fix network issues, and plan for future network expansion. End devices managed by network administrators include servers, workstations, routers, switches, and security appliances.</w:t>
      </w:r>
    </w:p>
    <w:p w14:paraId="2E7B5E31" w14:textId="776D4344" w:rsidR="00715D5F" w:rsidRPr="007E535B" w:rsidRDefault="00715D5F" w:rsidP="00715D5F">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NetFlow</w:t>
      </w:r>
      <w:r w:rsidR="009457DD" w:rsidRPr="007E535B">
        <w:rPr>
          <w:rFonts w:asciiTheme="majorBidi" w:hAnsiTheme="majorBidi" w:cstheme="majorBidi"/>
          <w:color w:val="262626" w:themeColor="text1" w:themeTint="D9"/>
          <w:sz w:val="24"/>
          <w:szCs w:val="24"/>
        </w:rPr>
        <w:t>:</w:t>
      </w:r>
    </w:p>
    <w:p w14:paraId="49F64A89" w14:textId="49262CB7" w:rsidR="009457DD" w:rsidRPr="007E535B" w:rsidRDefault="009457DD" w:rsidP="009457DD">
      <w:pPr>
        <w:ind w:left="72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lastRenderedPageBreak/>
        <w:t>Cisco IOS technology provides statistics on packets passing through the router or multilayer switch. It can track byte and packet counts for that specific application flow, monitoring application connections, and it can provide data to enable network and security monitoring, network planning, traffic analysis to include identification of network bottlenecks, IP accounting for billing purposes.</w:t>
      </w:r>
    </w:p>
    <w:p w14:paraId="50783B8B" w14:textId="77777777" w:rsidR="009457DD" w:rsidRPr="00D16266" w:rsidRDefault="009457DD" w:rsidP="00715D5F">
      <w:pPr>
        <w:ind w:left="720"/>
      </w:pPr>
    </w:p>
    <w:p w14:paraId="05089B72" w14:textId="0F91C669" w:rsidR="00190D86" w:rsidRPr="007E535B" w:rsidRDefault="00587074" w:rsidP="00403E97">
      <w:pPr>
        <w:pStyle w:val="Heading2"/>
        <w:numPr>
          <w:ilvl w:val="0"/>
          <w:numId w:val="9"/>
        </w:numPr>
      </w:pPr>
      <w:bookmarkStart w:id="28" w:name="_Toc157442563"/>
      <w:r w:rsidRPr="007E535B">
        <w:t>Physical and Virtual Security Measures</w:t>
      </w:r>
      <w:bookmarkEnd w:id="28"/>
    </w:p>
    <w:p w14:paraId="6003EDB8" w14:textId="77777777" w:rsidR="007E535B" w:rsidRPr="007E535B" w:rsidRDefault="007E535B" w:rsidP="007E535B">
      <w:pPr>
        <w:ind w:left="360"/>
        <w:rPr>
          <w:rFonts w:asciiTheme="majorBidi" w:hAnsiTheme="majorBidi" w:cstheme="majorBidi"/>
          <w:b/>
          <w:bCs/>
          <w:color w:val="262626" w:themeColor="text1" w:themeTint="D9"/>
          <w:sz w:val="24"/>
          <w:szCs w:val="24"/>
        </w:rPr>
      </w:pPr>
      <w:r w:rsidRPr="007E535B">
        <w:rPr>
          <w:rFonts w:asciiTheme="majorBidi" w:hAnsiTheme="majorBidi" w:cstheme="majorBidi"/>
          <w:b/>
          <w:bCs/>
          <w:color w:val="262626" w:themeColor="text1" w:themeTint="D9"/>
          <w:sz w:val="24"/>
          <w:szCs w:val="24"/>
        </w:rPr>
        <w:t>Anti-Malware:</w:t>
      </w:r>
    </w:p>
    <w:p w14:paraId="11C39E43" w14:textId="77777777" w:rsidR="007E535B" w:rsidRPr="007E535B" w:rsidRDefault="007E535B" w:rsidP="007E535B">
      <w:pPr>
        <w:ind w:left="36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It's designed to detect, prevent, and remove malicious malware from computer systems. This includes viruses, worms, and trojan horses, and the purpose is to protect systems and data from unauthorized access and potential damage caused by malware.</w:t>
      </w:r>
    </w:p>
    <w:p w14:paraId="189B31D4" w14:textId="77777777" w:rsidR="007E535B" w:rsidRPr="007E535B" w:rsidRDefault="007E535B" w:rsidP="007E535B">
      <w:pPr>
        <w:ind w:left="360"/>
        <w:rPr>
          <w:rFonts w:asciiTheme="majorBidi" w:hAnsiTheme="majorBidi" w:cstheme="majorBidi"/>
          <w:b/>
          <w:bCs/>
          <w:color w:val="262626" w:themeColor="text1" w:themeTint="D9"/>
          <w:sz w:val="24"/>
          <w:szCs w:val="24"/>
        </w:rPr>
      </w:pPr>
      <w:r w:rsidRPr="007E535B">
        <w:rPr>
          <w:rFonts w:asciiTheme="majorBidi" w:hAnsiTheme="majorBidi" w:cstheme="majorBidi"/>
          <w:b/>
          <w:bCs/>
          <w:color w:val="262626" w:themeColor="text1" w:themeTint="D9"/>
          <w:sz w:val="24"/>
          <w:szCs w:val="24"/>
        </w:rPr>
        <w:t>Intrusion Prevention Systems (IPS):</w:t>
      </w:r>
    </w:p>
    <w:p w14:paraId="14D3626B" w14:textId="77777777" w:rsidR="007E535B" w:rsidRPr="007E535B" w:rsidRDefault="007E535B" w:rsidP="007E535B">
      <w:pPr>
        <w:ind w:left="36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IPS is a security technology designed to monitor and analyze network and/or system activities for malicious exploits or security policy violations. The purpose is to proactively </w:t>
      </w:r>
      <w:proofErr w:type="gramStart"/>
      <w:r w:rsidRPr="007E535B">
        <w:rPr>
          <w:rFonts w:asciiTheme="majorBidi" w:hAnsiTheme="majorBidi" w:cstheme="majorBidi"/>
          <w:color w:val="262626" w:themeColor="text1" w:themeTint="D9"/>
          <w:sz w:val="24"/>
          <w:szCs w:val="24"/>
        </w:rPr>
        <w:t>identify</w:t>
      </w:r>
      <w:proofErr w:type="gramEnd"/>
      <w:r w:rsidRPr="007E535B">
        <w:rPr>
          <w:rFonts w:asciiTheme="majorBidi" w:hAnsiTheme="majorBidi" w:cstheme="majorBidi"/>
          <w:color w:val="262626" w:themeColor="text1" w:themeTint="D9"/>
          <w:sz w:val="24"/>
          <w:szCs w:val="24"/>
        </w:rPr>
        <w:t xml:space="preserve"> and block known and unknown threats to maintain the security and integrity of the network.</w:t>
      </w:r>
    </w:p>
    <w:p w14:paraId="0C735287" w14:textId="77777777" w:rsidR="007E535B" w:rsidRPr="007E535B" w:rsidRDefault="007E535B" w:rsidP="007E535B">
      <w:pPr>
        <w:ind w:left="360"/>
        <w:rPr>
          <w:rFonts w:asciiTheme="majorBidi" w:hAnsiTheme="majorBidi" w:cstheme="majorBidi"/>
          <w:b/>
          <w:bCs/>
          <w:color w:val="262626" w:themeColor="text1" w:themeTint="D9"/>
          <w:sz w:val="24"/>
          <w:szCs w:val="24"/>
        </w:rPr>
      </w:pPr>
      <w:r w:rsidRPr="007E535B">
        <w:rPr>
          <w:rFonts w:asciiTheme="majorBidi" w:hAnsiTheme="majorBidi" w:cstheme="majorBidi"/>
          <w:b/>
          <w:bCs/>
          <w:color w:val="262626" w:themeColor="text1" w:themeTint="D9"/>
          <w:sz w:val="24"/>
          <w:szCs w:val="24"/>
        </w:rPr>
        <w:t>Intrusion Detection Systems (IDS):</w:t>
      </w:r>
    </w:p>
    <w:p w14:paraId="3F31CC9A" w14:textId="77777777" w:rsidR="007E535B" w:rsidRPr="007E535B" w:rsidRDefault="007E535B" w:rsidP="007E535B">
      <w:pPr>
        <w:ind w:left="360"/>
        <w:rPr>
          <w:rFonts w:asciiTheme="majorBidi" w:hAnsiTheme="majorBidi" w:cstheme="majorBidi"/>
          <w:color w:val="262626" w:themeColor="text1" w:themeTint="D9"/>
          <w:sz w:val="24"/>
          <w:szCs w:val="24"/>
        </w:rPr>
      </w:pPr>
      <w:proofErr w:type="gramStart"/>
      <w:r w:rsidRPr="007E535B">
        <w:rPr>
          <w:rFonts w:asciiTheme="majorBidi" w:hAnsiTheme="majorBidi" w:cstheme="majorBidi"/>
          <w:color w:val="262626" w:themeColor="text1" w:themeTint="D9"/>
          <w:sz w:val="24"/>
          <w:szCs w:val="24"/>
        </w:rPr>
        <w:t>Similar to</w:t>
      </w:r>
      <w:proofErr w:type="gramEnd"/>
      <w:r w:rsidRPr="007E535B">
        <w:rPr>
          <w:rFonts w:asciiTheme="majorBidi" w:hAnsiTheme="majorBidi" w:cstheme="majorBidi"/>
          <w:color w:val="262626" w:themeColor="text1" w:themeTint="D9"/>
          <w:sz w:val="24"/>
          <w:szCs w:val="24"/>
        </w:rPr>
        <w:t xml:space="preserve"> IPS, IDS monitors network and/or system activities to identify and alert to potential security incidents. However, IDS </w:t>
      </w:r>
      <w:proofErr w:type="gramStart"/>
      <w:r w:rsidRPr="007E535B">
        <w:rPr>
          <w:rFonts w:asciiTheme="majorBidi" w:hAnsiTheme="majorBidi" w:cstheme="majorBidi"/>
          <w:color w:val="262626" w:themeColor="text1" w:themeTint="D9"/>
          <w:sz w:val="24"/>
          <w:szCs w:val="24"/>
        </w:rPr>
        <w:t>does</w:t>
      </w:r>
      <w:proofErr w:type="gramEnd"/>
      <w:r w:rsidRPr="007E535B">
        <w:rPr>
          <w:rFonts w:asciiTheme="majorBidi" w:hAnsiTheme="majorBidi" w:cstheme="majorBidi"/>
          <w:color w:val="262626" w:themeColor="text1" w:themeTint="D9"/>
          <w:sz w:val="24"/>
          <w:szCs w:val="24"/>
        </w:rPr>
        <w:t xml:space="preserve"> not take preventive action; instead, it notifies administrators of suspicious activities. The purpose is to provide early detection of security threats, allowing for timely response and mitigation.</w:t>
      </w:r>
    </w:p>
    <w:p w14:paraId="7482F553" w14:textId="77777777" w:rsidR="007E535B" w:rsidRPr="007E535B" w:rsidRDefault="007E535B" w:rsidP="007E535B">
      <w:pPr>
        <w:ind w:left="360"/>
        <w:rPr>
          <w:rFonts w:asciiTheme="majorBidi" w:hAnsiTheme="majorBidi" w:cstheme="majorBidi"/>
          <w:b/>
          <w:bCs/>
          <w:color w:val="262626" w:themeColor="text1" w:themeTint="D9"/>
          <w:sz w:val="24"/>
          <w:szCs w:val="24"/>
        </w:rPr>
      </w:pPr>
      <w:r w:rsidRPr="007E535B">
        <w:rPr>
          <w:rFonts w:asciiTheme="majorBidi" w:hAnsiTheme="majorBidi" w:cstheme="majorBidi"/>
          <w:b/>
          <w:bCs/>
          <w:color w:val="262626" w:themeColor="text1" w:themeTint="D9"/>
          <w:sz w:val="24"/>
          <w:szCs w:val="24"/>
        </w:rPr>
        <w:t>Firewall:</w:t>
      </w:r>
    </w:p>
    <w:p w14:paraId="5F0A78FF" w14:textId="77777777" w:rsidR="007E535B" w:rsidRPr="007E535B" w:rsidRDefault="007E535B" w:rsidP="007E535B">
      <w:pPr>
        <w:ind w:left="36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Acting as a barrier between a secure internal network and untrusted external networks, like the internet, it is a network security device that monitors and controls incoming and outgoing network traffic based on predetermined security rules. Its goals are to prevent unauthorized access, monitor traffic, and establish a barrier against potential cyber threats.</w:t>
      </w:r>
    </w:p>
    <w:p w14:paraId="2FD0B49E" w14:textId="77777777" w:rsidR="007E535B" w:rsidRPr="007E535B" w:rsidRDefault="007E535B" w:rsidP="007E535B">
      <w:pPr>
        <w:ind w:left="360"/>
        <w:rPr>
          <w:rFonts w:asciiTheme="majorBidi" w:hAnsiTheme="majorBidi" w:cstheme="majorBidi"/>
          <w:b/>
          <w:bCs/>
          <w:color w:val="262626" w:themeColor="text1" w:themeTint="D9"/>
          <w:sz w:val="24"/>
          <w:szCs w:val="24"/>
        </w:rPr>
      </w:pPr>
      <w:r w:rsidRPr="007E535B">
        <w:rPr>
          <w:rFonts w:asciiTheme="majorBidi" w:hAnsiTheme="majorBidi" w:cstheme="majorBidi"/>
          <w:b/>
          <w:bCs/>
          <w:color w:val="262626" w:themeColor="text1" w:themeTint="D9"/>
          <w:sz w:val="24"/>
          <w:szCs w:val="24"/>
        </w:rPr>
        <w:t>Encryption and Hashing:</w:t>
      </w:r>
    </w:p>
    <w:p w14:paraId="74ADCD0A" w14:textId="77777777" w:rsidR="007E535B" w:rsidRPr="007E535B" w:rsidRDefault="007E535B" w:rsidP="007E535B">
      <w:pPr>
        <w:ind w:left="36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Encryption involves transforming data into a secure format, rendering it unreadable without the correct decryption key. It guarantees the privacy of classified data while being transmitted or stored. Hashing involves creating a fixed-size, unique hash value for data and providing data integrity verification.</w:t>
      </w:r>
    </w:p>
    <w:p w14:paraId="4A9FE8F3" w14:textId="77777777" w:rsidR="007E535B" w:rsidRPr="007E535B" w:rsidRDefault="007E535B" w:rsidP="007E535B">
      <w:pPr>
        <w:ind w:left="360"/>
        <w:rPr>
          <w:rFonts w:asciiTheme="majorBidi" w:hAnsiTheme="majorBidi" w:cstheme="majorBidi"/>
          <w:b/>
          <w:bCs/>
          <w:color w:val="262626" w:themeColor="text1" w:themeTint="D9"/>
          <w:sz w:val="24"/>
          <w:szCs w:val="24"/>
        </w:rPr>
      </w:pPr>
      <w:r w:rsidRPr="007E535B">
        <w:rPr>
          <w:rFonts w:asciiTheme="majorBidi" w:hAnsiTheme="majorBidi" w:cstheme="majorBidi"/>
          <w:b/>
          <w:bCs/>
          <w:color w:val="262626" w:themeColor="text1" w:themeTint="D9"/>
          <w:sz w:val="24"/>
          <w:szCs w:val="24"/>
        </w:rPr>
        <w:t>Surveillance Policy:</w:t>
      </w:r>
    </w:p>
    <w:p w14:paraId="73B896E7" w14:textId="77777777" w:rsidR="007E535B" w:rsidRPr="007E535B" w:rsidRDefault="007E535B" w:rsidP="007E535B">
      <w:pPr>
        <w:ind w:left="36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 xml:space="preserve">Establishing clear standards for the morally and legally acceptable use of surveillance tools while guaranteeing the safety and security of the organization is the goal of a surveillance policy, which provides guidelines and rules regarding the use of surveillance technologies, </w:t>
      </w:r>
      <w:r w:rsidRPr="007E535B">
        <w:rPr>
          <w:rFonts w:asciiTheme="majorBidi" w:hAnsiTheme="majorBidi" w:cstheme="majorBidi"/>
          <w:color w:val="262626" w:themeColor="text1" w:themeTint="D9"/>
          <w:sz w:val="24"/>
          <w:szCs w:val="24"/>
        </w:rPr>
        <w:lastRenderedPageBreak/>
        <w:t>such as cameras and monitoring systems. It also defines the scope of surveillance, acceptable use, and the handling of surveillance data.</w:t>
      </w:r>
    </w:p>
    <w:p w14:paraId="0B8219F3" w14:textId="77777777" w:rsidR="007E535B" w:rsidRPr="007E535B" w:rsidRDefault="007E535B" w:rsidP="007E535B">
      <w:pPr>
        <w:ind w:left="360"/>
        <w:rPr>
          <w:rFonts w:asciiTheme="majorBidi" w:hAnsiTheme="majorBidi" w:cstheme="majorBidi"/>
          <w:b/>
          <w:bCs/>
          <w:color w:val="262626" w:themeColor="text1" w:themeTint="D9"/>
          <w:sz w:val="24"/>
          <w:szCs w:val="24"/>
        </w:rPr>
      </w:pPr>
      <w:r w:rsidRPr="007E535B">
        <w:rPr>
          <w:rFonts w:asciiTheme="majorBidi" w:hAnsiTheme="majorBidi" w:cstheme="majorBidi"/>
          <w:b/>
          <w:bCs/>
          <w:color w:val="262626" w:themeColor="text1" w:themeTint="D9"/>
          <w:sz w:val="24"/>
          <w:szCs w:val="24"/>
        </w:rPr>
        <w:t>Doors (Access Control):</w:t>
      </w:r>
    </w:p>
    <w:p w14:paraId="192A46D6" w14:textId="77777777" w:rsidR="007E535B" w:rsidRPr="007E535B" w:rsidRDefault="007E535B" w:rsidP="007E535B">
      <w:pPr>
        <w:ind w:left="36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Secure door access control is a type of physical security that controls who is allowed entry into buildings or certain areas within them. It works by using devices such as keycard access, PIN codes, or biometric scans to prevent unauthorized people from entering sensitive areas, safeguard property, and preserve the physical security of the property.</w:t>
      </w:r>
    </w:p>
    <w:p w14:paraId="05EC4521" w14:textId="77777777" w:rsidR="007E535B" w:rsidRPr="001D6BE5" w:rsidRDefault="007E535B" w:rsidP="007E535B">
      <w:pPr>
        <w:ind w:left="360"/>
        <w:rPr>
          <w:rFonts w:asciiTheme="majorBidi" w:hAnsiTheme="majorBidi" w:cstheme="majorBidi"/>
          <w:b/>
          <w:bCs/>
          <w:color w:val="262626" w:themeColor="text1" w:themeTint="D9"/>
          <w:sz w:val="24"/>
          <w:szCs w:val="24"/>
        </w:rPr>
      </w:pPr>
      <w:r w:rsidRPr="001D6BE5">
        <w:rPr>
          <w:rFonts w:asciiTheme="majorBidi" w:hAnsiTheme="majorBidi" w:cstheme="majorBidi"/>
          <w:b/>
          <w:bCs/>
          <w:color w:val="262626" w:themeColor="text1" w:themeTint="D9"/>
          <w:sz w:val="24"/>
          <w:szCs w:val="24"/>
        </w:rPr>
        <w:t>Biometrics:</w:t>
      </w:r>
    </w:p>
    <w:p w14:paraId="5424BE1B" w14:textId="77777777" w:rsidR="007E535B" w:rsidRPr="007E535B" w:rsidRDefault="007E535B" w:rsidP="007E535B">
      <w:pPr>
        <w:ind w:left="36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Biometrics involves the use of unique physical or behavioral characteristics, such as fingerprints, retina scans, or facial recognition, for user authentication. Biometric systems enhance access control by ensuring that only authorized individuals gain entry. The purpose is to provide a highly secure method of identifying and verifying individuals based on their unique biological traits.</w:t>
      </w:r>
    </w:p>
    <w:p w14:paraId="209DF7B7" w14:textId="77777777" w:rsidR="007E535B" w:rsidRPr="001D6BE5" w:rsidRDefault="007E535B" w:rsidP="007E535B">
      <w:pPr>
        <w:ind w:left="360"/>
        <w:rPr>
          <w:rFonts w:asciiTheme="majorBidi" w:hAnsiTheme="majorBidi" w:cstheme="majorBidi"/>
          <w:b/>
          <w:bCs/>
          <w:color w:val="262626" w:themeColor="text1" w:themeTint="D9"/>
          <w:sz w:val="24"/>
          <w:szCs w:val="24"/>
        </w:rPr>
      </w:pPr>
      <w:r w:rsidRPr="001D6BE5">
        <w:rPr>
          <w:rFonts w:asciiTheme="majorBidi" w:hAnsiTheme="majorBidi" w:cstheme="majorBidi"/>
          <w:b/>
          <w:bCs/>
          <w:color w:val="262626" w:themeColor="text1" w:themeTint="D9"/>
          <w:sz w:val="24"/>
          <w:szCs w:val="24"/>
        </w:rPr>
        <w:t>Access Control Policy:</w:t>
      </w:r>
    </w:p>
    <w:p w14:paraId="18BD8D33" w14:textId="6734DC27" w:rsidR="009457DD" w:rsidRPr="007E535B" w:rsidRDefault="007E535B" w:rsidP="007E535B">
      <w:pPr>
        <w:ind w:left="360"/>
        <w:rPr>
          <w:rFonts w:asciiTheme="majorBidi" w:hAnsiTheme="majorBidi" w:cstheme="majorBidi"/>
          <w:color w:val="262626" w:themeColor="text1" w:themeTint="D9"/>
          <w:sz w:val="24"/>
          <w:szCs w:val="24"/>
        </w:rPr>
      </w:pPr>
      <w:r w:rsidRPr="007E535B">
        <w:rPr>
          <w:rFonts w:asciiTheme="majorBidi" w:hAnsiTheme="majorBidi" w:cstheme="majorBidi"/>
          <w:color w:val="262626" w:themeColor="text1" w:themeTint="D9"/>
          <w:sz w:val="24"/>
          <w:szCs w:val="24"/>
        </w:rPr>
        <w:t>The purpose of an access control policy is to establish regulations and guidelines for managing access to systems, networks, and physical locations. It clearly states the individuals who are granted access, the conditions for access, and the specific level of permissions they possess. The objective is to oversee and regulate user access to resources, guaranteeing the security and protection of sensitive data.</w:t>
      </w:r>
    </w:p>
    <w:p w14:paraId="2195B797" w14:textId="588E3E0C" w:rsidR="000C326F" w:rsidRDefault="000C326F" w:rsidP="007778B9">
      <w:pPr>
        <w:pStyle w:val="Heading1"/>
      </w:pPr>
      <w:bookmarkStart w:id="29" w:name="_Toc157442564"/>
      <w:r w:rsidRPr="000C326F">
        <w:rPr>
          <w:rFonts w:asciiTheme="majorBidi" w:hAnsiTheme="majorBidi"/>
          <w:b/>
          <w:bCs/>
          <w:color w:val="1F3864" w:themeColor="accent1" w:themeShade="80"/>
        </w:rPr>
        <w:t>Appendix</w:t>
      </w:r>
      <w:bookmarkEnd w:id="29"/>
    </w:p>
    <w:p w14:paraId="6F4B5435" w14:textId="3BB2B2B2" w:rsidR="00F9437A" w:rsidRPr="00225CCC" w:rsidRDefault="00F9437A" w:rsidP="007778B9">
      <w:pPr>
        <w:pStyle w:val="Heading4"/>
        <w:ind w:left="720"/>
        <w:rPr>
          <w:rFonts w:asciiTheme="majorBidi" w:hAnsiTheme="majorBidi"/>
          <w:b/>
          <w:bCs/>
          <w:color w:val="1F4E79" w:themeColor="accent5" w:themeShade="80"/>
          <w:sz w:val="36"/>
          <w:szCs w:val="36"/>
        </w:rPr>
      </w:pPr>
      <w:bookmarkStart w:id="30" w:name="_Policies"/>
      <w:bookmarkEnd w:id="30"/>
      <w:r w:rsidRPr="00225CCC">
        <w:rPr>
          <w:rFonts w:asciiTheme="majorBidi" w:hAnsiTheme="majorBidi"/>
          <w:b/>
          <w:bCs/>
          <w:color w:val="1F4E79" w:themeColor="accent5" w:themeShade="80"/>
          <w:sz w:val="36"/>
          <w:szCs w:val="36"/>
        </w:rPr>
        <w:t>P</w:t>
      </w:r>
      <w:r w:rsidR="007778B9" w:rsidRPr="00225CCC">
        <w:rPr>
          <w:rFonts w:asciiTheme="majorBidi" w:hAnsiTheme="majorBidi"/>
          <w:b/>
          <w:bCs/>
          <w:color w:val="1F4E79" w:themeColor="accent5" w:themeShade="80"/>
          <w:sz w:val="36"/>
          <w:szCs w:val="36"/>
        </w:rPr>
        <w:t>olicies</w:t>
      </w:r>
    </w:p>
    <w:p w14:paraId="13F35A14" w14:textId="77777777" w:rsidR="00F9437A" w:rsidRPr="00527FBE" w:rsidRDefault="00F9437A" w:rsidP="00527FBE">
      <w:pPr>
        <w:pStyle w:val="Heading4"/>
        <w:ind w:left="720"/>
      </w:pPr>
      <w:r w:rsidRPr="00527FBE">
        <w:t>Revised Remote Access Policy for CyberBlast Crispy Company</w:t>
      </w:r>
    </w:p>
    <w:p w14:paraId="79D361E4" w14:textId="77777777" w:rsidR="00F9437A" w:rsidRPr="005B01FE" w:rsidRDefault="00F9437A" w:rsidP="00F9437A">
      <w:pPr>
        <w:ind w:left="720"/>
        <w:rPr>
          <w:rFonts w:asciiTheme="majorBidi" w:hAnsiTheme="majorBidi" w:cstheme="majorBidi"/>
          <w:color w:val="262626" w:themeColor="text1" w:themeTint="D9"/>
          <w:sz w:val="24"/>
          <w:szCs w:val="24"/>
        </w:rPr>
      </w:pPr>
      <w:r w:rsidRPr="005B01FE">
        <w:rPr>
          <w:rFonts w:asciiTheme="majorBidi" w:hAnsiTheme="majorBidi" w:cstheme="majorBidi"/>
          <w:color w:val="262626" w:themeColor="text1" w:themeTint="D9"/>
          <w:sz w:val="24"/>
          <w:szCs w:val="24"/>
        </w:rPr>
        <w:t xml:space="preserve">1. </w:t>
      </w:r>
      <w:r w:rsidRPr="00791983">
        <w:rPr>
          <w:rFonts w:asciiTheme="majorBidi" w:hAnsiTheme="majorBidi" w:cstheme="majorBidi"/>
          <w:b/>
          <w:bCs/>
          <w:color w:val="262626" w:themeColor="text1" w:themeTint="D9"/>
          <w:sz w:val="24"/>
          <w:szCs w:val="24"/>
        </w:rPr>
        <w:t>Overview</w:t>
      </w:r>
    </w:p>
    <w:p w14:paraId="3D5F639C" w14:textId="77777777" w:rsidR="00F9437A" w:rsidRPr="005B01FE" w:rsidRDefault="00F9437A" w:rsidP="00F9437A">
      <w:pPr>
        <w:ind w:left="720"/>
        <w:rPr>
          <w:rFonts w:asciiTheme="majorBidi" w:hAnsiTheme="majorBidi" w:cstheme="majorBidi"/>
          <w:color w:val="262626" w:themeColor="text1" w:themeTint="D9"/>
          <w:sz w:val="24"/>
          <w:szCs w:val="24"/>
        </w:rPr>
      </w:pPr>
      <w:r w:rsidRPr="005B01FE">
        <w:rPr>
          <w:rFonts w:asciiTheme="majorBidi" w:hAnsiTheme="majorBidi" w:cstheme="majorBidi"/>
          <w:color w:val="262626" w:themeColor="text1" w:themeTint="D9"/>
          <w:sz w:val="24"/>
          <w:szCs w:val="24"/>
        </w:rPr>
        <w:t>Our team's productivity depends on having remote access to CyberBlast Crispy Company's corporate network. Nevertheless, we must take preventive action to reduce the hazards associated with potentially corrupted external networks.</w:t>
      </w:r>
    </w:p>
    <w:p w14:paraId="0F7D3436" w14:textId="77777777" w:rsidR="00F9437A" w:rsidRPr="005B01FE" w:rsidRDefault="00F9437A" w:rsidP="00F9437A">
      <w:pPr>
        <w:ind w:left="720"/>
        <w:rPr>
          <w:rFonts w:asciiTheme="majorBidi" w:hAnsiTheme="majorBidi" w:cstheme="majorBidi"/>
          <w:color w:val="262626" w:themeColor="text1" w:themeTint="D9"/>
          <w:sz w:val="24"/>
          <w:szCs w:val="24"/>
        </w:rPr>
      </w:pPr>
    </w:p>
    <w:p w14:paraId="5148BB9B" w14:textId="77777777" w:rsidR="00F9437A" w:rsidRPr="005B01FE" w:rsidRDefault="00F9437A" w:rsidP="00F9437A">
      <w:pPr>
        <w:ind w:left="720"/>
        <w:rPr>
          <w:rFonts w:asciiTheme="majorBidi" w:hAnsiTheme="majorBidi" w:cstheme="majorBidi"/>
          <w:color w:val="262626" w:themeColor="text1" w:themeTint="D9"/>
          <w:sz w:val="24"/>
          <w:szCs w:val="24"/>
        </w:rPr>
      </w:pPr>
      <w:r w:rsidRPr="005B01FE">
        <w:rPr>
          <w:rFonts w:asciiTheme="majorBidi" w:hAnsiTheme="majorBidi" w:cstheme="majorBidi"/>
          <w:color w:val="262626" w:themeColor="text1" w:themeTint="D9"/>
          <w:sz w:val="24"/>
          <w:szCs w:val="24"/>
        </w:rPr>
        <w:t xml:space="preserve">2. </w:t>
      </w:r>
      <w:r w:rsidRPr="00791983">
        <w:rPr>
          <w:rFonts w:asciiTheme="majorBidi" w:hAnsiTheme="majorBidi" w:cstheme="majorBidi"/>
          <w:b/>
          <w:bCs/>
          <w:color w:val="262626" w:themeColor="text1" w:themeTint="D9"/>
          <w:sz w:val="24"/>
          <w:szCs w:val="24"/>
        </w:rPr>
        <w:t>Purpose</w:t>
      </w:r>
    </w:p>
    <w:p w14:paraId="6E5207CA" w14:textId="77777777" w:rsidR="00F9437A" w:rsidRPr="005B01FE" w:rsidRDefault="00F9437A" w:rsidP="00F9437A">
      <w:pPr>
        <w:ind w:left="720"/>
        <w:rPr>
          <w:rFonts w:asciiTheme="majorBidi" w:hAnsiTheme="majorBidi" w:cstheme="majorBidi"/>
          <w:color w:val="262626" w:themeColor="text1" w:themeTint="D9"/>
          <w:sz w:val="24"/>
          <w:szCs w:val="24"/>
        </w:rPr>
      </w:pPr>
      <w:r w:rsidRPr="005B01FE">
        <w:rPr>
          <w:rFonts w:asciiTheme="majorBidi" w:hAnsiTheme="majorBidi" w:cstheme="majorBidi"/>
          <w:color w:val="262626" w:themeColor="text1" w:themeTint="D9"/>
          <w:sz w:val="24"/>
          <w:szCs w:val="24"/>
        </w:rPr>
        <w:t>This policy attempts to reduce exposure to damages resulting from unauthorized use of company resources, losing confidential data, intellectual property, harm to the company's reputation, damage to vital internal systems, and financial liabilities. It does this by establishing guidelines and requirements for connecting to the CyberBlast Crispy Company's network from any host.</w:t>
      </w:r>
    </w:p>
    <w:p w14:paraId="5C01D275" w14:textId="77777777" w:rsidR="00F9437A" w:rsidRPr="005B01FE" w:rsidRDefault="00F9437A" w:rsidP="00F9437A">
      <w:pPr>
        <w:ind w:left="720"/>
        <w:rPr>
          <w:rFonts w:asciiTheme="majorBidi" w:hAnsiTheme="majorBidi" w:cstheme="majorBidi"/>
          <w:color w:val="262626" w:themeColor="text1" w:themeTint="D9"/>
          <w:sz w:val="24"/>
          <w:szCs w:val="24"/>
        </w:rPr>
      </w:pPr>
    </w:p>
    <w:p w14:paraId="4CF3B8EE" w14:textId="77777777" w:rsidR="00F9437A" w:rsidRPr="005B01FE" w:rsidRDefault="00F9437A" w:rsidP="00F9437A">
      <w:pPr>
        <w:ind w:left="720"/>
        <w:rPr>
          <w:rFonts w:asciiTheme="majorBidi" w:hAnsiTheme="majorBidi" w:cstheme="majorBidi"/>
          <w:color w:val="262626" w:themeColor="text1" w:themeTint="D9"/>
          <w:sz w:val="24"/>
          <w:szCs w:val="24"/>
        </w:rPr>
      </w:pPr>
      <w:r w:rsidRPr="005B01FE">
        <w:rPr>
          <w:rFonts w:asciiTheme="majorBidi" w:hAnsiTheme="majorBidi" w:cstheme="majorBidi"/>
          <w:color w:val="262626" w:themeColor="text1" w:themeTint="D9"/>
          <w:sz w:val="24"/>
          <w:szCs w:val="24"/>
        </w:rPr>
        <w:t xml:space="preserve">3. </w:t>
      </w:r>
      <w:r w:rsidRPr="00791983">
        <w:rPr>
          <w:rFonts w:asciiTheme="majorBidi" w:hAnsiTheme="majorBidi" w:cstheme="majorBidi"/>
          <w:b/>
          <w:bCs/>
          <w:color w:val="262626" w:themeColor="text1" w:themeTint="D9"/>
          <w:sz w:val="24"/>
          <w:szCs w:val="24"/>
        </w:rPr>
        <w:t>Scope</w:t>
      </w:r>
    </w:p>
    <w:p w14:paraId="3D0A67EA" w14:textId="77777777" w:rsidR="00F9437A" w:rsidRDefault="00F9437A" w:rsidP="00F9437A">
      <w:pPr>
        <w:ind w:left="720"/>
        <w:rPr>
          <w:rFonts w:asciiTheme="majorBidi" w:hAnsiTheme="majorBidi" w:cstheme="majorBidi"/>
          <w:color w:val="262626" w:themeColor="text1" w:themeTint="D9"/>
          <w:sz w:val="24"/>
          <w:szCs w:val="24"/>
        </w:rPr>
      </w:pPr>
      <w:r w:rsidRPr="005B01FE">
        <w:rPr>
          <w:rFonts w:asciiTheme="majorBidi" w:hAnsiTheme="majorBidi" w:cstheme="majorBidi"/>
          <w:color w:val="262626" w:themeColor="text1" w:themeTint="D9"/>
          <w:sz w:val="24"/>
          <w:szCs w:val="24"/>
        </w:rPr>
        <w:lastRenderedPageBreak/>
        <w:t>This policy covers remote access connections used for work-related activities, including email, intranet access, and any technical implementations of remote access to CyberBlast Crispy Company networks. All CyberBlast Crispy Company employees, contractors, vendors, and agents must adhere to this policy when using a company-owned or personal computer to access the network.</w:t>
      </w:r>
    </w:p>
    <w:p w14:paraId="53415399" w14:textId="77777777" w:rsidR="00F9437A" w:rsidRDefault="00F9437A" w:rsidP="00F9437A">
      <w:pPr>
        <w:ind w:left="720"/>
        <w:rPr>
          <w:rFonts w:asciiTheme="majorBidi" w:hAnsiTheme="majorBidi" w:cstheme="majorBidi"/>
          <w:color w:val="262626" w:themeColor="text1" w:themeTint="D9"/>
          <w:sz w:val="24"/>
          <w:szCs w:val="24"/>
        </w:rPr>
      </w:pPr>
    </w:p>
    <w:p w14:paraId="0C30FB63" w14:textId="77777777" w:rsidR="00F9437A" w:rsidRPr="0066229C" w:rsidRDefault="00F9437A" w:rsidP="00F9437A">
      <w:pPr>
        <w:ind w:left="720"/>
        <w:rPr>
          <w:rFonts w:asciiTheme="majorBidi" w:hAnsiTheme="majorBidi" w:cstheme="majorBidi"/>
          <w:color w:val="262626" w:themeColor="text1" w:themeTint="D9"/>
          <w:sz w:val="24"/>
          <w:szCs w:val="24"/>
        </w:rPr>
      </w:pPr>
      <w:r w:rsidRPr="0066229C">
        <w:rPr>
          <w:rFonts w:asciiTheme="majorBidi" w:hAnsiTheme="majorBidi" w:cstheme="majorBidi"/>
          <w:color w:val="262626" w:themeColor="text1" w:themeTint="D9"/>
          <w:sz w:val="24"/>
          <w:szCs w:val="24"/>
        </w:rPr>
        <w:t xml:space="preserve">4. </w:t>
      </w:r>
      <w:r w:rsidRPr="0066229C">
        <w:rPr>
          <w:rFonts w:asciiTheme="majorBidi" w:hAnsiTheme="majorBidi" w:cstheme="majorBidi"/>
          <w:b/>
          <w:bCs/>
          <w:color w:val="262626" w:themeColor="text1" w:themeTint="D9"/>
          <w:sz w:val="24"/>
          <w:szCs w:val="24"/>
        </w:rPr>
        <w:t>Policy</w:t>
      </w:r>
    </w:p>
    <w:p w14:paraId="4E28C088" w14:textId="77777777" w:rsidR="00F9437A" w:rsidRPr="0066229C" w:rsidRDefault="00F9437A" w:rsidP="00F9437A">
      <w:pPr>
        <w:ind w:left="720"/>
        <w:rPr>
          <w:rFonts w:asciiTheme="majorBidi" w:hAnsiTheme="majorBidi" w:cstheme="majorBidi"/>
          <w:color w:val="262626" w:themeColor="text1" w:themeTint="D9"/>
          <w:sz w:val="24"/>
          <w:szCs w:val="24"/>
        </w:rPr>
      </w:pPr>
    </w:p>
    <w:p w14:paraId="0C6F0AC2" w14:textId="77777777" w:rsidR="00F9437A" w:rsidRPr="0066229C" w:rsidRDefault="00F9437A" w:rsidP="00F9437A">
      <w:pPr>
        <w:ind w:left="720"/>
        <w:rPr>
          <w:rFonts w:asciiTheme="majorBidi" w:hAnsiTheme="majorBidi" w:cstheme="majorBidi"/>
          <w:color w:val="262626" w:themeColor="text1" w:themeTint="D9"/>
          <w:sz w:val="24"/>
          <w:szCs w:val="24"/>
        </w:rPr>
      </w:pPr>
      <w:r w:rsidRPr="0066229C">
        <w:rPr>
          <w:rFonts w:asciiTheme="majorBidi" w:hAnsiTheme="majorBidi" w:cstheme="majorBidi"/>
          <w:color w:val="262626" w:themeColor="text1" w:themeTint="D9"/>
          <w:sz w:val="24"/>
          <w:szCs w:val="24"/>
        </w:rPr>
        <w:t>4.1</w:t>
      </w:r>
      <w:r>
        <w:rPr>
          <w:rFonts w:asciiTheme="majorBidi" w:hAnsiTheme="majorBidi" w:cstheme="majorBidi"/>
          <w:color w:val="262626" w:themeColor="text1" w:themeTint="D9"/>
          <w:sz w:val="24"/>
          <w:szCs w:val="24"/>
        </w:rPr>
        <w:t xml:space="preserve"> </w:t>
      </w:r>
      <w:r w:rsidRPr="00AA10EC">
        <w:rPr>
          <w:rFonts w:asciiTheme="majorBidi" w:hAnsiTheme="majorBidi" w:cstheme="majorBidi"/>
          <w:b/>
          <w:bCs/>
          <w:color w:val="262626" w:themeColor="text1" w:themeTint="D9"/>
          <w:sz w:val="24"/>
          <w:szCs w:val="24"/>
        </w:rPr>
        <w:t>General Usage</w:t>
      </w:r>
    </w:p>
    <w:p w14:paraId="1AFC76CA" w14:textId="77777777" w:rsidR="00F9437A" w:rsidRPr="0066229C" w:rsidRDefault="00F9437A" w:rsidP="00F9437A">
      <w:pPr>
        <w:ind w:left="720"/>
        <w:rPr>
          <w:rFonts w:asciiTheme="majorBidi" w:hAnsiTheme="majorBidi" w:cstheme="majorBidi"/>
          <w:color w:val="262626" w:themeColor="text1" w:themeTint="D9"/>
          <w:sz w:val="24"/>
          <w:szCs w:val="24"/>
        </w:rPr>
      </w:pPr>
      <w:r w:rsidRPr="0066229C">
        <w:rPr>
          <w:rFonts w:asciiTheme="majorBidi" w:hAnsiTheme="majorBidi" w:cstheme="majorBidi"/>
          <w:color w:val="262626" w:themeColor="text1" w:themeTint="D9"/>
          <w:sz w:val="24"/>
          <w:szCs w:val="24"/>
        </w:rPr>
        <w:t>The CyberBlast Crispy Company's network allows restricted recreational internet access to all its workers, vendors, contractors, and agents (authorized users).</w:t>
      </w:r>
    </w:p>
    <w:p w14:paraId="6265F3B4" w14:textId="77777777" w:rsidR="00F9437A" w:rsidRDefault="00F9437A" w:rsidP="00F9437A">
      <w:pPr>
        <w:ind w:left="720"/>
        <w:rPr>
          <w:rFonts w:asciiTheme="majorBidi" w:hAnsiTheme="majorBidi" w:cstheme="majorBidi"/>
          <w:color w:val="262626" w:themeColor="text1" w:themeTint="D9"/>
          <w:sz w:val="24"/>
          <w:szCs w:val="24"/>
        </w:rPr>
      </w:pPr>
      <w:r w:rsidRPr="0066229C">
        <w:rPr>
          <w:rFonts w:asciiTheme="majorBidi" w:hAnsiTheme="majorBidi" w:cstheme="majorBidi"/>
          <w:color w:val="262626" w:themeColor="text1" w:themeTint="D9"/>
          <w:sz w:val="24"/>
          <w:szCs w:val="24"/>
        </w:rPr>
        <w:t>Authorized users accessing the network from their personal devices must stop non-authorized users from accessing company resources. It is totally forbidden to engage in unlawful activity using the company network.</w:t>
      </w:r>
    </w:p>
    <w:p w14:paraId="7C4335CD" w14:textId="77777777" w:rsidR="00F9437A" w:rsidRPr="005626AE" w:rsidRDefault="00F9437A" w:rsidP="00F9437A">
      <w:pPr>
        <w:ind w:left="720"/>
        <w:rPr>
          <w:rFonts w:asciiTheme="majorBidi" w:hAnsiTheme="majorBidi" w:cstheme="majorBidi"/>
          <w:color w:val="262626" w:themeColor="text1" w:themeTint="D9"/>
          <w:sz w:val="24"/>
          <w:szCs w:val="24"/>
        </w:rPr>
      </w:pPr>
      <w:r w:rsidRPr="005626AE">
        <w:rPr>
          <w:rFonts w:asciiTheme="majorBidi" w:hAnsiTheme="majorBidi" w:cstheme="majorBidi"/>
          <w:color w:val="262626" w:themeColor="text1" w:themeTint="D9"/>
          <w:sz w:val="24"/>
          <w:szCs w:val="24"/>
        </w:rPr>
        <w:t xml:space="preserve">4.2 </w:t>
      </w:r>
      <w:r w:rsidRPr="00AA10EC">
        <w:rPr>
          <w:rFonts w:asciiTheme="majorBidi" w:hAnsiTheme="majorBidi" w:cstheme="majorBidi"/>
          <w:b/>
          <w:bCs/>
          <w:color w:val="262626" w:themeColor="text1" w:themeTint="D9"/>
          <w:sz w:val="24"/>
          <w:szCs w:val="24"/>
        </w:rPr>
        <w:t>Remote Access Requirements</w:t>
      </w:r>
    </w:p>
    <w:p w14:paraId="3973EB84" w14:textId="77777777" w:rsidR="00F9437A" w:rsidRPr="005626AE" w:rsidRDefault="00F9437A" w:rsidP="00F9437A">
      <w:pPr>
        <w:ind w:left="720"/>
        <w:rPr>
          <w:rFonts w:asciiTheme="majorBidi" w:hAnsiTheme="majorBidi" w:cstheme="majorBidi"/>
          <w:color w:val="262626" w:themeColor="text1" w:themeTint="D9"/>
          <w:sz w:val="24"/>
          <w:szCs w:val="24"/>
        </w:rPr>
      </w:pPr>
      <w:r w:rsidRPr="005626AE">
        <w:rPr>
          <w:rFonts w:asciiTheme="majorBidi" w:hAnsiTheme="majorBidi" w:cstheme="majorBidi"/>
          <w:color w:val="262626" w:themeColor="text1" w:themeTint="D9"/>
          <w:sz w:val="24"/>
          <w:szCs w:val="24"/>
        </w:rPr>
        <w:t>It must use encryption technologies, such as VPNs and strong passwords. For specific criteria, see the password policy and the VPN policy.</w:t>
      </w:r>
    </w:p>
    <w:p w14:paraId="2F1EEC1D" w14:textId="77777777" w:rsidR="00F9437A" w:rsidRPr="005626AE" w:rsidRDefault="00F9437A" w:rsidP="00F9437A">
      <w:pPr>
        <w:ind w:left="720"/>
        <w:rPr>
          <w:rFonts w:asciiTheme="majorBidi" w:hAnsiTheme="majorBidi" w:cstheme="majorBidi"/>
          <w:color w:val="262626" w:themeColor="text1" w:themeTint="D9"/>
          <w:sz w:val="24"/>
          <w:szCs w:val="24"/>
        </w:rPr>
      </w:pPr>
      <w:r w:rsidRPr="005626AE">
        <w:rPr>
          <w:rFonts w:asciiTheme="majorBidi" w:hAnsiTheme="majorBidi" w:cstheme="majorBidi"/>
          <w:color w:val="262626" w:themeColor="text1" w:themeTint="D9"/>
          <w:sz w:val="24"/>
          <w:szCs w:val="24"/>
        </w:rPr>
        <w:t>Even from relatives, authorized users need to protect their login credentials.</w:t>
      </w:r>
    </w:p>
    <w:p w14:paraId="5054E11C" w14:textId="77777777" w:rsidR="00F9437A" w:rsidRDefault="00F9437A" w:rsidP="00F9437A">
      <w:pPr>
        <w:ind w:left="720"/>
        <w:rPr>
          <w:rFonts w:asciiTheme="majorBidi" w:hAnsiTheme="majorBidi" w:cstheme="majorBidi"/>
          <w:color w:val="262626" w:themeColor="text1" w:themeTint="D9"/>
          <w:sz w:val="24"/>
          <w:szCs w:val="24"/>
        </w:rPr>
      </w:pPr>
      <w:r w:rsidRPr="005626AE">
        <w:rPr>
          <w:rFonts w:asciiTheme="majorBidi" w:hAnsiTheme="majorBidi" w:cstheme="majorBidi"/>
          <w:color w:val="262626" w:themeColor="text1" w:themeTint="D9"/>
          <w:sz w:val="24"/>
          <w:szCs w:val="24"/>
        </w:rPr>
        <w:t>The remote host shouldn't be connected to any other network except personal networks under complete control while using the company-owned computer for remote access.</w:t>
      </w:r>
    </w:p>
    <w:p w14:paraId="634CE170" w14:textId="77777777" w:rsidR="00F9437A" w:rsidRPr="004B7EA9" w:rsidRDefault="00F9437A" w:rsidP="00F9437A">
      <w:pPr>
        <w:ind w:left="720"/>
        <w:rPr>
          <w:rFonts w:asciiTheme="majorBidi" w:hAnsiTheme="majorBidi" w:cstheme="majorBidi"/>
          <w:color w:val="262626" w:themeColor="text1" w:themeTint="D9"/>
          <w:sz w:val="24"/>
          <w:szCs w:val="24"/>
        </w:rPr>
      </w:pPr>
      <w:r w:rsidRPr="004B7EA9">
        <w:rPr>
          <w:rFonts w:asciiTheme="majorBidi" w:hAnsiTheme="majorBidi" w:cstheme="majorBidi"/>
          <w:color w:val="262626" w:themeColor="text1" w:themeTint="D9"/>
          <w:sz w:val="24"/>
          <w:szCs w:val="24"/>
        </w:rPr>
        <w:t xml:space="preserve">4.3 </w:t>
      </w:r>
      <w:r w:rsidRPr="00AA10EC">
        <w:rPr>
          <w:rFonts w:asciiTheme="majorBidi" w:hAnsiTheme="majorBidi" w:cstheme="majorBidi"/>
          <w:b/>
          <w:bCs/>
          <w:color w:val="262626" w:themeColor="text1" w:themeTint="D9"/>
          <w:sz w:val="24"/>
          <w:szCs w:val="24"/>
        </w:rPr>
        <w:t>Approval and Security Measures</w:t>
      </w:r>
    </w:p>
    <w:p w14:paraId="17715F9B" w14:textId="77777777" w:rsidR="00F9437A" w:rsidRPr="004B7EA9" w:rsidRDefault="00F9437A" w:rsidP="00F9437A">
      <w:pPr>
        <w:ind w:left="720"/>
        <w:rPr>
          <w:rFonts w:asciiTheme="majorBidi" w:hAnsiTheme="majorBidi" w:cstheme="majorBidi"/>
          <w:color w:val="262626" w:themeColor="text1" w:themeTint="D9"/>
          <w:sz w:val="24"/>
          <w:szCs w:val="24"/>
        </w:rPr>
      </w:pPr>
      <w:r w:rsidRPr="004B7EA9">
        <w:rPr>
          <w:rFonts w:asciiTheme="majorBidi" w:hAnsiTheme="majorBidi" w:cstheme="majorBidi"/>
          <w:color w:val="262626" w:themeColor="text1" w:themeTint="D9"/>
          <w:sz w:val="24"/>
          <w:szCs w:val="24"/>
        </w:rPr>
        <w:t>Using external resources to conduct CyberBlast Crispy Company business requires approval from InfoSec and the relevant business unit manager. All hosts connected to internal networks via remote access, including personal computers, must have the most recent version of anti-virus software installed. Third-party connections must adhere to the terms of the Third-Party Agreement. Any personal equipment used to access the network must meet the hardware and software configuration standards of CyberBlast Crispy Company.</w:t>
      </w:r>
    </w:p>
    <w:p w14:paraId="736D6F95" w14:textId="77777777" w:rsidR="00F9437A" w:rsidRPr="004B7EA9" w:rsidRDefault="00F9437A" w:rsidP="00F9437A">
      <w:pPr>
        <w:ind w:left="720"/>
        <w:rPr>
          <w:rFonts w:asciiTheme="majorBidi" w:hAnsiTheme="majorBidi" w:cstheme="majorBidi"/>
          <w:color w:val="262626" w:themeColor="text1" w:themeTint="D9"/>
          <w:sz w:val="24"/>
          <w:szCs w:val="24"/>
        </w:rPr>
      </w:pPr>
    </w:p>
    <w:p w14:paraId="485EA2C3" w14:textId="77777777" w:rsidR="00F9437A" w:rsidRPr="004B7EA9" w:rsidRDefault="00F9437A" w:rsidP="00F9437A">
      <w:pPr>
        <w:ind w:left="720"/>
        <w:rPr>
          <w:rFonts w:asciiTheme="majorBidi" w:hAnsiTheme="majorBidi" w:cstheme="majorBidi"/>
          <w:color w:val="262626" w:themeColor="text1" w:themeTint="D9"/>
          <w:sz w:val="24"/>
          <w:szCs w:val="24"/>
        </w:rPr>
      </w:pPr>
      <w:r w:rsidRPr="004B7EA9">
        <w:rPr>
          <w:rFonts w:asciiTheme="majorBidi" w:hAnsiTheme="majorBidi" w:cstheme="majorBidi"/>
          <w:color w:val="262626" w:themeColor="text1" w:themeTint="D9"/>
          <w:sz w:val="24"/>
          <w:szCs w:val="24"/>
        </w:rPr>
        <w:t xml:space="preserve">5. </w:t>
      </w:r>
      <w:r w:rsidRPr="00AA10EC">
        <w:rPr>
          <w:rFonts w:asciiTheme="majorBidi" w:hAnsiTheme="majorBidi" w:cstheme="majorBidi"/>
          <w:b/>
          <w:bCs/>
          <w:color w:val="262626" w:themeColor="text1" w:themeTint="D9"/>
          <w:sz w:val="24"/>
          <w:szCs w:val="24"/>
        </w:rPr>
        <w:t>Policy Compliance</w:t>
      </w:r>
    </w:p>
    <w:p w14:paraId="7196E196" w14:textId="77777777" w:rsidR="00F9437A" w:rsidRPr="004B7EA9" w:rsidRDefault="00F9437A" w:rsidP="00F9437A">
      <w:pPr>
        <w:ind w:left="720"/>
        <w:rPr>
          <w:rFonts w:asciiTheme="majorBidi" w:hAnsiTheme="majorBidi" w:cstheme="majorBidi"/>
          <w:color w:val="262626" w:themeColor="text1" w:themeTint="D9"/>
          <w:sz w:val="24"/>
          <w:szCs w:val="24"/>
        </w:rPr>
      </w:pPr>
    </w:p>
    <w:p w14:paraId="44593406" w14:textId="77777777" w:rsidR="00F9437A" w:rsidRPr="00AA10EC" w:rsidRDefault="00F9437A" w:rsidP="00F9437A">
      <w:pPr>
        <w:ind w:left="720"/>
        <w:rPr>
          <w:rFonts w:asciiTheme="majorBidi" w:hAnsiTheme="majorBidi" w:cstheme="majorBidi"/>
          <w:b/>
          <w:bCs/>
          <w:color w:val="262626" w:themeColor="text1" w:themeTint="D9"/>
          <w:sz w:val="24"/>
          <w:szCs w:val="24"/>
        </w:rPr>
      </w:pPr>
      <w:r w:rsidRPr="004B7EA9">
        <w:rPr>
          <w:rFonts w:asciiTheme="majorBidi" w:hAnsiTheme="majorBidi" w:cstheme="majorBidi"/>
          <w:color w:val="262626" w:themeColor="text1" w:themeTint="D9"/>
          <w:sz w:val="24"/>
          <w:szCs w:val="24"/>
        </w:rPr>
        <w:t xml:space="preserve">5.1 </w:t>
      </w:r>
      <w:r w:rsidRPr="00AA10EC">
        <w:rPr>
          <w:rFonts w:asciiTheme="majorBidi" w:hAnsiTheme="majorBidi" w:cstheme="majorBidi"/>
          <w:b/>
          <w:bCs/>
          <w:color w:val="262626" w:themeColor="text1" w:themeTint="D9"/>
          <w:sz w:val="24"/>
          <w:szCs w:val="24"/>
        </w:rPr>
        <w:t>Compliance Measurement</w:t>
      </w:r>
    </w:p>
    <w:p w14:paraId="2D2D9FD3" w14:textId="77777777" w:rsidR="00F9437A" w:rsidRPr="004B7EA9" w:rsidRDefault="00F9437A" w:rsidP="00F9437A">
      <w:pPr>
        <w:ind w:left="720"/>
        <w:rPr>
          <w:rFonts w:asciiTheme="majorBidi" w:hAnsiTheme="majorBidi" w:cstheme="majorBidi"/>
          <w:color w:val="262626" w:themeColor="text1" w:themeTint="D9"/>
          <w:sz w:val="24"/>
          <w:szCs w:val="24"/>
        </w:rPr>
      </w:pPr>
      <w:r w:rsidRPr="004B7EA9">
        <w:rPr>
          <w:rFonts w:asciiTheme="majorBidi" w:hAnsiTheme="majorBidi" w:cstheme="majorBidi"/>
          <w:color w:val="262626" w:themeColor="text1" w:themeTint="D9"/>
          <w:sz w:val="24"/>
          <w:szCs w:val="24"/>
        </w:rPr>
        <w:lastRenderedPageBreak/>
        <w:t>The InfoSec team will use a variety of techniques to evaluate compliance, such as feedback to the policy owner, internal and external audits, and reporting from business tools.</w:t>
      </w:r>
    </w:p>
    <w:p w14:paraId="4A592CBB" w14:textId="77777777" w:rsidR="00F9437A" w:rsidRPr="004B7EA9" w:rsidRDefault="00F9437A" w:rsidP="00F9437A">
      <w:pPr>
        <w:ind w:left="720"/>
        <w:rPr>
          <w:rFonts w:asciiTheme="majorBidi" w:hAnsiTheme="majorBidi" w:cstheme="majorBidi"/>
          <w:color w:val="262626" w:themeColor="text1" w:themeTint="D9"/>
          <w:sz w:val="24"/>
          <w:szCs w:val="24"/>
        </w:rPr>
      </w:pPr>
      <w:r w:rsidRPr="004B7EA9">
        <w:rPr>
          <w:rFonts w:asciiTheme="majorBidi" w:hAnsiTheme="majorBidi" w:cstheme="majorBidi"/>
          <w:color w:val="262626" w:themeColor="text1" w:themeTint="D9"/>
          <w:sz w:val="24"/>
          <w:szCs w:val="24"/>
        </w:rPr>
        <w:t xml:space="preserve">5.2 </w:t>
      </w:r>
      <w:r w:rsidRPr="00AA10EC">
        <w:rPr>
          <w:rFonts w:asciiTheme="majorBidi" w:hAnsiTheme="majorBidi" w:cstheme="majorBidi"/>
          <w:b/>
          <w:bCs/>
          <w:color w:val="262626" w:themeColor="text1" w:themeTint="D9"/>
          <w:sz w:val="24"/>
          <w:szCs w:val="24"/>
        </w:rPr>
        <w:t>Exceptions</w:t>
      </w:r>
    </w:p>
    <w:p w14:paraId="5A15DBEC" w14:textId="77777777" w:rsidR="00F9437A" w:rsidRDefault="00F9437A" w:rsidP="00F9437A">
      <w:pPr>
        <w:ind w:left="720"/>
        <w:rPr>
          <w:rFonts w:asciiTheme="majorBidi" w:hAnsiTheme="majorBidi" w:cstheme="majorBidi"/>
          <w:color w:val="262626" w:themeColor="text1" w:themeTint="D9"/>
          <w:sz w:val="24"/>
          <w:szCs w:val="24"/>
        </w:rPr>
      </w:pPr>
      <w:r w:rsidRPr="004B7EA9">
        <w:rPr>
          <w:rFonts w:asciiTheme="majorBidi" w:hAnsiTheme="majorBidi" w:cstheme="majorBidi"/>
          <w:color w:val="262626" w:themeColor="text1" w:themeTint="D9"/>
          <w:sz w:val="24"/>
          <w:szCs w:val="24"/>
        </w:rPr>
        <w:t>The InfoSec team will give approval for any exception to this policy.</w:t>
      </w:r>
    </w:p>
    <w:p w14:paraId="13A2CC59" w14:textId="77777777" w:rsidR="00F9437A" w:rsidRPr="00AA10EC" w:rsidRDefault="00F9437A" w:rsidP="00F9437A">
      <w:pPr>
        <w:ind w:left="720"/>
        <w:rPr>
          <w:rFonts w:asciiTheme="majorBidi" w:hAnsiTheme="majorBidi" w:cstheme="majorBidi"/>
          <w:color w:val="262626" w:themeColor="text1" w:themeTint="D9"/>
          <w:sz w:val="24"/>
          <w:szCs w:val="24"/>
        </w:rPr>
      </w:pPr>
      <w:r w:rsidRPr="00AA10EC">
        <w:rPr>
          <w:rFonts w:asciiTheme="majorBidi" w:hAnsiTheme="majorBidi" w:cstheme="majorBidi"/>
          <w:color w:val="262626" w:themeColor="text1" w:themeTint="D9"/>
          <w:sz w:val="24"/>
          <w:szCs w:val="24"/>
        </w:rPr>
        <w:t xml:space="preserve">5.3 </w:t>
      </w:r>
      <w:r w:rsidRPr="00AA10EC">
        <w:rPr>
          <w:rFonts w:asciiTheme="majorBidi" w:hAnsiTheme="majorBidi" w:cstheme="majorBidi"/>
          <w:b/>
          <w:bCs/>
          <w:color w:val="262626" w:themeColor="text1" w:themeTint="D9"/>
          <w:sz w:val="24"/>
          <w:szCs w:val="24"/>
        </w:rPr>
        <w:t>Non-Compliance</w:t>
      </w:r>
    </w:p>
    <w:p w14:paraId="67861D1D" w14:textId="77777777" w:rsidR="00F9437A" w:rsidRDefault="00F9437A" w:rsidP="00F9437A">
      <w:pPr>
        <w:ind w:left="720"/>
        <w:rPr>
          <w:rFonts w:asciiTheme="majorBidi" w:hAnsiTheme="majorBidi" w:cstheme="majorBidi"/>
          <w:color w:val="262626" w:themeColor="text1" w:themeTint="D9"/>
          <w:sz w:val="24"/>
          <w:szCs w:val="24"/>
        </w:rPr>
      </w:pPr>
      <w:r w:rsidRPr="00AA10EC">
        <w:rPr>
          <w:rFonts w:asciiTheme="majorBidi" w:hAnsiTheme="majorBidi" w:cstheme="majorBidi"/>
          <w:color w:val="262626" w:themeColor="text1" w:themeTint="D9"/>
          <w:sz w:val="24"/>
          <w:szCs w:val="24"/>
        </w:rPr>
        <w:t>Those employees who don't comply with the policy could face disciplinary measures, such as job termination.</w:t>
      </w:r>
    </w:p>
    <w:p w14:paraId="1F17D6E0" w14:textId="77777777" w:rsidR="00F9437A" w:rsidRDefault="00F9437A" w:rsidP="00F9437A">
      <w:pPr>
        <w:ind w:left="720"/>
        <w:rPr>
          <w:rFonts w:asciiTheme="majorBidi" w:hAnsiTheme="majorBidi" w:cstheme="majorBidi"/>
          <w:color w:val="262626" w:themeColor="text1" w:themeTint="D9"/>
          <w:sz w:val="24"/>
          <w:szCs w:val="24"/>
        </w:rPr>
      </w:pPr>
      <w:r w:rsidRPr="00BB0700">
        <w:rPr>
          <w:rFonts w:asciiTheme="majorBidi" w:hAnsiTheme="majorBidi" w:cstheme="majorBidi"/>
          <w:color w:val="262626" w:themeColor="text1" w:themeTint="D9"/>
          <w:sz w:val="24"/>
          <w:szCs w:val="24"/>
        </w:rPr>
        <w:t>6. Standards, policies, and processes that are interconnected.</w:t>
      </w:r>
    </w:p>
    <w:p w14:paraId="709B1415" w14:textId="77777777" w:rsidR="00F9437A" w:rsidRPr="00071151" w:rsidRDefault="00F628DC" w:rsidP="00F9437A">
      <w:pPr>
        <w:pStyle w:val="ListParagraph"/>
        <w:numPr>
          <w:ilvl w:val="0"/>
          <w:numId w:val="17"/>
        </w:numPr>
        <w:rPr>
          <w:rFonts w:asciiTheme="majorBidi" w:hAnsiTheme="majorBidi" w:cstheme="majorBidi"/>
          <w:color w:val="262626" w:themeColor="text1" w:themeTint="D9"/>
          <w:sz w:val="24"/>
          <w:szCs w:val="24"/>
        </w:rPr>
      </w:pPr>
      <w:hyperlink w:anchor="_Revised_Acceptable_Encryption" w:history="1">
        <w:r w:rsidR="00F9437A" w:rsidRPr="00FB5D69">
          <w:rPr>
            <w:rStyle w:val="Hyperlink"/>
            <w:rFonts w:asciiTheme="majorBidi" w:hAnsiTheme="majorBidi" w:cstheme="majorBidi"/>
            <w:sz w:val="24"/>
            <w:szCs w:val="24"/>
          </w:rPr>
          <w:t>Acceptable Encryption Policy</w:t>
        </w:r>
      </w:hyperlink>
    </w:p>
    <w:p w14:paraId="085E5920" w14:textId="77777777" w:rsidR="00F9437A" w:rsidRDefault="00F628DC" w:rsidP="00F9437A">
      <w:pPr>
        <w:pStyle w:val="ListParagraph"/>
        <w:numPr>
          <w:ilvl w:val="0"/>
          <w:numId w:val="18"/>
        </w:numPr>
        <w:rPr>
          <w:rFonts w:asciiTheme="majorBidi" w:hAnsiTheme="majorBidi" w:cstheme="majorBidi"/>
          <w:color w:val="262626" w:themeColor="text1" w:themeTint="D9"/>
          <w:sz w:val="24"/>
          <w:szCs w:val="24"/>
        </w:rPr>
      </w:pPr>
      <w:hyperlink w:anchor="_Revised_Password_Protection" w:history="1">
        <w:r w:rsidR="00F9437A" w:rsidRPr="00FE1B29">
          <w:rPr>
            <w:rStyle w:val="Hyperlink"/>
            <w:rFonts w:asciiTheme="majorBidi" w:hAnsiTheme="majorBidi" w:cstheme="majorBidi"/>
            <w:sz w:val="24"/>
            <w:szCs w:val="24"/>
          </w:rPr>
          <w:t>Password Policy</w:t>
        </w:r>
      </w:hyperlink>
    </w:p>
    <w:p w14:paraId="268DDEE4" w14:textId="77777777" w:rsidR="00F9437A" w:rsidRDefault="00F628DC" w:rsidP="00F9437A">
      <w:pPr>
        <w:pStyle w:val="ListParagraph"/>
        <w:numPr>
          <w:ilvl w:val="0"/>
          <w:numId w:val="18"/>
        </w:numPr>
        <w:rPr>
          <w:rFonts w:asciiTheme="majorBidi" w:hAnsiTheme="majorBidi" w:cstheme="majorBidi"/>
          <w:color w:val="262626" w:themeColor="text1" w:themeTint="D9"/>
          <w:sz w:val="24"/>
          <w:szCs w:val="24"/>
        </w:rPr>
      </w:pPr>
      <w:hyperlink w:anchor="_Revised_Server_Security" w:history="1">
        <w:r w:rsidR="00F9437A" w:rsidRPr="00BE522F">
          <w:rPr>
            <w:rStyle w:val="Hyperlink"/>
            <w:rFonts w:asciiTheme="majorBidi" w:hAnsiTheme="majorBidi" w:cstheme="majorBidi"/>
            <w:sz w:val="24"/>
            <w:szCs w:val="24"/>
          </w:rPr>
          <w:t>Server Security Policy</w:t>
        </w:r>
      </w:hyperlink>
    </w:p>
    <w:p w14:paraId="2BACA87F" w14:textId="77777777" w:rsidR="00F9437A" w:rsidRDefault="00F628DC" w:rsidP="00F9437A">
      <w:pPr>
        <w:pStyle w:val="ListParagraph"/>
        <w:numPr>
          <w:ilvl w:val="0"/>
          <w:numId w:val="18"/>
        </w:numPr>
        <w:rPr>
          <w:rFonts w:asciiTheme="majorBidi" w:hAnsiTheme="majorBidi" w:cstheme="majorBidi"/>
          <w:color w:val="262626" w:themeColor="text1" w:themeTint="D9"/>
          <w:sz w:val="24"/>
          <w:szCs w:val="24"/>
        </w:rPr>
      </w:pPr>
      <w:hyperlink w:anchor="_Revised_Virtual_Private" w:history="1">
        <w:r w:rsidR="00F9437A" w:rsidRPr="00FE6292">
          <w:rPr>
            <w:rStyle w:val="Hyperlink"/>
            <w:rFonts w:asciiTheme="majorBidi" w:hAnsiTheme="majorBidi" w:cstheme="majorBidi"/>
            <w:sz w:val="24"/>
            <w:szCs w:val="24"/>
          </w:rPr>
          <w:t>Virtual Private Network (VPN) Policy</w:t>
        </w:r>
      </w:hyperlink>
    </w:p>
    <w:p w14:paraId="19C8D78C" w14:textId="77777777" w:rsidR="00F9437A" w:rsidRDefault="00F9437A" w:rsidP="00F9437A">
      <w:pPr>
        <w:pStyle w:val="ListParagraph"/>
        <w:ind w:left="1440"/>
        <w:rPr>
          <w:rFonts w:asciiTheme="majorBidi" w:hAnsiTheme="majorBidi" w:cstheme="majorBidi"/>
          <w:color w:val="262626" w:themeColor="text1" w:themeTint="D9"/>
          <w:sz w:val="24"/>
          <w:szCs w:val="24"/>
        </w:rPr>
      </w:pPr>
    </w:p>
    <w:p w14:paraId="4901CD4E" w14:textId="77777777" w:rsidR="00F9437A" w:rsidRPr="007540F8" w:rsidRDefault="00F9437A" w:rsidP="00F9437A">
      <w:pPr>
        <w:pStyle w:val="Heading4"/>
        <w:ind w:left="720"/>
      </w:pPr>
      <w:bookmarkStart w:id="31" w:name="_Revised_Virtual_Private"/>
      <w:bookmarkEnd w:id="31"/>
      <w:r w:rsidRPr="007540F8">
        <w:t>Revised Virtual Private Network (VPN) Policy for CyberBlast Crispy Company</w:t>
      </w:r>
    </w:p>
    <w:p w14:paraId="652E130F" w14:textId="77777777" w:rsidR="00F9437A" w:rsidRPr="00543280" w:rsidRDefault="00F9437A" w:rsidP="00F9437A">
      <w:pPr>
        <w:ind w:left="720"/>
        <w:rPr>
          <w:rFonts w:asciiTheme="majorBidi" w:hAnsiTheme="majorBidi" w:cstheme="majorBidi"/>
          <w:color w:val="262626" w:themeColor="text1" w:themeTint="D9"/>
          <w:sz w:val="24"/>
          <w:szCs w:val="24"/>
        </w:rPr>
      </w:pPr>
      <w:r w:rsidRPr="00543280">
        <w:rPr>
          <w:rFonts w:asciiTheme="majorBidi" w:hAnsiTheme="majorBidi" w:cstheme="majorBidi"/>
          <w:color w:val="262626" w:themeColor="text1" w:themeTint="D9"/>
          <w:sz w:val="24"/>
          <w:szCs w:val="24"/>
        </w:rPr>
        <w:t xml:space="preserve">1. </w:t>
      </w:r>
      <w:r w:rsidRPr="007540F8">
        <w:rPr>
          <w:rFonts w:asciiTheme="majorBidi" w:hAnsiTheme="majorBidi" w:cstheme="majorBidi"/>
          <w:b/>
          <w:bCs/>
          <w:color w:val="262626" w:themeColor="text1" w:themeTint="D9"/>
          <w:sz w:val="24"/>
          <w:szCs w:val="24"/>
        </w:rPr>
        <w:t>Overview</w:t>
      </w:r>
    </w:p>
    <w:p w14:paraId="339E0B9A" w14:textId="77777777" w:rsidR="00F9437A" w:rsidRPr="00543280" w:rsidRDefault="00F9437A" w:rsidP="00F9437A">
      <w:pPr>
        <w:ind w:left="720"/>
        <w:rPr>
          <w:rFonts w:asciiTheme="majorBidi" w:hAnsiTheme="majorBidi" w:cstheme="majorBidi"/>
          <w:color w:val="262626" w:themeColor="text1" w:themeTint="D9"/>
          <w:sz w:val="24"/>
          <w:szCs w:val="24"/>
        </w:rPr>
      </w:pPr>
      <w:r w:rsidRPr="00543280">
        <w:rPr>
          <w:rFonts w:asciiTheme="majorBidi" w:hAnsiTheme="majorBidi" w:cstheme="majorBidi"/>
          <w:color w:val="262626" w:themeColor="text1" w:themeTint="D9"/>
          <w:sz w:val="24"/>
          <w:szCs w:val="24"/>
        </w:rPr>
        <w:t>The VPN policy enhances CyberBlast Crispy Company's cybersecurity framework. This policy emphasizes the importance of VPNs for secure remote access. By using cutting-edge IT infrastructure, CyberBlast Crispy is streamlining operations and demonstrating its commitment to data security and technological innovation with the VPN policy.</w:t>
      </w:r>
    </w:p>
    <w:p w14:paraId="512FF507" w14:textId="77777777" w:rsidR="00F9437A" w:rsidRPr="00543280" w:rsidRDefault="00F9437A" w:rsidP="00F9437A">
      <w:pPr>
        <w:ind w:left="720"/>
        <w:rPr>
          <w:rFonts w:asciiTheme="majorBidi" w:hAnsiTheme="majorBidi" w:cstheme="majorBidi"/>
          <w:color w:val="262626" w:themeColor="text1" w:themeTint="D9"/>
          <w:sz w:val="24"/>
          <w:szCs w:val="24"/>
        </w:rPr>
      </w:pPr>
    </w:p>
    <w:p w14:paraId="37D7DE77" w14:textId="77777777" w:rsidR="00F9437A" w:rsidRPr="00543280" w:rsidRDefault="00F9437A" w:rsidP="00F9437A">
      <w:pPr>
        <w:ind w:left="720"/>
        <w:rPr>
          <w:rFonts w:asciiTheme="majorBidi" w:hAnsiTheme="majorBidi" w:cstheme="majorBidi"/>
          <w:color w:val="262626" w:themeColor="text1" w:themeTint="D9"/>
          <w:sz w:val="24"/>
          <w:szCs w:val="24"/>
        </w:rPr>
      </w:pPr>
      <w:r w:rsidRPr="00543280">
        <w:rPr>
          <w:rFonts w:asciiTheme="majorBidi" w:hAnsiTheme="majorBidi" w:cstheme="majorBidi"/>
          <w:color w:val="262626" w:themeColor="text1" w:themeTint="D9"/>
          <w:sz w:val="24"/>
          <w:szCs w:val="24"/>
        </w:rPr>
        <w:t xml:space="preserve">2. </w:t>
      </w:r>
      <w:r w:rsidRPr="007540F8">
        <w:rPr>
          <w:rFonts w:asciiTheme="majorBidi" w:hAnsiTheme="majorBidi" w:cstheme="majorBidi"/>
          <w:b/>
          <w:bCs/>
          <w:color w:val="262626" w:themeColor="text1" w:themeTint="D9"/>
          <w:sz w:val="24"/>
          <w:szCs w:val="24"/>
        </w:rPr>
        <w:t>Purpose</w:t>
      </w:r>
    </w:p>
    <w:p w14:paraId="6F7E5BA9" w14:textId="77777777" w:rsidR="00F9437A" w:rsidRPr="00543280" w:rsidRDefault="00F9437A" w:rsidP="00F9437A">
      <w:pPr>
        <w:ind w:left="720"/>
        <w:rPr>
          <w:rFonts w:asciiTheme="majorBidi" w:hAnsiTheme="majorBidi" w:cstheme="majorBidi"/>
          <w:color w:val="262626" w:themeColor="text1" w:themeTint="D9"/>
          <w:sz w:val="24"/>
          <w:szCs w:val="24"/>
        </w:rPr>
      </w:pPr>
      <w:r w:rsidRPr="00543280">
        <w:rPr>
          <w:rFonts w:asciiTheme="majorBidi" w:hAnsiTheme="majorBidi" w:cstheme="majorBidi"/>
          <w:color w:val="262626" w:themeColor="text1" w:themeTint="D9"/>
          <w:sz w:val="24"/>
          <w:szCs w:val="24"/>
        </w:rPr>
        <w:t xml:space="preserve">The CyberBlast Crispy Company network's remote access IPSec or L2TP </w:t>
      </w:r>
      <w:proofErr w:type="spellStart"/>
      <w:r w:rsidRPr="00543280">
        <w:rPr>
          <w:rFonts w:asciiTheme="majorBidi" w:hAnsiTheme="majorBidi" w:cstheme="majorBidi"/>
          <w:color w:val="262626" w:themeColor="text1" w:themeTint="D9"/>
          <w:sz w:val="24"/>
          <w:szCs w:val="24"/>
        </w:rPr>
        <w:t>virtal</w:t>
      </w:r>
      <w:proofErr w:type="spellEnd"/>
      <w:r w:rsidRPr="00543280">
        <w:rPr>
          <w:rFonts w:asciiTheme="majorBidi" w:hAnsiTheme="majorBidi" w:cstheme="majorBidi"/>
          <w:color w:val="262626" w:themeColor="text1" w:themeTint="D9"/>
          <w:sz w:val="24"/>
          <w:szCs w:val="24"/>
        </w:rPr>
        <w:t xml:space="preserve"> private network (VPN) connections are governed by the policies set forth in this policy.</w:t>
      </w:r>
    </w:p>
    <w:p w14:paraId="5D8F59D4" w14:textId="77777777" w:rsidR="00F9437A" w:rsidRPr="00543280" w:rsidRDefault="00F9437A" w:rsidP="00F9437A">
      <w:pPr>
        <w:ind w:left="720"/>
        <w:rPr>
          <w:rFonts w:asciiTheme="majorBidi" w:hAnsiTheme="majorBidi" w:cstheme="majorBidi"/>
          <w:color w:val="262626" w:themeColor="text1" w:themeTint="D9"/>
          <w:sz w:val="24"/>
          <w:szCs w:val="24"/>
        </w:rPr>
      </w:pPr>
    </w:p>
    <w:p w14:paraId="5F760889" w14:textId="77777777" w:rsidR="00F9437A" w:rsidRPr="00543280" w:rsidRDefault="00F9437A" w:rsidP="00F9437A">
      <w:pPr>
        <w:ind w:left="720"/>
        <w:rPr>
          <w:rFonts w:asciiTheme="majorBidi" w:hAnsiTheme="majorBidi" w:cstheme="majorBidi"/>
          <w:color w:val="262626" w:themeColor="text1" w:themeTint="D9"/>
          <w:sz w:val="24"/>
          <w:szCs w:val="24"/>
        </w:rPr>
      </w:pPr>
      <w:r w:rsidRPr="00543280">
        <w:rPr>
          <w:rFonts w:asciiTheme="majorBidi" w:hAnsiTheme="majorBidi" w:cstheme="majorBidi"/>
          <w:color w:val="262626" w:themeColor="text1" w:themeTint="D9"/>
          <w:sz w:val="24"/>
          <w:szCs w:val="24"/>
        </w:rPr>
        <w:t xml:space="preserve">3. </w:t>
      </w:r>
      <w:r w:rsidRPr="007540F8">
        <w:rPr>
          <w:rFonts w:asciiTheme="majorBidi" w:hAnsiTheme="majorBidi" w:cstheme="majorBidi"/>
          <w:b/>
          <w:bCs/>
          <w:color w:val="262626" w:themeColor="text1" w:themeTint="D9"/>
          <w:sz w:val="24"/>
          <w:szCs w:val="24"/>
        </w:rPr>
        <w:t>Scope</w:t>
      </w:r>
    </w:p>
    <w:p w14:paraId="4E324689" w14:textId="77777777" w:rsidR="00F9437A" w:rsidRPr="00543280" w:rsidRDefault="00F9437A" w:rsidP="00F9437A">
      <w:pPr>
        <w:ind w:left="720"/>
        <w:rPr>
          <w:rFonts w:asciiTheme="majorBidi" w:hAnsiTheme="majorBidi" w:cstheme="majorBidi"/>
          <w:color w:val="262626" w:themeColor="text1" w:themeTint="D9"/>
          <w:sz w:val="24"/>
          <w:szCs w:val="24"/>
        </w:rPr>
      </w:pPr>
      <w:r w:rsidRPr="00543280">
        <w:rPr>
          <w:rFonts w:asciiTheme="majorBidi" w:hAnsiTheme="majorBidi" w:cstheme="majorBidi"/>
          <w:color w:val="262626" w:themeColor="text1" w:themeTint="D9"/>
          <w:sz w:val="24"/>
          <w:szCs w:val="24"/>
        </w:rPr>
        <w:t>This policy applies to all CyberBlast Crispy employees, contractors, consultants, and other employees, including third-party employees who use VPNs to access the CyberBlast Crispy network and to IT employees in specific. The policy specifically applies to VPN implementations directed through an IPSec concentrator.</w:t>
      </w:r>
    </w:p>
    <w:p w14:paraId="79C8DCA5" w14:textId="77777777" w:rsidR="00F9437A" w:rsidRPr="00543280" w:rsidRDefault="00F9437A" w:rsidP="00F9437A">
      <w:pPr>
        <w:ind w:left="720"/>
        <w:rPr>
          <w:rFonts w:asciiTheme="majorBidi" w:hAnsiTheme="majorBidi" w:cstheme="majorBidi"/>
          <w:color w:val="262626" w:themeColor="text1" w:themeTint="D9"/>
          <w:sz w:val="24"/>
          <w:szCs w:val="24"/>
        </w:rPr>
      </w:pPr>
    </w:p>
    <w:p w14:paraId="29C58ED8" w14:textId="77777777" w:rsidR="00F9437A" w:rsidRPr="00543280" w:rsidRDefault="00F9437A" w:rsidP="00F9437A">
      <w:pPr>
        <w:ind w:left="720"/>
        <w:rPr>
          <w:rFonts w:asciiTheme="majorBidi" w:hAnsiTheme="majorBidi" w:cstheme="majorBidi"/>
          <w:color w:val="262626" w:themeColor="text1" w:themeTint="D9"/>
          <w:sz w:val="24"/>
          <w:szCs w:val="24"/>
        </w:rPr>
      </w:pPr>
      <w:r w:rsidRPr="00543280">
        <w:rPr>
          <w:rFonts w:asciiTheme="majorBidi" w:hAnsiTheme="majorBidi" w:cstheme="majorBidi"/>
          <w:color w:val="262626" w:themeColor="text1" w:themeTint="D9"/>
          <w:sz w:val="24"/>
          <w:szCs w:val="24"/>
        </w:rPr>
        <w:t xml:space="preserve">4. </w:t>
      </w:r>
      <w:r w:rsidRPr="007540F8">
        <w:rPr>
          <w:rFonts w:asciiTheme="majorBidi" w:hAnsiTheme="majorBidi" w:cstheme="majorBidi"/>
          <w:b/>
          <w:bCs/>
          <w:color w:val="262626" w:themeColor="text1" w:themeTint="D9"/>
          <w:sz w:val="24"/>
          <w:szCs w:val="24"/>
        </w:rPr>
        <w:t>Policy</w:t>
      </w:r>
    </w:p>
    <w:p w14:paraId="1B05B356" w14:textId="77777777" w:rsidR="00F9437A" w:rsidRPr="00543280" w:rsidRDefault="00F9437A" w:rsidP="00F9437A">
      <w:pPr>
        <w:ind w:left="720"/>
        <w:rPr>
          <w:rFonts w:asciiTheme="majorBidi" w:hAnsiTheme="majorBidi" w:cstheme="majorBidi"/>
          <w:color w:val="262626" w:themeColor="text1" w:themeTint="D9"/>
          <w:sz w:val="24"/>
          <w:szCs w:val="24"/>
        </w:rPr>
      </w:pPr>
      <w:r>
        <w:rPr>
          <w:rFonts w:asciiTheme="majorBidi" w:hAnsiTheme="majorBidi" w:cstheme="majorBidi"/>
          <w:color w:val="262626" w:themeColor="text1" w:themeTint="D9"/>
          <w:sz w:val="24"/>
          <w:szCs w:val="24"/>
        </w:rPr>
        <w:t xml:space="preserve">1. </w:t>
      </w:r>
      <w:r w:rsidRPr="00543280">
        <w:rPr>
          <w:rFonts w:asciiTheme="majorBidi" w:hAnsiTheme="majorBidi" w:cstheme="majorBidi"/>
          <w:color w:val="262626" w:themeColor="text1" w:themeTint="D9"/>
          <w:sz w:val="24"/>
          <w:szCs w:val="24"/>
        </w:rPr>
        <w:t xml:space="preserve">VPNs are a "user-managed" service; approved CyberBlast Crispy Company employees and authorized third parties (customers, vendors, etc.) may use them; users choose the </w:t>
      </w:r>
      <w:r w:rsidRPr="00543280">
        <w:rPr>
          <w:rFonts w:asciiTheme="majorBidi" w:hAnsiTheme="majorBidi" w:cstheme="majorBidi"/>
          <w:color w:val="262626" w:themeColor="text1" w:themeTint="D9"/>
          <w:sz w:val="24"/>
          <w:szCs w:val="24"/>
        </w:rPr>
        <w:lastRenderedPageBreak/>
        <w:t>Internet Service Provider (ISP), arrange for installation, install any necessary software, and pay any associated fees. The Remote Access Policy contains more information.</w:t>
      </w:r>
    </w:p>
    <w:p w14:paraId="44BDACEE" w14:textId="77777777" w:rsidR="00F9437A" w:rsidRPr="001C629D" w:rsidRDefault="00F9437A" w:rsidP="00F9437A">
      <w:pPr>
        <w:pStyle w:val="ListParagraph"/>
        <w:numPr>
          <w:ilvl w:val="0"/>
          <w:numId w:val="20"/>
        </w:numPr>
        <w:ind w:left="1080"/>
        <w:rPr>
          <w:rFonts w:asciiTheme="majorBidi" w:hAnsiTheme="majorBidi" w:cstheme="majorBidi"/>
          <w:color w:val="262626" w:themeColor="text1" w:themeTint="D9"/>
          <w:sz w:val="24"/>
          <w:szCs w:val="24"/>
        </w:rPr>
      </w:pPr>
      <w:r w:rsidRPr="001C629D">
        <w:rPr>
          <w:rFonts w:asciiTheme="majorBidi" w:hAnsiTheme="majorBidi" w:cstheme="majorBidi"/>
          <w:color w:val="262626" w:themeColor="text1" w:themeTint="D9"/>
          <w:sz w:val="24"/>
          <w:szCs w:val="24"/>
        </w:rPr>
        <w:t xml:space="preserve"> Workers having VPN access rights are responsible to make sure that illegal users are blocked from accessing the internal networks of CyberBlast Crispy Company.</w:t>
      </w:r>
    </w:p>
    <w:p w14:paraId="3B9FF343" w14:textId="77777777" w:rsidR="00F9437A" w:rsidRDefault="00F9437A" w:rsidP="00F9437A">
      <w:pPr>
        <w:pStyle w:val="ListParagraph"/>
        <w:numPr>
          <w:ilvl w:val="0"/>
          <w:numId w:val="20"/>
        </w:numPr>
        <w:ind w:left="108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VPN use will be controlled using either onetime password authentication and a very strong password that contains 8 digits and a synonym.</w:t>
      </w:r>
    </w:p>
    <w:p w14:paraId="02443227" w14:textId="77777777" w:rsidR="00F9437A" w:rsidRPr="00FC3920" w:rsidRDefault="00F9437A" w:rsidP="00F9437A">
      <w:pPr>
        <w:pStyle w:val="ListParagraph"/>
        <w:numPr>
          <w:ilvl w:val="0"/>
          <w:numId w:val="20"/>
        </w:numPr>
        <w:ind w:left="108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 xml:space="preserve"> VPNs compel all traffic to and from the PC over the VPN tunnel when it is actively connected to the business network; all other traffic is dropped.</w:t>
      </w:r>
    </w:p>
    <w:p w14:paraId="0D44A95C" w14:textId="77777777" w:rsidR="00F9437A" w:rsidRPr="00315441" w:rsidRDefault="00F9437A" w:rsidP="00F9437A">
      <w:pPr>
        <w:pStyle w:val="ListParagraph"/>
        <w:numPr>
          <w:ilvl w:val="0"/>
          <w:numId w:val="20"/>
        </w:numPr>
        <w:ind w:left="108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Only one network connection is allowed, tunneling network is not permitted.</w:t>
      </w:r>
    </w:p>
    <w:p w14:paraId="1E21E1D4" w14:textId="77777777" w:rsidR="00F9437A" w:rsidRPr="00315441" w:rsidRDefault="00F9437A" w:rsidP="00F9437A">
      <w:pPr>
        <w:pStyle w:val="ListParagraph"/>
        <w:rPr>
          <w:rFonts w:asciiTheme="majorBidi" w:hAnsiTheme="majorBidi" w:cstheme="majorBidi"/>
          <w:color w:val="262626" w:themeColor="text1" w:themeTint="D9"/>
          <w:sz w:val="24"/>
          <w:szCs w:val="24"/>
        </w:rPr>
      </w:pPr>
    </w:p>
    <w:p w14:paraId="14E13D5A" w14:textId="77777777" w:rsidR="00F9437A" w:rsidRPr="00FC3920" w:rsidRDefault="00F9437A" w:rsidP="00F9437A">
      <w:pPr>
        <w:pStyle w:val="ListParagraph"/>
        <w:numPr>
          <w:ilvl w:val="0"/>
          <w:numId w:val="20"/>
        </w:numPr>
        <w:ind w:left="108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 xml:space="preserve"> VPN gateways will be set up and managed by CyberBlast Crispy Company network operational groups.</w:t>
      </w:r>
    </w:p>
    <w:p w14:paraId="1FFB6AE5" w14:textId="77777777" w:rsidR="00F9437A" w:rsidRPr="00FC3920" w:rsidRDefault="00F9437A" w:rsidP="00F9437A">
      <w:pPr>
        <w:pStyle w:val="ListParagraph"/>
        <w:numPr>
          <w:ilvl w:val="0"/>
          <w:numId w:val="20"/>
        </w:numPr>
        <w:ind w:left="108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The business norm is that all computers linked to the internal networks of CyberBlast Crispy Company, whether by VPN or another technology, must have the most recent version of anti-virus software.</w:t>
      </w:r>
    </w:p>
    <w:p w14:paraId="0B409013" w14:textId="77777777" w:rsidR="00F9437A" w:rsidRPr="00315441" w:rsidRDefault="00F9437A" w:rsidP="00F9437A">
      <w:pPr>
        <w:pStyle w:val="ListParagraph"/>
        <w:numPr>
          <w:ilvl w:val="0"/>
          <w:numId w:val="20"/>
        </w:numPr>
        <w:ind w:left="108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Users of computers that are not CyberBlast Crispy Company-owned equipment must configure the equipment to comply with CyberBlast Crispy Company's VPN and Network policies.</w:t>
      </w:r>
    </w:p>
    <w:p w14:paraId="46E3DF90" w14:textId="77777777" w:rsidR="00F9437A" w:rsidRPr="00315441" w:rsidRDefault="00F9437A" w:rsidP="00F9437A">
      <w:pPr>
        <w:pStyle w:val="ListParagraph"/>
        <w:ind w:left="360"/>
        <w:rPr>
          <w:rFonts w:asciiTheme="majorBidi" w:hAnsiTheme="majorBidi" w:cstheme="majorBidi"/>
          <w:color w:val="262626" w:themeColor="text1" w:themeTint="D9"/>
          <w:sz w:val="24"/>
          <w:szCs w:val="24"/>
        </w:rPr>
      </w:pPr>
    </w:p>
    <w:p w14:paraId="2F04716A" w14:textId="77777777" w:rsidR="00F9437A" w:rsidRPr="00315441" w:rsidRDefault="00F9437A" w:rsidP="00F9437A">
      <w:pPr>
        <w:pStyle w:val="ListParagraph"/>
        <w:ind w:left="36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 xml:space="preserve">5. </w:t>
      </w:r>
      <w:r w:rsidRPr="007540F8">
        <w:rPr>
          <w:rFonts w:asciiTheme="majorBidi" w:hAnsiTheme="majorBidi" w:cstheme="majorBidi"/>
          <w:b/>
          <w:bCs/>
          <w:color w:val="262626" w:themeColor="text1" w:themeTint="D9"/>
          <w:sz w:val="24"/>
          <w:szCs w:val="24"/>
        </w:rPr>
        <w:t>Policy Compliance</w:t>
      </w:r>
    </w:p>
    <w:p w14:paraId="587FC66C" w14:textId="77777777" w:rsidR="00F9437A" w:rsidRPr="00315441" w:rsidRDefault="00F9437A" w:rsidP="00F9437A">
      <w:pPr>
        <w:pStyle w:val="ListParagraph"/>
        <w:ind w:left="360"/>
        <w:rPr>
          <w:rFonts w:asciiTheme="majorBidi" w:hAnsiTheme="majorBidi" w:cstheme="majorBidi"/>
          <w:color w:val="262626" w:themeColor="text1" w:themeTint="D9"/>
          <w:sz w:val="24"/>
          <w:szCs w:val="24"/>
        </w:rPr>
      </w:pPr>
    </w:p>
    <w:p w14:paraId="38EC120C" w14:textId="77777777" w:rsidR="00F9437A" w:rsidRPr="00315441" w:rsidRDefault="00F9437A" w:rsidP="00F9437A">
      <w:pPr>
        <w:pStyle w:val="ListParagraph"/>
        <w:ind w:left="36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 xml:space="preserve">5.1 </w:t>
      </w:r>
      <w:r w:rsidRPr="007540F8">
        <w:rPr>
          <w:rFonts w:asciiTheme="majorBidi" w:hAnsiTheme="majorBidi" w:cstheme="majorBidi"/>
          <w:b/>
          <w:bCs/>
          <w:color w:val="262626" w:themeColor="text1" w:themeTint="D9"/>
          <w:sz w:val="24"/>
          <w:szCs w:val="24"/>
        </w:rPr>
        <w:t>Compliance Measurement</w:t>
      </w:r>
    </w:p>
    <w:p w14:paraId="537D3704" w14:textId="77777777" w:rsidR="00F9437A" w:rsidRPr="00315441" w:rsidRDefault="00F9437A" w:rsidP="00F9437A">
      <w:pPr>
        <w:pStyle w:val="ListParagraph"/>
        <w:ind w:left="36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The team will verify compliance through various methods, including walk-throughs, business tool reports, internal and external audits, and feedback from the policy owner.</w:t>
      </w:r>
    </w:p>
    <w:p w14:paraId="05B47A6F" w14:textId="77777777" w:rsidR="00F9437A" w:rsidRPr="00315441" w:rsidRDefault="00F9437A" w:rsidP="00F9437A">
      <w:pPr>
        <w:pStyle w:val="ListParagraph"/>
        <w:ind w:left="360"/>
        <w:rPr>
          <w:rFonts w:asciiTheme="majorBidi" w:hAnsiTheme="majorBidi" w:cstheme="majorBidi"/>
          <w:color w:val="262626" w:themeColor="text1" w:themeTint="D9"/>
          <w:sz w:val="24"/>
          <w:szCs w:val="24"/>
        </w:rPr>
      </w:pPr>
    </w:p>
    <w:p w14:paraId="77C9AFF7" w14:textId="77777777" w:rsidR="00F9437A" w:rsidRPr="00315441" w:rsidRDefault="00F9437A" w:rsidP="00F9437A">
      <w:pPr>
        <w:pStyle w:val="ListParagraph"/>
        <w:ind w:left="36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 xml:space="preserve">5.2 </w:t>
      </w:r>
      <w:r w:rsidRPr="0081240A">
        <w:rPr>
          <w:rFonts w:asciiTheme="majorBidi" w:hAnsiTheme="majorBidi" w:cstheme="majorBidi"/>
          <w:b/>
          <w:bCs/>
          <w:color w:val="262626" w:themeColor="text1" w:themeTint="D9"/>
          <w:sz w:val="24"/>
          <w:szCs w:val="24"/>
        </w:rPr>
        <w:t>Exceptions</w:t>
      </w:r>
    </w:p>
    <w:p w14:paraId="0F70870D" w14:textId="77777777" w:rsidR="00F9437A" w:rsidRPr="00315441" w:rsidRDefault="00F9437A" w:rsidP="00F9437A">
      <w:pPr>
        <w:pStyle w:val="ListParagraph"/>
        <w:ind w:left="36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If there were exceptions to the policy, only the administrator should accept it.</w:t>
      </w:r>
    </w:p>
    <w:p w14:paraId="6AF9BBFC" w14:textId="77777777" w:rsidR="00F9437A" w:rsidRPr="00315441" w:rsidRDefault="00F9437A" w:rsidP="00F9437A">
      <w:pPr>
        <w:pStyle w:val="ListParagraph"/>
        <w:ind w:left="360"/>
        <w:rPr>
          <w:rFonts w:asciiTheme="majorBidi" w:hAnsiTheme="majorBidi" w:cstheme="majorBidi"/>
          <w:color w:val="262626" w:themeColor="text1" w:themeTint="D9"/>
          <w:sz w:val="24"/>
          <w:szCs w:val="24"/>
        </w:rPr>
      </w:pPr>
    </w:p>
    <w:p w14:paraId="09ADB094" w14:textId="77777777" w:rsidR="00F9437A" w:rsidRPr="00315441" w:rsidRDefault="00F9437A" w:rsidP="00F9437A">
      <w:pPr>
        <w:pStyle w:val="ListParagraph"/>
        <w:ind w:left="36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 xml:space="preserve">5.3 </w:t>
      </w:r>
      <w:r w:rsidRPr="0081240A">
        <w:rPr>
          <w:rFonts w:asciiTheme="majorBidi" w:hAnsiTheme="majorBidi" w:cstheme="majorBidi"/>
          <w:b/>
          <w:bCs/>
          <w:color w:val="262626" w:themeColor="text1" w:themeTint="D9"/>
          <w:sz w:val="24"/>
          <w:szCs w:val="24"/>
        </w:rPr>
        <w:t>Non-Compliance</w:t>
      </w:r>
    </w:p>
    <w:p w14:paraId="675BE552" w14:textId="77777777" w:rsidR="00F9437A" w:rsidRDefault="00F9437A" w:rsidP="00F9437A">
      <w:pPr>
        <w:pStyle w:val="ListParagraph"/>
        <w:ind w:left="360"/>
        <w:rPr>
          <w:rFonts w:asciiTheme="majorBidi" w:hAnsiTheme="majorBidi" w:cstheme="majorBidi"/>
          <w:color w:val="262626" w:themeColor="text1" w:themeTint="D9"/>
          <w:sz w:val="24"/>
          <w:szCs w:val="24"/>
        </w:rPr>
      </w:pPr>
      <w:r w:rsidRPr="00315441">
        <w:rPr>
          <w:rFonts w:asciiTheme="majorBidi" w:hAnsiTheme="majorBidi" w:cstheme="majorBidi"/>
          <w:color w:val="262626" w:themeColor="text1" w:themeTint="D9"/>
          <w:sz w:val="24"/>
          <w:szCs w:val="24"/>
        </w:rPr>
        <w:t>An employee found to have violated this policy should be subject to disciplinary action, up to and including termination of employment.</w:t>
      </w:r>
    </w:p>
    <w:p w14:paraId="4B796689" w14:textId="77777777" w:rsidR="00F9437A" w:rsidRDefault="00F9437A" w:rsidP="00F9437A">
      <w:pPr>
        <w:pStyle w:val="ListParagraph"/>
        <w:ind w:left="360"/>
        <w:rPr>
          <w:rFonts w:asciiTheme="majorBidi" w:hAnsiTheme="majorBidi" w:cstheme="majorBidi"/>
          <w:color w:val="262626" w:themeColor="text1" w:themeTint="D9"/>
          <w:sz w:val="24"/>
          <w:szCs w:val="24"/>
        </w:rPr>
      </w:pPr>
    </w:p>
    <w:p w14:paraId="0B5F7741" w14:textId="77777777" w:rsidR="00F9437A" w:rsidRPr="00BE522F" w:rsidRDefault="00F9437A" w:rsidP="00F9437A">
      <w:pPr>
        <w:pStyle w:val="Heading4"/>
        <w:ind w:left="360"/>
      </w:pPr>
      <w:bookmarkStart w:id="32" w:name="_Revised_Server_Security"/>
      <w:bookmarkEnd w:id="32"/>
      <w:r w:rsidRPr="00BE522F">
        <w:t>Revised Server Security Policy for CyberBlast Crispy Company</w:t>
      </w:r>
    </w:p>
    <w:p w14:paraId="686EB826"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p>
    <w:p w14:paraId="7A9B8B34"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1. </w:t>
      </w:r>
      <w:r w:rsidRPr="00BE522F">
        <w:rPr>
          <w:rFonts w:asciiTheme="majorBidi" w:hAnsiTheme="majorBidi" w:cstheme="majorBidi"/>
          <w:b/>
          <w:bCs/>
          <w:color w:val="262626" w:themeColor="text1" w:themeTint="D9"/>
          <w:sz w:val="24"/>
          <w:szCs w:val="24"/>
        </w:rPr>
        <w:t>Overview</w:t>
      </w:r>
    </w:p>
    <w:p w14:paraId="3C383E54"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Unsecured and vulnerable servers are significant entry points for malicious actors. Establishing consistent server installation policies, ownership, and configuration management is essential for robust cybersecurity practices.</w:t>
      </w:r>
    </w:p>
    <w:p w14:paraId="54BC00D8"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p>
    <w:p w14:paraId="4B7940A0"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2. </w:t>
      </w:r>
      <w:r w:rsidRPr="00BE522F">
        <w:rPr>
          <w:rFonts w:asciiTheme="majorBidi" w:hAnsiTheme="majorBidi" w:cstheme="majorBidi"/>
          <w:b/>
          <w:bCs/>
          <w:color w:val="262626" w:themeColor="text1" w:themeTint="D9"/>
          <w:sz w:val="24"/>
          <w:szCs w:val="24"/>
        </w:rPr>
        <w:t>Purpose</w:t>
      </w:r>
    </w:p>
    <w:p w14:paraId="05B11205"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lastRenderedPageBreak/>
        <w:t>This policy aims to set standards for the base configuration of internal server equipment owned and/or operated by CyberBlast Crispy Company. Effective implementation will minimize unauthorized access to proprietary information and technology.</w:t>
      </w:r>
    </w:p>
    <w:p w14:paraId="750CFFC3"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p>
    <w:p w14:paraId="0EBCD3A7"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3. </w:t>
      </w:r>
      <w:r w:rsidRPr="00BE522F">
        <w:rPr>
          <w:rFonts w:asciiTheme="majorBidi" w:hAnsiTheme="majorBidi" w:cstheme="majorBidi"/>
          <w:b/>
          <w:bCs/>
          <w:color w:val="262626" w:themeColor="text1" w:themeTint="D9"/>
          <w:sz w:val="24"/>
          <w:szCs w:val="24"/>
        </w:rPr>
        <w:t>Scope</w:t>
      </w:r>
    </w:p>
    <w:p w14:paraId="7D107239"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All employees, contractors, consultants, temporary workers, and others associated with CyberBlast Crispy Company must comply with this policy. It applies to server equipment owned, operated, or leased by the company or registered under its internal network domain. For secure configuration external to CyberBlast Crispy Company on the DMZ, refer to the Internet DMZ Equipment Policy.</w:t>
      </w:r>
    </w:p>
    <w:p w14:paraId="7AFAFCA0"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p>
    <w:p w14:paraId="09BA7326"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4. </w:t>
      </w:r>
      <w:r w:rsidRPr="00BE522F">
        <w:rPr>
          <w:rFonts w:asciiTheme="majorBidi" w:hAnsiTheme="majorBidi" w:cstheme="majorBidi"/>
          <w:b/>
          <w:bCs/>
          <w:color w:val="262626" w:themeColor="text1" w:themeTint="D9"/>
          <w:sz w:val="24"/>
          <w:szCs w:val="24"/>
        </w:rPr>
        <w:t>Policy</w:t>
      </w:r>
    </w:p>
    <w:p w14:paraId="50E0375E"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p>
    <w:p w14:paraId="44B904B0"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4.1 </w:t>
      </w:r>
      <w:r w:rsidRPr="00BE522F">
        <w:rPr>
          <w:rFonts w:asciiTheme="majorBidi" w:hAnsiTheme="majorBidi" w:cstheme="majorBidi"/>
          <w:b/>
          <w:bCs/>
          <w:color w:val="262626" w:themeColor="text1" w:themeTint="D9"/>
          <w:sz w:val="24"/>
          <w:szCs w:val="24"/>
        </w:rPr>
        <w:t>General Requirements</w:t>
      </w:r>
      <w:r w:rsidRPr="00BE522F">
        <w:rPr>
          <w:rFonts w:asciiTheme="majorBidi" w:hAnsiTheme="majorBidi" w:cstheme="majorBidi"/>
          <w:color w:val="262626" w:themeColor="text1" w:themeTint="D9"/>
          <w:sz w:val="24"/>
          <w:szCs w:val="24"/>
        </w:rPr>
        <w:t xml:space="preserve">: </w:t>
      </w:r>
    </w:p>
    <w:p w14:paraId="08F5B13A"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 Every internal server at CyberBlast Crispy Company must be owned by an operational group that oversees system administration. </w:t>
      </w:r>
    </w:p>
    <w:p w14:paraId="549CB704"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 Based on business needs and with approval from the InfoSec team, each group must establish and maintain approved server configuration guides. </w:t>
      </w:r>
    </w:p>
    <w:p w14:paraId="1B25F018"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 Servers must be registered in the corporate enterprise management system, providing the necessary information for contact and identification. </w:t>
      </w:r>
    </w:p>
    <w:p w14:paraId="197881D1"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The management system must be kept up to date, and configuration changes for production servers must adhere to the proper change management protocols.</w:t>
      </w:r>
    </w:p>
    <w:p w14:paraId="3F18F223"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p>
    <w:p w14:paraId="3B0DFFEF"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4.2 </w:t>
      </w:r>
      <w:r w:rsidRPr="00BE522F">
        <w:rPr>
          <w:rFonts w:asciiTheme="majorBidi" w:hAnsiTheme="majorBidi" w:cstheme="majorBidi"/>
          <w:b/>
          <w:bCs/>
          <w:color w:val="262626" w:themeColor="text1" w:themeTint="D9"/>
          <w:sz w:val="24"/>
          <w:szCs w:val="24"/>
        </w:rPr>
        <w:t>Configuration Requirements</w:t>
      </w:r>
      <w:r w:rsidRPr="00BE522F">
        <w:rPr>
          <w:rFonts w:asciiTheme="majorBidi" w:hAnsiTheme="majorBidi" w:cstheme="majorBidi"/>
          <w:color w:val="262626" w:themeColor="text1" w:themeTint="D9"/>
          <w:sz w:val="24"/>
          <w:szCs w:val="24"/>
        </w:rPr>
        <w:t xml:space="preserve"> </w:t>
      </w:r>
    </w:p>
    <w:p w14:paraId="232037C9"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 Operating system configuration should adhere to approved InfoSec team guidelines. </w:t>
      </w:r>
    </w:p>
    <w:p w14:paraId="2608EA32"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 Services and applications not in use must be disabled where practical. </w:t>
      </w:r>
    </w:p>
    <w:p w14:paraId="3F0D4147"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 Access to services should be logged and/or protected through access control methods. </w:t>
      </w:r>
    </w:p>
    <w:p w14:paraId="7A8E14B6"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Install the most recent security patches as soon as practical, with exceptions made only when immediate application interferes with business requirements.</w:t>
      </w:r>
    </w:p>
    <w:p w14:paraId="37BD74BE"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Avoid trust relationships between systems, using alternative communication methods when sufficient.</w:t>
      </w:r>
    </w:p>
    <w:p w14:paraId="7A3462C7"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Follow the principle of least required access, avoiding the use of root when a non-privileged account suffices.</w:t>
      </w:r>
    </w:p>
    <w:p w14:paraId="46BE709E"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Perform privileged access over secure channels (e.g., encrypted network connections using SSH or IPSec).</w:t>
      </w:r>
    </w:p>
    <w:p w14:paraId="12F32ED9"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Physically locate servers in an access-controlled, secured environment, prohibiting operation from uncontrolled or unsecured cubicle areas.</w:t>
      </w:r>
    </w:p>
    <w:p w14:paraId="1658FF52"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p>
    <w:p w14:paraId="6F47A103"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4.3 </w:t>
      </w:r>
      <w:r w:rsidRPr="00BE522F">
        <w:rPr>
          <w:rFonts w:asciiTheme="majorBidi" w:hAnsiTheme="majorBidi" w:cstheme="majorBidi"/>
          <w:b/>
          <w:bCs/>
          <w:color w:val="262626" w:themeColor="text1" w:themeTint="D9"/>
          <w:sz w:val="24"/>
          <w:szCs w:val="24"/>
        </w:rPr>
        <w:t>Monitoring</w:t>
      </w:r>
      <w:r w:rsidRPr="00BE522F">
        <w:rPr>
          <w:rFonts w:asciiTheme="majorBidi" w:hAnsiTheme="majorBidi" w:cstheme="majorBidi"/>
          <w:color w:val="262626" w:themeColor="text1" w:themeTint="D9"/>
          <w:sz w:val="24"/>
          <w:szCs w:val="24"/>
        </w:rPr>
        <w:t xml:space="preserve"> </w:t>
      </w:r>
    </w:p>
    <w:p w14:paraId="29F8E115"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 Report security-related events to InfoSec for evaluation and incident reporting. </w:t>
      </w:r>
    </w:p>
    <w:p w14:paraId="4BDFB92C"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Log all security-related events on important or sensitive systems, keeping logs for predetermined periods of time.</w:t>
      </w:r>
    </w:p>
    <w:p w14:paraId="60CF9EF4"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 </w:t>
      </w:r>
    </w:p>
    <w:p w14:paraId="1811EBE8"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lastRenderedPageBreak/>
        <w:t xml:space="preserve"> </w:t>
      </w:r>
    </w:p>
    <w:p w14:paraId="0293E107"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5. </w:t>
      </w:r>
      <w:r w:rsidRPr="00BE522F">
        <w:rPr>
          <w:rFonts w:asciiTheme="majorBidi" w:hAnsiTheme="majorBidi" w:cstheme="majorBidi"/>
          <w:b/>
          <w:bCs/>
          <w:color w:val="262626" w:themeColor="text1" w:themeTint="D9"/>
          <w:sz w:val="24"/>
          <w:szCs w:val="24"/>
        </w:rPr>
        <w:t>Policy Compliance</w:t>
      </w:r>
      <w:r w:rsidRPr="00BE522F">
        <w:rPr>
          <w:rFonts w:asciiTheme="majorBidi" w:hAnsiTheme="majorBidi" w:cstheme="majorBidi"/>
          <w:color w:val="262626" w:themeColor="text1" w:themeTint="D9"/>
          <w:sz w:val="24"/>
          <w:szCs w:val="24"/>
        </w:rPr>
        <w:t xml:space="preserve"> </w:t>
      </w:r>
    </w:p>
    <w:p w14:paraId="7E2C706D"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5.1 Compliance Measurement the InfoSec team will use a variety of methods to confirm compliance, such as business tool reports, internal and external audits, and policy owner feedback. </w:t>
      </w:r>
    </w:p>
    <w:p w14:paraId="09E21039" w14:textId="77777777" w:rsidR="00F9437A" w:rsidRPr="00BE522F"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 xml:space="preserve">5.2 Exceptions Any deviation from the policy requires prior approval from the InfoSec team. </w:t>
      </w:r>
    </w:p>
    <w:p w14:paraId="4095003F" w14:textId="77777777" w:rsidR="00F9437A" w:rsidRDefault="00F9437A" w:rsidP="00F9437A">
      <w:pPr>
        <w:pStyle w:val="ListParagraph"/>
        <w:ind w:left="360"/>
        <w:rPr>
          <w:rFonts w:asciiTheme="majorBidi" w:hAnsiTheme="majorBidi" w:cstheme="majorBidi"/>
          <w:color w:val="262626" w:themeColor="text1" w:themeTint="D9"/>
          <w:sz w:val="24"/>
          <w:szCs w:val="24"/>
        </w:rPr>
      </w:pPr>
      <w:r w:rsidRPr="00BE522F">
        <w:rPr>
          <w:rFonts w:asciiTheme="majorBidi" w:hAnsiTheme="majorBidi" w:cstheme="majorBidi"/>
          <w:color w:val="262626" w:themeColor="text1" w:themeTint="D9"/>
          <w:sz w:val="24"/>
          <w:szCs w:val="24"/>
        </w:rPr>
        <w:t>5.3 Non-Compliance Violations may lead to disciplinary action, which may include termination of employment.</w:t>
      </w:r>
    </w:p>
    <w:p w14:paraId="2F374ACD" w14:textId="77777777" w:rsidR="00F9437A" w:rsidRDefault="00F9437A" w:rsidP="00F9437A">
      <w:pPr>
        <w:pStyle w:val="ListParagraph"/>
        <w:ind w:left="360"/>
        <w:rPr>
          <w:rFonts w:asciiTheme="majorBidi" w:hAnsiTheme="majorBidi" w:cstheme="majorBidi"/>
          <w:color w:val="262626" w:themeColor="text1" w:themeTint="D9"/>
          <w:sz w:val="24"/>
          <w:szCs w:val="24"/>
        </w:rPr>
      </w:pPr>
    </w:p>
    <w:p w14:paraId="773D731C" w14:textId="77777777" w:rsidR="00F9437A" w:rsidRPr="005B2F1F" w:rsidRDefault="00F9437A" w:rsidP="00F9437A">
      <w:pPr>
        <w:pStyle w:val="Heading4"/>
        <w:ind w:left="360"/>
      </w:pPr>
      <w:bookmarkStart w:id="33" w:name="_Revised_Password_Protection"/>
      <w:bookmarkEnd w:id="33"/>
      <w:r w:rsidRPr="005B2F1F">
        <w:t>Revised Password Protection Policy for CyberBlast Crispy Company</w:t>
      </w:r>
    </w:p>
    <w:p w14:paraId="0B75F4CF"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473D5196"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1. Overview</w:t>
      </w:r>
    </w:p>
    <w:p w14:paraId="166FBDAA"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57CBD1E3"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At CyberBlast Crispy Company, passwords are the foundation of cybersecurity. We place a high value on the strength and confidentiality of our passwords because they are the first line of defense against unauthorized access and the possible exploitation of sensitive data. All employees, contractors, and vendors who have access to CyberBlast Crispy systems are responsible for following the guidelines below to ensure that their passwords are strong and secure.</w:t>
      </w:r>
    </w:p>
    <w:p w14:paraId="413FD4F8"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48DA1053"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2. Purpose</w:t>
      </w:r>
    </w:p>
    <w:p w14:paraId="70B11F02"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55FF8E48"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We hope to strengthen our cybersecurity posture and preserve our digital assets by offering clear guidelines on password creation, use, change, and protection. This policy serves to create a standard for the secure use and protection of all work-related passwords within CyberBlast Crispy Company.</w:t>
      </w:r>
    </w:p>
    <w:p w14:paraId="4802320D"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17470B05"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3. Scope</w:t>
      </w:r>
    </w:p>
    <w:p w14:paraId="1B7E80AE"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5F1B6016"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This policy includes all personnel associated with CyberBlast Crispy Company, accessing the CyberBlast Crispy network, or handling non-public CyberBlast Crispy information.</w:t>
      </w:r>
    </w:p>
    <w:p w14:paraId="384213C5"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 Policy</w:t>
      </w:r>
    </w:p>
    <w:p w14:paraId="59FD35FF"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620D51C6"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4.1 Password Creation and Use</w:t>
      </w:r>
    </w:p>
    <w:p w14:paraId="3407067A"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0C903F3B"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4.1.1 All user-level and system-level passwords must adhere to the Password Construction Guidelines.</w:t>
      </w:r>
    </w:p>
    <w:p w14:paraId="14D663CC"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7FBF46C6"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4.1.2 Every account has its uniqueness. Work-related passwords should not be used for personal accounts.</w:t>
      </w:r>
    </w:p>
    <w:p w14:paraId="680B0693"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0A081DEE"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4.1.3 Employees may handle and save work-related passwords securely by using approved password managers.</w:t>
      </w:r>
    </w:p>
    <w:p w14:paraId="7470F5D8"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2C945D20"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4.1.4 User accounts with system-level access must have a unique password, and the usage of multi-factor authentication is highly recommended for privileged accounts.</w:t>
      </w:r>
    </w:p>
    <w:p w14:paraId="52C55FA1"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78F27681"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4.2 Password Change</w:t>
      </w:r>
    </w:p>
    <w:p w14:paraId="08B93CF6"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456453DA"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4.2.1 Regular password expiration is not advised; passwords should only be updated in reaction to a suspected intrusion or failure to meet Password Creation Requirements.</w:t>
      </w:r>
    </w:p>
    <w:p w14:paraId="34F1ABA9"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36534797"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4.3 Password Protection</w:t>
      </w:r>
    </w:p>
    <w:p w14:paraId="33EE337D"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543A0EC3"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4.3.1 Passwords must not be shared with anyone, including supervisors and coworkers. All passwords are treated as sensitive, confidential CyberBlast Crispy information.</w:t>
      </w:r>
    </w:p>
    <w:p w14:paraId="52552C33"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288D86CE"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4.3.2 Passwords should not be inserted into email messages or disclosed over the phone.</w:t>
      </w:r>
    </w:p>
    <w:p w14:paraId="5879645A"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440BB087"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4.3.3 Authorized password managers are the only permissible storage for passwords.</w:t>
      </w:r>
    </w:p>
    <w:p w14:paraId="0F801119"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3F1CAEB2"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4.3.4 The "Remember Password" feature of applications should not be used.</w:t>
      </w:r>
    </w:p>
    <w:p w14:paraId="4A66A87F"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5F5AF510"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4.3.5 Any individual suspecting a compromised password must report the incident and promptly change all relevant passwords.</w:t>
      </w:r>
    </w:p>
    <w:p w14:paraId="3F785A5A"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072F0BFC"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4.4 Application Development</w:t>
      </w:r>
    </w:p>
    <w:p w14:paraId="32EB7B7E"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0EED6C6A"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Application developers must incorporate the following security precautions:</w:t>
      </w:r>
    </w:p>
    <w:p w14:paraId="4564D79A"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48B01885"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4.4.1 Applications must support authentication of individual users, not groups.</w:t>
      </w:r>
    </w:p>
    <w:p w14:paraId="26A97D89"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4F41B4BB"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4.4.2 Passwords should not be stored in clear text or any easily reversible form.</w:t>
      </w:r>
    </w:p>
    <w:p w14:paraId="26BF3A1C"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1125054A"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4.4.3 Passwords must not be transmitted in clear text over the network.</w:t>
      </w:r>
    </w:p>
    <w:p w14:paraId="54489570"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7F99D44F"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4.4.4 Applications should provide role management to enable one user to assume another's functions without knowing their password.</w:t>
      </w:r>
    </w:p>
    <w:p w14:paraId="4B72C6BF"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0D3F6488"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p>
    <w:p w14:paraId="54007266"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 xml:space="preserve">5. Policy Compliance </w:t>
      </w:r>
    </w:p>
    <w:p w14:paraId="3031875A"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 xml:space="preserve">5.1 Compliance Measurement: The team will assess compliance through various methods, including business tool reports, internal and external audits, and feedback mechanisms for the policy owner. </w:t>
      </w:r>
    </w:p>
    <w:p w14:paraId="7722486E" w14:textId="77777777" w:rsidR="00F9437A" w:rsidRPr="005B2F1F" w:rsidRDefault="00F9437A" w:rsidP="00F9437A">
      <w:pPr>
        <w:pStyle w:val="ListParagraph"/>
        <w:ind w:left="360"/>
        <w:rPr>
          <w:rFonts w:asciiTheme="majorBidi" w:hAnsiTheme="majorBidi" w:cstheme="majorBidi"/>
          <w:color w:val="262626" w:themeColor="text1" w:themeTint="D9"/>
          <w:sz w:val="24"/>
          <w:szCs w:val="24"/>
        </w:rPr>
      </w:pPr>
      <w:r w:rsidRPr="005B2F1F">
        <w:rPr>
          <w:rFonts w:asciiTheme="majorBidi" w:hAnsiTheme="majorBidi" w:cstheme="majorBidi"/>
          <w:color w:val="262626" w:themeColor="text1" w:themeTint="D9"/>
          <w:sz w:val="24"/>
          <w:szCs w:val="24"/>
        </w:rPr>
        <w:t xml:space="preserve">5.2 Exceptions: Any exception to the policy requires prior approval from the team. </w:t>
      </w:r>
    </w:p>
    <w:p w14:paraId="7941A1C3"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5B2F1F">
        <w:rPr>
          <w:rFonts w:asciiTheme="majorBidi" w:hAnsiTheme="majorBidi" w:cstheme="majorBidi"/>
          <w:color w:val="262626" w:themeColor="text1" w:themeTint="D9"/>
          <w:sz w:val="24"/>
          <w:szCs w:val="24"/>
        </w:rPr>
        <w:lastRenderedPageBreak/>
        <w:t>5.3 Non-Compliance: Violations may result in disciplinary action, up to and including termination of employment.</w:t>
      </w:r>
    </w:p>
    <w:p w14:paraId="65E7B524" w14:textId="77777777" w:rsidR="00F9437A" w:rsidRDefault="00F9437A" w:rsidP="00F9437A">
      <w:pPr>
        <w:pStyle w:val="ListParagraph"/>
        <w:ind w:left="360"/>
        <w:rPr>
          <w:rFonts w:asciiTheme="majorBidi" w:hAnsiTheme="majorBidi" w:cstheme="majorBidi"/>
          <w:color w:val="262626" w:themeColor="text1" w:themeTint="D9"/>
          <w:sz w:val="24"/>
          <w:szCs w:val="24"/>
          <w:rtl/>
        </w:rPr>
      </w:pPr>
    </w:p>
    <w:p w14:paraId="051D174C" w14:textId="77777777" w:rsidR="00F9437A" w:rsidRPr="00E73AB9" w:rsidRDefault="00F9437A" w:rsidP="00F9437A">
      <w:pPr>
        <w:pStyle w:val="Heading4"/>
        <w:ind w:left="360"/>
      </w:pPr>
      <w:bookmarkStart w:id="34" w:name="_Revised_Acceptable_Encryption"/>
      <w:bookmarkEnd w:id="34"/>
      <w:r w:rsidRPr="00E73AB9">
        <w:t>Revised Acceptable Encryption Policy for CyberBlast Crispy Company</w:t>
      </w:r>
    </w:p>
    <w:p w14:paraId="481383B1"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p>
    <w:p w14:paraId="2FB00946"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r w:rsidRPr="00E73AB9">
        <w:rPr>
          <w:rFonts w:asciiTheme="majorBidi" w:hAnsiTheme="majorBidi" w:cstheme="majorBidi"/>
          <w:color w:val="262626" w:themeColor="text1" w:themeTint="D9"/>
          <w:sz w:val="24"/>
          <w:szCs w:val="24"/>
        </w:rPr>
        <w:t>1. Overview</w:t>
      </w:r>
    </w:p>
    <w:p w14:paraId="0F609275"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p>
    <w:p w14:paraId="06DF45AF"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r w:rsidRPr="00E73AB9">
        <w:rPr>
          <w:rFonts w:asciiTheme="majorBidi" w:hAnsiTheme="majorBidi" w:cstheme="majorBidi"/>
          <w:color w:val="262626" w:themeColor="text1" w:themeTint="D9"/>
          <w:sz w:val="24"/>
          <w:szCs w:val="24"/>
        </w:rPr>
        <w:t>See Purpose.</w:t>
      </w:r>
    </w:p>
    <w:p w14:paraId="3E810060"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p>
    <w:p w14:paraId="75F82662"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r w:rsidRPr="00E73AB9">
        <w:rPr>
          <w:rFonts w:asciiTheme="majorBidi" w:hAnsiTheme="majorBidi" w:cstheme="majorBidi"/>
          <w:color w:val="262626" w:themeColor="text1" w:themeTint="D9"/>
          <w:sz w:val="24"/>
          <w:szCs w:val="24"/>
        </w:rPr>
        <w:t>2. Purpose</w:t>
      </w:r>
    </w:p>
    <w:p w14:paraId="4BE570B1"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p>
    <w:p w14:paraId="3C211024"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r w:rsidRPr="00E73AB9">
        <w:rPr>
          <w:rFonts w:asciiTheme="majorBidi" w:hAnsiTheme="majorBidi" w:cstheme="majorBidi"/>
          <w:color w:val="262626" w:themeColor="text1" w:themeTint="D9"/>
          <w:sz w:val="24"/>
          <w:szCs w:val="24"/>
        </w:rPr>
        <w:t>This policy's main goal is to offer comprehensive guidelines that limit the use of encryption to algorithms that have been subjected to extensive public review and have been shown to be effective. It also seeks to guarantee adherence to federal regulations and legal authorization for the distribution and application of encryption technologies outside of the United States.</w:t>
      </w:r>
    </w:p>
    <w:p w14:paraId="5B7506C0"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p>
    <w:p w14:paraId="3390CD24"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r w:rsidRPr="00E73AB9">
        <w:rPr>
          <w:rFonts w:asciiTheme="majorBidi" w:hAnsiTheme="majorBidi" w:cstheme="majorBidi"/>
          <w:color w:val="262626" w:themeColor="text1" w:themeTint="D9"/>
          <w:sz w:val="24"/>
          <w:szCs w:val="24"/>
        </w:rPr>
        <w:t>3. Scope</w:t>
      </w:r>
    </w:p>
    <w:p w14:paraId="551AAC4D"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p>
    <w:p w14:paraId="7B50F816"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r w:rsidRPr="00E73AB9">
        <w:rPr>
          <w:rFonts w:asciiTheme="majorBidi" w:hAnsiTheme="majorBidi" w:cstheme="majorBidi"/>
          <w:color w:val="262626" w:themeColor="text1" w:themeTint="D9"/>
          <w:sz w:val="24"/>
          <w:szCs w:val="24"/>
        </w:rPr>
        <w:t>This policy applies universally to all employees and affiliates of CyberBlast Crispy Company.</w:t>
      </w:r>
    </w:p>
    <w:p w14:paraId="6C4A5655"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p>
    <w:p w14:paraId="7ADEDBE8"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r w:rsidRPr="00E73AB9">
        <w:rPr>
          <w:rFonts w:asciiTheme="majorBidi" w:hAnsiTheme="majorBidi" w:cstheme="majorBidi"/>
          <w:color w:val="262626" w:themeColor="text1" w:themeTint="D9"/>
          <w:sz w:val="24"/>
          <w:szCs w:val="24"/>
        </w:rPr>
        <w:t>4. Policy</w:t>
      </w:r>
    </w:p>
    <w:p w14:paraId="52A75C2D"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p>
    <w:p w14:paraId="7987FECA"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r w:rsidRPr="00E73AB9">
        <w:rPr>
          <w:rFonts w:asciiTheme="majorBidi" w:hAnsiTheme="majorBidi" w:cstheme="majorBidi"/>
          <w:color w:val="262626" w:themeColor="text1" w:themeTint="D9"/>
          <w:sz w:val="24"/>
          <w:szCs w:val="24"/>
        </w:rPr>
        <w:t>4.1 Algorithm Requirements</w:t>
      </w:r>
    </w:p>
    <w:p w14:paraId="7146806B"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p>
    <w:p w14:paraId="38B97E96"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r w:rsidRPr="00E73AB9">
        <w:rPr>
          <w:rFonts w:asciiTheme="majorBidi" w:hAnsiTheme="majorBidi" w:cstheme="majorBidi"/>
          <w:color w:val="262626" w:themeColor="text1" w:themeTint="D9"/>
          <w:sz w:val="24"/>
          <w:szCs w:val="24"/>
        </w:rPr>
        <w:t>4.1.1 Ciphers utilized must meet or surpass the criteria defined as "AES-compatible" or "partially AES-compatible" in the IETF/IRTF Cipher Catalog. Alternatively, they should align with the set specified in the United States National Institute of Standards and Technology (NIST) publication FIPS 140-2 or any superseding documents based on the date of implementation. Strongly recommended for symmetric encryption is the use of the Advanced Encryption Standard (AES).</w:t>
      </w:r>
    </w:p>
    <w:p w14:paraId="3F3A01C1" w14:textId="77777777" w:rsidR="00F9437A" w:rsidRPr="00E73AB9" w:rsidRDefault="00F9437A" w:rsidP="00F9437A">
      <w:pPr>
        <w:pStyle w:val="ListParagraph"/>
        <w:ind w:left="360"/>
        <w:rPr>
          <w:rFonts w:asciiTheme="majorBidi" w:hAnsiTheme="majorBidi" w:cstheme="majorBidi"/>
          <w:color w:val="262626" w:themeColor="text1" w:themeTint="D9"/>
          <w:sz w:val="24"/>
          <w:szCs w:val="24"/>
        </w:rPr>
      </w:pPr>
    </w:p>
    <w:p w14:paraId="2F622AF9"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E73AB9">
        <w:rPr>
          <w:rFonts w:asciiTheme="majorBidi" w:hAnsiTheme="majorBidi" w:cstheme="majorBidi"/>
          <w:color w:val="262626" w:themeColor="text1" w:themeTint="D9"/>
          <w:sz w:val="24"/>
          <w:szCs w:val="24"/>
        </w:rPr>
        <w:t>4.1.2 Algorithms in use must comply with the standards outlined in NIST publication FIPS 140-2 or any superseding document based on the date of implementation. The use of RSA and Elliptic Curve Cryptography (ECC) algorithms is highly recommended for asymmetric encryption.</w:t>
      </w:r>
    </w:p>
    <w:p w14:paraId="64174E79" w14:textId="77777777" w:rsidR="00F9437A" w:rsidRDefault="00F9437A" w:rsidP="00F9437A">
      <w:pPr>
        <w:pStyle w:val="ListParagraph"/>
        <w:ind w:left="360"/>
        <w:rPr>
          <w:rFonts w:asciiTheme="majorBidi" w:hAnsiTheme="majorBidi" w:cstheme="majorBidi"/>
          <w:color w:val="262626" w:themeColor="text1" w:themeTint="D9"/>
          <w:sz w:val="24"/>
          <w:szCs w:val="24"/>
          <w:rtl/>
        </w:rPr>
      </w:pPr>
    </w:p>
    <w:p w14:paraId="6D2A64C0"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124D74">
        <w:rPr>
          <w:rFonts w:asciiTheme="majorBidi" w:hAnsiTheme="majorBidi" w:cstheme="majorBidi"/>
          <w:color w:val="262626" w:themeColor="text1" w:themeTint="D9"/>
          <w:sz w:val="24"/>
          <w:szCs w:val="24"/>
        </w:rPr>
        <w:t>4.1.3 Signature Algorithms</w:t>
      </w:r>
    </w:p>
    <w:p w14:paraId="0E681011" w14:textId="77777777" w:rsidR="00F9437A" w:rsidRDefault="00F9437A" w:rsidP="00F9437A">
      <w:pPr>
        <w:pStyle w:val="ListParagraph"/>
        <w:ind w:left="360"/>
        <w:rPr>
          <w:rFonts w:asciiTheme="majorBidi" w:hAnsiTheme="majorBidi" w:cstheme="majorBidi"/>
          <w:color w:val="262626" w:themeColor="text1" w:themeTint="D9"/>
          <w:sz w:val="24"/>
          <w:szCs w:val="24"/>
          <w:rtl/>
        </w:rPr>
      </w:pPr>
    </w:p>
    <w:tbl>
      <w:tblPr>
        <w:tblStyle w:val="GridTable4-Accent1"/>
        <w:tblW w:w="0" w:type="auto"/>
        <w:tblLook w:val="04A0" w:firstRow="1" w:lastRow="0" w:firstColumn="1" w:lastColumn="0" w:noHBand="0" w:noVBand="1"/>
      </w:tblPr>
      <w:tblGrid>
        <w:gridCol w:w="3116"/>
        <w:gridCol w:w="3117"/>
        <w:gridCol w:w="3117"/>
      </w:tblGrid>
      <w:tr w:rsidR="00F9437A" w14:paraId="769FEE65" w14:textId="77777777" w:rsidTr="00B93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3D0875" w14:textId="77777777" w:rsidR="00F9437A" w:rsidRPr="00D97CCB" w:rsidRDefault="00F9437A" w:rsidP="00B9387C">
            <w:pPr>
              <w:pStyle w:val="ListParagraph"/>
              <w:spacing w:after="160" w:line="259" w:lineRule="auto"/>
              <w:ind w:left="360"/>
              <w:rPr>
                <w:rFonts w:asciiTheme="majorBidi" w:hAnsiTheme="majorBidi" w:cstheme="majorBidi"/>
                <w:b w:val="0"/>
                <w:bCs w:val="0"/>
                <w:color w:val="262626" w:themeColor="text1" w:themeTint="D9"/>
                <w:sz w:val="24"/>
                <w:szCs w:val="24"/>
              </w:rPr>
            </w:pPr>
            <w:r w:rsidRPr="00D97CCB">
              <w:rPr>
                <w:rFonts w:asciiTheme="majorBidi" w:hAnsiTheme="majorBidi" w:cstheme="majorBidi"/>
                <w:b w:val="0"/>
                <w:bCs w:val="0"/>
                <w:color w:val="262626" w:themeColor="text1" w:themeTint="D9"/>
                <w:sz w:val="24"/>
                <w:szCs w:val="24"/>
              </w:rPr>
              <w:t>Algorithm</w:t>
            </w:r>
          </w:p>
        </w:tc>
        <w:tc>
          <w:tcPr>
            <w:tcW w:w="3117" w:type="dxa"/>
          </w:tcPr>
          <w:p w14:paraId="457A57C1" w14:textId="77777777" w:rsidR="00F9437A" w:rsidRPr="00D97CCB" w:rsidRDefault="00F9437A" w:rsidP="00B9387C">
            <w:pPr>
              <w:pStyle w:val="ListParagraph"/>
              <w:spacing w:after="160" w:line="259" w:lineRule="auto"/>
              <w:ind w:left="36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262626" w:themeColor="text1" w:themeTint="D9"/>
                <w:sz w:val="24"/>
                <w:szCs w:val="24"/>
              </w:rPr>
            </w:pPr>
            <w:r w:rsidRPr="00D97CCB">
              <w:rPr>
                <w:rFonts w:asciiTheme="majorBidi" w:hAnsiTheme="majorBidi" w:cstheme="majorBidi"/>
                <w:b w:val="0"/>
                <w:bCs w:val="0"/>
                <w:color w:val="262626" w:themeColor="text1" w:themeTint="D9"/>
                <w:sz w:val="24"/>
                <w:szCs w:val="24"/>
              </w:rPr>
              <w:t>Key Length (min</w:t>
            </w:r>
            <w:r w:rsidRPr="00D97CCB">
              <w:rPr>
                <w:rFonts w:asciiTheme="majorBidi" w:hAnsiTheme="majorBidi" w:cstheme="majorBidi" w:hint="cs"/>
                <w:b w:val="0"/>
                <w:bCs w:val="0"/>
                <w:color w:val="262626" w:themeColor="text1" w:themeTint="D9"/>
                <w:sz w:val="24"/>
                <w:szCs w:val="24"/>
                <w:rtl/>
              </w:rPr>
              <w:t xml:space="preserve"> </w:t>
            </w:r>
            <w:r w:rsidRPr="00D97CCB">
              <w:rPr>
                <w:rFonts w:asciiTheme="majorBidi" w:hAnsiTheme="majorBidi" w:cstheme="majorBidi"/>
                <w:b w:val="0"/>
                <w:bCs w:val="0"/>
                <w:color w:val="262626" w:themeColor="text1" w:themeTint="D9"/>
                <w:sz w:val="24"/>
                <w:szCs w:val="24"/>
                <w:rtl/>
              </w:rPr>
              <w:t>(</w:t>
            </w:r>
          </w:p>
        </w:tc>
        <w:tc>
          <w:tcPr>
            <w:tcW w:w="3117" w:type="dxa"/>
          </w:tcPr>
          <w:p w14:paraId="01856C7F" w14:textId="77777777" w:rsidR="00F9437A" w:rsidRPr="00D97CCB" w:rsidRDefault="00F9437A" w:rsidP="00B9387C">
            <w:pPr>
              <w:pStyle w:val="ListParagraph"/>
              <w:spacing w:after="160" w:line="259" w:lineRule="auto"/>
              <w:ind w:left="36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262626" w:themeColor="text1" w:themeTint="D9"/>
                <w:sz w:val="24"/>
                <w:szCs w:val="24"/>
              </w:rPr>
            </w:pPr>
            <w:r w:rsidRPr="00D97CCB">
              <w:rPr>
                <w:rFonts w:asciiTheme="majorBidi" w:hAnsiTheme="majorBidi" w:cstheme="majorBidi"/>
                <w:b w:val="0"/>
                <w:bCs w:val="0"/>
                <w:color w:val="262626" w:themeColor="text1" w:themeTint="D9"/>
                <w:sz w:val="24"/>
                <w:szCs w:val="24"/>
              </w:rPr>
              <w:t>Additional Comment</w:t>
            </w:r>
          </w:p>
        </w:tc>
      </w:tr>
      <w:tr w:rsidR="00F9437A" w14:paraId="650B2369" w14:textId="77777777" w:rsidTr="00B93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89839D" w14:textId="77777777" w:rsidR="00F9437A" w:rsidRPr="00D97CCB" w:rsidRDefault="00F9437A" w:rsidP="00B9387C">
            <w:pPr>
              <w:pStyle w:val="ListParagraph"/>
              <w:spacing w:after="160" w:line="259" w:lineRule="auto"/>
              <w:ind w:left="360"/>
              <w:rPr>
                <w:rFonts w:asciiTheme="majorBidi" w:hAnsiTheme="majorBidi" w:cstheme="majorBidi"/>
                <w:b w:val="0"/>
                <w:bCs w:val="0"/>
                <w:color w:val="262626" w:themeColor="text1" w:themeTint="D9"/>
                <w:sz w:val="24"/>
                <w:szCs w:val="24"/>
              </w:rPr>
            </w:pPr>
            <w:r w:rsidRPr="00D97CCB">
              <w:rPr>
                <w:rFonts w:asciiTheme="majorBidi" w:hAnsiTheme="majorBidi" w:cstheme="majorBidi"/>
                <w:b w:val="0"/>
                <w:bCs w:val="0"/>
                <w:color w:val="262626" w:themeColor="text1" w:themeTint="D9"/>
                <w:sz w:val="24"/>
                <w:szCs w:val="24"/>
              </w:rPr>
              <w:lastRenderedPageBreak/>
              <w:t>ECDSA</w:t>
            </w:r>
          </w:p>
        </w:tc>
        <w:tc>
          <w:tcPr>
            <w:tcW w:w="3117" w:type="dxa"/>
          </w:tcPr>
          <w:p w14:paraId="668B0B34" w14:textId="77777777" w:rsidR="00F9437A" w:rsidRDefault="00F9437A" w:rsidP="00B9387C">
            <w:pPr>
              <w:pStyle w:val="ListParagraph"/>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D97CCB">
              <w:rPr>
                <w:rFonts w:asciiTheme="majorBidi" w:hAnsiTheme="majorBidi" w:cstheme="majorBidi"/>
                <w:color w:val="262626" w:themeColor="text1" w:themeTint="D9"/>
                <w:sz w:val="24"/>
                <w:szCs w:val="24"/>
              </w:rPr>
              <w:t>P-256</w:t>
            </w:r>
          </w:p>
        </w:tc>
        <w:tc>
          <w:tcPr>
            <w:tcW w:w="3117" w:type="dxa"/>
          </w:tcPr>
          <w:p w14:paraId="7F39BCC1" w14:textId="77777777" w:rsidR="00F9437A" w:rsidRDefault="00F9437A" w:rsidP="00B9387C">
            <w:pPr>
              <w:pStyle w:val="ListParagraph"/>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D97CCB">
              <w:rPr>
                <w:rFonts w:asciiTheme="majorBidi" w:hAnsiTheme="majorBidi" w:cstheme="majorBidi"/>
                <w:color w:val="262626" w:themeColor="text1" w:themeTint="D9"/>
                <w:sz w:val="24"/>
                <w:szCs w:val="24"/>
              </w:rPr>
              <w:t>Consider RFC6090 to avoid patent infringement</w:t>
            </w:r>
          </w:p>
        </w:tc>
      </w:tr>
      <w:tr w:rsidR="00F9437A" w14:paraId="3380E79F" w14:textId="77777777" w:rsidTr="00B9387C">
        <w:tc>
          <w:tcPr>
            <w:cnfStyle w:val="001000000000" w:firstRow="0" w:lastRow="0" w:firstColumn="1" w:lastColumn="0" w:oddVBand="0" w:evenVBand="0" w:oddHBand="0" w:evenHBand="0" w:firstRowFirstColumn="0" w:firstRowLastColumn="0" w:lastRowFirstColumn="0" w:lastRowLastColumn="0"/>
            <w:tcW w:w="3116" w:type="dxa"/>
          </w:tcPr>
          <w:p w14:paraId="775A512D" w14:textId="77777777" w:rsidR="00F9437A" w:rsidRPr="00D97CCB" w:rsidRDefault="00F9437A" w:rsidP="00B9387C">
            <w:pPr>
              <w:pStyle w:val="ListParagraph"/>
              <w:spacing w:after="160" w:line="259" w:lineRule="auto"/>
              <w:ind w:left="360"/>
              <w:rPr>
                <w:rFonts w:asciiTheme="majorBidi" w:hAnsiTheme="majorBidi" w:cstheme="majorBidi"/>
                <w:b w:val="0"/>
                <w:bCs w:val="0"/>
                <w:color w:val="262626" w:themeColor="text1" w:themeTint="D9"/>
                <w:sz w:val="24"/>
                <w:szCs w:val="24"/>
              </w:rPr>
            </w:pPr>
            <w:r w:rsidRPr="00D97CCB">
              <w:rPr>
                <w:rFonts w:asciiTheme="majorBidi" w:hAnsiTheme="majorBidi" w:cstheme="majorBidi"/>
                <w:b w:val="0"/>
                <w:bCs w:val="0"/>
                <w:color w:val="262626" w:themeColor="text1" w:themeTint="D9"/>
                <w:sz w:val="24"/>
                <w:szCs w:val="24"/>
              </w:rPr>
              <w:t>RSA</w:t>
            </w:r>
          </w:p>
        </w:tc>
        <w:tc>
          <w:tcPr>
            <w:tcW w:w="3117" w:type="dxa"/>
          </w:tcPr>
          <w:p w14:paraId="5EE929FA" w14:textId="77777777" w:rsidR="00F9437A" w:rsidRDefault="00F9437A" w:rsidP="00B9387C">
            <w:pPr>
              <w:pStyle w:val="ListParagraph"/>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D97CCB">
              <w:rPr>
                <w:rFonts w:asciiTheme="majorBidi" w:hAnsiTheme="majorBidi" w:cstheme="majorBidi"/>
                <w:color w:val="262626" w:themeColor="text1" w:themeTint="D9"/>
                <w:sz w:val="24"/>
                <w:szCs w:val="24"/>
              </w:rPr>
              <w:t>2048</w:t>
            </w:r>
          </w:p>
        </w:tc>
        <w:tc>
          <w:tcPr>
            <w:tcW w:w="3117" w:type="dxa"/>
          </w:tcPr>
          <w:p w14:paraId="31FC34C3" w14:textId="77777777" w:rsidR="00F9437A" w:rsidRDefault="00F9437A" w:rsidP="00B9387C">
            <w:pPr>
              <w:pStyle w:val="ListParagraph"/>
              <w:spacing w:after="160" w:line="259" w:lineRule="auto"/>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62626" w:themeColor="text1" w:themeTint="D9"/>
                <w:sz w:val="24"/>
                <w:szCs w:val="24"/>
              </w:rPr>
            </w:pPr>
            <w:r w:rsidRPr="00D97CCB">
              <w:rPr>
                <w:rFonts w:asciiTheme="majorBidi" w:hAnsiTheme="majorBidi" w:cstheme="majorBidi"/>
                <w:color w:val="262626" w:themeColor="text1" w:themeTint="D9"/>
                <w:sz w:val="24"/>
                <w:szCs w:val="24"/>
              </w:rPr>
              <w:t>Must use a secure padding scheme. PKCS#7</w:t>
            </w:r>
            <w:r w:rsidRPr="00D97CCB">
              <w:rPr>
                <w:rFonts w:asciiTheme="majorBidi" w:hAnsiTheme="majorBidi" w:cstheme="majorBidi" w:hint="cs"/>
                <w:color w:val="262626" w:themeColor="text1" w:themeTint="D9"/>
                <w:sz w:val="24"/>
                <w:szCs w:val="24"/>
                <w:rtl/>
              </w:rPr>
              <w:t xml:space="preserve"> </w:t>
            </w:r>
            <w:r w:rsidRPr="00D97CCB">
              <w:rPr>
                <w:rFonts w:asciiTheme="majorBidi" w:hAnsiTheme="majorBidi" w:cstheme="majorBidi"/>
                <w:color w:val="262626" w:themeColor="text1" w:themeTint="D9"/>
                <w:sz w:val="24"/>
                <w:szCs w:val="24"/>
              </w:rPr>
              <w:t>padding scheme is recommended. Message hashing required.</w:t>
            </w:r>
          </w:p>
        </w:tc>
      </w:tr>
      <w:tr w:rsidR="00F9437A" w14:paraId="58549B95" w14:textId="77777777" w:rsidTr="00B93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427CE0" w14:textId="77777777" w:rsidR="00F9437A" w:rsidRPr="00D97CCB" w:rsidRDefault="00F9437A" w:rsidP="00B9387C">
            <w:pPr>
              <w:pStyle w:val="ListParagraph"/>
              <w:spacing w:after="160" w:line="259" w:lineRule="auto"/>
              <w:ind w:left="360"/>
              <w:rPr>
                <w:rFonts w:asciiTheme="majorBidi" w:hAnsiTheme="majorBidi" w:cstheme="majorBidi"/>
                <w:b w:val="0"/>
                <w:bCs w:val="0"/>
                <w:color w:val="262626" w:themeColor="text1" w:themeTint="D9"/>
                <w:sz w:val="24"/>
                <w:szCs w:val="24"/>
              </w:rPr>
            </w:pPr>
            <w:r w:rsidRPr="00D97CCB">
              <w:rPr>
                <w:rFonts w:asciiTheme="majorBidi" w:hAnsiTheme="majorBidi" w:cstheme="majorBidi"/>
                <w:b w:val="0"/>
                <w:bCs w:val="0"/>
                <w:color w:val="262626" w:themeColor="text1" w:themeTint="D9"/>
                <w:sz w:val="24"/>
                <w:szCs w:val="24"/>
              </w:rPr>
              <w:t>LDWM</w:t>
            </w:r>
          </w:p>
        </w:tc>
        <w:tc>
          <w:tcPr>
            <w:tcW w:w="3117" w:type="dxa"/>
          </w:tcPr>
          <w:p w14:paraId="58BD8D77" w14:textId="77777777" w:rsidR="00F9437A" w:rsidRDefault="00F9437A" w:rsidP="00B9387C">
            <w:pPr>
              <w:pStyle w:val="ListParagraph"/>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D97CCB">
              <w:rPr>
                <w:rFonts w:asciiTheme="majorBidi" w:hAnsiTheme="majorBidi" w:cstheme="majorBidi"/>
                <w:color w:val="262626" w:themeColor="text1" w:themeTint="D9"/>
                <w:sz w:val="24"/>
                <w:szCs w:val="24"/>
              </w:rPr>
              <w:t>SHA256</w:t>
            </w:r>
          </w:p>
        </w:tc>
        <w:tc>
          <w:tcPr>
            <w:tcW w:w="3117" w:type="dxa"/>
          </w:tcPr>
          <w:p w14:paraId="7AE9043D" w14:textId="77777777" w:rsidR="00F9437A" w:rsidRDefault="00F9437A" w:rsidP="00B9387C">
            <w:pPr>
              <w:pStyle w:val="ListParagraph"/>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262626" w:themeColor="text1" w:themeTint="D9"/>
                <w:sz w:val="24"/>
                <w:szCs w:val="24"/>
              </w:rPr>
            </w:pPr>
            <w:r w:rsidRPr="00D97CCB">
              <w:rPr>
                <w:rFonts w:asciiTheme="majorBidi" w:hAnsiTheme="majorBidi" w:cstheme="majorBidi"/>
                <w:color w:val="262626" w:themeColor="text1" w:themeTint="D9"/>
                <w:sz w:val="24"/>
                <w:szCs w:val="24"/>
              </w:rPr>
              <w:t>Refer to LDWM Hash-based Signatures Draft</w:t>
            </w:r>
          </w:p>
        </w:tc>
      </w:tr>
    </w:tbl>
    <w:p w14:paraId="40E1940C" w14:textId="77777777" w:rsidR="00F9437A" w:rsidRDefault="00F9437A" w:rsidP="00F9437A">
      <w:pPr>
        <w:pStyle w:val="ListParagraph"/>
        <w:ind w:left="360"/>
        <w:rPr>
          <w:rFonts w:asciiTheme="majorBidi" w:hAnsiTheme="majorBidi" w:cstheme="majorBidi"/>
          <w:color w:val="262626" w:themeColor="text1" w:themeTint="D9"/>
          <w:sz w:val="24"/>
          <w:szCs w:val="24"/>
          <w:rtl/>
        </w:rPr>
      </w:pPr>
    </w:p>
    <w:p w14:paraId="28F95FEF"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AC1B30">
        <w:rPr>
          <w:rFonts w:asciiTheme="majorBidi" w:hAnsiTheme="majorBidi" w:cstheme="majorBidi"/>
          <w:color w:val="262626" w:themeColor="text1" w:themeTint="D9"/>
          <w:sz w:val="24"/>
          <w:szCs w:val="24"/>
        </w:rPr>
        <w:t>4.2 Hash Function Requirements</w:t>
      </w:r>
    </w:p>
    <w:p w14:paraId="01E229EC" w14:textId="77777777" w:rsidR="00F9437A" w:rsidRDefault="00F9437A" w:rsidP="00F9437A">
      <w:pPr>
        <w:pStyle w:val="ListParagraph"/>
        <w:ind w:left="360"/>
        <w:rPr>
          <w:rFonts w:asciiTheme="majorBidi" w:hAnsiTheme="majorBidi" w:cstheme="majorBidi"/>
          <w:color w:val="262626" w:themeColor="text1" w:themeTint="D9"/>
          <w:sz w:val="24"/>
          <w:szCs w:val="24"/>
          <w:rtl/>
        </w:rPr>
      </w:pPr>
    </w:p>
    <w:p w14:paraId="5C6EEAE5"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C75465">
        <w:rPr>
          <w:rFonts w:asciiTheme="majorBidi" w:hAnsiTheme="majorBidi" w:cstheme="majorBidi"/>
          <w:color w:val="262626" w:themeColor="text1" w:themeTint="D9"/>
          <w:sz w:val="24"/>
          <w:szCs w:val="24"/>
        </w:rPr>
        <w:t>CyberBlast Crispy Company adheres to the NIST Policy on Hash Functions.</w:t>
      </w:r>
    </w:p>
    <w:p w14:paraId="26363AD2" w14:textId="77777777" w:rsidR="00F9437A" w:rsidRDefault="00F9437A" w:rsidP="00F9437A">
      <w:pPr>
        <w:pStyle w:val="ListParagraph"/>
        <w:ind w:left="360"/>
        <w:rPr>
          <w:rFonts w:asciiTheme="majorBidi" w:hAnsiTheme="majorBidi" w:cstheme="majorBidi"/>
          <w:color w:val="262626" w:themeColor="text1" w:themeTint="D9"/>
          <w:sz w:val="24"/>
          <w:szCs w:val="24"/>
          <w:rtl/>
        </w:rPr>
      </w:pPr>
    </w:p>
    <w:p w14:paraId="097B5CCA"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6B46DD">
        <w:rPr>
          <w:rFonts w:asciiTheme="majorBidi" w:hAnsiTheme="majorBidi" w:cstheme="majorBidi"/>
          <w:color w:val="262626" w:themeColor="text1" w:themeTint="D9"/>
          <w:sz w:val="24"/>
          <w:szCs w:val="24"/>
        </w:rPr>
        <w:t xml:space="preserve">4.3 Key Agreement and Authentication </w:t>
      </w:r>
    </w:p>
    <w:p w14:paraId="5CA36455"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034CFE81"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6B46DD">
        <w:rPr>
          <w:rFonts w:asciiTheme="majorBidi" w:hAnsiTheme="majorBidi" w:cstheme="majorBidi"/>
          <w:color w:val="262626" w:themeColor="text1" w:themeTint="D9"/>
          <w:sz w:val="24"/>
          <w:szCs w:val="24"/>
        </w:rPr>
        <w:t xml:space="preserve">4.3.1 Elliptic curve Diffie-Hellman (ECDH), IKE, or Diffie-Hellman (Diffie-Hellman) must be used for key exchanges. </w:t>
      </w:r>
    </w:p>
    <w:p w14:paraId="3BCC4460"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2667E27B"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6B46DD">
        <w:rPr>
          <w:rFonts w:asciiTheme="majorBidi" w:hAnsiTheme="majorBidi" w:cstheme="majorBidi"/>
          <w:color w:val="262626" w:themeColor="text1" w:themeTint="D9"/>
          <w:sz w:val="24"/>
          <w:szCs w:val="24"/>
        </w:rPr>
        <w:t xml:space="preserve">4.3.2 Endpoints need to be authenticated before session keys can be exchanged or derived. </w:t>
      </w:r>
    </w:p>
    <w:p w14:paraId="7A685DB9"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10E088A2"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6B46DD">
        <w:rPr>
          <w:rFonts w:asciiTheme="majorBidi" w:hAnsiTheme="majorBidi" w:cstheme="majorBidi"/>
          <w:color w:val="262626" w:themeColor="text1" w:themeTint="D9"/>
          <w:sz w:val="24"/>
          <w:szCs w:val="24"/>
        </w:rPr>
        <w:t xml:space="preserve">4.3.3 Public keys that are used to establish trust need to be authenticated before they can be used. Examples of this include transmission via cryptographically signed messages or manual verification of the public key hash. </w:t>
      </w:r>
    </w:p>
    <w:p w14:paraId="10E65D3C"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70938AFB"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6B46DD">
        <w:rPr>
          <w:rFonts w:asciiTheme="majorBidi" w:hAnsiTheme="majorBidi" w:cstheme="majorBidi"/>
          <w:color w:val="262626" w:themeColor="text1" w:themeTint="D9"/>
          <w:sz w:val="24"/>
          <w:szCs w:val="24"/>
        </w:rPr>
        <w:t xml:space="preserve">4.3.4 All servers used for authentication (like RADIUS or TACACS) must have a valid certificate signed by a known, trusted provider. </w:t>
      </w:r>
    </w:p>
    <w:p w14:paraId="6747A443"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42757987"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r w:rsidRPr="006B46DD">
        <w:rPr>
          <w:rFonts w:asciiTheme="majorBidi" w:hAnsiTheme="majorBidi" w:cstheme="majorBidi"/>
          <w:color w:val="262626" w:themeColor="text1" w:themeTint="D9"/>
          <w:sz w:val="24"/>
          <w:szCs w:val="24"/>
        </w:rPr>
        <w:t>4.3.5 All servers and applications that use SSL or TLS must have certificates signed by a recognized, trusted provider.</w:t>
      </w:r>
    </w:p>
    <w:p w14:paraId="2FC40C0E"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0F0F5107"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r w:rsidRPr="006B46DD">
        <w:rPr>
          <w:rFonts w:asciiTheme="majorBidi" w:hAnsiTheme="majorBidi" w:cstheme="majorBidi"/>
          <w:color w:val="262626" w:themeColor="text1" w:themeTint="D9"/>
          <w:sz w:val="24"/>
          <w:szCs w:val="24"/>
        </w:rPr>
        <w:t>4.4 Key Generation</w:t>
      </w:r>
    </w:p>
    <w:p w14:paraId="59A42826"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09A512E6"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r w:rsidRPr="006B46DD">
        <w:rPr>
          <w:rFonts w:asciiTheme="majorBidi" w:hAnsiTheme="majorBidi" w:cstheme="majorBidi"/>
          <w:color w:val="262626" w:themeColor="text1" w:themeTint="D9"/>
          <w:sz w:val="24"/>
          <w:szCs w:val="24"/>
        </w:rPr>
        <w:t>4.4.1 Cryptographic keys must be generated and stored securely, preventing loss, theft, or compromise.</w:t>
      </w:r>
    </w:p>
    <w:p w14:paraId="1CD2B3E9"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5A4CA784"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r w:rsidRPr="006B46DD">
        <w:rPr>
          <w:rFonts w:asciiTheme="majorBidi" w:hAnsiTheme="majorBidi" w:cstheme="majorBidi"/>
          <w:color w:val="262626" w:themeColor="text1" w:themeTint="D9"/>
          <w:sz w:val="24"/>
          <w:szCs w:val="24"/>
        </w:rPr>
        <w:t>4.4.2 Key generation must be seeded from an industry-standard random number generator (RNG). For examples, see NIST Annex C: Approved Random Number Generators for FIPS PUB 140-2.</w:t>
      </w:r>
    </w:p>
    <w:p w14:paraId="49C363CB"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67D851B6"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6B46DD">
        <w:rPr>
          <w:rFonts w:asciiTheme="majorBidi" w:hAnsiTheme="majorBidi" w:cstheme="majorBidi"/>
          <w:color w:val="262626" w:themeColor="text1" w:themeTint="D9"/>
          <w:sz w:val="24"/>
          <w:szCs w:val="24"/>
        </w:rPr>
        <w:t xml:space="preserve">5. Policy Compliance </w:t>
      </w:r>
    </w:p>
    <w:p w14:paraId="70C3B3B1"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1ED181D1"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6B46DD">
        <w:rPr>
          <w:rFonts w:asciiTheme="majorBidi" w:hAnsiTheme="majorBidi" w:cstheme="majorBidi"/>
          <w:color w:val="262626" w:themeColor="text1" w:themeTint="D9"/>
          <w:sz w:val="24"/>
          <w:szCs w:val="24"/>
        </w:rPr>
        <w:t xml:space="preserve">5.1 Compliance Measurement: The Infosec team will verify compliance through various methods, including business tool reports, internal and external audits, and feedback to the policy owner. </w:t>
      </w:r>
    </w:p>
    <w:p w14:paraId="666DF3C8"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232E3D17" w14:textId="77777777" w:rsidR="00F9437A" w:rsidRDefault="00F9437A" w:rsidP="00F9437A">
      <w:pPr>
        <w:pStyle w:val="ListParagraph"/>
        <w:ind w:left="360"/>
        <w:rPr>
          <w:rFonts w:asciiTheme="majorBidi" w:hAnsiTheme="majorBidi" w:cstheme="majorBidi"/>
          <w:color w:val="262626" w:themeColor="text1" w:themeTint="D9"/>
          <w:sz w:val="24"/>
          <w:szCs w:val="24"/>
          <w:rtl/>
        </w:rPr>
      </w:pPr>
      <w:r w:rsidRPr="006B46DD">
        <w:rPr>
          <w:rFonts w:asciiTheme="majorBidi" w:hAnsiTheme="majorBidi" w:cstheme="majorBidi"/>
          <w:color w:val="262626" w:themeColor="text1" w:themeTint="D9"/>
          <w:sz w:val="24"/>
          <w:szCs w:val="24"/>
        </w:rPr>
        <w:t xml:space="preserve">5.2 Exceptions: Any exception to the policy must be approved by the Infosec team in advance. </w:t>
      </w:r>
    </w:p>
    <w:p w14:paraId="3FEA5161" w14:textId="77777777" w:rsidR="00F9437A" w:rsidRPr="006B46DD" w:rsidRDefault="00F9437A" w:rsidP="00F9437A">
      <w:pPr>
        <w:pStyle w:val="ListParagraph"/>
        <w:ind w:left="360"/>
        <w:rPr>
          <w:rFonts w:asciiTheme="majorBidi" w:hAnsiTheme="majorBidi" w:cstheme="majorBidi"/>
          <w:color w:val="262626" w:themeColor="text1" w:themeTint="D9"/>
          <w:sz w:val="24"/>
          <w:szCs w:val="24"/>
        </w:rPr>
      </w:pPr>
    </w:p>
    <w:p w14:paraId="43F5012F" w14:textId="5F4CDE60" w:rsidR="00F9437A" w:rsidRDefault="00F9437A" w:rsidP="00B151B7">
      <w:pPr>
        <w:pStyle w:val="ListParagraph"/>
        <w:numPr>
          <w:ilvl w:val="1"/>
          <w:numId w:val="9"/>
        </w:numPr>
        <w:rPr>
          <w:rFonts w:asciiTheme="majorBidi" w:hAnsiTheme="majorBidi" w:cstheme="majorBidi"/>
          <w:color w:val="262626" w:themeColor="text1" w:themeTint="D9"/>
          <w:sz w:val="24"/>
          <w:szCs w:val="24"/>
          <w:rtl/>
        </w:rPr>
      </w:pPr>
      <w:r w:rsidRPr="006B46DD">
        <w:rPr>
          <w:rFonts w:asciiTheme="majorBidi" w:hAnsiTheme="majorBidi" w:cstheme="majorBidi"/>
          <w:color w:val="262626" w:themeColor="text1" w:themeTint="D9"/>
          <w:sz w:val="24"/>
          <w:szCs w:val="24"/>
        </w:rPr>
        <w:t>Non-Compliance: An employee found to have violated this policy may be subject to disciplinary action, up to and including termination of employment.</w:t>
      </w:r>
    </w:p>
    <w:p w14:paraId="20A7C568" w14:textId="77777777" w:rsidR="00B151B7" w:rsidRDefault="00B151B7" w:rsidP="00B151B7">
      <w:pPr>
        <w:rPr>
          <w:rFonts w:asciiTheme="majorBidi" w:hAnsiTheme="majorBidi" w:cstheme="majorBidi"/>
          <w:color w:val="262626" w:themeColor="text1" w:themeTint="D9"/>
          <w:sz w:val="24"/>
          <w:szCs w:val="24"/>
          <w:rtl/>
        </w:rPr>
      </w:pPr>
    </w:p>
    <w:p w14:paraId="1D76CADC" w14:textId="6191C13D" w:rsidR="00B151B7" w:rsidRDefault="00B151B7" w:rsidP="00B151B7">
      <w:pPr>
        <w:pStyle w:val="Heading1"/>
        <w:rPr>
          <w:rFonts w:asciiTheme="majorBidi" w:hAnsiTheme="majorBidi"/>
          <w:b/>
          <w:bCs/>
          <w:color w:val="1F3864" w:themeColor="accent1" w:themeShade="80"/>
        </w:rPr>
      </w:pPr>
      <w:bookmarkStart w:id="35" w:name="_Toc157442565"/>
      <w:r w:rsidRPr="00B151B7">
        <w:rPr>
          <w:rFonts w:asciiTheme="majorBidi" w:hAnsiTheme="majorBidi"/>
          <w:b/>
          <w:bCs/>
          <w:color w:val="1F3864" w:themeColor="accent1" w:themeShade="80"/>
        </w:rPr>
        <w:t>REFERENCES</w:t>
      </w:r>
      <w:bookmarkEnd w:id="35"/>
    </w:p>
    <w:p w14:paraId="3AE122D8" w14:textId="77777777" w:rsidR="006935D0" w:rsidRPr="006935D0" w:rsidRDefault="006935D0" w:rsidP="006935D0"/>
    <w:p w14:paraId="3911D6FC" w14:textId="77777777" w:rsidR="006935D0" w:rsidRPr="006935D0" w:rsidRDefault="006935D0" w:rsidP="006935D0">
      <w:pPr>
        <w:pStyle w:val="ListParagraph"/>
        <w:numPr>
          <w:ilvl w:val="0"/>
          <w:numId w:val="33"/>
        </w:numPr>
        <w:spacing w:line="360" w:lineRule="auto"/>
        <w:rPr>
          <w:rFonts w:asciiTheme="majorBidi" w:hAnsiTheme="majorBidi" w:cstheme="majorBidi"/>
          <w:sz w:val="24"/>
          <w:szCs w:val="24"/>
        </w:rPr>
      </w:pPr>
      <w:r w:rsidRPr="006935D0">
        <w:rPr>
          <w:rFonts w:asciiTheme="majorBidi" w:hAnsiTheme="majorBidi" w:cstheme="majorBidi"/>
          <w:sz w:val="24"/>
          <w:szCs w:val="24"/>
        </w:rPr>
        <w:t>https://safetyculture.com/topics/risk-assessment/</w:t>
      </w:r>
    </w:p>
    <w:p w14:paraId="7C715E74" w14:textId="77777777" w:rsidR="006935D0" w:rsidRPr="006935D0" w:rsidRDefault="006935D0" w:rsidP="006935D0">
      <w:pPr>
        <w:pStyle w:val="ListParagraph"/>
        <w:numPr>
          <w:ilvl w:val="0"/>
          <w:numId w:val="33"/>
        </w:numPr>
        <w:spacing w:line="360" w:lineRule="auto"/>
        <w:rPr>
          <w:rFonts w:asciiTheme="majorBidi" w:hAnsiTheme="majorBidi" w:cstheme="majorBidi"/>
          <w:sz w:val="24"/>
          <w:szCs w:val="24"/>
        </w:rPr>
      </w:pPr>
      <w:r w:rsidRPr="006935D0">
        <w:rPr>
          <w:rFonts w:asciiTheme="majorBidi" w:hAnsiTheme="majorBidi" w:cstheme="majorBidi"/>
          <w:sz w:val="24"/>
          <w:szCs w:val="24"/>
        </w:rPr>
        <w:t>https://www.sans.org/information-security-policy/?page=2</w:t>
      </w:r>
    </w:p>
    <w:p w14:paraId="24419156" w14:textId="77777777" w:rsidR="006935D0" w:rsidRPr="006935D0" w:rsidRDefault="006935D0" w:rsidP="006935D0">
      <w:pPr>
        <w:pStyle w:val="ListParagraph"/>
        <w:numPr>
          <w:ilvl w:val="0"/>
          <w:numId w:val="33"/>
        </w:numPr>
        <w:spacing w:line="360" w:lineRule="auto"/>
        <w:rPr>
          <w:rFonts w:asciiTheme="majorBidi" w:hAnsiTheme="majorBidi" w:cstheme="majorBidi"/>
          <w:sz w:val="24"/>
          <w:szCs w:val="24"/>
        </w:rPr>
      </w:pPr>
      <w:r w:rsidRPr="006935D0">
        <w:rPr>
          <w:rFonts w:asciiTheme="majorBidi" w:hAnsiTheme="majorBidi" w:cstheme="majorBidi"/>
          <w:sz w:val="24"/>
          <w:szCs w:val="24"/>
        </w:rPr>
        <w:t>https://assets.contentstack.io/v3/assets/blt36c2e63521272fdc/blt0759f19972ec623e/5e9dd1fa33f6b8718946a2b9/acceptable_encryption_policy.pdf</w:t>
      </w:r>
    </w:p>
    <w:p w14:paraId="5B7C5419" w14:textId="2052B2A4" w:rsidR="00B151B7" w:rsidRDefault="003C5170" w:rsidP="006935D0">
      <w:pPr>
        <w:pStyle w:val="ListParagraph"/>
        <w:numPr>
          <w:ilvl w:val="0"/>
          <w:numId w:val="33"/>
        </w:numPr>
        <w:spacing w:line="360" w:lineRule="auto"/>
        <w:rPr>
          <w:rFonts w:asciiTheme="majorBidi" w:hAnsiTheme="majorBidi" w:cstheme="majorBidi"/>
          <w:sz w:val="24"/>
          <w:szCs w:val="24"/>
        </w:rPr>
      </w:pPr>
      <w:hyperlink r:id="rId17" w:history="1">
        <w:r w:rsidRPr="00EF31DC">
          <w:rPr>
            <w:rStyle w:val="Hyperlink"/>
            <w:rFonts w:asciiTheme="majorBidi" w:hAnsiTheme="majorBidi" w:cstheme="majorBidi"/>
            <w:sz w:val="24"/>
            <w:szCs w:val="24"/>
          </w:rPr>
          <w:t>https://siteglobal.com/system/files/2021-10/Sample%20Safety%20and%20Security%20Policy.pdf</w:t>
        </w:r>
      </w:hyperlink>
    </w:p>
    <w:p w14:paraId="1371B222" w14:textId="77777777" w:rsidR="003C5170" w:rsidRDefault="003C5170" w:rsidP="003C5170">
      <w:pPr>
        <w:spacing w:line="360" w:lineRule="auto"/>
        <w:rPr>
          <w:rFonts w:asciiTheme="majorBidi" w:hAnsiTheme="majorBidi" w:cstheme="majorBidi"/>
          <w:sz w:val="24"/>
          <w:szCs w:val="24"/>
        </w:rPr>
      </w:pPr>
    </w:p>
    <w:p w14:paraId="61A9AEB0" w14:textId="77777777" w:rsidR="003C5170" w:rsidRDefault="003C5170" w:rsidP="003C5170">
      <w:pPr>
        <w:spacing w:line="360" w:lineRule="auto"/>
        <w:rPr>
          <w:rFonts w:asciiTheme="majorBidi" w:hAnsiTheme="majorBidi" w:cstheme="majorBidi"/>
          <w:sz w:val="24"/>
          <w:szCs w:val="24"/>
        </w:rPr>
      </w:pPr>
    </w:p>
    <w:p w14:paraId="133098B5" w14:textId="77777777" w:rsidR="003C5170" w:rsidRDefault="003C5170" w:rsidP="003C5170">
      <w:pPr>
        <w:spacing w:line="360" w:lineRule="auto"/>
        <w:rPr>
          <w:rFonts w:asciiTheme="majorBidi" w:hAnsiTheme="majorBidi" w:cstheme="majorBidi"/>
          <w:sz w:val="24"/>
          <w:szCs w:val="24"/>
        </w:rPr>
      </w:pPr>
    </w:p>
    <w:p w14:paraId="3A6431EF" w14:textId="77777777" w:rsidR="003C5170" w:rsidRDefault="003C5170" w:rsidP="003C5170">
      <w:pPr>
        <w:spacing w:line="360" w:lineRule="auto"/>
        <w:rPr>
          <w:rFonts w:asciiTheme="majorBidi" w:hAnsiTheme="majorBidi" w:cstheme="majorBidi"/>
          <w:sz w:val="24"/>
          <w:szCs w:val="24"/>
        </w:rPr>
      </w:pPr>
    </w:p>
    <w:p w14:paraId="15C7BC58" w14:textId="77777777" w:rsidR="003C5170" w:rsidRDefault="003C5170" w:rsidP="003C5170">
      <w:pPr>
        <w:spacing w:line="360" w:lineRule="auto"/>
        <w:rPr>
          <w:rFonts w:asciiTheme="majorBidi" w:hAnsiTheme="majorBidi" w:cstheme="majorBidi"/>
          <w:sz w:val="24"/>
          <w:szCs w:val="24"/>
        </w:rPr>
      </w:pPr>
    </w:p>
    <w:p w14:paraId="2256D1BD" w14:textId="77777777" w:rsidR="003C5170" w:rsidRDefault="003C5170" w:rsidP="003C5170">
      <w:pPr>
        <w:spacing w:line="360" w:lineRule="auto"/>
        <w:rPr>
          <w:rFonts w:asciiTheme="majorBidi" w:hAnsiTheme="majorBidi" w:cstheme="majorBidi"/>
          <w:sz w:val="24"/>
          <w:szCs w:val="24"/>
        </w:rPr>
      </w:pPr>
    </w:p>
    <w:p w14:paraId="100BF818" w14:textId="77777777" w:rsidR="003C5170" w:rsidRDefault="003C5170" w:rsidP="003C5170">
      <w:pPr>
        <w:spacing w:line="360" w:lineRule="auto"/>
        <w:rPr>
          <w:rFonts w:asciiTheme="majorBidi" w:hAnsiTheme="majorBidi" w:cstheme="majorBidi"/>
          <w:sz w:val="24"/>
          <w:szCs w:val="24"/>
        </w:rPr>
      </w:pPr>
    </w:p>
    <w:p w14:paraId="52BA245A" w14:textId="77777777" w:rsidR="003C5170" w:rsidRDefault="003C5170" w:rsidP="003C5170">
      <w:pPr>
        <w:spacing w:line="360" w:lineRule="auto"/>
        <w:rPr>
          <w:rFonts w:asciiTheme="majorBidi" w:hAnsiTheme="majorBidi" w:cstheme="majorBidi"/>
          <w:sz w:val="24"/>
          <w:szCs w:val="24"/>
        </w:rPr>
      </w:pPr>
    </w:p>
    <w:p w14:paraId="1B97FFC5" w14:textId="77777777" w:rsidR="003C5170" w:rsidRDefault="003C5170" w:rsidP="003C5170">
      <w:pPr>
        <w:spacing w:line="360" w:lineRule="auto"/>
        <w:rPr>
          <w:rFonts w:asciiTheme="majorBidi" w:hAnsiTheme="majorBidi" w:cstheme="majorBidi"/>
          <w:sz w:val="24"/>
          <w:szCs w:val="24"/>
        </w:rPr>
      </w:pPr>
    </w:p>
    <w:p w14:paraId="5942031F" w14:textId="740BDEBD" w:rsidR="003C5170" w:rsidRPr="0026238F" w:rsidRDefault="003C5170" w:rsidP="0026238F">
      <w:pPr>
        <w:pStyle w:val="ListParagraph"/>
        <w:numPr>
          <w:ilvl w:val="0"/>
          <w:numId w:val="35"/>
        </w:numPr>
        <w:spacing w:after="0" w:line="240" w:lineRule="auto"/>
        <w:rPr>
          <w:rFonts w:asciiTheme="majorBidi" w:hAnsiTheme="majorBidi" w:cstheme="majorBidi"/>
          <w:b/>
          <w:bCs/>
          <w:color w:val="2F5496" w:themeColor="accent1" w:themeShade="BF"/>
          <w:sz w:val="26"/>
          <w:szCs w:val="26"/>
        </w:rPr>
      </w:pPr>
      <w:r w:rsidRPr="003C5170">
        <w:rPr>
          <w:b/>
          <w:bCs/>
          <w:color w:val="2F5496" w:themeColor="accent1" w:themeShade="BF"/>
          <w:sz w:val="26"/>
          <w:szCs w:val="26"/>
        </w:rPr>
        <w:lastRenderedPageBreak/>
        <w:t>How IT security can be aligned with an organizational policy, detailing the security impact of any misalignment</w:t>
      </w:r>
    </w:p>
    <w:p w14:paraId="43E0F9F5" w14:textId="77777777" w:rsidR="003C5170" w:rsidRPr="005D0459" w:rsidRDefault="003C5170" w:rsidP="005D0459">
      <w:pPr>
        <w:pStyle w:val="ListParagraph"/>
        <w:spacing w:after="0" w:line="276" w:lineRule="auto"/>
        <w:jc w:val="both"/>
        <w:rPr>
          <w:rFonts w:asciiTheme="majorBidi" w:hAnsiTheme="majorBidi" w:cstheme="majorBidi"/>
          <w:color w:val="262626" w:themeColor="text1" w:themeTint="D9"/>
          <w:sz w:val="24"/>
          <w:szCs w:val="24"/>
        </w:rPr>
      </w:pPr>
      <w:r w:rsidRPr="005D0459">
        <w:rPr>
          <w:rFonts w:asciiTheme="majorBidi" w:hAnsiTheme="majorBidi" w:cstheme="majorBidi"/>
          <w:color w:val="262626" w:themeColor="text1" w:themeTint="D9"/>
          <w:sz w:val="24"/>
          <w:szCs w:val="24"/>
        </w:rPr>
        <w:t xml:space="preserve">An organization's components may not </w:t>
      </w:r>
      <w:proofErr w:type="gramStart"/>
      <w:r w:rsidRPr="005D0459">
        <w:rPr>
          <w:rFonts w:asciiTheme="majorBidi" w:hAnsiTheme="majorBidi" w:cstheme="majorBidi"/>
          <w:color w:val="262626" w:themeColor="text1" w:themeTint="D9"/>
          <w:sz w:val="24"/>
          <w:szCs w:val="24"/>
        </w:rPr>
        <w:t>be in agreement</w:t>
      </w:r>
      <w:proofErr w:type="gramEnd"/>
      <w:r w:rsidRPr="005D0459">
        <w:rPr>
          <w:rFonts w:asciiTheme="majorBidi" w:hAnsiTheme="majorBidi" w:cstheme="majorBidi"/>
          <w:color w:val="262626" w:themeColor="text1" w:themeTint="D9"/>
          <w:sz w:val="24"/>
          <w:szCs w:val="24"/>
        </w:rPr>
        <w:t xml:space="preserve"> with each other in cybersecurity efforts; this is known as security misalignment. It can happen at different level's, such as between the Chief Information Security Officer and other executives, between CISOs and the Chief Information Officers CIOs, or even between organizational policies and IT security policies.</w:t>
      </w:r>
    </w:p>
    <w:p w14:paraId="28E2167B" w14:textId="77777777" w:rsidR="003C5170" w:rsidRPr="005D0459" w:rsidRDefault="003C5170" w:rsidP="005D0459">
      <w:pPr>
        <w:pStyle w:val="ListParagraph"/>
        <w:spacing w:after="0" w:line="276" w:lineRule="auto"/>
        <w:jc w:val="both"/>
        <w:rPr>
          <w:rFonts w:asciiTheme="majorBidi" w:hAnsiTheme="majorBidi" w:cstheme="majorBidi"/>
          <w:color w:val="262626" w:themeColor="text1" w:themeTint="D9"/>
          <w:sz w:val="24"/>
          <w:szCs w:val="24"/>
        </w:rPr>
      </w:pPr>
      <w:r w:rsidRPr="005D0459">
        <w:rPr>
          <w:rFonts w:asciiTheme="majorBidi" w:hAnsiTheme="majorBidi" w:cstheme="majorBidi"/>
          <w:color w:val="262626" w:themeColor="text1" w:themeTint="D9"/>
          <w:sz w:val="24"/>
          <w:szCs w:val="24"/>
        </w:rPr>
        <w:t>Aligning security objectives with more general business goals becomes so difficult if the CISO is not included in discussions with the other executives, which happen's to be the case in many businesses where the CISO may not have an equal voice in strategic decision-making processes and It is possible to develop misunderstandings, conflicting priorites, and a lack of a shared vision for cybersecurity risk's if there are no communication channels between the security team and other departments.</w:t>
      </w:r>
    </w:p>
    <w:p w14:paraId="0485246F" w14:textId="77777777" w:rsidR="003C5170" w:rsidRPr="005D0459" w:rsidRDefault="003C5170" w:rsidP="005D0459">
      <w:pPr>
        <w:pStyle w:val="ListParagraph"/>
        <w:spacing w:after="0" w:line="276" w:lineRule="auto"/>
        <w:jc w:val="both"/>
        <w:rPr>
          <w:rFonts w:asciiTheme="majorBidi" w:hAnsiTheme="majorBidi" w:cstheme="majorBidi"/>
          <w:color w:val="262626" w:themeColor="text1" w:themeTint="D9"/>
          <w:sz w:val="24"/>
          <w:szCs w:val="24"/>
        </w:rPr>
      </w:pPr>
      <w:r w:rsidRPr="005D0459">
        <w:rPr>
          <w:rFonts w:asciiTheme="majorBidi" w:hAnsiTheme="majorBidi" w:cstheme="majorBidi"/>
          <w:color w:val="262626" w:themeColor="text1" w:themeTint="D9"/>
          <w:sz w:val="24"/>
          <w:szCs w:val="24"/>
        </w:rPr>
        <w:t>The CISO and CIO may have different priorities and objectives. While the CISO is primarily concerned with securing the organization's information assets, the CIO is focused on the efficent functioning of IT systems to support business operations. Without a shared understanding and collaboration, these priorites can clash and lead to misalignment, there will also be security misalignment's when there is a disconnect between the enterprises tolerance for risk and the security functions risk management approach. Failure to establish a common understanding of acceptable risk levels can lead to inadequacies in security measures or unnecessary constraints on business operations.</w:t>
      </w:r>
    </w:p>
    <w:p w14:paraId="31C8B096" w14:textId="2B1EBDCE" w:rsidR="003C5170" w:rsidRPr="005D0459" w:rsidRDefault="003C5170" w:rsidP="005D0459">
      <w:pPr>
        <w:pStyle w:val="ListParagraph"/>
        <w:spacing w:after="0" w:line="276" w:lineRule="auto"/>
        <w:jc w:val="both"/>
        <w:rPr>
          <w:rFonts w:asciiTheme="majorBidi" w:hAnsiTheme="majorBidi" w:cstheme="majorBidi"/>
          <w:color w:val="262626" w:themeColor="text1" w:themeTint="D9"/>
          <w:sz w:val="24"/>
          <w:szCs w:val="24"/>
        </w:rPr>
      </w:pPr>
      <w:r w:rsidRPr="005D0459">
        <w:rPr>
          <w:rFonts w:asciiTheme="majorBidi" w:hAnsiTheme="majorBidi" w:cstheme="majorBidi"/>
          <w:color w:val="262626" w:themeColor="text1" w:themeTint="D9"/>
          <w:sz w:val="24"/>
          <w:szCs w:val="24"/>
        </w:rPr>
        <w:t>The organization's may have policies that govern different aspects of their operations. When there is a misalignment between these general policies and specific IT security policies, it will lead to non-compliance, security gap's, increased vulnerability to cyber threats, and leave security vulnerabilities unaddressed, making the organization more suscepteble to cyberattacks.</w:t>
      </w:r>
    </w:p>
    <w:p w14:paraId="040D1DAA" w14:textId="24569673" w:rsidR="008F4996" w:rsidRPr="005D0459" w:rsidRDefault="008F4996" w:rsidP="005D0459">
      <w:pPr>
        <w:pStyle w:val="ListParagraph"/>
        <w:spacing w:after="0" w:line="276" w:lineRule="auto"/>
        <w:jc w:val="both"/>
        <w:rPr>
          <w:rFonts w:asciiTheme="majorBidi" w:hAnsiTheme="majorBidi" w:cstheme="majorBidi"/>
          <w:color w:val="262626" w:themeColor="text1" w:themeTint="D9"/>
          <w:sz w:val="24"/>
          <w:szCs w:val="24"/>
        </w:rPr>
      </w:pPr>
      <w:r w:rsidRPr="005D0459">
        <w:rPr>
          <w:rFonts w:asciiTheme="majorBidi" w:hAnsiTheme="majorBidi" w:cstheme="majorBidi"/>
          <w:color w:val="262626" w:themeColor="text1" w:themeTint="D9"/>
          <w:sz w:val="24"/>
          <w:szCs w:val="24"/>
        </w:rPr>
        <w:t>If chiefs and the board don't agree with each other regarding acceptable levels of risk, the security team may struggle to implement measures that appropriately extenuate threat's without impeding business operations.</w:t>
      </w:r>
    </w:p>
    <w:p w14:paraId="4A266EDD" w14:textId="77777777" w:rsidR="008F4996" w:rsidRPr="005D0459" w:rsidRDefault="008F4996" w:rsidP="005D0459">
      <w:pPr>
        <w:pStyle w:val="ListParagraph"/>
        <w:spacing w:after="0" w:line="276" w:lineRule="auto"/>
        <w:rPr>
          <w:rFonts w:asciiTheme="majorBidi" w:hAnsiTheme="majorBidi" w:cstheme="majorBidi"/>
          <w:color w:val="262626" w:themeColor="text1" w:themeTint="D9"/>
          <w:sz w:val="24"/>
          <w:szCs w:val="24"/>
        </w:rPr>
      </w:pPr>
    </w:p>
    <w:p w14:paraId="2B8F03B6" w14:textId="77777777" w:rsidR="005D0459" w:rsidRPr="005D0459" w:rsidRDefault="005D0459" w:rsidP="005D0459">
      <w:pPr>
        <w:pStyle w:val="ListParagraph"/>
        <w:spacing w:after="0" w:line="276" w:lineRule="auto"/>
        <w:rPr>
          <w:rFonts w:asciiTheme="majorBidi" w:hAnsiTheme="majorBidi" w:cstheme="majorBidi"/>
          <w:b/>
          <w:bCs/>
          <w:color w:val="8EAADB" w:themeColor="accent1" w:themeTint="99"/>
          <w:sz w:val="24"/>
          <w:szCs w:val="24"/>
        </w:rPr>
      </w:pPr>
      <w:r w:rsidRPr="005D0459">
        <w:rPr>
          <w:rFonts w:asciiTheme="majorBidi" w:hAnsiTheme="majorBidi" w:cstheme="majorBidi"/>
          <w:b/>
          <w:bCs/>
          <w:color w:val="8EAADB" w:themeColor="accent1" w:themeTint="99"/>
          <w:sz w:val="24"/>
          <w:szCs w:val="24"/>
        </w:rPr>
        <w:t>Remote Access Policy Misalignment:</w:t>
      </w:r>
    </w:p>
    <w:p w14:paraId="288E2C05" w14:textId="77777777" w:rsidR="005D0459" w:rsidRPr="005D0459" w:rsidRDefault="005D0459" w:rsidP="005D0459">
      <w:pPr>
        <w:pStyle w:val="ListParagraph"/>
        <w:spacing w:after="0" w:line="276" w:lineRule="auto"/>
        <w:rPr>
          <w:rFonts w:asciiTheme="majorBidi" w:hAnsiTheme="majorBidi" w:cstheme="majorBidi"/>
          <w:color w:val="262626" w:themeColor="text1" w:themeTint="D9"/>
          <w:sz w:val="24"/>
          <w:szCs w:val="24"/>
        </w:rPr>
      </w:pPr>
      <w:r w:rsidRPr="005D0459">
        <w:rPr>
          <w:rFonts w:asciiTheme="majorBidi" w:hAnsiTheme="majorBidi" w:cstheme="majorBidi"/>
          <w:color w:val="262626" w:themeColor="text1" w:themeTint="D9"/>
          <w:sz w:val="24"/>
          <w:szCs w:val="24"/>
        </w:rPr>
        <w:t xml:space="preserve">Lack of commitment to adhere to the Cyberblast Crispy Company's Remote Access Policy could cause an unauthorized or insecure remote access, posing risks such as data breaches, compromise of sensitive information, and potential harm to the companys reputation. Ensure that all remote access connections strictly follow the Remote Access Policy guidelines, incorporating encryption technologies, robust password's, and compliance with approval and security measures, the organization's policy owners work closely with the IT security team, regularly </w:t>
      </w:r>
      <w:proofErr w:type="gramStart"/>
      <w:r w:rsidRPr="005D0459">
        <w:rPr>
          <w:rFonts w:asciiTheme="majorBidi" w:hAnsiTheme="majorBidi" w:cstheme="majorBidi"/>
          <w:color w:val="262626" w:themeColor="text1" w:themeTint="D9"/>
          <w:sz w:val="24"/>
          <w:szCs w:val="24"/>
        </w:rPr>
        <w:t>review</w:t>
      </w:r>
      <w:proofErr w:type="gramEnd"/>
      <w:r w:rsidRPr="005D0459">
        <w:rPr>
          <w:rFonts w:asciiTheme="majorBidi" w:hAnsiTheme="majorBidi" w:cstheme="majorBidi"/>
          <w:color w:val="262626" w:themeColor="text1" w:themeTint="D9"/>
          <w:sz w:val="24"/>
          <w:szCs w:val="24"/>
        </w:rPr>
        <w:t xml:space="preserve"> and update the policy to address emirging threats and maintain a secure remote access environment.</w:t>
      </w:r>
    </w:p>
    <w:p w14:paraId="713B798E" w14:textId="77777777" w:rsidR="005D0459" w:rsidRPr="005D0459" w:rsidRDefault="005D0459" w:rsidP="005D0459">
      <w:pPr>
        <w:pStyle w:val="ListParagraph"/>
        <w:spacing w:after="0" w:line="276" w:lineRule="auto"/>
        <w:rPr>
          <w:rFonts w:asciiTheme="majorBidi" w:hAnsiTheme="majorBidi" w:cstheme="majorBidi"/>
          <w:b/>
          <w:bCs/>
          <w:color w:val="8EAADB" w:themeColor="accent1" w:themeTint="99"/>
          <w:sz w:val="24"/>
          <w:szCs w:val="24"/>
        </w:rPr>
      </w:pPr>
      <w:r w:rsidRPr="005D0459">
        <w:rPr>
          <w:rFonts w:asciiTheme="majorBidi" w:hAnsiTheme="majorBidi" w:cstheme="majorBidi"/>
          <w:b/>
          <w:bCs/>
          <w:color w:val="8EAADB" w:themeColor="accent1" w:themeTint="99"/>
          <w:sz w:val="24"/>
          <w:szCs w:val="24"/>
        </w:rPr>
        <w:t>VPN Policy Misalignment:</w:t>
      </w:r>
    </w:p>
    <w:p w14:paraId="11B33034" w14:textId="77777777" w:rsidR="005D0459" w:rsidRPr="005D0459" w:rsidRDefault="005D0459" w:rsidP="005D0459">
      <w:pPr>
        <w:pStyle w:val="ListParagraph"/>
        <w:spacing w:after="0" w:line="276" w:lineRule="auto"/>
        <w:rPr>
          <w:rFonts w:asciiTheme="majorBidi" w:hAnsiTheme="majorBidi" w:cstheme="majorBidi"/>
          <w:color w:val="262626" w:themeColor="text1" w:themeTint="D9"/>
          <w:sz w:val="24"/>
          <w:szCs w:val="24"/>
        </w:rPr>
      </w:pPr>
      <w:r w:rsidRPr="005D0459">
        <w:rPr>
          <w:rFonts w:asciiTheme="majorBidi" w:hAnsiTheme="majorBidi" w:cstheme="majorBidi"/>
          <w:color w:val="262626" w:themeColor="text1" w:themeTint="D9"/>
          <w:sz w:val="24"/>
          <w:szCs w:val="24"/>
        </w:rPr>
        <w:lastRenderedPageBreak/>
        <w:t>Misalignment with the Cyberblast Crispy Companys VPN Policy may result in weak VPN configurations, leading to unauthorized access, data interception. Align VPN configurations with the VPN Policy, emphasizing user responsibility for securely managing VPN services. Regularly update VPN gateways, enforce strong authentication measures, and monitor compliance to prevent security vulnerabilites and maintain a resilient VPN infrastructure, and make sure the employees are following the policies for the VPN.</w:t>
      </w:r>
    </w:p>
    <w:p w14:paraId="224CF8DC" w14:textId="77777777" w:rsidR="005D0459" w:rsidRPr="005D0459" w:rsidRDefault="005D0459" w:rsidP="005D0459">
      <w:pPr>
        <w:pStyle w:val="ListParagraph"/>
        <w:spacing w:after="0" w:line="276" w:lineRule="auto"/>
        <w:rPr>
          <w:rFonts w:asciiTheme="majorBidi" w:hAnsiTheme="majorBidi" w:cstheme="majorBidi"/>
          <w:b/>
          <w:bCs/>
          <w:color w:val="8EAADB" w:themeColor="accent1" w:themeTint="99"/>
          <w:sz w:val="24"/>
          <w:szCs w:val="24"/>
        </w:rPr>
      </w:pPr>
      <w:r w:rsidRPr="005D0459">
        <w:rPr>
          <w:rFonts w:asciiTheme="majorBidi" w:hAnsiTheme="majorBidi" w:cstheme="majorBidi"/>
          <w:b/>
          <w:bCs/>
          <w:color w:val="8EAADB" w:themeColor="accent1" w:themeTint="99"/>
          <w:sz w:val="24"/>
          <w:szCs w:val="24"/>
        </w:rPr>
        <w:t>Server Security Policy Misalignment:</w:t>
      </w:r>
    </w:p>
    <w:p w14:paraId="7DF3CBB6" w14:textId="77777777" w:rsidR="005D0459" w:rsidRPr="005D0459" w:rsidRDefault="005D0459" w:rsidP="005D0459">
      <w:pPr>
        <w:pStyle w:val="ListParagraph"/>
        <w:spacing w:after="0" w:line="276" w:lineRule="auto"/>
        <w:rPr>
          <w:rFonts w:asciiTheme="majorBidi" w:hAnsiTheme="majorBidi" w:cstheme="majorBidi"/>
          <w:color w:val="262626" w:themeColor="text1" w:themeTint="D9"/>
          <w:sz w:val="24"/>
          <w:szCs w:val="24"/>
        </w:rPr>
      </w:pPr>
      <w:r w:rsidRPr="005D0459">
        <w:rPr>
          <w:rFonts w:asciiTheme="majorBidi" w:hAnsiTheme="majorBidi" w:cstheme="majorBidi"/>
          <w:color w:val="262626" w:themeColor="text1" w:themeTint="D9"/>
          <w:sz w:val="24"/>
          <w:szCs w:val="24"/>
        </w:rPr>
        <w:t xml:space="preserve">Lack of commitment to the Cyberblast Crispy Company's Server Security Policy may expose vulnerabilities in server configurations, leading to unauthorized access or data breaches. So, we </w:t>
      </w:r>
      <w:proofErr w:type="gramStart"/>
      <w:r w:rsidRPr="005D0459">
        <w:rPr>
          <w:rFonts w:asciiTheme="majorBidi" w:hAnsiTheme="majorBidi" w:cstheme="majorBidi"/>
          <w:color w:val="262626" w:themeColor="text1" w:themeTint="D9"/>
          <w:sz w:val="24"/>
          <w:szCs w:val="24"/>
        </w:rPr>
        <w:t>have to</w:t>
      </w:r>
      <w:proofErr w:type="gramEnd"/>
      <w:r w:rsidRPr="005D0459">
        <w:rPr>
          <w:rFonts w:asciiTheme="majorBidi" w:hAnsiTheme="majorBidi" w:cstheme="majorBidi"/>
          <w:color w:val="262626" w:themeColor="text1" w:themeTint="D9"/>
          <w:sz w:val="24"/>
          <w:szCs w:val="24"/>
        </w:rPr>
        <w:t xml:space="preserve"> make sure that servers strictly adhere to the Server Security Policy by implementing approved configurations, promptly applying security patches, and following proper change management procedures. Regularly monitor and log security-related events to detect and respond to potential threat's and maintaining the integrity of server security.</w:t>
      </w:r>
    </w:p>
    <w:p w14:paraId="0CDB0360" w14:textId="77777777" w:rsidR="005D0459" w:rsidRPr="005D0459" w:rsidRDefault="005D0459" w:rsidP="005D0459">
      <w:pPr>
        <w:pStyle w:val="ListParagraph"/>
        <w:spacing w:after="0" w:line="276" w:lineRule="auto"/>
        <w:rPr>
          <w:rFonts w:asciiTheme="majorBidi" w:hAnsiTheme="majorBidi" w:cstheme="majorBidi"/>
          <w:b/>
          <w:bCs/>
          <w:color w:val="8EAADB" w:themeColor="accent1" w:themeTint="99"/>
          <w:sz w:val="24"/>
          <w:szCs w:val="24"/>
        </w:rPr>
      </w:pPr>
      <w:r w:rsidRPr="005D0459">
        <w:rPr>
          <w:rFonts w:asciiTheme="majorBidi" w:hAnsiTheme="majorBidi" w:cstheme="majorBidi"/>
          <w:b/>
          <w:bCs/>
          <w:color w:val="8EAADB" w:themeColor="accent1" w:themeTint="99"/>
          <w:sz w:val="24"/>
          <w:szCs w:val="24"/>
        </w:rPr>
        <w:t>Password Protection Policy Misalignment:</w:t>
      </w:r>
    </w:p>
    <w:p w14:paraId="491D2FE6" w14:textId="2B27D449" w:rsidR="005D0459" w:rsidRPr="005D0459" w:rsidRDefault="005D0459" w:rsidP="005D0459">
      <w:pPr>
        <w:pStyle w:val="ListParagraph"/>
        <w:spacing w:after="0" w:line="276" w:lineRule="auto"/>
        <w:rPr>
          <w:rFonts w:asciiTheme="majorBidi" w:hAnsiTheme="majorBidi" w:cstheme="majorBidi"/>
          <w:color w:val="262626" w:themeColor="text1" w:themeTint="D9"/>
          <w:sz w:val="24"/>
          <w:szCs w:val="24"/>
        </w:rPr>
      </w:pPr>
      <w:r w:rsidRPr="005D0459">
        <w:rPr>
          <w:rFonts w:asciiTheme="majorBidi" w:hAnsiTheme="majorBidi" w:cstheme="majorBidi"/>
          <w:color w:val="262626" w:themeColor="text1" w:themeTint="D9"/>
          <w:sz w:val="24"/>
          <w:szCs w:val="24"/>
        </w:rPr>
        <w:t xml:space="preserve">Non-compliance with the Cyberblast Crispy Company's Password Protection Policy could result in weak passwords like using short and </w:t>
      </w:r>
      <w:r w:rsidRPr="005D0459">
        <w:rPr>
          <w:rFonts w:asciiTheme="majorBidi" w:hAnsiTheme="majorBidi" w:cstheme="majorBidi"/>
          <w:color w:val="262626" w:themeColor="text1" w:themeTint="D9"/>
          <w:sz w:val="24"/>
          <w:szCs w:val="24"/>
        </w:rPr>
        <w:t>guessable</w:t>
      </w:r>
      <w:r w:rsidRPr="005D0459">
        <w:rPr>
          <w:rFonts w:asciiTheme="majorBidi" w:hAnsiTheme="majorBidi" w:cstheme="majorBidi"/>
          <w:color w:val="262626" w:themeColor="text1" w:themeTint="D9"/>
          <w:sz w:val="24"/>
          <w:szCs w:val="24"/>
        </w:rPr>
        <w:t xml:space="preserve"> words for the password, or not combining between the letters and numbers and symbols this will lead to guess the password faster and to unauthorized access, identity theft, or compromise of sensitive information. Apply the Password Protection Policy by promoting strong password creation, secure handling, and update frequently to make sure that consistency and adherence to security best practices. Educate users on password security and consider implementing multi-factor authintication for privileged accounts to enhance overall password security, and make sure that the organizations policy owner's work closely with the IT security team.</w:t>
      </w:r>
    </w:p>
    <w:p w14:paraId="7FC362F7" w14:textId="77777777" w:rsidR="005D0459" w:rsidRPr="005D0459" w:rsidRDefault="005D0459" w:rsidP="005D0459">
      <w:pPr>
        <w:pStyle w:val="ListParagraph"/>
        <w:spacing w:after="0" w:line="276" w:lineRule="auto"/>
        <w:rPr>
          <w:rFonts w:asciiTheme="majorBidi" w:hAnsiTheme="majorBidi" w:cstheme="majorBidi"/>
          <w:b/>
          <w:bCs/>
          <w:color w:val="8EAADB" w:themeColor="accent1" w:themeTint="99"/>
          <w:sz w:val="24"/>
          <w:szCs w:val="24"/>
        </w:rPr>
      </w:pPr>
      <w:r w:rsidRPr="005D0459">
        <w:rPr>
          <w:rFonts w:asciiTheme="majorBidi" w:hAnsiTheme="majorBidi" w:cstheme="majorBidi"/>
          <w:b/>
          <w:bCs/>
          <w:color w:val="8EAADB" w:themeColor="accent1" w:themeTint="99"/>
          <w:sz w:val="24"/>
          <w:szCs w:val="24"/>
        </w:rPr>
        <w:t>Acceptable Encryption Policy Misalignment:</w:t>
      </w:r>
    </w:p>
    <w:p w14:paraId="4D162DD3" w14:textId="05B8AAD3" w:rsidR="005D0459" w:rsidRDefault="005D0459" w:rsidP="005D0459">
      <w:pPr>
        <w:pStyle w:val="ListParagraph"/>
        <w:spacing w:after="0" w:line="276" w:lineRule="auto"/>
        <w:rPr>
          <w:rFonts w:asciiTheme="majorBidi" w:hAnsiTheme="majorBidi" w:cstheme="majorBidi"/>
          <w:color w:val="262626" w:themeColor="text1" w:themeTint="D9"/>
          <w:sz w:val="24"/>
          <w:szCs w:val="24"/>
        </w:rPr>
      </w:pPr>
      <w:r w:rsidRPr="005D0459">
        <w:rPr>
          <w:rFonts w:asciiTheme="majorBidi" w:hAnsiTheme="majorBidi" w:cstheme="majorBidi"/>
          <w:color w:val="262626" w:themeColor="text1" w:themeTint="D9"/>
          <w:sz w:val="24"/>
          <w:szCs w:val="24"/>
        </w:rPr>
        <w:t xml:space="preserve">Going far from the Cyberblast Crispy Company's Acceptable Encryption Policy may cause an insecure communication, data breaches, or legal and regulatory repercussions. So, we </w:t>
      </w:r>
      <w:proofErr w:type="gramStart"/>
      <w:r w:rsidRPr="005D0459">
        <w:rPr>
          <w:rFonts w:asciiTheme="majorBidi" w:hAnsiTheme="majorBidi" w:cstheme="majorBidi"/>
          <w:color w:val="262626" w:themeColor="text1" w:themeTint="D9"/>
          <w:sz w:val="24"/>
          <w:szCs w:val="24"/>
        </w:rPr>
        <w:t>have to</w:t>
      </w:r>
      <w:proofErr w:type="gramEnd"/>
      <w:r w:rsidRPr="005D0459">
        <w:rPr>
          <w:rFonts w:asciiTheme="majorBidi" w:hAnsiTheme="majorBidi" w:cstheme="majorBidi"/>
          <w:color w:val="262626" w:themeColor="text1" w:themeTint="D9"/>
          <w:sz w:val="24"/>
          <w:szCs w:val="24"/>
        </w:rPr>
        <w:t xml:space="preserve"> make sure that encryption practices align with the Acceptable Encryption Policy, including the use of approved algorithms, proper key management, and adherence to industry standard's and assess and consistently upgrade encryption technologes to proactively address ever-changing security risks and maintain compliance with the companys encryption standards.</w:t>
      </w:r>
    </w:p>
    <w:p w14:paraId="53641552" w14:textId="77777777" w:rsidR="00F628DC" w:rsidRDefault="00F628DC" w:rsidP="005D0459">
      <w:pPr>
        <w:pStyle w:val="ListParagraph"/>
        <w:spacing w:after="0" w:line="276" w:lineRule="auto"/>
        <w:rPr>
          <w:rFonts w:asciiTheme="majorBidi" w:hAnsiTheme="majorBidi" w:cstheme="majorBidi"/>
          <w:color w:val="262626" w:themeColor="text1" w:themeTint="D9"/>
          <w:sz w:val="24"/>
          <w:szCs w:val="24"/>
        </w:rPr>
      </w:pPr>
    </w:p>
    <w:p w14:paraId="1B2CE3B6" w14:textId="48EA12F5" w:rsidR="0026238F" w:rsidRPr="005D0459" w:rsidRDefault="00F628DC" w:rsidP="005D0459">
      <w:pPr>
        <w:pStyle w:val="ListParagraph"/>
        <w:spacing w:after="0" w:line="276" w:lineRule="auto"/>
        <w:rPr>
          <w:rFonts w:asciiTheme="majorBidi" w:hAnsiTheme="majorBidi" w:cstheme="majorBidi"/>
          <w:color w:val="262626" w:themeColor="text1" w:themeTint="D9"/>
          <w:sz w:val="24"/>
          <w:szCs w:val="24"/>
        </w:rPr>
      </w:pPr>
      <w:r w:rsidRPr="00F628DC">
        <w:rPr>
          <w:rFonts w:asciiTheme="majorBidi" w:hAnsiTheme="majorBidi" w:cstheme="majorBidi"/>
          <w:color w:val="1F3864" w:themeColor="accent1" w:themeShade="80"/>
          <w:sz w:val="24"/>
          <w:szCs w:val="24"/>
        </w:rPr>
        <w:t xml:space="preserve">CyberBlast Crispy </w:t>
      </w:r>
      <w:r w:rsidRPr="00F628DC">
        <w:rPr>
          <w:rFonts w:asciiTheme="majorBidi" w:hAnsiTheme="majorBidi" w:cstheme="majorBidi"/>
          <w:color w:val="262626" w:themeColor="text1" w:themeTint="D9"/>
          <w:sz w:val="24"/>
          <w:szCs w:val="24"/>
        </w:rPr>
        <w:t xml:space="preserve">can enhance its security posture and mitigate the risk of security incidents by the effective cooperation and communication between policy owners and the IT security teams, also they should create communication channels to facilitate the exchange of insights, updates on emerging threats, and policy adjustments. This cooperation allows for a more holistic understanding of security requirement's, which </w:t>
      </w:r>
      <w:r w:rsidRPr="00F628DC">
        <w:rPr>
          <w:rFonts w:asciiTheme="majorBidi" w:hAnsiTheme="majorBidi" w:cstheme="majorBidi"/>
          <w:color w:val="262626" w:themeColor="text1" w:themeTint="D9"/>
          <w:sz w:val="24"/>
          <w:szCs w:val="24"/>
        </w:rPr>
        <w:lastRenderedPageBreak/>
        <w:t xml:space="preserve">will enable policymakers to craft guidelines that are compliant. All this will help CyberBlast Crispy to proactively address vulnerabilities, implement robust security </w:t>
      </w:r>
      <w:proofErr w:type="gramStart"/>
      <w:r w:rsidRPr="00F628DC">
        <w:rPr>
          <w:rFonts w:asciiTheme="majorBidi" w:hAnsiTheme="majorBidi" w:cstheme="majorBidi"/>
          <w:color w:val="262626" w:themeColor="text1" w:themeTint="D9"/>
          <w:sz w:val="24"/>
          <w:szCs w:val="24"/>
        </w:rPr>
        <w:t>control's</w:t>
      </w:r>
      <w:proofErr w:type="gramEnd"/>
      <w:r w:rsidRPr="00F628DC">
        <w:rPr>
          <w:rFonts w:asciiTheme="majorBidi" w:hAnsiTheme="majorBidi" w:cstheme="majorBidi"/>
          <w:color w:val="262626" w:themeColor="text1" w:themeTint="D9"/>
          <w:sz w:val="24"/>
          <w:szCs w:val="24"/>
        </w:rPr>
        <w:t>, and maintain a resilient security posture across its operations.</w:t>
      </w:r>
    </w:p>
    <w:sectPr w:rsidR="0026238F" w:rsidRPr="005D0459" w:rsidSect="00AA4D3E">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7D76" w14:textId="77777777" w:rsidR="00AA4D3E" w:rsidRDefault="00AA4D3E" w:rsidP="00C057E1">
      <w:pPr>
        <w:spacing w:after="0" w:line="240" w:lineRule="auto"/>
      </w:pPr>
      <w:r>
        <w:separator/>
      </w:r>
    </w:p>
  </w:endnote>
  <w:endnote w:type="continuationSeparator" w:id="0">
    <w:p w14:paraId="3B856261" w14:textId="77777777" w:rsidR="00AA4D3E" w:rsidRDefault="00AA4D3E" w:rsidP="00C057E1">
      <w:pPr>
        <w:spacing w:after="0" w:line="240" w:lineRule="auto"/>
      </w:pPr>
      <w:r>
        <w:continuationSeparator/>
      </w:r>
    </w:p>
  </w:endnote>
  <w:endnote w:type="continuationNotice" w:id="1">
    <w:p w14:paraId="56EE43C4" w14:textId="77777777" w:rsidR="00AA4D3E" w:rsidRDefault="00AA4D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366081"/>
      <w:docPartObj>
        <w:docPartGallery w:val="Page Numbers (Bottom of Page)"/>
        <w:docPartUnique/>
      </w:docPartObj>
    </w:sdtPr>
    <w:sdtEndPr>
      <w:rPr>
        <w:color w:val="7F7F7F" w:themeColor="background1" w:themeShade="7F"/>
        <w:spacing w:val="60"/>
      </w:rPr>
    </w:sdtEndPr>
    <w:sdtContent>
      <w:p w14:paraId="72FE89A0" w14:textId="5CA9390B" w:rsidR="0014319D" w:rsidRDefault="0014319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32870D" w14:textId="77777777" w:rsidR="00C057E1" w:rsidRDefault="00C05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39A05" w14:textId="77777777" w:rsidR="00AA4D3E" w:rsidRDefault="00AA4D3E" w:rsidP="00C057E1">
      <w:pPr>
        <w:spacing w:after="0" w:line="240" w:lineRule="auto"/>
      </w:pPr>
      <w:r>
        <w:separator/>
      </w:r>
    </w:p>
  </w:footnote>
  <w:footnote w:type="continuationSeparator" w:id="0">
    <w:p w14:paraId="06748C14" w14:textId="77777777" w:rsidR="00AA4D3E" w:rsidRDefault="00AA4D3E" w:rsidP="00C057E1">
      <w:pPr>
        <w:spacing w:after="0" w:line="240" w:lineRule="auto"/>
      </w:pPr>
      <w:r>
        <w:continuationSeparator/>
      </w:r>
    </w:p>
  </w:footnote>
  <w:footnote w:type="continuationNotice" w:id="1">
    <w:p w14:paraId="57600716" w14:textId="77777777" w:rsidR="00AA4D3E" w:rsidRDefault="00AA4D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BB5F" w14:textId="26E2D6BD" w:rsidR="00BD1235" w:rsidRPr="00D962D9" w:rsidRDefault="006F4A04" w:rsidP="00BD1235">
    <w:pPr>
      <w:pStyle w:val="Header"/>
      <w:rPr>
        <w:szCs w:val="24"/>
      </w:rPr>
    </w:pPr>
    <w:r w:rsidRPr="00F42B9B">
      <w:rPr>
        <w:noProof/>
      </w:rPr>
      <w:drawing>
        <wp:anchor distT="0" distB="0" distL="114300" distR="114300" simplePos="0" relativeHeight="251658240" behindDoc="0" locked="0" layoutInCell="1" allowOverlap="1" wp14:anchorId="07A4CB51" wp14:editId="7B58C389">
          <wp:simplePos x="0" y="0"/>
          <wp:positionH relativeFrom="margin">
            <wp:posOffset>-329609</wp:posOffset>
          </wp:positionH>
          <wp:positionV relativeFrom="topMargin">
            <wp:posOffset>310116</wp:posOffset>
          </wp:positionV>
          <wp:extent cx="768985" cy="379730"/>
          <wp:effectExtent l="0" t="0" r="0" b="1270"/>
          <wp:wrapNone/>
          <wp:docPr id="774096582" name="Picture 774096582" descr="HTU-Pearson |News 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U-Pearson |News Letter"/>
                  <pic:cNvPicPr>
                    <a:picLocks noChangeAspect="1" noChangeArrowheads="1"/>
                  </pic:cNvPicPr>
                </pic:nvPicPr>
                <pic:blipFill rotWithShape="1">
                  <a:blip r:embed="rId1">
                    <a:extLst>
                      <a:ext uri="{28A0092B-C50C-407E-A947-70E740481C1C}">
                        <a14:useLocalDpi xmlns:a14="http://schemas.microsoft.com/office/drawing/2010/main" val="0"/>
                      </a:ext>
                    </a:extLst>
                  </a:blip>
                  <a:srcRect r="55750"/>
                  <a:stretch/>
                </pic:blipFill>
                <pic:spPr bwMode="auto">
                  <a:xfrm>
                    <a:off x="0" y="0"/>
                    <a:ext cx="768985" cy="379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1B3A">
      <w:tab/>
    </w:r>
    <w:r w:rsidR="00BD1235">
      <w:t xml:space="preserve">                                                                                </w:t>
    </w:r>
    <w:r>
      <w:t xml:space="preserve">                  </w:t>
    </w:r>
    <w:r w:rsidR="00BD1235">
      <w:t xml:space="preserve">    </w:t>
    </w:r>
    <w:r>
      <w:t xml:space="preserve">               </w:t>
    </w:r>
    <w:r w:rsidR="00BD1235">
      <w:t xml:space="preserve"> </w:t>
    </w:r>
    <w:r>
      <w:t xml:space="preserve"> </w:t>
    </w:r>
    <w:r>
      <w:rPr>
        <w:szCs w:val="24"/>
      </w:rPr>
      <w:t>Security</w:t>
    </w:r>
    <w:r w:rsidR="00BD1235" w:rsidRPr="00D962D9">
      <w:rPr>
        <w:szCs w:val="24"/>
      </w:rPr>
      <w:t xml:space="preserve"> – </w:t>
    </w:r>
    <w:r>
      <w:rPr>
        <w:szCs w:val="24"/>
      </w:rPr>
      <w:t>Fall</w:t>
    </w:r>
    <w:r w:rsidR="00BD1235" w:rsidRPr="00D962D9">
      <w:rPr>
        <w:szCs w:val="24"/>
      </w:rPr>
      <w:t xml:space="preserve"> 202</w:t>
    </w:r>
    <w:r>
      <w:rPr>
        <w:szCs w:val="24"/>
      </w:rPr>
      <w:t>4</w:t>
    </w:r>
    <w:r w:rsidR="00BD1235" w:rsidRPr="00D962D9">
      <w:rPr>
        <w:szCs w:val="24"/>
      </w:rPr>
      <w:t xml:space="preserve"> - Final Assignment</w:t>
    </w:r>
    <w:r w:rsidR="00BD1235" w:rsidRPr="00D962D9" w:rsidDel="003C5778">
      <w:rPr>
        <w:szCs w:val="24"/>
      </w:rPr>
      <w:t xml:space="preserve"> </w:t>
    </w:r>
  </w:p>
  <w:p w14:paraId="03C74D79" w14:textId="0F4A5BE9" w:rsidR="00C057E1" w:rsidRDefault="006F4A04" w:rsidP="00BD1235">
    <w:pPr>
      <w:pStyle w:val="Header"/>
      <w:tabs>
        <w:tab w:val="clear" w:pos="4680"/>
        <w:tab w:val="clear" w:pos="9360"/>
        <w:tab w:val="left" w:pos="4672"/>
        <w:tab w:val="left" w:pos="6061"/>
        <w:tab w:val="left" w:pos="7753"/>
      </w:tabs>
    </w:pPr>
    <w:r>
      <w:rPr>
        <w:noProof/>
      </w:rPr>
      <mc:AlternateContent>
        <mc:Choice Requires="wps">
          <w:drawing>
            <wp:anchor distT="0" distB="0" distL="114300" distR="114300" simplePos="0" relativeHeight="251658241" behindDoc="0" locked="0" layoutInCell="1" allowOverlap="1" wp14:anchorId="32B4C433" wp14:editId="7D87B0DE">
              <wp:simplePos x="0" y="0"/>
              <wp:positionH relativeFrom="column">
                <wp:posOffset>-350874</wp:posOffset>
              </wp:positionH>
              <wp:positionV relativeFrom="paragraph">
                <wp:posOffset>158794</wp:posOffset>
              </wp:positionV>
              <wp:extent cx="6655376" cy="0"/>
              <wp:effectExtent l="0" t="0" r="0" b="0"/>
              <wp:wrapNone/>
              <wp:docPr id="98533931" name="Straight Connector 2"/>
              <wp:cNvGraphicFramePr/>
              <a:graphic xmlns:a="http://schemas.openxmlformats.org/drawingml/2006/main">
                <a:graphicData uri="http://schemas.microsoft.com/office/word/2010/wordprocessingShape">
                  <wps:wsp>
                    <wps:cNvCnPr/>
                    <wps:spPr>
                      <a:xfrm>
                        <a:off x="0" y="0"/>
                        <a:ext cx="66553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BB91BC" id="Straight Connector 2"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5pt,12.5pt" to="496.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" strokecolor="#4472c4 [3204]" strokeweight=".5pt">
              <v:stroke joinstyle="miter"/>
            </v:line>
          </w:pict>
        </mc:Fallback>
      </mc:AlternateContent>
    </w:r>
    <w:r w:rsidR="00BD1235">
      <w:tab/>
    </w:r>
    <w:r w:rsidR="00281B3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028"/>
    <w:multiLevelType w:val="multilevel"/>
    <w:tmpl w:val="9C60B8C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D4140C"/>
    <w:multiLevelType w:val="hybridMultilevel"/>
    <w:tmpl w:val="707481EC"/>
    <w:lvl w:ilvl="0" w:tplc="CBCA7B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F08F8"/>
    <w:multiLevelType w:val="hybridMultilevel"/>
    <w:tmpl w:val="16C6230C"/>
    <w:lvl w:ilvl="0" w:tplc="5EA0A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3638C"/>
    <w:multiLevelType w:val="hybridMultilevel"/>
    <w:tmpl w:val="226830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2C11C0"/>
    <w:multiLevelType w:val="hybridMultilevel"/>
    <w:tmpl w:val="4C002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679A9"/>
    <w:multiLevelType w:val="hybridMultilevel"/>
    <w:tmpl w:val="5A2E1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96DF2"/>
    <w:multiLevelType w:val="hybridMultilevel"/>
    <w:tmpl w:val="57EC7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55497"/>
    <w:multiLevelType w:val="hybridMultilevel"/>
    <w:tmpl w:val="8A6A7068"/>
    <w:lvl w:ilvl="0" w:tplc="0409000F">
      <w:start w:val="1"/>
      <w:numFmt w:val="decimal"/>
      <w:lvlText w:val="%1."/>
      <w:lvlJc w:val="left"/>
      <w:pPr>
        <w:ind w:left="360" w:hanging="360"/>
      </w:pPr>
      <w:rPr>
        <w:rFonts w:hint="default"/>
      </w:rPr>
    </w:lvl>
    <w:lvl w:ilvl="1" w:tplc="A0F2D95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A07FB"/>
    <w:multiLevelType w:val="hybridMultilevel"/>
    <w:tmpl w:val="04544D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40091"/>
    <w:multiLevelType w:val="hybridMultilevel"/>
    <w:tmpl w:val="B38EFE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2968BD"/>
    <w:multiLevelType w:val="hybridMultilevel"/>
    <w:tmpl w:val="D480EF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46241C"/>
    <w:multiLevelType w:val="hybridMultilevel"/>
    <w:tmpl w:val="EEB055B6"/>
    <w:lvl w:ilvl="0" w:tplc="8856ED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326A12"/>
    <w:multiLevelType w:val="hybridMultilevel"/>
    <w:tmpl w:val="43F6B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84B99"/>
    <w:multiLevelType w:val="hybridMultilevel"/>
    <w:tmpl w:val="0212C1B0"/>
    <w:lvl w:ilvl="0" w:tplc="CECE74F2">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602D52"/>
    <w:multiLevelType w:val="hybridMultilevel"/>
    <w:tmpl w:val="62AE3BFE"/>
    <w:lvl w:ilvl="0" w:tplc="EE1E862C">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002AD"/>
    <w:multiLevelType w:val="hybridMultilevel"/>
    <w:tmpl w:val="B950DA5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8A3FDA"/>
    <w:multiLevelType w:val="hybridMultilevel"/>
    <w:tmpl w:val="4DE6F3C2"/>
    <w:lvl w:ilvl="0" w:tplc="7E96BA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152DD"/>
    <w:multiLevelType w:val="hybridMultilevel"/>
    <w:tmpl w:val="5D18C5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F3082A"/>
    <w:multiLevelType w:val="hybridMultilevel"/>
    <w:tmpl w:val="B09E2B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E87C09"/>
    <w:multiLevelType w:val="hybridMultilevel"/>
    <w:tmpl w:val="AA8C478C"/>
    <w:lvl w:ilvl="0" w:tplc="829286A4">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E72D9E"/>
    <w:multiLevelType w:val="hybridMultilevel"/>
    <w:tmpl w:val="81E23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A1550"/>
    <w:multiLevelType w:val="hybridMultilevel"/>
    <w:tmpl w:val="00807F4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E7F1F40"/>
    <w:multiLevelType w:val="hybridMultilevel"/>
    <w:tmpl w:val="B92656E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29116E"/>
    <w:multiLevelType w:val="hybridMultilevel"/>
    <w:tmpl w:val="F3C2E232"/>
    <w:lvl w:ilvl="0" w:tplc="CBCA7B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D7B25"/>
    <w:multiLevelType w:val="hybridMultilevel"/>
    <w:tmpl w:val="47BA3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40C41"/>
    <w:multiLevelType w:val="hybridMultilevel"/>
    <w:tmpl w:val="7048F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354771"/>
    <w:multiLevelType w:val="hybridMultilevel"/>
    <w:tmpl w:val="135856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30C1058"/>
    <w:multiLevelType w:val="hybridMultilevel"/>
    <w:tmpl w:val="5C84A4CE"/>
    <w:lvl w:ilvl="0" w:tplc="436289F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6E4273"/>
    <w:multiLevelType w:val="hybridMultilevel"/>
    <w:tmpl w:val="F00CA9DA"/>
    <w:lvl w:ilvl="0" w:tplc="E97CCA52">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061B95"/>
    <w:multiLevelType w:val="hybridMultilevel"/>
    <w:tmpl w:val="DA1C054E"/>
    <w:lvl w:ilvl="0" w:tplc="FD6CD13E">
      <w:numFmt w:val="bullet"/>
      <w:lvlText w:val=""/>
      <w:lvlJc w:val="left"/>
      <w:pPr>
        <w:ind w:left="1800" w:hanging="360"/>
      </w:pPr>
      <w:rPr>
        <w:rFonts w:ascii="Symbol" w:eastAsiaTheme="minorHAnsi"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8407A4"/>
    <w:multiLevelType w:val="hybridMultilevel"/>
    <w:tmpl w:val="1944A6A4"/>
    <w:lvl w:ilvl="0" w:tplc="EF68F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AC3432"/>
    <w:multiLevelType w:val="hybridMultilevel"/>
    <w:tmpl w:val="316C55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17016D"/>
    <w:multiLevelType w:val="hybridMultilevel"/>
    <w:tmpl w:val="3DEA8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5606D"/>
    <w:multiLevelType w:val="hybridMultilevel"/>
    <w:tmpl w:val="179874CA"/>
    <w:lvl w:ilvl="0" w:tplc="CBCA7B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197962"/>
    <w:multiLevelType w:val="hybridMultilevel"/>
    <w:tmpl w:val="2820BC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061644">
    <w:abstractNumId w:val="24"/>
  </w:num>
  <w:num w:numId="2" w16cid:durableId="1479493523">
    <w:abstractNumId w:val="12"/>
  </w:num>
  <w:num w:numId="3" w16cid:durableId="1680542817">
    <w:abstractNumId w:val="32"/>
  </w:num>
  <w:num w:numId="4" w16cid:durableId="445734726">
    <w:abstractNumId w:val="14"/>
  </w:num>
  <w:num w:numId="5" w16cid:durableId="1699307019">
    <w:abstractNumId w:val="34"/>
  </w:num>
  <w:num w:numId="6" w16cid:durableId="1188251179">
    <w:abstractNumId w:val="5"/>
  </w:num>
  <w:num w:numId="7" w16cid:durableId="921988241">
    <w:abstractNumId w:val="11"/>
  </w:num>
  <w:num w:numId="8" w16cid:durableId="1995986326">
    <w:abstractNumId w:val="3"/>
  </w:num>
  <w:num w:numId="9" w16cid:durableId="23752469">
    <w:abstractNumId w:val="0"/>
  </w:num>
  <w:num w:numId="10" w16cid:durableId="1351102790">
    <w:abstractNumId w:val="7"/>
  </w:num>
  <w:num w:numId="11" w16cid:durableId="1099444826">
    <w:abstractNumId w:val="23"/>
  </w:num>
  <w:num w:numId="12" w16cid:durableId="1711683095">
    <w:abstractNumId w:val="16"/>
  </w:num>
  <w:num w:numId="13" w16cid:durableId="583029572">
    <w:abstractNumId w:val="2"/>
  </w:num>
  <w:num w:numId="14" w16cid:durableId="1538201506">
    <w:abstractNumId w:val="13"/>
  </w:num>
  <w:num w:numId="15" w16cid:durableId="1574970256">
    <w:abstractNumId w:val="29"/>
  </w:num>
  <w:num w:numId="16" w16cid:durableId="1403412130">
    <w:abstractNumId w:val="19"/>
  </w:num>
  <w:num w:numId="17" w16cid:durableId="1168908661">
    <w:abstractNumId w:val="18"/>
  </w:num>
  <w:num w:numId="18" w16cid:durableId="873882284">
    <w:abstractNumId w:val="17"/>
  </w:num>
  <w:num w:numId="19" w16cid:durableId="1485315934">
    <w:abstractNumId w:val="27"/>
  </w:num>
  <w:num w:numId="20" w16cid:durableId="535628205">
    <w:abstractNumId w:val="8"/>
  </w:num>
  <w:num w:numId="21" w16cid:durableId="1096056535">
    <w:abstractNumId w:val="20"/>
  </w:num>
  <w:num w:numId="22" w16cid:durableId="1927615228">
    <w:abstractNumId w:val="4"/>
  </w:num>
  <w:num w:numId="23" w16cid:durableId="845633859">
    <w:abstractNumId w:val="10"/>
  </w:num>
  <w:num w:numId="24" w16cid:durableId="472675562">
    <w:abstractNumId w:val="30"/>
  </w:num>
  <w:num w:numId="25" w16cid:durableId="1590037953">
    <w:abstractNumId w:val="22"/>
  </w:num>
  <w:num w:numId="26" w16cid:durableId="309873280">
    <w:abstractNumId w:val="26"/>
  </w:num>
  <w:num w:numId="27" w16cid:durableId="315035072">
    <w:abstractNumId w:val="15"/>
  </w:num>
  <w:num w:numId="28" w16cid:durableId="954672359">
    <w:abstractNumId w:val="33"/>
  </w:num>
  <w:num w:numId="29" w16cid:durableId="1755013843">
    <w:abstractNumId w:val="9"/>
  </w:num>
  <w:num w:numId="30" w16cid:durableId="1671986190">
    <w:abstractNumId w:val="31"/>
  </w:num>
  <w:num w:numId="31" w16cid:durableId="986277657">
    <w:abstractNumId w:val="1"/>
  </w:num>
  <w:num w:numId="32" w16cid:durableId="1583026423">
    <w:abstractNumId w:val="21"/>
  </w:num>
  <w:num w:numId="33" w16cid:durableId="1283347957">
    <w:abstractNumId w:val="25"/>
  </w:num>
  <w:num w:numId="34" w16cid:durableId="814296830">
    <w:abstractNumId w:val="6"/>
  </w:num>
  <w:num w:numId="35" w16cid:durableId="1426292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B6"/>
    <w:rsid w:val="00012E5C"/>
    <w:rsid w:val="000172A5"/>
    <w:rsid w:val="000540A4"/>
    <w:rsid w:val="00071151"/>
    <w:rsid w:val="00077D02"/>
    <w:rsid w:val="000A3BB6"/>
    <w:rsid w:val="000A59B1"/>
    <w:rsid w:val="000B45F4"/>
    <w:rsid w:val="000B531C"/>
    <w:rsid w:val="000B6FD1"/>
    <w:rsid w:val="000C326F"/>
    <w:rsid w:val="000D3095"/>
    <w:rsid w:val="000F44C7"/>
    <w:rsid w:val="000F75B9"/>
    <w:rsid w:val="00104CD8"/>
    <w:rsid w:val="00124D74"/>
    <w:rsid w:val="001311EF"/>
    <w:rsid w:val="00134081"/>
    <w:rsid w:val="0014319D"/>
    <w:rsid w:val="00162479"/>
    <w:rsid w:val="001657B2"/>
    <w:rsid w:val="00185743"/>
    <w:rsid w:val="00190BAF"/>
    <w:rsid w:val="00190D86"/>
    <w:rsid w:val="001926E1"/>
    <w:rsid w:val="001C629D"/>
    <w:rsid w:val="001D4277"/>
    <w:rsid w:val="001D6BE5"/>
    <w:rsid w:val="00207FF2"/>
    <w:rsid w:val="00211545"/>
    <w:rsid w:val="0021281A"/>
    <w:rsid w:val="00223324"/>
    <w:rsid w:val="00225CCC"/>
    <w:rsid w:val="00250F54"/>
    <w:rsid w:val="002526D9"/>
    <w:rsid w:val="0026238F"/>
    <w:rsid w:val="00262C48"/>
    <w:rsid w:val="00264133"/>
    <w:rsid w:val="00281B3A"/>
    <w:rsid w:val="00285D1D"/>
    <w:rsid w:val="00296678"/>
    <w:rsid w:val="002A7269"/>
    <w:rsid w:val="002B5DB4"/>
    <w:rsid w:val="002D54FA"/>
    <w:rsid w:val="002E1E7E"/>
    <w:rsid w:val="003000F2"/>
    <w:rsid w:val="00311018"/>
    <w:rsid w:val="00315441"/>
    <w:rsid w:val="00320659"/>
    <w:rsid w:val="00343BD5"/>
    <w:rsid w:val="00343FEC"/>
    <w:rsid w:val="00344D61"/>
    <w:rsid w:val="00347494"/>
    <w:rsid w:val="00347A01"/>
    <w:rsid w:val="0035201F"/>
    <w:rsid w:val="00355A45"/>
    <w:rsid w:val="00356DBE"/>
    <w:rsid w:val="00371310"/>
    <w:rsid w:val="003828E7"/>
    <w:rsid w:val="0039300F"/>
    <w:rsid w:val="003957FA"/>
    <w:rsid w:val="003A3B0A"/>
    <w:rsid w:val="003B0A7D"/>
    <w:rsid w:val="003C5170"/>
    <w:rsid w:val="003D7C1A"/>
    <w:rsid w:val="003E1CD6"/>
    <w:rsid w:val="00403E97"/>
    <w:rsid w:val="00404CEB"/>
    <w:rsid w:val="00405F81"/>
    <w:rsid w:val="00412231"/>
    <w:rsid w:val="0041613F"/>
    <w:rsid w:val="00434FD3"/>
    <w:rsid w:val="00453E95"/>
    <w:rsid w:val="004633AB"/>
    <w:rsid w:val="00472426"/>
    <w:rsid w:val="004857DB"/>
    <w:rsid w:val="00494B40"/>
    <w:rsid w:val="004B078C"/>
    <w:rsid w:val="004B6D6C"/>
    <w:rsid w:val="004B7EA9"/>
    <w:rsid w:val="004D48A8"/>
    <w:rsid w:val="004E38FD"/>
    <w:rsid w:val="00523F6F"/>
    <w:rsid w:val="00527FBE"/>
    <w:rsid w:val="00532C42"/>
    <w:rsid w:val="00543280"/>
    <w:rsid w:val="00546150"/>
    <w:rsid w:val="005626AE"/>
    <w:rsid w:val="00576F2E"/>
    <w:rsid w:val="0058167F"/>
    <w:rsid w:val="00584221"/>
    <w:rsid w:val="00587074"/>
    <w:rsid w:val="0059447D"/>
    <w:rsid w:val="005A6152"/>
    <w:rsid w:val="005B01FE"/>
    <w:rsid w:val="005B2F1F"/>
    <w:rsid w:val="005C3D97"/>
    <w:rsid w:val="005D0459"/>
    <w:rsid w:val="00603125"/>
    <w:rsid w:val="00610931"/>
    <w:rsid w:val="00622639"/>
    <w:rsid w:val="00626531"/>
    <w:rsid w:val="00635A12"/>
    <w:rsid w:val="00645D93"/>
    <w:rsid w:val="006473ED"/>
    <w:rsid w:val="00652E1E"/>
    <w:rsid w:val="0066229C"/>
    <w:rsid w:val="00687ED8"/>
    <w:rsid w:val="006935D0"/>
    <w:rsid w:val="006A14D6"/>
    <w:rsid w:val="006A721E"/>
    <w:rsid w:val="006B11B7"/>
    <w:rsid w:val="006B46DD"/>
    <w:rsid w:val="006C0583"/>
    <w:rsid w:val="006F2EBF"/>
    <w:rsid w:val="006F3658"/>
    <w:rsid w:val="006F4A04"/>
    <w:rsid w:val="00700919"/>
    <w:rsid w:val="007024C8"/>
    <w:rsid w:val="00715D5F"/>
    <w:rsid w:val="00717B28"/>
    <w:rsid w:val="007276F6"/>
    <w:rsid w:val="007528D4"/>
    <w:rsid w:val="007540F8"/>
    <w:rsid w:val="007778B9"/>
    <w:rsid w:val="00791983"/>
    <w:rsid w:val="007B1F7D"/>
    <w:rsid w:val="007C3641"/>
    <w:rsid w:val="007C4AA9"/>
    <w:rsid w:val="007C5453"/>
    <w:rsid w:val="007C7452"/>
    <w:rsid w:val="007D2C70"/>
    <w:rsid w:val="007E298F"/>
    <w:rsid w:val="007E3B69"/>
    <w:rsid w:val="007E535B"/>
    <w:rsid w:val="008107CD"/>
    <w:rsid w:val="0081240A"/>
    <w:rsid w:val="0081283D"/>
    <w:rsid w:val="00813A12"/>
    <w:rsid w:val="00826BBE"/>
    <w:rsid w:val="00830464"/>
    <w:rsid w:val="00832B18"/>
    <w:rsid w:val="00847302"/>
    <w:rsid w:val="00847D6A"/>
    <w:rsid w:val="00856C3E"/>
    <w:rsid w:val="00856DF9"/>
    <w:rsid w:val="00857CA3"/>
    <w:rsid w:val="00873436"/>
    <w:rsid w:val="008803C3"/>
    <w:rsid w:val="00883EA3"/>
    <w:rsid w:val="008A0F6F"/>
    <w:rsid w:val="008A4116"/>
    <w:rsid w:val="008C0BF3"/>
    <w:rsid w:val="008E0232"/>
    <w:rsid w:val="008E763E"/>
    <w:rsid w:val="008F4996"/>
    <w:rsid w:val="008F537C"/>
    <w:rsid w:val="008F622D"/>
    <w:rsid w:val="008F62F9"/>
    <w:rsid w:val="009200A7"/>
    <w:rsid w:val="009323D7"/>
    <w:rsid w:val="00937723"/>
    <w:rsid w:val="00937C0B"/>
    <w:rsid w:val="009457DD"/>
    <w:rsid w:val="00947B1A"/>
    <w:rsid w:val="0095325F"/>
    <w:rsid w:val="0095577E"/>
    <w:rsid w:val="00965ACF"/>
    <w:rsid w:val="00966406"/>
    <w:rsid w:val="0096655C"/>
    <w:rsid w:val="009841AB"/>
    <w:rsid w:val="009876D1"/>
    <w:rsid w:val="0099284B"/>
    <w:rsid w:val="009A6DCD"/>
    <w:rsid w:val="009D1411"/>
    <w:rsid w:val="009F68F3"/>
    <w:rsid w:val="00A11A5A"/>
    <w:rsid w:val="00A149FF"/>
    <w:rsid w:val="00A14EF4"/>
    <w:rsid w:val="00A200E2"/>
    <w:rsid w:val="00A331C1"/>
    <w:rsid w:val="00A42965"/>
    <w:rsid w:val="00A67FD6"/>
    <w:rsid w:val="00A81DB3"/>
    <w:rsid w:val="00A858DC"/>
    <w:rsid w:val="00A91AB3"/>
    <w:rsid w:val="00AA10EC"/>
    <w:rsid w:val="00AA4D3E"/>
    <w:rsid w:val="00AB2403"/>
    <w:rsid w:val="00AC1B30"/>
    <w:rsid w:val="00AE0A73"/>
    <w:rsid w:val="00AE79D2"/>
    <w:rsid w:val="00B151B7"/>
    <w:rsid w:val="00B21AAC"/>
    <w:rsid w:val="00B53F9D"/>
    <w:rsid w:val="00B56161"/>
    <w:rsid w:val="00B77AC8"/>
    <w:rsid w:val="00B93BD2"/>
    <w:rsid w:val="00BB0700"/>
    <w:rsid w:val="00BC6765"/>
    <w:rsid w:val="00BD1235"/>
    <w:rsid w:val="00BD4895"/>
    <w:rsid w:val="00BE522F"/>
    <w:rsid w:val="00C00D70"/>
    <w:rsid w:val="00C057E1"/>
    <w:rsid w:val="00C06391"/>
    <w:rsid w:val="00C11A1F"/>
    <w:rsid w:val="00C232BE"/>
    <w:rsid w:val="00C414D8"/>
    <w:rsid w:val="00C50517"/>
    <w:rsid w:val="00C5299F"/>
    <w:rsid w:val="00C567F2"/>
    <w:rsid w:val="00C60FA3"/>
    <w:rsid w:val="00C75465"/>
    <w:rsid w:val="00C766C0"/>
    <w:rsid w:val="00C81856"/>
    <w:rsid w:val="00CA4470"/>
    <w:rsid w:val="00CA78B6"/>
    <w:rsid w:val="00CB51A0"/>
    <w:rsid w:val="00CC6219"/>
    <w:rsid w:val="00CE27AB"/>
    <w:rsid w:val="00CF685B"/>
    <w:rsid w:val="00D16266"/>
    <w:rsid w:val="00D23F45"/>
    <w:rsid w:val="00D256AE"/>
    <w:rsid w:val="00D96042"/>
    <w:rsid w:val="00D97CCB"/>
    <w:rsid w:val="00DA645B"/>
    <w:rsid w:val="00DA7ED2"/>
    <w:rsid w:val="00DB68F9"/>
    <w:rsid w:val="00DC1AF7"/>
    <w:rsid w:val="00DC1FA8"/>
    <w:rsid w:val="00DE7FA7"/>
    <w:rsid w:val="00DF6394"/>
    <w:rsid w:val="00E16F3B"/>
    <w:rsid w:val="00E24277"/>
    <w:rsid w:val="00E34E5A"/>
    <w:rsid w:val="00E35A81"/>
    <w:rsid w:val="00E47C55"/>
    <w:rsid w:val="00E5079D"/>
    <w:rsid w:val="00E61E7B"/>
    <w:rsid w:val="00E73AB9"/>
    <w:rsid w:val="00EA6049"/>
    <w:rsid w:val="00EA7BDB"/>
    <w:rsid w:val="00EB7BFA"/>
    <w:rsid w:val="00ED2BA5"/>
    <w:rsid w:val="00F27FE2"/>
    <w:rsid w:val="00F347B8"/>
    <w:rsid w:val="00F41045"/>
    <w:rsid w:val="00F628DC"/>
    <w:rsid w:val="00F62983"/>
    <w:rsid w:val="00F8521D"/>
    <w:rsid w:val="00F9437A"/>
    <w:rsid w:val="00FB5D69"/>
    <w:rsid w:val="00FC3920"/>
    <w:rsid w:val="00FC5E1B"/>
    <w:rsid w:val="00FE1B29"/>
    <w:rsid w:val="00FE23C3"/>
    <w:rsid w:val="00FE2C50"/>
    <w:rsid w:val="00FE6292"/>
    <w:rsid w:val="00FE6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38075"/>
  <w15:chartTrackingRefBased/>
  <w15:docId w15:val="{D59925ED-CEBA-4120-995E-7057FA18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9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14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3A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107CD"/>
    <w:rPr>
      <w:rFonts w:ascii="Times New Roman" w:eastAsiaTheme="minorEastAsia" w:hAnsi="Times New Roman" w:cs="Times New Roman"/>
    </w:rPr>
  </w:style>
  <w:style w:type="paragraph" w:styleId="NoSpacing">
    <w:name w:val="No Spacing"/>
    <w:link w:val="NoSpacingChar"/>
    <w:uiPriority w:val="1"/>
    <w:qFormat/>
    <w:rsid w:val="008107CD"/>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C05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7E1"/>
  </w:style>
  <w:style w:type="paragraph" w:styleId="Footer">
    <w:name w:val="footer"/>
    <w:basedOn w:val="Normal"/>
    <w:link w:val="FooterChar"/>
    <w:uiPriority w:val="99"/>
    <w:unhideWhenUsed/>
    <w:rsid w:val="00C05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7E1"/>
  </w:style>
  <w:style w:type="table" w:styleId="TableGrid">
    <w:name w:val="Table Grid"/>
    <w:basedOn w:val="TableNormal"/>
    <w:uiPriority w:val="39"/>
    <w:rsid w:val="00BD1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29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298F"/>
    <w:pPr>
      <w:outlineLvl w:val="9"/>
    </w:pPr>
    <w:rPr>
      <w:kern w:val="0"/>
      <w14:ligatures w14:val="none"/>
    </w:rPr>
  </w:style>
  <w:style w:type="paragraph" w:styleId="TOC2">
    <w:name w:val="toc 2"/>
    <w:basedOn w:val="Normal"/>
    <w:next w:val="Normal"/>
    <w:autoRedefine/>
    <w:uiPriority w:val="39"/>
    <w:unhideWhenUsed/>
    <w:rsid w:val="007E298F"/>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E298F"/>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E298F"/>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847302"/>
    <w:pPr>
      <w:ind w:left="720"/>
      <w:contextualSpacing/>
    </w:pPr>
  </w:style>
  <w:style w:type="character" w:customStyle="1" w:styleId="Heading2Char">
    <w:name w:val="Heading 2 Char"/>
    <w:basedOn w:val="DefaultParagraphFont"/>
    <w:link w:val="Heading2"/>
    <w:uiPriority w:val="9"/>
    <w:rsid w:val="00AE79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E9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14EF4"/>
    <w:rPr>
      <w:color w:val="0563C1" w:themeColor="hyperlink"/>
      <w:u w:val="single"/>
    </w:rPr>
  </w:style>
  <w:style w:type="character" w:customStyle="1" w:styleId="Heading4Char">
    <w:name w:val="Heading 4 Char"/>
    <w:basedOn w:val="DefaultParagraphFont"/>
    <w:link w:val="Heading4"/>
    <w:uiPriority w:val="9"/>
    <w:rsid w:val="00C414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3A12"/>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rsid w:val="00813A12"/>
    <w:pPr>
      <w:spacing w:after="0" w:line="360" w:lineRule="auto"/>
    </w:pPr>
    <w:rPr>
      <w:rFonts w:ascii="Times" w:eastAsia="Times New Roman" w:hAnsi="Times" w:cs="Times New Roman"/>
      <w:kern w:val="0"/>
      <w:sz w:val="24"/>
      <w:szCs w:val="20"/>
      <w14:ligatures w14:val="none"/>
    </w:rPr>
  </w:style>
  <w:style w:type="character" w:customStyle="1" w:styleId="FootnoteTextChar">
    <w:name w:val="Footnote Text Char"/>
    <w:basedOn w:val="DefaultParagraphFont"/>
    <w:link w:val="FootnoteText"/>
    <w:rsid w:val="00813A12"/>
    <w:rPr>
      <w:rFonts w:ascii="Times" w:eastAsia="Times New Roman" w:hAnsi="Times" w:cs="Times New Roman"/>
      <w:kern w:val="0"/>
      <w:sz w:val="24"/>
      <w:szCs w:val="20"/>
      <w14:ligatures w14:val="none"/>
    </w:rPr>
  </w:style>
  <w:style w:type="table" w:styleId="GridTable5Dark">
    <w:name w:val="Grid Table 5 Dark"/>
    <w:basedOn w:val="TableNormal"/>
    <w:uiPriority w:val="50"/>
    <w:rsid w:val="00813A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813A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FE6292"/>
    <w:rPr>
      <w:color w:val="605E5C"/>
      <w:shd w:val="clear" w:color="auto" w:fill="E1DFDD"/>
    </w:rPr>
  </w:style>
  <w:style w:type="character" w:styleId="FollowedHyperlink">
    <w:name w:val="FollowedHyperlink"/>
    <w:basedOn w:val="DefaultParagraphFont"/>
    <w:uiPriority w:val="99"/>
    <w:semiHidden/>
    <w:unhideWhenUsed/>
    <w:rsid w:val="00BE522F"/>
    <w:rPr>
      <w:color w:val="954F72" w:themeColor="followedHyperlink"/>
      <w:u w:val="single"/>
    </w:rPr>
  </w:style>
  <w:style w:type="table" w:styleId="GridTable4-Accent1">
    <w:name w:val="Grid Table 4 Accent 1"/>
    <w:basedOn w:val="TableNormal"/>
    <w:uiPriority w:val="49"/>
    <w:rsid w:val="00D97C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4E38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9633">
      <w:bodyDiv w:val="1"/>
      <w:marLeft w:val="0"/>
      <w:marRight w:val="0"/>
      <w:marTop w:val="0"/>
      <w:marBottom w:val="0"/>
      <w:divBdr>
        <w:top w:val="none" w:sz="0" w:space="0" w:color="auto"/>
        <w:left w:val="none" w:sz="0" w:space="0" w:color="auto"/>
        <w:bottom w:val="none" w:sz="0" w:space="0" w:color="auto"/>
        <w:right w:val="none" w:sz="0" w:space="0" w:color="auto"/>
      </w:divBdr>
    </w:div>
    <w:div w:id="103156671">
      <w:bodyDiv w:val="1"/>
      <w:marLeft w:val="0"/>
      <w:marRight w:val="0"/>
      <w:marTop w:val="0"/>
      <w:marBottom w:val="0"/>
      <w:divBdr>
        <w:top w:val="none" w:sz="0" w:space="0" w:color="auto"/>
        <w:left w:val="none" w:sz="0" w:space="0" w:color="auto"/>
        <w:bottom w:val="none" w:sz="0" w:space="0" w:color="auto"/>
        <w:right w:val="none" w:sz="0" w:space="0" w:color="auto"/>
      </w:divBdr>
    </w:div>
    <w:div w:id="154033902">
      <w:bodyDiv w:val="1"/>
      <w:marLeft w:val="0"/>
      <w:marRight w:val="0"/>
      <w:marTop w:val="0"/>
      <w:marBottom w:val="0"/>
      <w:divBdr>
        <w:top w:val="none" w:sz="0" w:space="0" w:color="auto"/>
        <w:left w:val="none" w:sz="0" w:space="0" w:color="auto"/>
        <w:bottom w:val="none" w:sz="0" w:space="0" w:color="auto"/>
        <w:right w:val="none" w:sz="0" w:space="0" w:color="auto"/>
      </w:divBdr>
    </w:div>
    <w:div w:id="258487297">
      <w:bodyDiv w:val="1"/>
      <w:marLeft w:val="0"/>
      <w:marRight w:val="0"/>
      <w:marTop w:val="0"/>
      <w:marBottom w:val="0"/>
      <w:divBdr>
        <w:top w:val="none" w:sz="0" w:space="0" w:color="auto"/>
        <w:left w:val="none" w:sz="0" w:space="0" w:color="auto"/>
        <w:bottom w:val="none" w:sz="0" w:space="0" w:color="auto"/>
        <w:right w:val="none" w:sz="0" w:space="0" w:color="auto"/>
      </w:divBdr>
    </w:div>
    <w:div w:id="282617721">
      <w:bodyDiv w:val="1"/>
      <w:marLeft w:val="0"/>
      <w:marRight w:val="0"/>
      <w:marTop w:val="0"/>
      <w:marBottom w:val="0"/>
      <w:divBdr>
        <w:top w:val="none" w:sz="0" w:space="0" w:color="auto"/>
        <w:left w:val="none" w:sz="0" w:space="0" w:color="auto"/>
        <w:bottom w:val="none" w:sz="0" w:space="0" w:color="auto"/>
        <w:right w:val="none" w:sz="0" w:space="0" w:color="auto"/>
      </w:divBdr>
    </w:div>
    <w:div w:id="352994187">
      <w:bodyDiv w:val="1"/>
      <w:marLeft w:val="0"/>
      <w:marRight w:val="0"/>
      <w:marTop w:val="0"/>
      <w:marBottom w:val="0"/>
      <w:divBdr>
        <w:top w:val="none" w:sz="0" w:space="0" w:color="auto"/>
        <w:left w:val="none" w:sz="0" w:space="0" w:color="auto"/>
        <w:bottom w:val="none" w:sz="0" w:space="0" w:color="auto"/>
        <w:right w:val="none" w:sz="0" w:space="0" w:color="auto"/>
      </w:divBdr>
    </w:div>
    <w:div w:id="410008957">
      <w:bodyDiv w:val="1"/>
      <w:marLeft w:val="0"/>
      <w:marRight w:val="0"/>
      <w:marTop w:val="0"/>
      <w:marBottom w:val="0"/>
      <w:divBdr>
        <w:top w:val="none" w:sz="0" w:space="0" w:color="auto"/>
        <w:left w:val="none" w:sz="0" w:space="0" w:color="auto"/>
        <w:bottom w:val="none" w:sz="0" w:space="0" w:color="auto"/>
        <w:right w:val="none" w:sz="0" w:space="0" w:color="auto"/>
      </w:divBdr>
    </w:div>
    <w:div w:id="433407129">
      <w:bodyDiv w:val="1"/>
      <w:marLeft w:val="0"/>
      <w:marRight w:val="0"/>
      <w:marTop w:val="0"/>
      <w:marBottom w:val="0"/>
      <w:divBdr>
        <w:top w:val="none" w:sz="0" w:space="0" w:color="auto"/>
        <w:left w:val="none" w:sz="0" w:space="0" w:color="auto"/>
        <w:bottom w:val="none" w:sz="0" w:space="0" w:color="auto"/>
        <w:right w:val="none" w:sz="0" w:space="0" w:color="auto"/>
      </w:divBdr>
    </w:div>
    <w:div w:id="603536202">
      <w:bodyDiv w:val="1"/>
      <w:marLeft w:val="0"/>
      <w:marRight w:val="0"/>
      <w:marTop w:val="0"/>
      <w:marBottom w:val="0"/>
      <w:divBdr>
        <w:top w:val="none" w:sz="0" w:space="0" w:color="auto"/>
        <w:left w:val="none" w:sz="0" w:space="0" w:color="auto"/>
        <w:bottom w:val="none" w:sz="0" w:space="0" w:color="auto"/>
        <w:right w:val="none" w:sz="0" w:space="0" w:color="auto"/>
      </w:divBdr>
    </w:div>
    <w:div w:id="612635756">
      <w:bodyDiv w:val="1"/>
      <w:marLeft w:val="0"/>
      <w:marRight w:val="0"/>
      <w:marTop w:val="0"/>
      <w:marBottom w:val="0"/>
      <w:divBdr>
        <w:top w:val="none" w:sz="0" w:space="0" w:color="auto"/>
        <w:left w:val="none" w:sz="0" w:space="0" w:color="auto"/>
        <w:bottom w:val="none" w:sz="0" w:space="0" w:color="auto"/>
        <w:right w:val="none" w:sz="0" w:space="0" w:color="auto"/>
      </w:divBdr>
    </w:div>
    <w:div w:id="667292629">
      <w:bodyDiv w:val="1"/>
      <w:marLeft w:val="0"/>
      <w:marRight w:val="0"/>
      <w:marTop w:val="0"/>
      <w:marBottom w:val="0"/>
      <w:divBdr>
        <w:top w:val="none" w:sz="0" w:space="0" w:color="auto"/>
        <w:left w:val="none" w:sz="0" w:space="0" w:color="auto"/>
        <w:bottom w:val="none" w:sz="0" w:space="0" w:color="auto"/>
        <w:right w:val="none" w:sz="0" w:space="0" w:color="auto"/>
      </w:divBdr>
    </w:div>
    <w:div w:id="979849064">
      <w:bodyDiv w:val="1"/>
      <w:marLeft w:val="0"/>
      <w:marRight w:val="0"/>
      <w:marTop w:val="0"/>
      <w:marBottom w:val="0"/>
      <w:divBdr>
        <w:top w:val="none" w:sz="0" w:space="0" w:color="auto"/>
        <w:left w:val="none" w:sz="0" w:space="0" w:color="auto"/>
        <w:bottom w:val="none" w:sz="0" w:space="0" w:color="auto"/>
        <w:right w:val="none" w:sz="0" w:space="0" w:color="auto"/>
      </w:divBdr>
    </w:div>
    <w:div w:id="1072510263">
      <w:bodyDiv w:val="1"/>
      <w:marLeft w:val="0"/>
      <w:marRight w:val="0"/>
      <w:marTop w:val="0"/>
      <w:marBottom w:val="0"/>
      <w:divBdr>
        <w:top w:val="none" w:sz="0" w:space="0" w:color="auto"/>
        <w:left w:val="none" w:sz="0" w:space="0" w:color="auto"/>
        <w:bottom w:val="none" w:sz="0" w:space="0" w:color="auto"/>
        <w:right w:val="none" w:sz="0" w:space="0" w:color="auto"/>
      </w:divBdr>
    </w:div>
    <w:div w:id="1141846368">
      <w:bodyDiv w:val="1"/>
      <w:marLeft w:val="0"/>
      <w:marRight w:val="0"/>
      <w:marTop w:val="0"/>
      <w:marBottom w:val="0"/>
      <w:divBdr>
        <w:top w:val="none" w:sz="0" w:space="0" w:color="auto"/>
        <w:left w:val="none" w:sz="0" w:space="0" w:color="auto"/>
        <w:bottom w:val="none" w:sz="0" w:space="0" w:color="auto"/>
        <w:right w:val="none" w:sz="0" w:space="0" w:color="auto"/>
      </w:divBdr>
    </w:div>
    <w:div w:id="1143692539">
      <w:bodyDiv w:val="1"/>
      <w:marLeft w:val="0"/>
      <w:marRight w:val="0"/>
      <w:marTop w:val="0"/>
      <w:marBottom w:val="0"/>
      <w:divBdr>
        <w:top w:val="none" w:sz="0" w:space="0" w:color="auto"/>
        <w:left w:val="none" w:sz="0" w:space="0" w:color="auto"/>
        <w:bottom w:val="none" w:sz="0" w:space="0" w:color="auto"/>
        <w:right w:val="none" w:sz="0" w:space="0" w:color="auto"/>
      </w:divBdr>
    </w:div>
    <w:div w:id="1148395984">
      <w:bodyDiv w:val="1"/>
      <w:marLeft w:val="0"/>
      <w:marRight w:val="0"/>
      <w:marTop w:val="0"/>
      <w:marBottom w:val="0"/>
      <w:divBdr>
        <w:top w:val="none" w:sz="0" w:space="0" w:color="auto"/>
        <w:left w:val="none" w:sz="0" w:space="0" w:color="auto"/>
        <w:bottom w:val="none" w:sz="0" w:space="0" w:color="auto"/>
        <w:right w:val="none" w:sz="0" w:space="0" w:color="auto"/>
      </w:divBdr>
    </w:div>
    <w:div w:id="1273323819">
      <w:bodyDiv w:val="1"/>
      <w:marLeft w:val="0"/>
      <w:marRight w:val="0"/>
      <w:marTop w:val="0"/>
      <w:marBottom w:val="0"/>
      <w:divBdr>
        <w:top w:val="none" w:sz="0" w:space="0" w:color="auto"/>
        <w:left w:val="none" w:sz="0" w:space="0" w:color="auto"/>
        <w:bottom w:val="none" w:sz="0" w:space="0" w:color="auto"/>
        <w:right w:val="none" w:sz="0" w:space="0" w:color="auto"/>
      </w:divBdr>
    </w:div>
    <w:div w:id="1367414719">
      <w:bodyDiv w:val="1"/>
      <w:marLeft w:val="0"/>
      <w:marRight w:val="0"/>
      <w:marTop w:val="0"/>
      <w:marBottom w:val="0"/>
      <w:divBdr>
        <w:top w:val="none" w:sz="0" w:space="0" w:color="auto"/>
        <w:left w:val="none" w:sz="0" w:space="0" w:color="auto"/>
        <w:bottom w:val="none" w:sz="0" w:space="0" w:color="auto"/>
        <w:right w:val="none" w:sz="0" w:space="0" w:color="auto"/>
      </w:divBdr>
    </w:div>
    <w:div w:id="1371148659">
      <w:bodyDiv w:val="1"/>
      <w:marLeft w:val="0"/>
      <w:marRight w:val="0"/>
      <w:marTop w:val="0"/>
      <w:marBottom w:val="0"/>
      <w:divBdr>
        <w:top w:val="none" w:sz="0" w:space="0" w:color="auto"/>
        <w:left w:val="none" w:sz="0" w:space="0" w:color="auto"/>
        <w:bottom w:val="none" w:sz="0" w:space="0" w:color="auto"/>
        <w:right w:val="none" w:sz="0" w:space="0" w:color="auto"/>
      </w:divBdr>
    </w:div>
    <w:div w:id="1376269808">
      <w:bodyDiv w:val="1"/>
      <w:marLeft w:val="0"/>
      <w:marRight w:val="0"/>
      <w:marTop w:val="0"/>
      <w:marBottom w:val="0"/>
      <w:divBdr>
        <w:top w:val="none" w:sz="0" w:space="0" w:color="auto"/>
        <w:left w:val="none" w:sz="0" w:space="0" w:color="auto"/>
        <w:bottom w:val="none" w:sz="0" w:space="0" w:color="auto"/>
        <w:right w:val="none" w:sz="0" w:space="0" w:color="auto"/>
      </w:divBdr>
    </w:div>
    <w:div w:id="1402871649">
      <w:bodyDiv w:val="1"/>
      <w:marLeft w:val="0"/>
      <w:marRight w:val="0"/>
      <w:marTop w:val="0"/>
      <w:marBottom w:val="0"/>
      <w:divBdr>
        <w:top w:val="none" w:sz="0" w:space="0" w:color="auto"/>
        <w:left w:val="none" w:sz="0" w:space="0" w:color="auto"/>
        <w:bottom w:val="none" w:sz="0" w:space="0" w:color="auto"/>
        <w:right w:val="none" w:sz="0" w:space="0" w:color="auto"/>
      </w:divBdr>
    </w:div>
    <w:div w:id="1607612492">
      <w:bodyDiv w:val="1"/>
      <w:marLeft w:val="0"/>
      <w:marRight w:val="0"/>
      <w:marTop w:val="0"/>
      <w:marBottom w:val="0"/>
      <w:divBdr>
        <w:top w:val="none" w:sz="0" w:space="0" w:color="auto"/>
        <w:left w:val="none" w:sz="0" w:space="0" w:color="auto"/>
        <w:bottom w:val="none" w:sz="0" w:space="0" w:color="auto"/>
        <w:right w:val="none" w:sz="0" w:space="0" w:color="auto"/>
      </w:divBdr>
    </w:div>
    <w:div w:id="1737707454">
      <w:bodyDiv w:val="1"/>
      <w:marLeft w:val="0"/>
      <w:marRight w:val="0"/>
      <w:marTop w:val="0"/>
      <w:marBottom w:val="0"/>
      <w:divBdr>
        <w:top w:val="none" w:sz="0" w:space="0" w:color="auto"/>
        <w:left w:val="none" w:sz="0" w:space="0" w:color="auto"/>
        <w:bottom w:val="none" w:sz="0" w:space="0" w:color="auto"/>
        <w:right w:val="none" w:sz="0" w:space="0" w:color="auto"/>
      </w:divBdr>
    </w:div>
    <w:div w:id="1836610021">
      <w:bodyDiv w:val="1"/>
      <w:marLeft w:val="0"/>
      <w:marRight w:val="0"/>
      <w:marTop w:val="0"/>
      <w:marBottom w:val="0"/>
      <w:divBdr>
        <w:top w:val="none" w:sz="0" w:space="0" w:color="auto"/>
        <w:left w:val="none" w:sz="0" w:space="0" w:color="auto"/>
        <w:bottom w:val="none" w:sz="0" w:space="0" w:color="auto"/>
        <w:right w:val="none" w:sz="0" w:space="0" w:color="auto"/>
      </w:divBdr>
    </w:div>
    <w:div w:id="1896625309">
      <w:bodyDiv w:val="1"/>
      <w:marLeft w:val="0"/>
      <w:marRight w:val="0"/>
      <w:marTop w:val="0"/>
      <w:marBottom w:val="0"/>
      <w:divBdr>
        <w:top w:val="none" w:sz="0" w:space="0" w:color="auto"/>
        <w:left w:val="none" w:sz="0" w:space="0" w:color="auto"/>
        <w:bottom w:val="none" w:sz="0" w:space="0" w:color="auto"/>
        <w:right w:val="none" w:sz="0" w:space="0" w:color="auto"/>
      </w:divBdr>
    </w:div>
    <w:div w:id="1911691362">
      <w:bodyDiv w:val="1"/>
      <w:marLeft w:val="0"/>
      <w:marRight w:val="0"/>
      <w:marTop w:val="0"/>
      <w:marBottom w:val="0"/>
      <w:divBdr>
        <w:top w:val="none" w:sz="0" w:space="0" w:color="auto"/>
        <w:left w:val="none" w:sz="0" w:space="0" w:color="auto"/>
        <w:bottom w:val="none" w:sz="0" w:space="0" w:color="auto"/>
        <w:right w:val="none" w:sz="0" w:space="0" w:color="auto"/>
      </w:divBdr>
    </w:div>
    <w:div w:id="1931112428">
      <w:bodyDiv w:val="1"/>
      <w:marLeft w:val="0"/>
      <w:marRight w:val="0"/>
      <w:marTop w:val="0"/>
      <w:marBottom w:val="0"/>
      <w:divBdr>
        <w:top w:val="none" w:sz="0" w:space="0" w:color="auto"/>
        <w:left w:val="none" w:sz="0" w:space="0" w:color="auto"/>
        <w:bottom w:val="none" w:sz="0" w:space="0" w:color="auto"/>
        <w:right w:val="none" w:sz="0" w:space="0" w:color="auto"/>
      </w:divBdr>
    </w:div>
    <w:div w:id="2042902044">
      <w:bodyDiv w:val="1"/>
      <w:marLeft w:val="0"/>
      <w:marRight w:val="0"/>
      <w:marTop w:val="0"/>
      <w:marBottom w:val="0"/>
      <w:divBdr>
        <w:top w:val="none" w:sz="0" w:space="0" w:color="auto"/>
        <w:left w:val="none" w:sz="0" w:space="0" w:color="auto"/>
        <w:bottom w:val="none" w:sz="0" w:space="0" w:color="auto"/>
        <w:right w:val="none" w:sz="0" w:space="0" w:color="auto"/>
      </w:divBdr>
    </w:div>
    <w:div w:id="2053918473">
      <w:bodyDiv w:val="1"/>
      <w:marLeft w:val="0"/>
      <w:marRight w:val="0"/>
      <w:marTop w:val="0"/>
      <w:marBottom w:val="0"/>
      <w:divBdr>
        <w:top w:val="none" w:sz="0" w:space="0" w:color="auto"/>
        <w:left w:val="none" w:sz="0" w:space="0" w:color="auto"/>
        <w:bottom w:val="none" w:sz="0" w:space="0" w:color="auto"/>
        <w:right w:val="none" w:sz="0" w:space="0" w:color="auto"/>
      </w:divBdr>
    </w:div>
    <w:div w:id="2062091103">
      <w:bodyDiv w:val="1"/>
      <w:marLeft w:val="0"/>
      <w:marRight w:val="0"/>
      <w:marTop w:val="0"/>
      <w:marBottom w:val="0"/>
      <w:divBdr>
        <w:top w:val="none" w:sz="0" w:space="0" w:color="auto"/>
        <w:left w:val="none" w:sz="0" w:space="0" w:color="auto"/>
        <w:bottom w:val="none" w:sz="0" w:space="0" w:color="auto"/>
        <w:right w:val="none" w:sz="0" w:space="0" w:color="auto"/>
      </w:divBdr>
    </w:div>
    <w:div w:id="2072851136">
      <w:bodyDiv w:val="1"/>
      <w:marLeft w:val="0"/>
      <w:marRight w:val="0"/>
      <w:marTop w:val="0"/>
      <w:marBottom w:val="0"/>
      <w:divBdr>
        <w:top w:val="none" w:sz="0" w:space="0" w:color="auto"/>
        <w:left w:val="none" w:sz="0" w:space="0" w:color="auto"/>
        <w:bottom w:val="none" w:sz="0" w:space="0" w:color="auto"/>
        <w:right w:val="none" w:sz="0" w:space="0" w:color="auto"/>
      </w:divBdr>
    </w:div>
    <w:div w:id="2075811959">
      <w:bodyDiv w:val="1"/>
      <w:marLeft w:val="0"/>
      <w:marRight w:val="0"/>
      <w:marTop w:val="0"/>
      <w:marBottom w:val="0"/>
      <w:divBdr>
        <w:top w:val="none" w:sz="0" w:space="0" w:color="auto"/>
        <w:left w:val="none" w:sz="0" w:space="0" w:color="auto"/>
        <w:bottom w:val="none" w:sz="0" w:space="0" w:color="auto"/>
        <w:right w:val="none" w:sz="0" w:space="0" w:color="auto"/>
      </w:divBdr>
    </w:div>
    <w:div w:id="2139564774">
      <w:bodyDiv w:val="1"/>
      <w:marLeft w:val="0"/>
      <w:marRight w:val="0"/>
      <w:marTop w:val="0"/>
      <w:marBottom w:val="0"/>
      <w:divBdr>
        <w:top w:val="none" w:sz="0" w:space="0" w:color="auto"/>
        <w:left w:val="none" w:sz="0" w:space="0" w:color="auto"/>
        <w:bottom w:val="none" w:sz="0" w:space="0" w:color="auto"/>
        <w:right w:val="none" w:sz="0" w:space="0" w:color="auto"/>
      </w:divBdr>
    </w:div>
    <w:div w:id="214696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siteglobal.com/system/files/2021-10/Sample%20Safety%20and%20Security%20Policy.pdf" TargetMode="Externa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543C038244D2C93E31C4E06F274FD"/>
        <w:category>
          <w:name w:val="General"/>
          <w:gallery w:val="placeholder"/>
        </w:category>
        <w:types>
          <w:type w:val="bbPlcHdr"/>
        </w:types>
        <w:behaviors>
          <w:behavior w:val="content"/>
        </w:behaviors>
        <w:guid w:val="{345D230F-B113-4836-AB26-4A532EE5EBFF}"/>
      </w:docPartPr>
      <w:docPartBody>
        <w:p w:rsidR="001E0833" w:rsidRDefault="00B04E75" w:rsidP="00B04E75">
          <w:pPr>
            <w:pStyle w:val="ADB543C038244D2C93E31C4E06F274FD"/>
          </w:pPr>
          <w:r>
            <w:rPr>
              <w:rFonts w:asciiTheme="majorHAnsi" w:eastAsiaTheme="majorEastAsia" w:hAnsiTheme="majorHAnsi" w:cstheme="majorBidi"/>
              <w:caps/>
              <w:color w:val="156082" w:themeColor="accent1"/>
              <w:sz w:val="80"/>
              <w:szCs w:val="80"/>
            </w:rPr>
            <w:t>[Document title]</w:t>
          </w:r>
        </w:p>
      </w:docPartBody>
    </w:docPart>
    <w:docPart>
      <w:docPartPr>
        <w:name w:val="A59D19FB28E74490A65B5A22B3961D28"/>
        <w:category>
          <w:name w:val="General"/>
          <w:gallery w:val="placeholder"/>
        </w:category>
        <w:types>
          <w:type w:val="bbPlcHdr"/>
        </w:types>
        <w:behaviors>
          <w:behavior w:val="content"/>
        </w:behaviors>
        <w:guid w:val="{F9438D11-37CF-4995-BAB0-2E97CB2FD4AD}"/>
      </w:docPartPr>
      <w:docPartBody>
        <w:p w:rsidR="001E0833" w:rsidRDefault="00B04E75" w:rsidP="00B04E75">
          <w:pPr>
            <w:pStyle w:val="A59D19FB28E74490A65B5A22B3961D2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75"/>
    <w:rsid w:val="000E4ADC"/>
    <w:rsid w:val="00117F95"/>
    <w:rsid w:val="001E0833"/>
    <w:rsid w:val="00435DE4"/>
    <w:rsid w:val="004445C0"/>
    <w:rsid w:val="004640C7"/>
    <w:rsid w:val="00486F98"/>
    <w:rsid w:val="004D78CE"/>
    <w:rsid w:val="00571DD9"/>
    <w:rsid w:val="006575B2"/>
    <w:rsid w:val="0066694C"/>
    <w:rsid w:val="007177E0"/>
    <w:rsid w:val="00762860"/>
    <w:rsid w:val="008E7AF0"/>
    <w:rsid w:val="00963C1B"/>
    <w:rsid w:val="00B04E75"/>
    <w:rsid w:val="00CD5804"/>
    <w:rsid w:val="00E600BC"/>
    <w:rsid w:val="00E9078A"/>
    <w:rsid w:val="00FB5F52"/>
    <w:rsid w:val="00FD13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B543C038244D2C93E31C4E06F274FD">
    <w:name w:val="ADB543C038244D2C93E31C4E06F274FD"/>
    <w:rsid w:val="00B04E75"/>
  </w:style>
  <w:style w:type="paragraph" w:customStyle="1" w:styleId="A59D19FB28E74490A65B5A22B3961D28">
    <w:name w:val="A59D19FB28E74490A65B5A22B3961D28"/>
    <w:rsid w:val="00B04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2BD60-6B37-42D3-B2AA-22D81679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46</Pages>
  <Words>12511</Words>
  <Characters>71313</Characters>
  <Application>Microsoft Office Word</Application>
  <DocSecurity>0</DocSecurity>
  <Lines>594</Lines>
  <Paragraphs>167</Paragraphs>
  <ScaleCrop>false</ScaleCrop>
  <Company/>
  <LinksUpToDate>false</LinksUpToDate>
  <CharactersWithSpaces>83657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dc:title>
  <dc:subject>Student Name: Raneem Yahya Sa’deh</dc:subject>
  <dc:creator>RANEEM SA'DEH</dc:creator>
  <cp:keywords/>
  <dc:description/>
  <cp:lastModifiedBy>RANEEM SA'DEH</cp:lastModifiedBy>
  <cp:revision>232</cp:revision>
  <dcterms:created xsi:type="dcterms:W3CDTF">2023-12-09T08:23:00Z</dcterms:created>
  <dcterms:modified xsi:type="dcterms:W3CDTF">2024-02-08T07:22:00Z</dcterms:modified>
</cp:coreProperties>
</file>