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line="480" w:lineRule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Backend: MONGODB </w:t>
      </w:r>
      <w:bookmarkStart w:id="0" w:name="_GoBack"/>
      <w:bookmarkEnd w:id="0"/>
    </w:p>
    <w:p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Users Table</w:t>
      </w:r>
    </w:p>
    <w:p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3515" cy="3000375"/>
            <wp:effectExtent l="0" t="0" r="9525" b="1905"/>
            <wp:docPr id="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  <w:r>
        <w:drawing>
          <wp:inline distT="0" distB="0" distL="114300" distR="114300">
            <wp:extent cx="5264150" cy="2822575"/>
            <wp:effectExtent l="0" t="0" r="8890" b="12065"/>
            <wp:docPr id="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80" w:lineRule="auto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LoginLogs Table</w:t>
      </w:r>
    </w:p>
    <w:p>
      <w:pPr>
        <w:spacing w:line="480" w:lineRule="auto"/>
      </w:pPr>
      <w:r>
        <w:drawing>
          <wp:inline distT="0" distB="0" distL="114300" distR="114300">
            <wp:extent cx="5268595" cy="3000375"/>
            <wp:effectExtent l="0" t="0" r="4445" b="1905"/>
            <wp:docPr id="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80" w:lineRule="auto"/>
      </w:pPr>
      <w:r>
        <w:drawing>
          <wp:inline distT="0" distB="0" distL="114300" distR="114300">
            <wp:extent cx="5261610" cy="2990215"/>
            <wp:effectExtent l="0" t="0" r="11430" b="12065"/>
            <wp:docPr id="1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80" w:lineRule="auto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Courses Table</w:t>
      </w:r>
    </w:p>
    <w:p>
      <w:pPr>
        <w:spacing w:line="480" w:lineRule="auto"/>
      </w:pPr>
      <w:r>
        <w:drawing>
          <wp:inline distT="0" distB="0" distL="114300" distR="114300">
            <wp:extent cx="5260340" cy="2983865"/>
            <wp:effectExtent l="0" t="0" r="12700" b="3175"/>
            <wp:docPr id="1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80" w:lineRule="auto"/>
        <w:rPr>
          <w:rFonts w:hint="default"/>
          <w:b/>
          <w:bCs/>
          <w:sz w:val="24"/>
          <w:szCs w:val="24"/>
          <w:lang w:val="en-US"/>
        </w:rPr>
      </w:pPr>
    </w:p>
    <w:p>
      <w:pPr>
        <w:spacing w:line="480" w:lineRule="auto"/>
        <w:rPr>
          <w:rFonts w:hint="default"/>
          <w:b/>
          <w:bCs/>
          <w:sz w:val="24"/>
          <w:szCs w:val="24"/>
          <w:lang w:val="en-US"/>
        </w:rPr>
      </w:pPr>
    </w:p>
    <w:p>
      <w:pPr>
        <w:spacing w:line="480" w:lineRule="auto"/>
        <w:rPr>
          <w:rFonts w:hint="default"/>
          <w:b/>
          <w:bCs/>
          <w:sz w:val="24"/>
          <w:szCs w:val="24"/>
          <w:lang w:val="en-US"/>
        </w:rPr>
      </w:pPr>
    </w:p>
    <w:p>
      <w:pPr>
        <w:spacing w:line="480" w:lineRule="auto"/>
        <w:rPr>
          <w:rFonts w:hint="default"/>
          <w:b/>
          <w:bCs/>
          <w:sz w:val="24"/>
          <w:szCs w:val="24"/>
          <w:lang w:val="en-US"/>
        </w:rPr>
      </w:pPr>
    </w:p>
    <w:p>
      <w:pPr>
        <w:spacing w:line="480" w:lineRule="auto"/>
        <w:rPr>
          <w:rFonts w:hint="default"/>
          <w:b/>
          <w:bCs/>
          <w:sz w:val="24"/>
          <w:szCs w:val="24"/>
          <w:lang w:val="en-US"/>
        </w:rPr>
      </w:pPr>
    </w:p>
    <w:p>
      <w:pPr>
        <w:spacing w:line="480" w:lineRule="auto"/>
        <w:rPr>
          <w:rFonts w:hint="default"/>
          <w:b/>
          <w:bCs/>
          <w:sz w:val="24"/>
          <w:szCs w:val="24"/>
          <w:lang w:val="en-US"/>
        </w:rPr>
      </w:pPr>
    </w:p>
    <w:p>
      <w:pPr>
        <w:spacing w:line="480" w:lineRule="auto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Attendances Table</w:t>
      </w:r>
    </w:p>
    <w:p>
      <w:r>
        <w:drawing>
          <wp:inline distT="0" distB="0" distL="114300" distR="114300">
            <wp:extent cx="5264150" cy="2990215"/>
            <wp:effectExtent l="0" t="0" r="8890" b="12065"/>
            <wp:docPr id="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577096"/>
    <w:rsid w:val="4557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2025-05-26T06:15:00Z</dcterms:created>
  <dc:creator>LODZ RAN</dc:creator>
  <cp:lastModifiedBy>LODZ RAN</cp:lastModifiedBy>
  <dcterms:modified xsi:type="dcterms:W3CDTF">2025-05-26T06:16:05Z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1033-12.2.0.13213</vt:lpwstr>
  </property>
  <property fmtid="{D5CDD505-2E9C-101B-9397-08002B2CF9AE}" pid="3" name="ICV">
    <vt:lpwstr>50192ED5F6BF46A1AE1A9B92A5C247CA_11</vt:lpwstr>
  </property>
</Properties>
</file>