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EBE7" w14:textId="77777777" w:rsidR="00A871F8" w:rsidRPr="00C80F33" w:rsidRDefault="00A871F8" w:rsidP="00A871F8">
      <w:pPr>
        <w:rPr>
          <w:rFonts w:ascii="Arial" w:hAnsi="Arial" w:cs="Arial"/>
          <w:b/>
          <w:color w:val="C00000"/>
          <w:sz w:val="36"/>
        </w:rPr>
      </w:pPr>
      <w:r>
        <w:rPr>
          <w:noProof/>
          <w:lang w:eastAsia="es-MX"/>
        </w:rPr>
        <mc:AlternateContent>
          <mc:Choice Requires="wps">
            <w:drawing>
              <wp:anchor distT="45720" distB="45720" distL="114300" distR="114300" simplePos="0" relativeHeight="251704320" behindDoc="0" locked="0" layoutInCell="1" allowOverlap="1" wp14:anchorId="1FA959D9" wp14:editId="3EE8921B">
                <wp:simplePos x="0" y="0"/>
                <wp:positionH relativeFrom="margin">
                  <wp:align>center</wp:align>
                </wp:positionH>
                <wp:positionV relativeFrom="paragraph">
                  <wp:posOffset>8228965</wp:posOffset>
                </wp:positionV>
                <wp:extent cx="3093720" cy="411480"/>
                <wp:effectExtent l="0" t="0" r="0" b="0"/>
                <wp:wrapNone/>
                <wp:docPr id="1944875283" name="Cuadro de texto 1944875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411480"/>
                        </a:xfrm>
                        <a:prstGeom prst="rect">
                          <a:avLst/>
                        </a:prstGeom>
                        <a:noFill/>
                        <a:ln w="9525">
                          <a:noFill/>
                          <a:miter lim="800000"/>
                          <a:headEnd/>
                          <a:tailEnd/>
                        </a:ln>
                      </wps:spPr>
                      <wps:txbx>
                        <w:txbxContent>
                          <w:p w14:paraId="6467953B" w14:textId="77777777" w:rsidR="00A871F8" w:rsidRPr="00C80F33" w:rsidRDefault="00A871F8" w:rsidP="00A871F8">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A959D9" id="_x0000_t202" coordsize="21600,21600" o:spt="202" path="m,l,21600r21600,l21600,xe">
                <v:stroke joinstyle="miter"/>
                <v:path gradientshapeok="t" o:connecttype="rect"/>
              </v:shapetype>
              <v:shape id="Cuadro de texto 1944875283" o:spid="_x0000_s1026" type="#_x0000_t202" style="position:absolute;margin-left:0;margin-top:647.95pt;width:243.6pt;height:32.4pt;z-index:2517043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" filled="f" stroked="f">
                <v:textbox>
                  <w:txbxContent>
                    <w:p w14:paraId="6467953B" w14:textId="77777777" w:rsidR="00A871F8" w:rsidRPr="00C80F33" w:rsidRDefault="00A871F8" w:rsidP="00A871F8">
                      <w:pPr>
                        <w:rPr>
                          <w:rFonts w:ascii="Bahnschrift Light" w:hAnsi="Bahnschrift Light" w:cs="Arial"/>
                          <w:sz w:val="36"/>
                          <w:szCs w:val="28"/>
                        </w:rPr>
                      </w:pPr>
                      <w:r w:rsidRPr="00C80F33">
                        <w:rPr>
                          <w:rFonts w:ascii="Bahnschrift Light" w:hAnsi="Bahnschrift Light" w:cs="Arial"/>
                          <w:b/>
                          <w:bCs/>
                          <w:sz w:val="36"/>
                          <w:szCs w:val="28"/>
                        </w:rPr>
                        <w:t>Periodo</w:t>
                      </w:r>
                      <w:r w:rsidRPr="00C80F33">
                        <w:rPr>
                          <w:rFonts w:ascii="Bahnschrift Light" w:hAnsi="Bahnschrift Light" w:cs="Arial"/>
                          <w:sz w:val="36"/>
                          <w:szCs w:val="28"/>
                        </w:rPr>
                        <w:t xml:space="preserve"> Enero – </w:t>
                      </w:r>
                      <w:proofErr w:type="gramStart"/>
                      <w:r w:rsidRPr="00C80F33">
                        <w:rPr>
                          <w:rFonts w:ascii="Bahnschrift Light" w:hAnsi="Bahnschrift Light" w:cs="Arial"/>
                          <w:sz w:val="36"/>
                          <w:szCs w:val="28"/>
                        </w:rPr>
                        <w:t>Junio</w:t>
                      </w:r>
                      <w:proofErr w:type="gramEnd"/>
                      <w:r w:rsidRPr="00C80F33">
                        <w:rPr>
                          <w:rFonts w:ascii="Bahnschrift Light" w:hAnsi="Bahnschrift Light" w:cs="Arial"/>
                          <w:sz w:val="36"/>
                          <w:szCs w:val="28"/>
                        </w:rPr>
                        <w:t xml:space="preserve"> 2026</w:t>
                      </w:r>
                    </w:p>
                  </w:txbxContent>
                </v:textbox>
                <w10:wrap anchorx="margin"/>
              </v:shape>
            </w:pict>
          </mc:Fallback>
        </mc:AlternateContent>
      </w:r>
      <w:r>
        <w:rPr>
          <w:noProof/>
          <w:lang w:eastAsia="es-MX"/>
        </w:rPr>
        <mc:AlternateContent>
          <mc:Choice Requires="wps">
            <w:drawing>
              <wp:anchor distT="45720" distB="45720" distL="114300" distR="114300" simplePos="0" relativeHeight="251698176" behindDoc="0" locked="0" layoutInCell="1" allowOverlap="1" wp14:anchorId="7B39D917" wp14:editId="754A4BE7">
                <wp:simplePos x="0" y="0"/>
                <wp:positionH relativeFrom="margin">
                  <wp:posOffset>913130</wp:posOffset>
                </wp:positionH>
                <wp:positionV relativeFrom="paragraph">
                  <wp:posOffset>2237831</wp:posOffset>
                </wp:positionV>
                <wp:extent cx="438531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271750A0" w14:textId="572F6669" w:rsidR="00A871F8" w:rsidRPr="000E55C6" w:rsidRDefault="00A871F8" w:rsidP="00A871F8">
                            <w:pPr>
                              <w:jc w:val="center"/>
                              <w:rPr>
                                <w:rFonts w:ascii="Arial" w:hAnsi="Arial" w:cs="Arial"/>
                                <w:b/>
                                <w:color w:val="FF0000"/>
                                <w:sz w:val="40"/>
                                <w:szCs w:val="36"/>
                              </w:rPr>
                            </w:pPr>
                            <w:r>
                              <w:rPr>
                                <w:rFonts w:ascii="Arial" w:hAnsi="Arial" w:cs="Arial"/>
                                <w:b/>
                                <w:color w:val="FF0000"/>
                                <w:sz w:val="40"/>
                                <w:szCs w:val="36"/>
                              </w:rPr>
                              <w:t>Práctica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9D917" id="Cuadro de texto 2" o:spid="_x0000_s1027" type="#_x0000_t202" style="position:absolute;margin-left:71.9pt;margin-top:176.2pt;width:345.3pt;height:45.3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" filled="f" stroked="f">
                <v:textbox>
                  <w:txbxContent>
                    <w:p w14:paraId="271750A0" w14:textId="572F6669" w:rsidR="00A871F8" w:rsidRPr="000E55C6" w:rsidRDefault="00A871F8" w:rsidP="00A871F8">
                      <w:pPr>
                        <w:jc w:val="center"/>
                        <w:rPr>
                          <w:rFonts w:ascii="Arial" w:hAnsi="Arial" w:cs="Arial"/>
                          <w:b/>
                          <w:color w:val="FF0000"/>
                          <w:sz w:val="40"/>
                          <w:szCs w:val="36"/>
                        </w:rPr>
                      </w:pPr>
                      <w:r>
                        <w:rPr>
                          <w:rFonts w:ascii="Arial" w:hAnsi="Arial" w:cs="Arial"/>
                          <w:b/>
                          <w:color w:val="FF0000"/>
                          <w:sz w:val="40"/>
                          <w:szCs w:val="36"/>
                        </w:rPr>
                        <w:t>Práctica 5</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99200" behindDoc="0" locked="0" layoutInCell="1" allowOverlap="1" wp14:anchorId="3E4EC332" wp14:editId="6EA32CC1">
                <wp:simplePos x="0" y="0"/>
                <wp:positionH relativeFrom="margin">
                  <wp:posOffset>857885</wp:posOffset>
                </wp:positionH>
                <wp:positionV relativeFrom="paragraph">
                  <wp:posOffset>2624364</wp:posOffset>
                </wp:positionV>
                <wp:extent cx="4385310" cy="575310"/>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310" cy="575310"/>
                        </a:xfrm>
                        <a:prstGeom prst="rect">
                          <a:avLst/>
                        </a:prstGeom>
                        <a:noFill/>
                        <a:ln w="9525">
                          <a:noFill/>
                          <a:miter lim="800000"/>
                          <a:headEnd/>
                          <a:tailEnd/>
                        </a:ln>
                      </wps:spPr>
                      <wps:txbx>
                        <w:txbxContent>
                          <w:p w14:paraId="029EF64F" w14:textId="24E040C6" w:rsidR="00A871F8" w:rsidRPr="000E55C6" w:rsidRDefault="00A871F8" w:rsidP="00A871F8">
                            <w:pPr>
                              <w:jc w:val="center"/>
                              <w:rPr>
                                <w:rFonts w:ascii="Arial" w:hAnsi="Arial" w:cs="Arial"/>
                                <w:color w:val="FF0000"/>
                                <w:sz w:val="36"/>
                                <w:szCs w:val="32"/>
                              </w:rPr>
                            </w:pPr>
                            <w:proofErr w:type="spellStart"/>
                            <w:r>
                              <w:rPr>
                                <w:rFonts w:ascii="Arial" w:hAnsi="Arial" w:cs="Arial"/>
                                <w:color w:val="FF0000"/>
                                <w:sz w:val="36"/>
                                <w:szCs w:val="32"/>
                              </w:rPr>
                              <w:t>Clustering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EC332" id="_x0000_s1028" type="#_x0000_t202" style="position:absolute;margin-left:67.55pt;margin-top:206.65pt;width:345.3pt;height:45.3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" filled="f" stroked="f">
                <v:textbox>
                  <w:txbxContent>
                    <w:p w14:paraId="029EF64F" w14:textId="24E040C6" w:rsidR="00A871F8" w:rsidRPr="000E55C6" w:rsidRDefault="00A871F8" w:rsidP="00A871F8">
                      <w:pPr>
                        <w:jc w:val="center"/>
                        <w:rPr>
                          <w:rFonts w:ascii="Arial" w:hAnsi="Arial" w:cs="Arial"/>
                          <w:color w:val="FF0000"/>
                          <w:sz w:val="36"/>
                          <w:szCs w:val="32"/>
                        </w:rPr>
                      </w:pPr>
                      <w:proofErr w:type="spellStart"/>
                      <w:r>
                        <w:rPr>
                          <w:rFonts w:ascii="Arial" w:hAnsi="Arial" w:cs="Arial"/>
                          <w:color w:val="FF0000"/>
                          <w:sz w:val="36"/>
                          <w:szCs w:val="32"/>
                        </w:rPr>
                        <w:t>Clustering</w:t>
                      </w:r>
                      <w:proofErr w:type="spellEnd"/>
                    </w:p>
                  </w:txbxContent>
                </v:textbox>
                <w10:wrap type="square" anchorx="margin"/>
              </v:shape>
            </w:pict>
          </mc:Fallback>
        </mc:AlternateContent>
      </w:r>
      <w:r w:rsidRPr="00C80F33">
        <w:rPr>
          <w:noProof/>
          <w:lang w:eastAsia="es-MX"/>
        </w:rPr>
        <w:drawing>
          <wp:anchor distT="0" distB="0" distL="114300" distR="114300" simplePos="0" relativeHeight="251693056" behindDoc="1" locked="0" layoutInCell="1" allowOverlap="1" wp14:anchorId="04F8CEEB" wp14:editId="5826C8F0">
            <wp:simplePos x="0" y="0"/>
            <wp:positionH relativeFrom="page">
              <wp:align>right</wp:align>
            </wp:positionH>
            <wp:positionV relativeFrom="page">
              <wp:align>top</wp:align>
            </wp:positionV>
            <wp:extent cx="7772400" cy="10040449"/>
            <wp:effectExtent l="0" t="0" r="0" b="0"/>
            <wp:wrapNone/>
            <wp:docPr id="1841485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5888" name=""/>
                    <pic:cNvPicPr/>
                  </pic:nvPicPr>
                  <pic:blipFill>
                    <a:blip r:embed="rId5">
                      <a:extLst>
                        <a:ext uri="{28A0092B-C50C-407E-A947-70E740481C1C}">
                          <a14:useLocalDpi xmlns:a14="http://schemas.microsoft.com/office/drawing/2010/main" val="0"/>
                        </a:ext>
                      </a:extLst>
                    </a:blip>
                    <a:stretch>
                      <a:fillRect/>
                    </a:stretch>
                  </pic:blipFill>
                  <pic:spPr>
                    <a:xfrm>
                      <a:off x="0" y="0"/>
                      <a:ext cx="7772400" cy="10040449"/>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pPr w:leftFromText="141" w:rightFromText="141" w:vertAnchor="text" w:horzAnchor="margin" w:tblpY="9155"/>
        <w:tblW w:w="9327" w:type="dxa"/>
        <w:tblLook w:val="04A0" w:firstRow="1" w:lastRow="0" w:firstColumn="1" w:lastColumn="0" w:noHBand="0" w:noVBand="1"/>
      </w:tblPr>
      <w:tblGrid>
        <w:gridCol w:w="6754"/>
        <w:gridCol w:w="2573"/>
      </w:tblGrid>
      <w:tr w:rsidR="00A871F8" w14:paraId="4A6C0D2B" w14:textId="77777777" w:rsidTr="00575159">
        <w:trPr>
          <w:trHeight w:val="426"/>
        </w:trPr>
        <w:tc>
          <w:tcPr>
            <w:tcW w:w="6754" w:type="dxa"/>
            <w:tcMar>
              <w:left w:w="105" w:type="dxa"/>
              <w:right w:w="105" w:type="dxa"/>
            </w:tcMar>
          </w:tcPr>
          <w:p w14:paraId="4661E093" w14:textId="77777777" w:rsidR="00A871F8" w:rsidRDefault="00A871F8" w:rsidP="00575159">
            <w:pPr>
              <w:jc w:val="center"/>
              <w:rPr>
                <w:rFonts w:ascii="Aptos" w:eastAsia="Aptos" w:hAnsi="Aptos" w:cs="Aptos"/>
                <w:sz w:val="32"/>
                <w:szCs w:val="32"/>
              </w:rPr>
            </w:pPr>
            <w:r w:rsidRPr="4D230B0E">
              <w:rPr>
                <w:rFonts w:ascii="Aptos" w:eastAsia="Aptos" w:hAnsi="Aptos" w:cs="Aptos"/>
                <w:b/>
                <w:bCs/>
                <w:sz w:val="32"/>
                <w:szCs w:val="32"/>
                <w:lang w:val="es-MX"/>
              </w:rPr>
              <w:t>Nombre</w:t>
            </w:r>
          </w:p>
        </w:tc>
        <w:tc>
          <w:tcPr>
            <w:tcW w:w="2573" w:type="dxa"/>
            <w:tcMar>
              <w:left w:w="105" w:type="dxa"/>
              <w:right w:w="105" w:type="dxa"/>
            </w:tcMar>
          </w:tcPr>
          <w:p w14:paraId="33F14836" w14:textId="77777777" w:rsidR="00A871F8" w:rsidRDefault="00A871F8" w:rsidP="00575159">
            <w:pPr>
              <w:jc w:val="center"/>
              <w:rPr>
                <w:rFonts w:ascii="Aptos" w:eastAsia="Aptos" w:hAnsi="Aptos" w:cs="Aptos"/>
                <w:sz w:val="32"/>
                <w:szCs w:val="32"/>
              </w:rPr>
            </w:pPr>
            <w:r w:rsidRPr="4D230B0E">
              <w:rPr>
                <w:rFonts w:ascii="Aptos" w:eastAsia="Aptos" w:hAnsi="Aptos" w:cs="Aptos"/>
                <w:b/>
                <w:bCs/>
                <w:sz w:val="32"/>
                <w:szCs w:val="32"/>
                <w:lang w:val="es-MX"/>
              </w:rPr>
              <w:t>Matrícula</w:t>
            </w:r>
          </w:p>
        </w:tc>
      </w:tr>
      <w:tr w:rsidR="00A871F8" w14:paraId="18B8C1A2" w14:textId="77777777" w:rsidTr="00575159">
        <w:trPr>
          <w:trHeight w:val="426"/>
        </w:trPr>
        <w:tc>
          <w:tcPr>
            <w:tcW w:w="6754" w:type="dxa"/>
            <w:tcMar>
              <w:left w:w="105" w:type="dxa"/>
              <w:right w:w="105" w:type="dxa"/>
            </w:tcMar>
          </w:tcPr>
          <w:p w14:paraId="2E420463" w14:textId="77777777" w:rsidR="00A871F8" w:rsidRDefault="00A871F8" w:rsidP="00575159">
            <w:pPr>
              <w:rPr>
                <w:rFonts w:ascii="Aptos" w:eastAsia="Aptos" w:hAnsi="Aptos" w:cs="Aptos"/>
                <w:sz w:val="32"/>
                <w:szCs w:val="32"/>
              </w:rPr>
            </w:pPr>
            <w:r>
              <w:rPr>
                <w:rFonts w:ascii="Aptos" w:eastAsia="Aptos" w:hAnsi="Aptos" w:cs="Aptos"/>
                <w:b/>
                <w:bCs/>
                <w:sz w:val="32"/>
                <w:szCs w:val="32"/>
                <w:lang w:val="es-MX"/>
              </w:rPr>
              <w:t>Ranfery Josua Peregrina Morales</w:t>
            </w:r>
          </w:p>
        </w:tc>
        <w:tc>
          <w:tcPr>
            <w:tcW w:w="2573" w:type="dxa"/>
            <w:tcMar>
              <w:left w:w="105" w:type="dxa"/>
              <w:right w:w="105" w:type="dxa"/>
            </w:tcMar>
          </w:tcPr>
          <w:p w14:paraId="35AF14AB" w14:textId="77777777" w:rsidR="00A871F8" w:rsidRDefault="00A871F8" w:rsidP="00575159">
            <w:pPr>
              <w:jc w:val="center"/>
              <w:rPr>
                <w:rFonts w:ascii="Aptos" w:eastAsia="Aptos" w:hAnsi="Aptos" w:cs="Aptos"/>
                <w:sz w:val="32"/>
                <w:szCs w:val="32"/>
              </w:rPr>
            </w:pPr>
            <w:r>
              <w:rPr>
                <w:rFonts w:ascii="Aptos" w:eastAsia="Aptos" w:hAnsi="Aptos" w:cs="Aptos"/>
                <w:b/>
                <w:bCs/>
                <w:sz w:val="32"/>
                <w:szCs w:val="32"/>
                <w:lang w:val="es-MX"/>
              </w:rPr>
              <w:t>1924910</w:t>
            </w:r>
          </w:p>
        </w:tc>
      </w:tr>
      <w:tr w:rsidR="00A871F8" w14:paraId="618E7B57" w14:textId="77777777" w:rsidTr="00575159">
        <w:trPr>
          <w:trHeight w:val="426"/>
        </w:trPr>
        <w:tc>
          <w:tcPr>
            <w:tcW w:w="6754" w:type="dxa"/>
            <w:tcMar>
              <w:left w:w="105" w:type="dxa"/>
              <w:right w:w="105" w:type="dxa"/>
            </w:tcMar>
            <w:vAlign w:val="center"/>
          </w:tcPr>
          <w:p w14:paraId="02E931B5" w14:textId="77777777" w:rsidR="00A871F8" w:rsidRPr="00DD6A11" w:rsidRDefault="00A871F8" w:rsidP="00575159">
            <w:pPr>
              <w:tabs>
                <w:tab w:val="left" w:pos="2333"/>
              </w:tabs>
              <w:rPr>
                <w:rFonts w:ascii="Aptos" w:eastAsia="Aptos" w:hAnsi="Aptos" w:cs="Aptos"/>
                <w:b/>
                <w:bCs/>
                <w:sz w:val="32"/>
                <w:szCs w:val="32"/>
              </w:rPr>
            </w:pPr>
            <w:r w:rsidRPr="00DD6A11">
              <w:rPr>
                <w:rFonts w:ascii="Aptos" w:hAnsi="Aptos"/>
                <w:b/>
                <w:bCs/>
                <w:sz w:val="32"/>
                <w:szCs w:val="32"/>
              </w:rPr>
              <w:t xml:space="preserve">Carlos Yair Hernández </w:t>
            </w:r>
            <w:proofErr w:type="spellStart"/>
            <w:r w:rsidRPr="00DD6A11">
              <w:rPr>
                <w:rFonts w:ascii="Aptos" w:hAnsi="Aptos"/>
                <w:b/>
                <w:bCs/>
                <w:sz w:val="32"/>
                <w:szCs w:val="32"/>
              </w:rPr>
              <w:t>Hernández</w:t>
            </w:r>
            <w:proofErr w:type="spellEnd"/>
          </w:p>
        </w:tc>
        <w:tc>
          <w:tcPr>
            <w:tcW w:w="2573" w:type="dxa"/>
            <w:tcMar>
              <w:left w:w="105" w:type="dxa"/>
              <w:right w:w="105" w:type="dxa"/>
            </w:tcMar>
            <w:vAlign w:val="center"/>
          </w:tcPr>
          <w:p w14:paraId="472495AA" w14:textId="77777777" w:rsidR="00A871F8" w:rsidRPr="00195EB7" w:rsidRDefault="00A871F8" w:rsidP="00575159">
            <w:pPr>
              <w:jc w:val="center"/>
              <w:rPr>
                <w:rFonts w:ascii="Aptos" w:eastAsia="Aptos" w:hAnsi="Aptos" w:cs="Aptos"/>
                <w:b/>
                <w:bCs/>
                <w:sz w:val="32"/>
                <w:szCs w:val="32"/>
              </w:rPr>
            </w:pPr>
            <w:r w:rsidRPr="00195EB7">
              <w:rPr>
                <w:rFonts w:ascii="Aptos" w:hAnsi="Aptos"/>
                <w:b/>
                <w:bCs/>
                <w:sz w:val="32"/>
                <w:szCs w:val="32"/>
              </w:rPr>
              <w:t>1952660</w:t>
            </w:r>
          </w:p>
        </w:tc>
      </w:tr>
      <w:tr w:rsidR="00A871F8" w14:paraId="366D3946" w14:textId="77777777" w:rsidTr="00575159">
        <w:trPr>
          <w:trHeight w:val="426"/>
        </w:trPr>
        <w:tc>
          <w:tcPr>
            <w:tcW w:w="6754" w:type="dxa"/>
            <w:tcMar>
              <w:left w:w="105" w:type="dxa"/>
              <w:right w:w="105" w:type="dxa"/>
            </w:tcMar>
          </w:tcPr>
          <w:p w14:paraId="321EAE9E" w14:textId="77777777" w:rsidR="00A871F8" w:rsidRPr="00205EDC" w:rsidRDefault="00A871F8" w:rsidP="00575159">
            <w:pPr>
              <w:tabs>
                <w:tab w:val="left" w:pos="1227"/>
                <w:tab w:val="center" w:pos="3272"/>
              </w:tabs>
              <w:rPr>
                <w:rFonts w:ascii="Aptos" w:eastAsia="Aptos" w:hAnsi="Aptos" w:cs="Aptos"/>
                <w:b/>
                <w:bCs/>
                <w:color w:val="000000" w:themeColor="text1"/>
                <w:sz w:val="32"/>
                <w:szCs w:val="32"/>
              </w:rPr>
            </w:pPr>
            <w:r w:rsidRPr="00205EDC">
              <w:rPr>
                <w:rFonts w:ascii="Aptos" w:eastAsia="Aptos" w:hAnsi="Aptos" w:cs="Aptos"/>
                <w:b/>
                <w:bCs/>
                <w:color w:val="000000" w:themeColor="text1"/>
                <w:sz w:val="32"/>
                <w:szCs w:val="32"/>
              </w:rPr>
              <w:t xml:space="preserve">Karen </w:t>
            </w:r>
            <w:proofErr w:type="spellStart"/>
            <w:r w:rsidRPr="00205EDC">
              <w:rPr>
                <w:rFonts w:ascii="Aptos" w:eastAsia="Aptos" w:hAnsi="Aptos" w:cs="Aptos"/>
                <w:b/>
                <w:bCs/>
                <w:color w:val="000000" w:themeColor="text1"/>
                <w:sz w:val="32"/>
                <w:szCs w:val="32"/>
              </w:rPr>
              <w:t>yareth</w:t>
            </w:r>
            <w:proofErr w:type="spellEnd"/>
            <w:r w:rsidRPr="00205EDC">
              <w:rPr>
                <w:rFonts w:ascii="Aptos" w:eastAsia="Aptos" w:hAnsi="Aptos" w:cs="Aptos"/>
                <w:b/>
                <w:bCs/>
                <w:color w:val="000000" w:themeColor="text1"/>
                <w:sz w:val="32"/>
                <w:szCs w:val="32"/>
              </w:rPr>
              <w:t xml:space="preserve"> de Jesús zapata</w:t>
            </w:r>
          </w:p>
        </w:tc>
        <w:tc>
          <w:tcPr>
            <w:tcW w:w="2573" w:type="dxa"/>
            <w:tcMar>
              <w:left w:w="105" w:type="dxa"/>
              <w:right w:w="105" w:type="dxa"/>
            </w:tcMar>
            <w:vAlign w:val="center"/>
          </w:tcPr>
          <w:p w14:paraId="5E1DC075" w14:textId="77777777" w:rsidR="00A871F8" w:rsidRPr="00195EB7" w:rsidRDefault="00A871F8" w:rsidP="00575159">
            <w:pPr>
              <w:jc w:val="center"/>
              <w:rPr>
                <w:rFonts w:ascii="Aptos" w:eastAsia="Aptos" w:hAnsi="Aptos" w:cs="Aptos"/>
                <w:b/>
                <w:bCs/>
                <w:color w:val="000000" w:themeColor="text1"/>
                <w:sz w:val="32"/>
                <w:szCs w:val="32"/>
              </w:rPr>
            </w:pPr>
            <w:r w:rsidRPr="00195EB7">
              <w:rPr>
                <w:rFonts w:ascii="Aptos" w:hAnsi="Aptos"/>
                <w:b/>
                <w:bCs/>
                <w:sz w:val="32"/>
                <w:szCs w:val="32"/>
              </w:rPr>
              <w:t>1955332</w:t>
            </w:r>
          </w:p>
        </w:tc>
      </w:tr>
      <w:tr w:rsidR="00A871F8" w14:paraId="08E3855E" w14:textId="77777777" w:rsidTr="00575159">
        <w:trPr>
          <w:trHeight w:val="426"/>
        </w:trPr>
        <w:tc>
          <w:tcPr>
            <w:tcW w:w="6754" w:type="dxa"/>
            <w:tcMar>
              <w:left w:w="105" w:type="dxa"/>
              <w:right w:w="105" w:type="dxa"/>
            </w:tcMar>
          </w:tcPr>
          <w:p w14:paraId="173AF412" w14:textId="77777777" w:rsidR="00A871F8" w:rsidRDefault="00A871F8" w:rsidP="00575159">
            <w:pPr>
              <w:rPr>
                <w:rFonts w:ascii="Aptos" w:eastAsia="Aptos" w:hAnsi="Aptos" w:cs="Aptos"/>
                <w:color w:val="000000" w:themeColor="text1"/>
                <w:sz w:val="32"/>
                <w:szCs w:val="32"/>
              </w:rPr>
            </w:pPr>
          </w:p>
        </w:tc>
        <w:tc>
          <w:tcPr>
            <w:tcW w:w="2573" w:type="dxa"/>
            <w:tcMar>
              <w:left w:w="105" w:type="dxa"/>
              <w:right w:w="105" w:type="dxa"/>
            </w:tcMar>
          </w:tcPr>
          <w:p w14:paraId="4BB20E83" w14:textId="77777777" w:rsidR="00A871F8" w:rsidRDefault="00A871F8" w:rsidP="00575159">
            <w:pPr>
              <w:jc w:val="center"/>
              <w:rPr>
                <w:rFonts w:ascii="Aptos" w:eastAsia="Aptos" w:hAnsi="Aptos" w:cs="Aptos"/>
                <w:color w:val="000000" w:themeColor="text1"/>
                <w:sz w:val="32"/>
                <w:szCs w:val="32"/>
              </w:rPr>
            </w:pPr>
          </w:p>
        </w:tc>
      </w:tr>
    </w:tbl>
    <w:p w14:paraId="1B802F75" w14:textId="77777777" w:rsidR="00A871F8" w:rsidRPr="00BD5B0F" w:rsidRDefault="00A871F8" w:rsidP="00A871F8">
      <w:pPr>
        <w:rPr>
          <w:rFonts w:asciiTheme="majorHAnsi" w:eastAsiaTheme="majorEastAsia" w:hAnsiTheme="majorHAnsi" w:cstheme="majorBidi"/>
          <w:color w:val="0F4761" w:themeColor="accent1" w:themeShade="BF"/>
          <w:sz w:val="32"/>
          <w:szCs w:val="32"/>
          <w:lang w:eastAsia="es-MX"/>
        </w:rPr>
      </w:pPr>
      <w:r>
        <w:rPr>
          <w:noProof/>
          <w:lang w:eastAsia="es-MX"/>
        </w:rPr>
        <mc:AlternateContent>
          <mc:Choice Requires="wps">
            <w:drawing>
              <wp:anchor distT="45720" distB="45720" distL="114300" distR="114300" simplePos="0" relativeHeight="251703296" behindDoc="0" locked="0" layoutInCell="1" allowOverlap="1" wp14:anchorId="62F78889" wp14:editId="4D3DD872">
                <wp:simplePos x="0" y="0"/>
                <wp:positionH relativeFrom="page">
                  <wp:posOffset>3077210</wp:posOffset>
                </wp:positionH>
                <wp:positionV relativeFrom="paragraph">
                  <wp:posOffset>5064307</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0AB625BC" w14:textId="77777777" w:rsidR="00A871F8" w:rsidRPr="000E55C6" w:rsidRDefault="00A871F8" w:rsidP="00A871F8">
                            <w:pPr>
                              <w:rPr>
                                <w:rFonts w:ascii="Arial" w:hAnsi="Arial" w:cs="Arial"/>
                                <w:sz w:val="40"/>
                                <w:szCs w:val="36"/>
                              </w:rPr>
                            </w:pPr>
                            <w:r>
                              <w:rPr>
                                <w:rFonts w:ascii="Arial" w:hAnsi="Arial" w:cs="Arial"/>
                                <w:sz w:val="40"/>
                                <w:szCs w:val="36"/>
                              </w:rPr>
                              <w:t>24/05/26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78889" id="_x0000_s1029" type="#_x0000_t202" style="position:absolute;margin-left:242.3pt;margin-top:398.75pt;width:311.8pt;height:45.3pt;z-index:251703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" filled="f" stroked="f">
                <v:textbox>
                  <w:txbxContent>
                    <w:p w14:paraId="0AB625BC" w14:textId="77777777" w:rsidR="00A871F8" w:rsidRPr="000E55C6" w:rsidRDefault="00A871F8" w:rsidP="00A871F8">
                      <w:pPr>
                        <w:rPr>
                          <w:rFonts w:ascii="Arial" w:hAnsi="Arial" w:cs="Arial"/>
                          <w:sz w:val="40"/>
                          <w:szCs w:val="36"/>
                        </w:rPr>
                      </w:pPr>
                      <w:r>
                        <w:rPr>
                          <w:rFonts w:ascii="Arial" w:hAnsi="Arial" w:cs="Arial"/>
                          <w:sz w:val="40"/>
                          <w:szCs w:val="36"/>
                        </w:rPr>
                        <w:t>24/05/26</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700224" behindDoc="0" locked="0" layoutInCell="1" allowOverlap="1" wp14:anchorId="58A55DBC" wp14:editId="5B09EAB5">
                <wp:simplePos x="0" y="0"/>
                <wp:positionH relativeFrom="margin">
                  <wp:posOffset>33655</wp:posOffset>
                </wp:positionH>
                <wp:positionV relativeFrom="paragraph">
                  <wp:posOffset>4982210</wp:posOffset>
                </wp:positionV>
                <wp:extent cx="2028825"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668020"/>
                        </a:xfrm>
                        <a:prstGeom prst="rect">
                          <a:avLst/>
                        </a:prstGeom>
                        <a:noFill/>
                        <a:ln w="9525">
                          <a:noFill/>
                          <a:miter lim="800000"/>
                          <a:headEnd/>
                          <a:tailEnd/>
                        </a:ln>
                      </wps:spPr>
                      <wps:txbx>
                        <w:txbxContent>
                          <w:p w14:paraId="074C2F49"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 xml:space="preserve">Fecha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A55DBC" id="_x0000_s1030" type="#_x0000_t202" style="position:absolute;margin-left:2.65pt;margin-top:392.3pt;width:159.75pt;height:52.6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" filled="f" stroked="f">
                <v:textbox>
                  <w:txbxContent>
                    <w:p w14:paraId="074C2F49"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 xml:space="preserve">Fecha </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96128" behindDoc="0" locked="0" layoutInCell="1" allowOverlap="1" wp14:anchorId="267E13CC" wp14:editId="4DCA3E1E">
                <wp:simplePos x="0" y="0"/>
                <wp:positionH relativeFrom="margin">
                  <wp:posOffset>2056130</wp:posOffset>
                </wp:positionH>
                <wp:positionV relativeFrom="paragraph">
                  <wp:posOffset>3159760</wp:posOffset>
                </wp:positionV>
                <wp:extent cx="3829050" cy="57531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575310"/>
                        </a:xfrm>
                        <a:prstGeom prst="rect">
                          <a:avLst/>
                        </a:prstGeom>
                        <a:noFill/>
                        <a:ln w="9525">
                          <a:noFill/>
                          <a:miter lim="800000"/>
                          <a:headEnd/>
                          <a:tailEnd/>
                        </a:ln>
                      </wps:spPr>
                      <wps:txbx>
                        <w:txbxContent>
                          <w:p w14:paraId="01B56CD6" w14:textId="77777777" w:rsidR="00A871F8" w:rsidRPr="000E55C6" w:rsidRDefault="00A871F8" w:rsidP="00A871F8">
                            <w:pPr>
                              <w:rPr>
                                <w:rFonts w:ascii="Arial" w:hAnsi="Arial" w:cs="Arial"/>
                                <w:sz w:val="40"/>
                                <w:szCs w:val="36"/>
                              </w:rPr>
                            </w:pPr>
                            <w:r>
                              <w:rPr>
                                <w:rFonts w:ascii="Arial" w:hAnsi="Arial" w:cs="Arial"/>
                                <w:sz w:val="40"/>
                                <w:szCs w:val="36"/>
                              </w:rPr>
                              <w:t>507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E13CC" id="_x0000_s1031" type="#_x0000_t202" style="position:absolute;margin-left:161.9pt;margin-top:248.8pt;width:301.5pt;height:45.3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" filled="f" stroked="f">
                <v:textbox>
                  <w:txbxContent>
                    <w:p w14:paraId="01B56CD6" w14:textId="77777777" w:rsidR="00A871F8" w:rsidRPr="000E55C6" w:rsidRDefault="00A871F8" w:rsidP="00A871F8">
                      <w:pPr>
                        <w:rPr>
                          <w:rFonts w:ascii="Arial" w:hAnsi="Arial" w:cs="Arial"/>
                          <w:sz w:val="40"/>
                          <w:szCs w:val="36"/>
                        </w:rPr>
                      </w:pPr>
                      <w:r>
                        <w:rPr>
                          <w:rFonts w:ascii="Arial" w:hAnsi="Arial" w:cs="Arial"/>
                          <w:sz w:val="40"/>
                          <w:szCs w:val="36"/>
                        </w:rPr>
                        <w:t>507</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97152" behindDoc="0" locked="0" layoutInCell="1" allowOverlap="1" wp14:anchorId="62BDE9E6" wp14:editId="2AC31710">
                <wp:simplePos x="0" y="0"/>
                <wp:positionH relativeFrom="page">
                  <wp:posOffset>3053080</wp:posOffset>
                </wp:positionH>
                <wp:positionV relativeFrom="paragraph">
                  <wp:posOffset>3723005</wp:posOffset>
                </wp:positionV>
                <wp:extent cx="3959860" cy="772795"/>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772795"/>
                        </a:xfrm>
                        <a:prstGeom prst="rect">
                          <a:avLst/>
                        </a:prstGeom>
                        <a:noFill/>
                        <a:ln w="9525">
                          <a:noFill/>
                          <a:miter lim="800000"/>
                          <a:headEnd/>
                          <a:tailEnd/>
                        </a:ln>
                      </wps:spPr>
                      <wps:txbx>
                        <w:txbxContent>
                          <w:p w14:paraId="7AC4BE86" w14:textId="77777777" w:rsidR="00A871F8" w:rsidRPr="000E55C6" w:rsidRDefault="00A871F8" w:rsidP="00A871F8">
                            <w:pPr>
                              <w:rPr>
                                <w:rFonts w:ascii="Arial" w:hAnsi="Arial" w:cs="Arial"/>
                                <w:sz w:val="40"/>
                                <w:szCs w:val="36"/>
                              </w:rPr>
                            </w:pPr>
                            <w:r>
                              <w:rPr>
                                <w:rFonts w:ascii="Arial" w:hAnsi="Arial" w:cs="Arial"/>
                                <w:sz w:val="40"/>
                                <w:szCs w:val="36"/>
                              </w:rPr>
                              <w:t>Tópicos Selectos de Ciencias de la Ing. III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DE9E6" id="_x0000_s1032" type="#_x0000_t202" style="position:absolute;margin-left:240.4pt;margin-top:293.15pt;width:311.8pt;height:60.8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" filled="f" stroked="f">
                <v:textbox>
                  <w:txbxContent>
                    <w:p w14:paraId="7AC4BE86" w14:textId="77777777" w:rsidR="00A871F8" w:rsidRPr="000E55C6" w:rsidRDefault="00A871F8" w:rsidP="00A871F8">
                      <w:pPr>
                        <w:rPr>
                          <w:rFonts w:ascii="Arial" w:hAnsi="Arial" w:cs="Arial"/>
                          <w:sz w:val="40"/>
                          <w:szCs w:val="36"/>
                        </w:rPr>
                      </w:pPr>
                      <w:r>
                        <w:rPr>
                          <w:rFonts w:ascii="Arial" w:hAnsi="Arial" w:cs="Arial"/>
                          <w:sz w:val="40"/>
                          <w:szCs w:val="36"/>
                        </w:rPr>
                        <w:t>Tópicos Selectos de Ciencias de la Ing. III</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702272" behindDoc="0" locked="0" layoutInCell="1" allowOverlap="1" wp14:anchorId="195899FB" wp14:editId="7717EB80">
                <wp:simplePos x="0" y="0"/>
                <wp:positionH relativeFrom="page">
                  <wp:posOffset>3055620</wp:posOffset>
                </wp:positionH>
                <wp:positionV relativeFrom="paragraph">
                  <wp:posOffset>4450715</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14:paraId="46C49805" w14:textId="77777777" w:rsidR="00A871F8" w:rsidRPr="000E55C6" w:rsidRDefault="00A871F8" w:rsidP="00A871F8">
                            <w:pPr>
                              <w:rPr>
                                <w:rFonts w:ascii="Arial" w:hAnsi="Arial" w:cs="Arial"/>
                                <w:sz w:val="40"/>
                                <w:szCs w:val="36"/>
                              </w:rPr>
                            </w:pPr>
                            <w:r>
                              <w:rPr>
                                <w:rFonts w:ascii="Arial" w:hAnsi="Arial" w:cs="Arial"/>
                                <w:sz w:val="40"/>
                                <w:szCs w:val="36"/>
                              </w:rPr>
                              <w:t>Raymundo Said Zamora Pequeño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899FB" id="_x0000_s1033" type="#_x0000_t202" style="position:absolute;margin-left:240.6pt;margin-top:350.45pt;width:349.2pt;height:45.3pt;z-index:2517022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" filled="f" stroked="f">
                <v:textbox>
                  <w:txbxContent>
                    <w:p w14:paraId="46C49805" w14:textId="77777777" w:rsidR="00A871F8" w:rsidRPr="000E55C6" w:rsidRDefault="00A871F8" w:rsidP="00A871F8">
                      <w:pPr>
                        <w:rPr>
                          <w:rFonts w:ascii="Arial" w:hAnsi="Arial" w:cs="Arial"/>
                          <w:sz w:val="40"/>
                          <w:szCs w:val="36"/>
                        </w:rPr>
                      </w:pPr>
                      <w:r>
                        <w:rPr>
                          <w:rFonts w:ascii="Arial" w:hAnsi="Arial" w:cs="Arial"/>
                          <w:sz w:val="40"/>
                          <w:szCs w:val="36"/>
                        </w:rPr>
                        <w:t>Raymundo Said Zamora Pequeño</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701248" behindDoc="0" locked="0" layoutInCell="1" allowOverlap="1" wp14:anchorId="6BB28BFA" wp14:editId="3BB0E70A">
                <wp:simplePos x="0" y="0"/>
                <wp:positionH relativeFrom="margin">
                  <wp:align>left</wp:align>
                </wp:positionH>
                <wp:positionV relativeFrom="paragraph">
                  <wp:posOffset>4348480</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10688B51"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B28BFA" id="_x0000_s1034" type="#_x0000_t202" style="position:absolute;margin-left:0;margin-top:342.4pt;width:166.65pt;height:45.3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O3/AEAANQ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" filled="f" stroked="f">
                <v:textbox>
                  <w:txbxContent>
                    <w:p w14:paraId="10688B51"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Docente</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95104" behindDoc="0" locked="0" layoutInCell="1" allowOverlap="1" wp14:anchorId="0C9C2FCC" wp14:editId="5EE24B52">
                <wp:simplePos x="0" y="0"/>
                <wp:positionH relativeFrom="margin">
                  <wp:align>left</wp:align>
                </wp:positionH>
                <wp:positionV relativeFrom="paragraph">
                  <wp:posOffset>3635375</wp:posOffset>
                </wp:positionV>
                <wp:extent cx="2116455" cy="640080"/>
                <wp:effectExtent l="0" t="0" r="0" b="0"/>
                <wp:wrapSquare wrapText="bothSides"/>
                <wp:docPr id="18979389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14:paraId="6C84645C"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Asignatura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C2FCC" id="_x0000_s1035" type="#_x0000_t202" style="position:absolute;margin-left:0;margin-top:286.25pt;width:166.65pt;height:50.4pt;z-index:251695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" filled="f" stroked="f">
                <v:textbox>
                  <w:txbxContent>
                    <w:p w14:paraId="6C84645C"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Asignatura</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94080" behindDoc="0" locked="0" layoutInCell="1" allowOverlap="1" wp14:anchorId="2A707B0E" wp14:editId="382DA200">
                <wp:simplePos x="0" y="0"/>
                <wp:positionH relativeFrom="margin">
                  <wp:posOffset>0</wp:posOffset>
                </wp:positionH>
                <wp:positionV relativeFrom="paragraph">
                  <wp:posOffset>3060065</wp:posOffset>
                </wp:positionV>
                <wp:extent cx="2116455" cy="57531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772C8688"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Grupo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07B0E" id="_x0000_s1036" type="#_x0000_t202" style="position:absolute;margin-left:0;margin-top:240.95pt;width:166.65pt;height:45.3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" filled="f" stroked="f">
                <v:textbox>
                  <w:txbxContent>
                    <w:p w14:paraId="772C8688" w14:textId="77777777" w:rsidR="00A871F8" w:rsidRPr="00195B20" w:rsidRDefault="00A871F8" w:rsidP="00A871F8">
                      <w:pPr>
                        <w:rPr>
                          <w:rFonts w:ascii="Delight Candles" w:hAnsi="Delight Candles"/>
                          <w:b/>
                          <w:color w:val="275317" w:themeColor="accent6" w:themeShade="80"/>
                          <w:sz w:val="32"/>
                        </w:rPr>
                      </w:pPr>
                      <w:r>
                        <w:rPr>
                          <w:rFonts w:ascii="Delight Candles" w:hAnsi="Delight Candles"/>
                          <w:b/>
                          <w:color w:val="275317" w:themeColor="accent6" w:themeShade="80"/>
                          <w:sz w:val="44"/>
                        </w:rPr>
                        <w:t>Grupo</w:t>
                      </w:r>
                    </w:p>
                  </w:txbxContent>
                </v:textbox>
                <w10:wrap type="square" anchorx="margin"/>
              </v:shape>
            </w:pict>
          </mc:Fallback>
        </mc:AlternateContent>
      </w:r>
      <w:r>
        <w:br w:type="page"/>
      </w:r>
    </w:p>
    <w:sdt>
      <w:sdtPr>
        <w:rPr>
          <w:rFonts w:asciiTheme="minorHAnsi" w:eastAsiaTheme="minorHAnsi" w:hAnsiTheme="minorHAnsi" w:cstheme="minorBidi"/>
          <w:color w:val="auto"/>
          <w:kern w:val="2"/>
          <w:sz w:val="24"/>
          <w:szCs w:val="24"/>
          <w:lang w:val="es-ES" w:eastAsia="en-US"/>
          <w14:ligatures w14:val="standardContextual"/>
        </w:rPr>
        <w:id w:val="-172427183"/>
        <w:docPartObj>
          <w:docPartGallery w:val="Table of Contents"/>
          <w:docPartUnique/>
        </w:docPartObj>
      </w:sdtPr>
      <w:sdtEndPr>
        <w:rPr>
          <w:b/>
          <w:bCs/>
        </w:rPr>
      </w:sdtEndPr>
      <w:sdtContent>
        <w:p w14:paraId="0056136C" w14:textId="4E9AD306" w:rsidR="00233623" w:rsidRDefault="00233623">
          <w:pPr>
            <w:pStyle w:val="TtuloTDC"/>
          </w:pPr>
          <w:proofErr w:type="spellStart"/>
          <w:r>
            <w:rPr>
              <w:lang w:val="es-ES"/>
            </w:rPr>
            <w:t>Indice</w:t>
          </w:r>
          <w:proofErr w:type="spellEnd"/>
        </w:p>
        <w:p w14:paraId="2049AAB4" w14:textId="703776A3" w:rsidR="00AA6328" w:rsidRDefault="00233623">
          <w:pPr>
            <w:pStyle w:val="TDC1"/>
            <w:tabs>
              <w:tab w:val="right" w:leader="dot" w:pos="9350"/>
            </w:tabs>
            <w:rPr>
              <w:rFonts w:eastAsiaTheme="minorEastAsia"/>
              <w:noProof/>
              <w:lang w:eastAsia="es-MX"/>
            </w:rPr>
          </w:pPr>
          <w:r>
            <w:fldChar w:fldCharType="begin"/>
          </w:r>
          <w:r>
            <w:instrText xml:space="preserve"> TOC \o "1-3" \h \z \u </w:instrText>
          </w:r>
          <w:r>
            <w:fldChar w:fldCharType="separate"/>
          </w:r>
          <w:hyperlink w:anchor="_Toc230462429" w:history="1">
            <w:r w:rsidR="00AA6328" w:rsidRPr="00B76E1B">
              <w:rPr>
                <w:rStyle w:val="Hipervnculo"/>
                <w:noProof/>
              </w:rPr>
              <w:t>P05: Clustering</w:t>
            </w:r>
            <w:r w:rsidR="00AA6328">
              <w:rPr>
                <w:noProof/>
                <w:webHidden/>
              </w:rPr>
              <w:tab/>
            </w:r>
            <w:r w:rsidR="00AA6328">
              <w:rPr>
                <w:noProof/>
                <w:webHidden/>
              </w:rPr>
              <w:fldChar w:fldCharType="begin"/>
            </w:r>
            <w:r w:rsidR="00AA6328">
              <w:rPr>
                <w:noProof/>
                <w:webHidden/>
              </w:rPr>
              <w:instrText xml:space="preserve"> PAGEREF _Toc230462429 \h </w:instrText>
            </w:r>
            <w:r w:rsidR="00AA6328">
              <w:rPr>
                <w:noProof/>
                <w:webHidden/>
              </w:rPr>
            </w:r>
            <w:r w:rsidR="00AA6328">
              <w:rPr>
                <w:noProof/>
                <w:webHidden/>
              </w:rPr>
              <w:fldChar w:fldCharType="separate"/>
            </w:r>
            <w:r w:rsidR="00031286">
              <w:rPr>
                <w:noProof/>
                <w:webHidden/>
              </w:rPr>
              <w:t>4</w:t>
            </w:r>
            <w:r w:rsidR="00AA6328">
              <w:rPr>
                <w:noProof/>
                <w:webHidden/>
              </w:rPr>
              <w:fldChar w:fldCharType="end"/>
            </w:r>
          </w:hyperlink>
        </w:p>
        <w:p w14:paraId="45268293" w14:textId="51788BB9" w:rsidR="00AA6328" w:rsidRDefault="00AA6328">
          <w:pPr>
            <w:pStyle w:val="TDC1"/>
            <w:tabs>
              <w:tab w:val="right" w:leader="dot" w:pos="9350"/>
            </w:tabs>
            <w:rPr>
              <w:rFonts w:eastAsiaTheme="minorEastAsia"/>
              <w:noProof/>
              <w:lang w:eastAsia="es-MX"/>
            </w:rPr>
          </w:pPr>
          <w:hyperlink w:anchor="_Toc230462430" w:history="1">
            <w:r w:rsidRPr="00B76E1B">
              <w:rPr>
                <w:rStyle w:val="Hipervnculo"/>
                <w:noProof/>
              </w:rPr>
              <w:t>Objetivo:</w:t>
            </w:r>
            <w:r>
              <w:rPr>
                <w:noProof/>
                <w:webHidden/>
              </w:rPr>
              <w:tab/>
            </w:r>
            <w:r>
              <w:rPr>
                <w:noProof/>
                <w:webHidden/>
              </w:rPr>
              <w:fldChar w:fldCharType="begin"/>
            </w:r>
            <w:r>
              <w:rPr>
                <w:noProof/>
                <w:webHidden/>
              </w:rPr>
              <w:instrText xml:space="preserve"> PAGEREF _Toc230462430 \h </w:instrText>
            </w:r>
            <w:r>
              <w:rPr>
                <w:noProof/>
                <w:webHidden/>
              </w:rPr>
            </w:r>
            <w:r>
              <w:rPr>
                <w:noProof/>
                <w:webHidden/>
              </w:rPr>
              <w:fldChar w:fldCharType="separate"/>
            </w:r>
            <w:r w:rsidR="00031286">
              <w:rPr>
                <w:noProof/>
                <w:webHidden/>
              </w:rPr>
              <w:t>4</w:t>
            </w:r>
            <w:r>
              <w:rPr>
                <w:noProof/>
                <w:webHidden/>
              </w:rPr>
              <w:fldChar w:fldCharType="end"/>
            </w:r>
          </w:hyperlink>
        </w:p>
        <w:p w14:paraId="716C214F" w14:textId="2D15632D" w:rsidR="00AA6328" w:rsidRDefault="00AA6328">
          <w:pPr>
            <w:pStyle w:val="TDC1"/>
            <w:tabs>
              <w:tab w:val="right" w:leader="dot" w:pos="9350"/>
            </w:tabs>
            <w:rPr>
              <w:rFonts w:eastAsiaTheme="minorEastAsia"/>
              <w:noProof/>
              <w:lang w:eastAsia="es-MX"/>
            </w:rPr>
          </w:pPr>
          <w:hyperlink w:anchor="_Toc230462431" w:history="1">
            <w:r w:rsidRPr="00B76E1B">
              <w:rPr>
                <w:rStyle w:val="Hipervnculo"/>
                <w:noProof/>
              </w:rPr>
              <w:t>Marco teórico:</w:t>
            </w:r>
            <w:r>
              <w:rPr>
                <w:noProof/>
                <w:webHidden/>
              </w:rPr>
              <w:tab/>
            </w:r>
            <w:r>
              <w:rPr>
                <w:noProof/>
                <w:webHidden/>
              </w:rPr>
              <w:fldChar w:fldCharType="begin"/>
            </w:r>
            <w:r>
              <w:rPr>
                <w:noProof/>
                <w:webHidden/>
              </w:rPr>
              <w:instrText xml:space="preserve"> PAGEREF _Toc230462431 \h </w:instrText>
            </w:r>
            <w:r>
              <w:rPr>
                <w:noProof/>
                <w:webHidden/>
              </w:rPr>
            </w:r>
            <w:r>
              <w:rPr>
                <w:noProof/>
                <w:webHidden/>
              </w:rPr>
              <w:fldChar w:fldCharType="separate"/>
            </w:r>
            <w:r w:rsidR="00031286">
              <w:rPr>
                <w:noProof/>
                <w:webHidden/>
              </w:rPr>
              <w:t>4</w:t>
            </w:r>
            <w:r>
              <w:rPr>
                <w:noProof/>
                <w:webHidden/>
              </w:rPr>
              <w:fldChar w:fldCharType="end"/>
            </w:r>
          </w:hyperlink>
        </w:p>
        <w:p w14:paraId="5C46C0B8" w14:textId="63093F9F" w:rsidR="00AA6328" w:rsidRDefault="00AA6328">
          <w:pPr>
            <w:pStyle w:val="TDC2"/>
            <w:tabs>
              <w:tab w:val="right" w:leader="dot" w:pos="9350"/>
            </w:tabs>
            <w:rPr>
              <w:rFonts w:eastAsiaTheme="minorEastAsia"/>
              <w:noProof/>
              <w:lang w:eastAsia="es-MX"/>
            </w:rPr>
          </w:pPr>
          <w:hyperlink w:anchor="_Toc230462432" w:history="1">
            <w:r w:rsidRPr="00B76E1B">
              <w:rPr>
                <w:rStyle w:val="Hipervnculo"/>
                <w:noProof/>
              </w:rPr>
              <w:t>Minería de datos</w:t>
            </w:r>
            <w:r>
              <w:rPr>
                <w:noProof/>
                <w:webHidden/>
              </w:rPr>
              <w:tab/>
            </w:r>
            <w:r>
              <w:rPr>
                <w:noProof/>
                <w:webHidden/>
              </w:rPr>
              <w:fldChar w:fldCharType="begin"/>
            </w:r>
            <w:r>
              <w:rPr>
                <w:noProof/>
                <w:webHidden/>
              </w:rPr>
              <w:instrText xml:space="preserve"> PAGEREF _Toc230462432 \h </w:instrText>
            </w:r>
            <w:r>
              <w:rPr>
                <w:noProof/>
                <w:webHidden/>
              </w:rPr>
            </w:r>
            <w:r>
              <w:rPr>
                <w:noProof/>
                <w:webHidden/>
              </w:rPr>
              <w:fldChar w:fldCharType="separate"/>
            </w:r>
            <w:r w:rsidR="00031286">
              <w:rPr>
                <w:noProof/>
                <w:webHidden/>
              </w:rPr>
              <w:t>4</w:t>
            </w:r>
            <w:r>
              <w:rPr>
                <w:noProof/>
                <w:webHidden/>
              </w:rPr>
              <w:fldChar w:fldCharType="end"/>
            </w:r>
          </w:hyperlink>
        </w:p>
        <w:p w14:paraId="215C37C6" w14:textId="029EF674" w:rsidR="00AA6328" w:rsidRDefault="00AA6328">
          <w:pPr>
            <w:pStyle w:val="TDC2"/>
            <w:tabs>
              <w:tab w:val="right" w:leader="dot" w:pos="9350"/>
            </w:tabs>
            <w:rPr>
              <w:rFonts w:eastAsiaTheme="minorEastAsia"/>
              <w:noProof/>
              <w:lang w:eastAsia="es-MX"/>
            </w:rPr>
          </w:pPr>
          <w:hyperlink w:anchor="_Toc230462433" w:history="1">
            <w:r w:rsidRPr="00B76E1B">
              <w:rPr>
                <w:rStyle w:val="Hipervnculo"/>
                <w:noProof/>
              </w:rPr>
              <w:t>Clustering</w:t>
            </w:r>
            <w:r>
              <w:rPr>
                <w:noProof/>
                <w:webHidden/>
              </w:rPr>
              <w:tab/>
            </w:r>
            <w:r>
              <w:rPr>
                <w:noProof/>
                <w:webHidden/>
              </w:rPr>
              <w:fldChar w:fldCharType="begin"/>
            </w:r>
            <w:r>
              <w:rPr>
                <w:noProof/>
                <w:webHidden/>
              </w:rPr>
              <w:instrText xml:space="preserve"> PAGEREF _Toc230462433 \h </w:instrText>
            </w:r>
            <w:r>
              <w:rPr>
                <w:noProof/>
                <w:webHidden/>
              </w:rPr>
            </w:r>
            <w:r>
              <w:rPr>
                <w:noProof/>
                <w:webHidden/>
              </w:rPr>
              <w:fldChar w:fldCharType="separate"/>
            </w:r>
            <w:r w:rsidR="00031286">
              <w:rPr>
                <w:noProof/>
                <w:webHidden/>
              </w:rPr>
              <w:t>4</w:t>
            </w:r>
            <w:r>
              <w:rPr>
                <w:noProof/>
                <w:webHidden/>
              </w:rPr>
              <w:fldChar w:fldCharType="end"/>
            </w:r>
          </w:hyperlink>
        </w:p>
        <w:p w14:paraId="69D4741B" w14:textId="6132BF59" w:rsidR="00AA6328" w:rsidRDefault="00AA6328">
          <w:pPr>
            <w:pStyle w:val="TDC2"/>
            <w:tabs>
              <w:tab w:val="right" w:leader="dot" w:pos="9350"/>
            </w:tabs>
            <w:rPr>
              <w:rFonts w:eastAsiaTheme="minorEastAsia"/>
              <w:noProof/>
              <w:lang w:eastAsia="es-MX"/>
            </w:rPr>
          </w:pPr>
          <w:hyperlink w:anchor="_Toc230462434" w:history="1">
            <w:r w:rsidRPr="00B76E1B">
              <w:rPr>
                <w:rStyle w:val="Hipervnculo"/>
                <w:noProof/>
              </w:rPr>
              <w:t>Distancia entre registros y escalamiento</w:t>
            </w:r>
            <w:r>
              <w:rPr>
                <w:noProof/>
                <w:webHidden/>
              </w:rPr>
              <w:tab/>
            </w:r>
            <w:r>
              <w:rPr>
                <w:noProof/>
                <w:webHidden/>
              </w:rPr>
              <w:fldChar w:fldCharType="begin"/>
            </w:r>
            <w:r>
              <w:rPr>
                <w:noProof/>
                <w:webHidden/>
              </w:rPr>
              <w:instrText xml:space="preserve"> PAGEREF _Toc230462434 \h </w:instrText>
            </w:r>
            <w:r>
              <w:rPr>
                <w:noProof/>
                <w:webHidden/>
              </w:rPr>
            </w:r>
            <w:r>
              <w:rPr>
                <w:noProof/>
                <w:webHidden/>
              </w:rPr>
              <w:fldChar w:fldCharType="separate"/>
            </w:r>
            <w:r w:rsidR="00031286">
              <w:rPr>
                <w:noProof/>
                <w:webHidden/>
              </w:rPr>
              <w:t>4</w:t>
            </w:r>
            <w:r>
              <w:rPr>
                <w:noProof/>
                <w:webHidden/>
              </w:rPr>
              <w:fldChar w:fldCharType="end"/>
            </w:r>
          </w:hyperlink>
        </w:p>
        <w:p w14:paraId="16770D19" w14:textId="1F94B087" w:rsidR="00AA6328" w:rsidRDefault="00AA6328">
          <w:pPr>
            <w:pStyle w:val="TDC2"/>
            <w:tabs>
              <w:tab w:val="right" w:leader="dot" w:pos="9350"/>
            </w:tabs>
            <w:rPr>
              <w:rFonts w:eastAsiaTheme="minorEastAsia"/>
              <w:noProof/>
              <w:lang w:eastAsia="es-MX"/>
            </w:rPr>
          </w:pPr>
          <w:hyperlink w:anchor="_Toc230462435" w:history="1">
            <w:r w:rsidRPr="00B76E1B">
              <w:rPr>
                <w:rStyle w:val="Hipervnculo"/>
                <w:noProof/>
              </w:rPr>
              <w:t>Selección del número de clústeres</w:t>
            </w:r>
            <w:r>
              <w:rPr>
                <w:noProof/>
                <w:webHidden/>
              </w:rPr>
              <w:tab/>
            </w:r>
            <w:r>
              <w:rPr>
                <w:noProof/>
                <w:webHidden/>
              </w:rPr>
              <w:fldChar w:fldCharType="begin"/>
            </w:r>
            <w:r>
              <w:rPr>
                <w:noProof/>
                <w:webHidden/>
              </w:rPr>
              <w:instrText xml:space="preserve"> PAGEREF _Toc230462435 \h </w:instrText>
            </w:r>
            <w:r>
              <w:rPr>
                <w:noProof/>
                <w:webHidden/>
              </w:rPr>
            </w:r>
            <w:r>
              <w:rPr>
                <w:noProof/>
                <w:webHidden/>
              </w:rPr>
              <w:fldChar w:fldCharType="separate"/>
            </w:r>
            <w:r w:rsidR="00031286">
              <w:rPr>
                <w:noProof/>
                <w:webHidden/>
              </w:rPr>
              <w:t>5</w:t>
            </w:r>
            <w:r>
              <w:rPr>
                <w:noProof/>
                <w:webHidden/>
              </w:rPr>
              <w:fldChar w:fldCharType="end"/>
            </w:r>
          </w:hyperlink>
        </w:p>
        <w:p w14:paraId="703E3106" w14:textId="402CAB89" w:rsidR="00AA6328" w:rsidRDefault="00AA6328">
          <w:pPr>
            <w:pStyle w:val="TDC2"/>
            <w:tabs>
              <w:tab w:val="right" w:leader="dot" w:pos="9350"/>
            </w:tabs>
            <w:rPr>
              <w:rFonts w:eastAsiaTheme="minorEastAsia"/>
              <w:noProof/>
              <w:lang w:eastAsia="es-MX"/>
            </w:rPr>
          </w:pPr>
          <w:hyperlink w:anchor="_Toc230462436" w:history="1">
            <w:r w:rsidRPr="00B76E1B">
              <w:rPr>
                <w:rStyle w:val="Hipervnculo"/>
                <w:noProof/>
              </w:rPr>
              <w:t>K-means</w:t>
            </w:r>
            <w:r>
              <w:rPr>
                <w:noProof/>
                <w:webHidden/>
              </w:rPr>
              <w:tab/>
            </w:r>
            <w:r>
              <w:rPr>
                <w:noProof/>
                <w:webHidden/>
              </w:rPr>
              <w:fldChar w:fldCharType="begin"/>
            </w:r>
            <w:r>
              <w:rPr>
                <w:noProof/>
                <w:webHidden/>
              </w:rPr>
              <w:instrText xml:space="preserve"> PAGEREF _Toc230462436 \h </w:instrText>
            </w:r>
            <w:r>
              <w:rPr>
                <w:noProof/>
                <w:webHidden/>
              </w:rPr>
            </w:r>
            <w:r>
              <w:rPr>
                <w:noProof/>
                <w:webHidden/>
              </w:rPr>
              <w:fldChar w:fldCharType="separate"/>
            </w:r>
            <w:r w:rsidR="00031286">
              <w:rPr>
                <w:noProof/>
                <w:webHidden/>
              </w:rPr>
              <w:t>5</w:t>
            </w:r>
            <w:r>
              <w:rPr>
                <w:noProof/>
                <w:webHidden/>
              </w:rPr>
              <w:fldChar w:fldCharType="end"/>
            </w:r>
          </w:hyperlink>
        </w:p>
        <w:p w14:paraId="1CEBB52F" w14:textId="59BA17D9" w:rsidR="00AA6328" w:rsidRDefault="00AA6328">
          <w:pPr>
            <w:pStyle w:val="TDC2"/>
            <w:tabs>
              <w:tab w:val="right" w:leader="dot" w:pos="9350"/>
            </w:tabs>
            <w:rPr>
              <w:rFonts w:eastAsiaTheme="minorEastAsia"/>
              <w:noProof/>
              <w:lang w:eastAsia="es-MX"/>
            </w:rPr>
          </w:pPr>
          <w:hyperlink w:anchor="_Toc230462437" w:history="1">
            <w:r w:rsidRPr="00B76E1B">
              <w:rPr>
                <w:rStyle w:val="Hipervnculo"/>
                <w:noProof/>
                <w:lang w:val="en-US"/>
              </w:rPr>
              <w:t>PAM</w:t>
            </w:r>
            <w:r>
              <w:rPr>
                <w:noProof/>
                <w:webHidden/>
              </w:rPr>
              <w:tab/>
            </w:r>
            <w:r>
              <w:rPr>
                <w:noProof/>
                <w:webHidden/>
              </w:rPr>
              <w:fldChar w:fldCharType="begin"/>
            </w:r>
            <w:r>
              <w:rPr>
                <w:noProof/>
                <w:webHidden/>
              </w:rPr>
              <w:instrText xml:space="preserve"> PAGEREF _Toc230462437 \h </w:instrText>
            </w:r>
            <w:r>
              <w:rPr>
                <w:noProof/>
                <w:webHidden/>
              </w:rPr>
            </w:r>
            <w:r>
              <w:rPr>
                <w:noProof/>
                <w:webHidden/>
              </w:rPr>
              <w:fldChar w:fldCharType="separate"/>
            </w:r>
            <w:r w:rsidR="00031286">
              <w:rPr>
                <w:noProof/>
                <w:webHidden/>
              </w:rPr>
              <w:t>6</w:t>
            </w:r>
            <w:r>
              <w:rPr>
                <w:noProof/>
                <w:webHidden/>
              </w:rPr>
              <w:fldChar w:fldCharType="end"/>
            </w:r>
          </w:hyperlink>
        </w:p>
        <w:p w14:paraId="1992853F" w14:textId="367BC3D8" w:rsidR="00AA6328" w:rsidRDefault="00AA6328">
          <w:pPr>
            <w:pStyle w:val="TDC2"/>
            <w:tabs>
              <w:tab w:val="right" w:leader="dot" w:pos="9350"/>
            </w:tabs>
            <w:rPr>
              <w:rFonts w:eastAsiaTheme="minorEastAsia"/>
              <w:noProof/>
              <w:lang w:eastAsia="es-MX"/>
            </w:rPr>
          </w:pPr>
          <w:hyperlink w:anchor="_Toc230462438" w:history="1">
            <w:r w:rsidRPr="00B76E1B">
              <w:rPr>
                <w:rStyle w:val="Hipervnculo"/>
                <w:noProof/>
              </w:rPr>
              <w:t>CLARA</w:t>
            </w:r>
            <w:r>
              <w:rPr>
                <w:noProof/>
                <w:webHidden/>
              </w:rPr>
              <w:tab/>
            </w:r>
            <w:r>
              <w:rPr>
                <w:noProof/>
                <w:webHidden/>
              </w:rPr>
              <w:fldChar w:fldCharType="begin"/>
            </w:r>
            <w:r>
              <w:rPr>
                <w:noProof/>
                <w:webHidden/>
              </w:rPr>
              <w:instrText xml:space="preserve"> PAGEREF _Toc230462438 \h </w:instrText>
            </w:r>
            <w:r>
              <w:rPr>
                <w:noProof/>
                <w:webHidden/>
              </w:rPr>
            </w:r>
            <w:r>
              <w:rPr>
                <w:noProof/>
                <w:webHidden/>
              </w:rPr>
              <w:fldChar w:fldCharType="separate"/>
            </w:r>
            <w:r w:rsidR="00031286">
              <w:rPr>
                <w:noProof/>
                <w:webHidden/>
              </w:rPr>
              <w:t>6</w:t>
            </w:r>
            <w:r>
              <w:rPr>
                <w:noProof/>
                <w:webHidden/>
              </w:rPr>
              <w:fldChar w:fldCharType="end"/>
            </w:r>
          </w:hyperlink>
        </w:p>
        <w:p w14:paraId="250E8C11" w14:textId="556ECA8F" w:rsidR="00AA6328" w:rsidRDefault="00AA6328">
          <w:pPr>
            <w:pStyle w:val="TDC2"/>
            <w:tabs>
              <w:tab w:val="right" w:leader="dot" w:pos="9350"/>
            </w:tabs>
            <w:rPr>
              <w:rFonts w:eastAsiaTheme="minorEastAsia"/>
              <w:noProof/>
              <w:lang w:eastAsia="es-MX"/>
            </w:rPr>
          </w:pPr>
          <w:hyperlink w:anchor="_Toc230462439" w:history="1">
            <w:r w:rsidRPr="00B76E1B">
              <w:rPr>
                <w:rStyle w:val="Hipervnculo"/>
                <w:noProof/>
              </w:rPr>
              <w:t>Aplicación en la práctica</w:t>
            </w:r>
            <w:r>
              <w:rPr>
                <w:noProof/>
                <w:webHidden/>
              </w:rPr>
              <w:tab/>
            </w:r>
            <w:r>
              <w:rPr>
                <w:noProof/>
                <w:webHidden/>
              </w:rPr>
              <w:fldChar w:fldCharType="begin"/>
            </w:r>
            <w:r>
              <w:rPr>
                <w:noProof/>
                <w:webHidden/>
              </w:rPr>
              <w:instrText xml:space="preserve"> PAGEREF _Toc230462439 \h </w:instrText>
            </w:r>
            <w:r>
              <w:rPr>
                <w:noProof/>
                <w:webHidden/>
              </w:rPr>
            </w:r>
            <w:r>
              <w:rPr>
                <w:noProof/>
                <w:webHidden/>
              </w:rPr>
              <w:fldChar w:fldCharType="separate"/>
            </w:r>
            <w:r w:rsidR="00031286">
              <w:rPr>
                <w:noProof/>
                <w:webHidden/>
              </w:rPr>
              <w:t>6</w:t>
            </w:r>
            <w:r>
              <w:rPr>
                <w:noProof/>
                <w:webHidden/>
              </w:rPr>
              <w:fldChar w:fldCharType="end"/>
            </w:r>
          </w:hyperlink>
        </w:p>
        <w:p w14:paraId="3A203B46" w14:textId="2269FA81" w:rsidR="00AA6328" w:rsidRDefault="00AA6328">
          <w:pPr>
            <w:pStyle w:val="TDC1"/>
            <w:tabs>
              <w:tab w:val="right" w:leader="dot" w:pos="9350"/>
            </w:tabs>
            <w:rPr>
              <w:rFonts w:eastAsiaTheme="minorEastAsia"/>
              <w:noProof/>
              <w:lang w:eastAsia="es-MX"/>
            </w:rPr>
          </w:pPr>
          <w:hyperlink w:anchor="_Toc230462440" w:history="1">
            <w:r w:rsidRPr="00B76E1B">
              <w:rPr>
                <w:rStyle w:val="Hipervnculo"/>
                <w:noProof/>
              </w:rPr>
              <w:t>Desarrollo:</w:t>
            </w:r>
            <w:r>
              <w:rPr>
                <w:noProof/>
                <w:webHidden/>
              </w:rPr>
              <w:tab/>
            </w:r>
            <w:r>
              <w:rPr>
                <w:noProof/>
                <w:webHidden/>
              </w:rPr>
              <w:fldChar w:fldCharType="begin"/>
            </w:r>
            <w:r>
              <w:rPr>
                <w:noProof/>
                <w:webHidden/>
              </w:rPr>
              <w:instrText xml:space="preserve"> PAGEREF _Toc230462440 \h </w:instrText>
            </w:r>
            <w:r>
              <w:rPr>
                <w:noProof/>
                <w:webHidden/>
              </w:rPr>
            </w:r>
            <w:r>
              <w:rPr>
                <w:noProof/>
                <w:webHidden/>
              </w:rPr>
              <w:fldChar w:fldCharType="separate"/>
            </w:r>
            <w:r w:rsidR="00031286">
              <w:rPr>
                <w:noProof/>
                <w:webHidden/>
              </w:rPr>
              <w:t>7</w:t>
            </w:r>
            <w:r>
              <w:rPr>
                <w:noProof/>
                <w:webHidden/>
              </w:rPr>
              <w:fldChar w:fldCharType="end"/>
            </w:r>
          </w:hyperlink>
        </w:p>
        <w:p w14:paraId="018EB0C5" w14:textId="03B91EFC" w:rsidR="00AA6328" w:rsidRDefault="00AA6328">
          <w:pPr>
            <w:pStyle w:val="TDC2"/>
            <w:tabs>
              <w:tab w:val="right" w:leader="dot" w:pos="9350"/>
            </w:tabs>
            <w:rPr>
              <w:rFonts w:eastAsiaTheme="minorEastAsia"/>
              <w:noProof/>
              <w:lang w:eastAsia="es-MX"/>
            </w:rPr>
          </w:pPr>
          <w:hyperlink w:anchor="_Toc230462441" w:history="1">
            <w:r w:rsidRPr="00B76E1B">
              <w:rPr>
                <w:rStyle w:val="Hipervnculo"/>
                <w:noProof/>
              </w:rPr>
              <w:t>Parte 1 de la práctica 5</w:t>
            </w:r>
            <w:r>
              <w:rPr>
                <w:noProof/>
                <w:webHidden/>
              </w:rPr>
              <w:tab/>
            </w:r>
            <w:r>
              <w:rPr>
                <w:noProof/>
                <w:webHidden/>
              </w:rPr>
              <w:fldChar w:fldCharType="begin"/>
            </w:r>
            <w:r>
              <w:rPr>
                <w:noProof/>
                <w:webHidden/>
              </w:rPr>
              <w:instrText xml:space="preserve"> PAGEREF _Toc230462441 \h </w:instrText>
            </w:r>
            <w:r>
              <w:rPr>
                <w:noProof/>
                <w:webHidden/>
              </w:rPr>
            </w:r>
            <w:r>
              <w:rPr>
                <w:noProof/>
                <w:webHidden/>
              </w:rPr>
              <w:fldChar w:fldCharType="separate"/>
            </w:r>
            <w:r w:rsidR="00031286">
              <w:rPr>
                <w:noProof/>
                <w:webHidden/>
              </w:rPr>
              <w:t>7</w:t>
            </w:r>
            <w:r>
              <w:rPr>
                <w:noProof/>
                <w:webHidden/>
              </w:rPr>
              <w:fldChar w:fldCharType="end"/>
            </w:r>
          </w:hyperlink>
        </w:p>
        <w:p w14:paraId="5A201BDA" w14:textId="70D99FE3" w:rsidR="00AA6328" w:rsidRDefault="00AA6328">
          <w:pPr>
            <w:pStyle w:val="TDC2"/>
            <w:tabs>
              <w:tab w:val="right" w:leader="dot" w:pos="9350"/>
            </w:tabs>
            <w:rPr>
              <w:rFonts w:eastAsiaTheme="minorEastAsia"/>
              <w:noProof/>
              <w:lang w:eastAsia="es-MX"/>
            </w:rPr>
          </w:pPr>
          <w:hyperlink w:anchor="_Toc230462442" w:history="1">
            <w:r w:rsidRPr="00B76E1B">
              <w:rPr>
                <w:rStyle w:val="Hipervnculo"/>
                <w:noProof/>
              </w:rPr>
              <w:t>Parte 2 de la práctica 5</w:t>
            </w:r>
            <w:r>
              <w:rPr>
                <w:noProof/>
                <w:webHidden/>
              </w:rPr>
              <w:tab/>
            </w:r>
            <w:r>
              <w:rPr>
                <w:noProof/>
                <w:webHidden/>
              </w:rPr>
              <w:fldChar w:fldCharType="begin"/>
            </w:r>
            <w:r>
              <w:rPr>
                <w:noProof/>
                <w:webHidden/>
              </w:rPr>
              <w:instrText xml:space="preserve"> PAGEREF _Toc230462442 \h </w:instrText>
            </w:r>
            <w:r>
              <w:rPr>
                <w:noProof/>
                <w:webHidden/>
              </w:rPr>
            </w:r>
            <w:r>
              <w:rPr>
                <w:noProof/>
                <w:webHidden/>
              </w:rPr>
              <w:fldChar w:fldCharType="separate"/>
            </w:r>
            <w:r w:rsidR="00031286">
              <w:rPr>
                <w:noProof/>
                <w:webHidden/>
              </w:rPr>
              <w:t>13</w:t>
            </w:r>
            <w:r>
              <w:rPr>
                <w:noProof/>
                <w:webHidden/>
              </w:rPr>
              <w:fldChar w:fldCharType="end"/>
            </w:r>
          </w:hyperlink>
        </w:p>
        <w:p w14:paraId="1CD9736F" w14:textId="5AC64BDE" w:rsidR="00AA6328" w:rsidRDefault="00AA6328">
          <w:pPr>
            <w:pStyle w:val="TDC3"/>
            <w:tabs>
              <w:tab w:val="right" w:leader="dot" w:pos="9350"/>
            </w:tabs>
            <w:rPr>
              <w:rFonts w:eastAsiaTheme="minorEastAsia"/>
              <w:noProof/>
              <w:lang w:eastAsia="es-MX"/>
            </w:rPr>
          </w:pPr>
          <w:hyperlink w:anchor="_Toc230462443" w:history="1">
            <w:r w:rsidRPr="00B76E1B">
              <w:rPr>
                <w:rStyle w:val="Hipervnculo"/>
                <w:noProof/>
              </w:rPr>
              <w:t>Pasos</w:t>
            </w:r>
            <w:r>
              <w:rPr>
                <w:noProof/>
                <w:webHidden/>
              </w:rPr>
              <w:tab/>
            </w:r>
            <w:r>
              <w:rPr>
                <w:noProof/>
                <w:webHidden/>
              </w:rPr>
              <w:fldChar w:fldCharType="begin"/>
            </w:r>
            <w:r>
              <w:rPr>
                <w:noProof/>
                <w:webHidden/>
              </w:rPr>
              <w:instrText xml:space="preserve"> PAGEREF _Toc230462443 \h </w:instrText>
            </w:r>
            <w:r>
              <w:rPr>
                <w:noProof/>
                <w:webHidden/>
              </w:rPr>
            </w:r>
            <w:r>
              <w:rPr>
                <w:noProof/>
                <w:webHidden/>
              </w:rPr>
              <w:fldChar w:fldCharType="separate"/>
            </w:r>
            <w:r w:rsidR="00031286">
              <w:rPr>
                <w:noProof/>
                <w:webHidden/>
              </w:rPr>
              <w:t>13</w:t>
            </w:r>
            <w:r>
              <w:rPr>
                <w:noProof/>
                <w:webHidden/>
              </w:rPr>
              <w:fldChar w:fldCharType="end"/>
            </w:r>
          </w:hyperlink>
        </w:p>
        <w:p w14:paraId="5D2E2437" w14:textId="7704CC4F" w:rsidR="00AA6328" w:rsidRDefault="00AA6328">
          <w:pPr>
            <w:pStyle w:val="TDC3"/>
            <w:tabs>
              <w:tab w:val="right" w:leader="dot" w:pos="9350"/>
            </w:tabs>
            <w:rPr>
              <w:rFonts w:eastAsiaTheme="minorEastAsia"/>
              <w:noProof/>
              <w:lang w:eastAsia="es-MX"/>
            </w:rPr>
          </w:pPr>
          <w:hyperlink w:anchor="_Toc230462444" w:history="1">
            <w:r w:rsidRPr="00B76E1B">
              <w:rPr>
                <w:rStyle w:val="Hipervnculo"/>
                <w:noProof/>
              </w:rPr>
              <w:t>Código Utilizado:</w:t>
            </w:r>
            <w:r>
              <w:rPr>
                <w:noProof/>
                <w:webHidden/>
              </w:rPr>
              <w:tab/>
            </w:r>
            <w:r>
              <w:rPr>
                <w:noProof/>
                <w:webHidden/>
              </w:rPr>
              <w:fldChar w:fldCharType="begin"/>
            </w:r>
            <w:r>
              <w:rPr>
                <w:noProof/>
                <w:webHidden/>
              </w:rPr>
              <w:instrText xml:space="preserve"> PAGEREF _Toc230462444 \h </w:instrText>
            </w:r>
            <w:r>
              <w:rPr>
                <w:noProof/>
                <w:webHidden/>
              </w:rPr>
            </w:r>
            <w:r>
              <w:rPr>
                <w:noProof/>
                <w:webHidden/>
              </w:rPr>
              <w:fldChar w:fldCharType="separate"/>
            </w:r>
            <w:r w:rsidR="00031286">
              <w:rPr>
                <w:noProof/>
                <w:webHidden/>
              </w:rPr>
              <w:t>14</w:t>
            </w:r>
            <w:r>
              <w:rPr>
                <w:noProof/>
                <w:webHidden/>
              </w:rPr>
              <w:fldChar w:fldCharType="end"/>
            </w:r>
          </w:hyperlink>
        </w:p>
        <w:p w14:paraId="4E304957" w14:textId="5045E889" w:rsidR="00AA6328" w:rsidRDefault="00AA6328">
          <w:pPr>
            <w:pStyle w:val="TDC1"/>
            <w:tabs>
              <w:tab w:val="right" w:leader="dot" w:pos="9350"/>
            </w:tabs>
            <w:rPr>
              <w:rFonts w:eastAsiaTheme="minorEastAsia"/>
              <w:noProof/>
              <w:lang w:eastAsia="es-MX"/>
            </w:rPr>
          </w:pPr>
          <w:hyperlink w:anchor="_Toc230462445" w:history="1">
            <w:r w:rsidRPr="00B76E1B">
              <w:rPr>
                <w:rStyle w:val="Hipervnculo"/>
                <w:noProof/>
              </w:rPr>
              <w:t>Cálculos y resultados:</w:t>
            </w:r>
            <w:r>
              <w:rPr>
                <w:noProof/>
                <w:webHidden/>
              </w:rPr>
              <w:tab/>
            </w:r>
            <w:r>
              <w:rPr>
                <w:noProof/>
                <w:webHidden/>
              </w:rPr>
              <w:fldChar w:fldCharType="begin"/>
            </w:r>
            <w:r>
              <w:rPr>
                <w:noProof/>
                <w:webHidden/>
              </w:rPr>
              <w:instrText xml:space="preserve"> PAGEREF _Toc230462445 \h </w:instrText>
            </w:r>
            <w:r>
              <w:rPr>
                <w:noProof/>
                <w:webHidden/>
              </w:rPr>
            </w:r>
            <w:r>
              <w:rPr>
                <w:noProof/>
                <w:webHidden/>
              </w:rPr>
              <w:fldChar w:fldCharType="separate"/>
            </w:r>
            <w:r w:rsidR="00031286">
              <w:rPr>
                <w:noProof/>
                <w:webHidden/>
              </w:rPr>
              <w:t>17</w:t>
            </w:r>
            <w:r>
              <w:rPr>
                <w:noProof/>
                <w:webHidden/>
              </w:rPr>
              <w:fldChar w:fldCharType="end"/>
            </w:r>
          </w:hyperlink>
        </w:p>
        <w:p w14:paraId="2D7A7602" w14:textId="25BBB882" w:rsidR="00AA6328" w:rsidRDefault="00AA6328">
          <w:pPr>
            <w:pStyle w:val="TDC2"/>
            <w:tabs>
              <w:tab w:val="right" w:leader="dot" w:pos="9350"/>
            </w:tabs>
            <w:rPr>
              <w:rFonts w:eastAsiaTheme="minorEastAsia"/>
              <w:noProof/>
              <w:lang w:eastAsia="es-MX"/>
            </w:rPr>
          </w:pPr>
          <w:hyperlink w:anchor="_Toc230462446" w:history="1">
            <w:r w:rsidRPr="00B76E1B">
              <w:rPr>
                <w:rStyle w:val="Hipervnculo"/>
                <w:noProof/>
              </w:rPr>
              <w:t>Parte 1</w:t>
            </w:r>
            <w:r>
              <w:rPr>
                <w:noProof/>
                <w:webHidden/>
              </w:rPr>
              <w:tab/>
            </w:r>
            <w:r>
              <w:rPr>
                <w:noProof/>
                <w:webHidden/>
              </w:rPr>
              <w:fldChar w:fldCharType="begin"/>
            </w:r>
            <w:r>
              <w:rPr>
                <w:noProof/>
                <w:webHidden/>
              </w:rPr>
              <w:instrText xml:space="preserve"> PAGEREF _Toc230462446 \h </w:instrText>
            </w:r>
            <w:r>
              <w:rPr>
                <w:noProof/>
                <w:webHidden/>
              </w:rPr>
            </w:r>
            <w:r>
              <w:rPr>
                <w:noProof/>
                <w:webHidden/>
              </w:rPr>
              <w:fldChar w:fldCharType="separate"/>
            </w:r>
            <w:r w:rsidR="00031286">
              <w:rPr>
                <w:noProof/>
                <w:webHidden/>
              </w:rPr>
              <w:t>17</w:t>
            </w:r>
            <w:r>
              <w:rPr>
                <w:noProof/>
                <w:webHidden/>
              </w:rPr>
              <w:fldChar w:fldCharType="end"/>
            </w:r>
          </w:hyperlink>
        </w:p>
        <w:p w14:paraId="4E0DF7AD" w14:textId="416599D3" w:rsidR="00AA6328" w:rsidRDefault="00AA6328">
          <w:pPr>
            <w:pStyle w:val="TDC2"/>
            <w:tabs>
              <w:tab w:val="right" w:leader="dot" w:pos="9350"/>
            </w:tabs>
            <w:rPr>
              <w:rFonts w:eastAsiaTheme="minorEastAsia"/>
              <w:noProof/>
              <w:lang w:eastAsia="es-MX"/>
            </w:rPr>
          </w:pPr>
          <w:hyperlink w:anchor="_Toc230462447" w:history="1">
            <w:r w:rsidRPr="00B76E1B">
              <w:rPr>
                <w:rStyle w:val="Hipervnculo"/>
                <w:noProof/>
              </w:rPr>
              <w:t>Parte 2</w:t>
            </w:r>
            <w:r>
              <w:rPr>
                <w:noProof/>
                <w:webHidden/>
              </w:rPr>
              <w:tab/>
            </w:r>
            <w:r>
              <w:rPr>
                <w:noProof/>
                <w:webHidden/>
              </w:rPr>
              <w:fldChar w:fldCharType="begin"/>
            </w:r>
            <w:r>
              <w:rPr>
                <w:noProof/>
                <w:webHidden/>
              </w:rPr>
              <w:instrText xml:space="preserve"> PAGEREF _Toc230462447 \h </w:instrText>
            </w:r>
            <w:r>
              <w:rPr>
                <w:noProof/>
                <w:webHidden/>
              </w:rPr>
            </w:r>
            <w:r>
              <w:rPr>
                <w:noProof/>
                <w:webHidden/>
              </w:rPr>
              <w:fldChar w:fldCharType="separate"/>
            </w:r>
            <w:r w:rsidR="00031286">
              <w:rPr>
                <w:noProof/>
                <w:webHidden/>
              </w:rPr>
              <w:t>29</w:t>
            </w:r>
            <w:r>
              <w:rPr>
                <w:noProof/>
                <w:webHidden/>
              </w:rPr>
              <w:fldChar w:fldCharType="end"/>
            </w:r>
          </w:hyperlink>
        </w:p>
        <w:p w14:paraId="08E39698" w14:textId="12B53046" w:rsidR="00AA6328" w:rsidRDefault="00AA6328">
          <w:pPr>
            <w:pStyle w:val="TDC3"/>
            <w:tabs>
              <w:tab w:val="right" w:leader="dot" w:pos="9350"/>
            </w:tabs>
            <w:rPr>
              <w:rFonts w:eastAsiaTheme="minorEastAsia"/>
              <w:noProof/>
              <w:lang w:eastAsia="es-MX"/>
            </w:rPr>
          </w:pPr>
          <w:hyperlink w:anchor="_Toc230462448" w:history="1">
            <w:r w:rsidRPr="00B76E1B">
              <w:rPr>
                <w:rStyle w:val="Hipervnculo"/>
                <w:noProof/>
              </w:rPr>
              <w:t>Selección de variables numéricas</w:t>
            </w:r>
            <w:r>
              <w:rPr>
                <w:noProof/>
                <w:webHidden/>
              </w:rPr>
              <w:tab/>
            </w:r>
            <w:r>
              <w:rPr>
                <w:noProof/>
                <w:webHidden/>
              </w:rPr>
              <w:fldChar w:fldCharType="begin"/>
            </w:r>
            <w:r>
              <w:rPr>
                <w:noProof/>
                <w:webHidden/>
              </w:rPr>
              <w:instrText xml:space="preserve"> PAGEREF _Toc230462448 \h </w:instrText>
            </w:r>
            <w:r>
              <w:rPr>
                <w:noProof/>
                <w:webHidden/>
              </w:rPr>
            </w:r>
            <w:r>
              <w:rPr>
                <w:noProof/>
                <w:webHidden/>
              </w:rPr>
              <w:fldChar w:fldCharType="separate"/>
            </w:r>
            <w:r w:rsidR="00031286">
              <w:rPr>
                <w:noProof/>
                <w:webHidden/>
              </w:rPr>
              <w:t>29</w:t>
            </w:r>
            <w:r>
              <w:rPr>
                <w:noProof/>
                <w:webHidden/>
              </w:rPr>
              <w:fldChar w:fldCharType="end"/>
            </w:r>
          </w:hyperlink>
        </w:p>
        <w:p w14:paraId="1E150A88" w14:textId="26F906C4" w:rsidR="00AA6328" w:rsidRDefault="00AA6328">
          <w:pPr>
            <w:pStyle w:val="TDC3"/>
            <w:tabs>
              <w:tab w:val="right" w:leader="dot" w:pos="9350"/>
            </w:tabs>
            <w:rPr>
              <w:rFonts w:eastAsiaTheme="minorEastAsia"/>
              <w:noProof/>
              <w:lang w:eastAsia="es-MX"/>
            </w:rPr>
          </w:pPr>
          <w:hyperlink w:anchor="_Toc230462449" w:history="1">
            <w:r w:rsidRPr="00B76E1B">
              <w:rPr>
                <w:rStyle w:val="Hipervnculo"/>
                <w:noProof/>
              </w:rPr>
              <w:t>Escalamiento de datos</w:t>
            </w:r>
            <w:r>
              <w:rPr>
                <w:noProof/>
                <w:webHidden/>
              </w:rPr>
              <w:tab/>
            </w:r>
            <w:r>
              <w:rPr>
                <w:noProof/>
                <w:webHidden/>
              </w:rPr>
              <w:fldChar w:fldCharType="begin"/>
            </w:r>
            <w:r>
              <w:rPr>
                <w:noProof/>
                <w:webHidden/>
              </w:rPr>
              <w:instrText xml:space="preserve"> PAGEREF _Toc230462449 \h </w:instrText>
            </w:r>
            <w:r>
              <w:rPr>
                <w:noProof/>
                <w:webHidden/>
              </w:rPr>
            </w:r>
            <w:r>
              <w:rPr>
                <w:noProof/>
                <w:webHidden/>
              </w:rPr>
              <w:fldChar w:fldCharType="separate"/>
            </w:r>
            <w:r w:rsidR="00031286">
              <w:rPr>
                <w:noProof/>
                <w:webHidden/>
              </w:rPr>
              <w:t>30</w:t>
            </w:r>
            <w:r>
              <w:rPr>
                <w:noProof/>
                <w:webHidden/>
              </w:rPr>
              <w:fldChar w:fldCharType="end"/>
            </w:r>
          </w:hyperlink>
        </w:p>
        <w:p w14:paraId="2841B78F" w14:textId="2A89E5C6" w:rsidR="00AA6328" w:rsidRDefault="00AA6328">
          <w:pPr>
            <w:pStyle w:val="TDC3"/>
            <w:tabs>
              <w:tab w:val="right" w:leader="dot" w:pos="9350"/>
            </w:tabs>
            <w:rPr>
              <w:rFonts w:eastAsiaTheme="minorEastAsia"/>
              <w:noProof/>
              <w:lang w:eastAsia="es-MX"/>
            </w:rPr>
          </w:pPr>
          <w:hyperlink w:anchor="_Toc230462450" w:history="1">
            <w:r w:rsidRPr="00B76E1B">
              <w:rPr>
                <w:rStyle w:val="Hipervnculo"/>
                <w:noProof/>
              </w:rPr>
              <w:t>Método del codo / WSS</w:t>
            </w:r>
            <w:r>
              <w:rPr>
                <w:noProof/>
                <w:webHidden/>
              </w:rPr>
              <w:tab/>
            </w:r>
            <w:r>
              <w:rPr>
                <w:noProof/>
                <w:webHidden/>
              </w:rPr>
              <w:fldChar w:fldCharType="begin"/>
            </w:r>
            <w:r>
              <w:rPr>
                <w:noProof/>
                <w:webHidden/>
              </w:rPr>
              <w:instrText xml:space="preserve"> PAGEREF _Toc230462450 \h </w:instrText>
            </w:r>
            <w:r>
              <w:rPr>
                <w:noProof/>
                <w:webHidden/>
              </w:rPr>
            </w:r>
            <w:r>
              <w:rPr>
                <w:noProof/>
                <w:webHidden/>
              </w:rPr>
              <w:fldChar w:fldCharType="separate"/>
            </w:r>
            <w:r w:rsidR="00031286">
              <w:rPr>
                <w:noProof/>
                <w:webHidden/>
              </w:rPr>
              <w:t>31</w:t>
            </w:r>
            <w:r>
              <w:rPr>
                <w:noProof/>
                <w:webHidden/>
              </w:rPr>
              <w:fldChar w:fldCharType="end"/>
            </w:r>
          </w:hyperlink>
        </w:p>
        <w:p w14:paraId="7C2BAC9B" w14:textId="563251F3" w:rsidR="00AA6328" w:rsidRDefault="00AA6328">
          <w:pPr>
            <w:pStyle w:val="TDC3"/>
            <w:tabs>
              <w:tab w:val="right" w:leader="dot" w:pos="9350"/>
            </w:tabs>
            <w:rPr>
              <w:rFonts w:eastAsiaTheme="minorEastAsia"/>
              <w:noProof/>
              <w:lang w:eastAsia="es-MX"/>
            </w:rPr>
          </w:pPr>
          <w:hyperlink w:anchor="_Toc230462451" w:history="1">
            <w:r w:rsidRPr="00B76E1B">
              <w:rPr>
                <w:rStyle w:val="Hipervnculo"/>
                <w:noProof/>
              </w:rPr>
              <w:t>Método Silhouette</w:t>
            </w:r>
            <w:r>
              <w:rPr>
                <w:noProof/>
                <w:webHidden/>
              </w:rPr>
              <w:tab/>
            </w:r>
            <w:r>
              <w:rPr>
                <w:noProof/>
                <w:webHidden/>
              </w:rPr>
              <w:fldChar w:fldCharType="begin"/>
            </w:r>
            <w:r>
              <w:rPr>
                <w:noProof/>
                <w:webHidden/>
              </w:rPr>
              <w:instrText xml:space="preserve"> PAGEREF _Toc230462451 \h </w:instrText>
            </w:r>
            <w:r>
              <w:rPr>
                <w:noProof/>
                <w:webHidden/>
              </w:rPr>
            </w:r>
            <w:r>
              <w:rPr>
                <w:noProof/>
                <w:webHidden/>
              </w:rPr>
              <w:fldChar w:fldCharType="separate"/>
            </w:r>
            <w:r w:rsidR="00031286">
              <w:rPr>
                <w:noProof/>
                <w:webHidden/>
              </w:rPr>
              <w:t>31</w:t>
            </w:r>
            <w:r>
              <w:rPr>
                <w:noProof/>
                <w:webHidden/>
              </w:rPr>
              <w:fldChar w:fldCharType="end"/>
            </w:r>
          </w:hyperlink>
        </w:p>
        <w:p w14:paraId="3289B756" w14:textId="0D6C2870" w:rsidR="00AA6328" w:rsidRDefault="00AA6328">
          <w:pPr>
            <w:pStyle w:val="TDC3"/>
            <w:tabs>
              <w:tab w:val="right" w:leader="dot" w:pos="9350"/>
            </w:tabs>
            <w:rPr>
              <w:rFonts w:eastAsiaTheme="minorEastAsia"/>
              <w:noProof/>
              <w:lang w:eastAsia="es-MX"/>
            </w:rPr>
          </w:pPr>
          <w:hyperlink w:anchor="_Toc230462452" w:history="1">
            <w:r w:rsidRPr="00B76E1B">
              <w:rPr>
                <w:rStyle w:val="Hipervnculo"/>
                <w:noProof/>
              </w:rPr>
              <w:t>Gap Statistic</w:t>
            </w:r>
            <w:r>
              <w:rPr>
                <w:noProof/>
                <w:webHidden/>
              </w:rPr>
              <w:tab/>
            </w:r>
            <w:r>
              <w:rPr>
                <w:noProof/>
                <w:webHidden/>
              </w:rPr>
              <w:fldChar w:fldCharType="begin"/>
            </w:r>
            <w:r>
              <w:rPr>
                <w:noProof/>
                <w:webHidden/>
              </w:rPr>
              <w:instrText xml:space="preserve"> PAGEREF _Toc230462452 \h </w:instrText>
            </w:r>
            <w:r>
              <w:rPr>
                <w:noProof/>
                <w:webHidden/>
              </w:rPr>
            </w:r>
            <w:r>
              <w:rPr>
                <w:noProof/>
                <w:webHidden/>
              </w:rPr>
              <w:fldChar w:fldCharType="separate"/>
            </w:r>
            <w:r w:rsidR="00031286">
              <w:rPr>
                <w:noProof/>
                <w:webHidden/>
              </w:rPr>
              <w:t>31</w:t>
            </w:r>
            <w:r>
              <w:rPr>
                <w:noProof/>
                <w:webHidden/>
              </w:rPr>
              <w:fldChar w:fldCharType="end"/>
            </w:r>
          </w:hyperlink>
        </w:p>
        <w:p w14:paraId="684B2FFD" w14:textId="10B5D028" w:rsidR="00AA6328" w:rsidRDefault="00AA6328">
          <w:pPr>
            <w:pStyle w:val="TDC3"/>
            <w:tabs>
              <w:tab w:val="right" w:leader="dot" w:pos="9350"/>
            </w:tabs>
            <w:rPr>
              <w:rFonts w:eastAsiaTheme="minorEastAsia"/>
              <w:noProof/>
              <w:lang w:eastAsia="es-MX"/>
            </w:rPr>
          </w:pPr>
          <w:hyperlink w:anchor="_Toc230462453" w:history="1">
            <w:r w:rsidRPr="00B76E1B">
              <w:rPr>
                <w:rStyle w:val="Hipervnculo"/>
                <w:noProof/>
              </w:rPr>
              <w:t>Selección del número de clústeres</w:t>
            </w:r>
            <w:r>
              <w:rPr>
                <w:noProof/>
                <w:webHidden/>
              </w:rPr>
              <w:tab/>
            </w:r>
            <w:r>
              <w:rPr>
                <w:noProof/>
                <w:webHidden/>
              </w:rPr>
              <w:fldChar w:fldCharType="begin"/>
            </w:r>
            <w:r>
              <w:rPr>
                <w:noProof/>
                <w:webHidden/>
              </w:rPr>
              <w:instrText xml:space="preserve"> PAGEREF _Toc230462453 \h </w:instrText>
            </w:r>
            <w:r>
              <w:rPr>
                <w:noProof/>
                <w:webHidden/>
              </w:rPr>
            </w:r>
            <w:r>
              <w:rPr>
                <w:noProof/>
                <w:webHidden/>
              </w:rPr>
              <w:fldChar w:fldCharType="separate"/>
            </w:r>
            <w:r w:rsidR="00031286">
              <w:rPr>
                <w:noProof/>
                <w:webHidden/>
              </w:rPr>
              <w:t>32</w:t>
            </w:r>
            <w:r>
              <w:rPr>
                <w:noProof/>
                <w:webHidden/>
              </w:rPr>
              <w:fldChar w:fldCharType="end"/>
            </w:r>
          </w:hyperlink>
        </w:p>
        <w:p w14:paraId="277CDD45" w14:textId="428E01A3" w:rsidR="00AA6328" w:rsidRDefault="00AA6328">
          <w:pPr>
            <w:pStyle w:val="TDC3"/>
            <w:tabs>
              <w:tab w:val="right" w:leader="dot" w:pos="9350"/>
            </w:tabs>
            <w:rPr>
              <w:rFonts w:eastAsiaTheme="minorEastAsia"/>
              <w:noProof/>
              <w:lang w:eastAsia="es-MX"/>
            </w:rPr>
          </w:pPr>
          <w:hyperlink w:anchor="_Toc230462454" w:history="1">
            <w:r w:rsidRPr="00B76E1B">
              <w:rPr>
                <w:rStyle w:val="Hipervnculo"/>
                <w:noProof/>
              </w:rPr>
              <w:t>Resultado con K-means</w:t>
            </w:r>
            <w:r>
              <w:rPr>
                <w:noProof/>
                <w:webHidden/>
              </w:rPr>
              <w:tab/>
            </w:r>
            <w:r>
              <w:rPr>
                <w:noProof/>
                <w:webHidden/>
              </w:rPr>
              <w:fldChar w:fldCharType="begin"/>
            </w:r>
            <w:r>
              <w:rPr>
                <w:noProof/>
                <w:webHidden/>
              </w:rPr>
              <w:instrText xml:space="preserve"> PAGEREF _Toc230462454 \h </w:instrText>
            </w:r>
            <w:r>
              <w:rPr>
                <w:noProof/>
                <w:webHidden/>
              </w:rPr>
            </w:r>
            <w:r>
              <w:rPr>
                <w:noProof/>
                <w:webHidden/>
              </w:rPr>
              <w:fldChar w:fldCharType="separate"/>
            </w:r>
            <w:r w:rsidR="00031286">
              <w:rPr>
                <w:noProof/>
                <w:webHidden/>
              </w:rPr>
              <w:t>32</w:t>
            </w:r>
            <w:r>
              <w:rPr>
                <w:noProof/>
                <w:webHidden/>
              </w:rPr>
              <w:fldChar w:fldCharType="end"/>
            </w:r>
          </w:hyperlink>
        </w:p>
        <w:p w14:paraId="7C416A2B" w14:textId="57D83953" w:rsidR="00AA6328" w:rsidRDefault="00AA6328">
          <w:pPr>
            <w:pStyle w:val="TDC3"/>
            <w:tabs>
              <w:tab w:val="right" w:leader="dot" w:pos="9350"/>
            </w:tabs>
            <w:rPr>
              <w:rFonts w:eastAsiaTheme="minorEastAsia"/>
              <w:noProof/>
              <w:lang w:eastAsia="es-MX"/>
            </w:rPr>
          </w:pPr>
          <w:hyperlink w:anchor="_Toc230462455" w:history="1">
            <w:r w:rsidRPr="00B76E1B">
              <w:rPr>
                <w:rStyle w:val="Hipervnculo"/>
                <w:noProof/>
              </w:rPr>
              <w:t>Resultado con PAM</w:t>
            </w:r>
            <w:r>
              <w:rPr>
                <w:noProof/>
                <w:webHidden/>
              </w:rPr>
              <w:tab/>
            </w:r>
            <w:r>
              <w:rPr>
                <w:noProof/>
                <w:webHidden/>
              </w:rPr>
              <w:fldChar w:fldCharType="begin"/>
            </w:r>
            <w:r>
              <w:rPr>
                <w:noProof/>
                <w:webHidden/>
              </w:rPr>
              <w:instrText xml:space="preserve"> PAGEREF _Toc230462455 \h </w:instrText>
            </w:r>
            <w:r>
              <w:rPr>
                <w:noProof/>
                <w:webHidden/>
              </w:rPr>
            </w:r>
            <w:r>
              <w:rPr>
                <w:noProof/>
                <w:webHidden/>
              </w:rPr>
              <w:fldChar w:fldCharType="separate"/>
            </w:r>
            <w:r w:rsidR="00031286">
              <w:rPr>
                <w:noProof/>
                <w:webHidden/>
              </w:rPr>
              <w:t>33</w:t>
            </w:r>
            <w:r>
              <w:rPr>
                <w:noProof/>
                <w:webHidden/>
              </w:rPr>
              <w:fldChar w:fldCharType="end"/>
            </w:r>
          </w:hyperlink>
        </w:p>
        <w:p w14:paraId="7492E61C" w14:textId="58CF8863" w:rsidR="00AA6328" w:rsidRDefault="00AA6328">
          <w:pPr>
            <w:pStyle w:val="TDC3"/>
            <w:tabs>
              <w:tab w:val="right" w:leader="dot" w:pos="9350"/>
            </w:tabs>
            <w:rPr>
              <w:rFonts w:eastAsiaTheme="minorEastAsia"/>
              <w:noProof/>
              <w:lang w:eastAsia="es-MX"/>
            </w:rPr>
          </w:pPr>
          <w:hyperlink w:anchor="_Toc230462456" w:history="1">
            <w:r w:rsidRPr="00B76E1B">
              <w:rPr>
                <w:rStyle w:val="Hipervnculo"/>
                <w:noProof/>
              </w:rPr>
              <w:t>Resultado con CLARA</w:t>
            </w:r>
            <w:r>
              <w:rPr>
                <w:noProof/>
                <w:webHidden/>
              </w:rPr>
              <w:tab/>
            </w:r>
            <w:r>
              <w:rPr>
                <w:noProof/>
                <w:webHidden/>
              </w:rPr>
              <w:fldChar w:fldCharType="begin"/>
            </w:r>
            <w:r>
              <w:rPr>
                <w:noProof/>
                <w:webHidden/>
              </w:rPr>
              <w:instrText xml:space="preserve"> PAGEREF _Toc230462456 \h </w:instrText>
            </w:r>
            <w:r>
              <w:rPr>
                <w:noProof/>
                <w:webHidden/>
              </w:rPr>
            </w:r>
            <w:r>
              <w:rPr>
                <w:noProof/>
                <w:webHidden/>
              </w:rPr>
              <w:fldChar w:fldCharType="separate"/>
            </w:r>
            <w:r w:rsidR="00031286">
              <w:rPr>
                <w:noProof/>
                <w:webHidden/>
              </w:rPr>
              <w:t>34</w:t>
            </w:r>
            <w:r>
              <w:rPr>
                <w:noProof/>
                <w:webHidden/>
              </w:rPr>
              <w:fldChar w:fldCharType="end"/>
            </w:r>
          </w:hyperlink>
        </w:p>
        <w:p w14:paraId="4292AEFE" w14:textId="7F061808" w:rsidR="00AA6328" w:rsidRDefault="00AA6328">
          <w:pPr>
            <w:pStyle w:val="TDC3"/>
            <w:tabs>
              <w:tab w:val="right" w:leader="dot" w:pos="9350"/>
            </w:tabs>
            <w:rPr>
              <w:rFonts w:eastAsiaTheme="minorEastAsia"/>
              <w:noProof/>
              <w:lang w:eastAsia="es-MX"/>
            </w:rPr>
          </w:pPr>
          <w:hyperlink w:anchor="_Toc230462457" w:history="1">
            <w:r w:rsidRPr="00B76E1B">
              <w:rPr>
                <w:rStyle w:val="Hipervnculo"/>
                <w:noProof/>
              </w:rPr>
              <w:t>Archivo final con clústeres</w:t>
            </w:r>
            <w:r>
              <w:rPr>
                <w:noProof/>
                <w:webHidden/>
              </w:rPr>
              <w:tab/>
            </w:r>
            <w:r>
              <w:rPr>
                <w:noProof/>
                <w:webHidden/>
              </w:rPr>
              <w:fldChar w:fldCharType="begin"/>
            </w:r>
            <w:r>
              <w:rPr>
                <w:noProof/>
                <w:webHidden/>
              </w:rPr>
              <w:instrText xml:space="preserve"> PAGEREF _Toc230462457 \h </w:instrText>
            </w:r>
            <w:r>
              <w:rPr>
                <w:noProof/>
                <w:webHidden/>
              </w:rPr>
            </w:r>
            <w:r>
              <w:rPr>
                <w:noProof/>
                <w:webHidden/>
              </w:rPr>
              <w:fldChar w:fldCharType="separate"/>
            </w:r>
            <w:r w:rsidR="00031286">
              <w:rPr>
                <w:noProof/>
                <w:webHidden/>
              </w:rPr>
              <w:t>35</w:t>
            </w:r>
            <w:r>
              <w:rPr>
                <w:noProof/>
                <w:webHidden/>
              </w:rPr>
              <w:fldChar w:fldCharType="end"/>
            </w:r>
          </w:hyperlink>
        </w:p>
        <w:p w14:paraId="105012A1" w14:textId="2FA55367" w:rsidR="00AA6328" w:rsidRDefault="00AA6328">
          <w:pPr>
            <w:pStyle w:val="TDC2"/>
            <w:tabs>
              <w:tab w:val="right" w:leader="dot" w:pos="9350"/>
            </w:tabs>
            <w:rPr>
              <w:rFonts w:eastAsiaTheme="minorEastAsia"/>
              <w:noProof/>
              <w:lang w:eastAsia="es-MX"/>
            </w:rPr>
          </w:pPr>
          <w:hyperlink w:anchor="_Toc230462458" w:history="1">
            <w:r w:rsidRPr="00B76E1B">
              <w:rPr>
                <w:rStyle w:val="Hipervnculo"/>
                <w:noProof/>
              </w:rPr>
              <w:t>Conclusión:</w:t>
            </w:r>
            <w:r>
              <w:rPr>
                <w:noProof/>
                <w:webHidden/>
              </w:rPr>
              <w:tab/>
            </w:r>
            <w:r>
              <w:rPr>
                <w:noProof/>
                <w:webHidden/>
              </w:rPr>
              <w:fldChar w:fldCharType="begin"/>
            </w:r>
            <w:r>
              <w:rPr>
                <w:noProof/>
                <w:webHidden/>
              </w:rPr>
              <w:instrText xml:space="preserve"> PAGEREF _Toc230462458 \h </w:instrText>
            </w:r>
            <w:r>
              <w:rPr>
                <w:noProof/>
                <w:webHidden/>
              </w:rPr>
            </w:r>
            <w:r>
              <w:rPr>
                <w:noProof/>
                <w:webHidden/>
              </w:rPr>
              <w:fldChar w:fldCharType="separate"/>
            </w:r>
            <w:r w:rsidR="00031286">
              <w:rPr>
                <w:noProof/>
                <w:webHidden/>
              </w:rPr>
              <w:t>36</w:t>
            </w:r>
            <w:r>
              <w:rPr>
                <w:noProof/>
                <w:webHidden/>
              </w:rPr>
              <w:fldChar w:fldCharType="end"/>
            </w:r>
          </w:hyperlink>
        </w:p>
        <w:p w14:paraId="0133CB96" w14:textId="6AE7617C" w:rsidR="00233623" w:rsidRDefault="00233623">
          <w:r>
            <w:rPr>
              <w:b/>
              <w:bCs/>
              <w:lang w:val="es-ES"/>
            </w:rPr>
            <w:fldChar w:fldCharType="end"/>
          </w:r>
        </w:p>
      </w:sdtContent>
    </w:sdt>
    <w:p w14:paraId="600F62CA" w14:textId="77777777" w:rsidR="00E831A4" w:rsidRDefault="00E831A4" w:rsidP="00E97A20">
      <w:pPr>
        <w:rPr>
          <w:rFonts w:ascii="Arial" w:hAnsi="Arial" w:cs="Arial"/>
          <w:sz w:val="28"/>
          <w:szCs w:val="28"/>
        </w:rPr>
      </w:pPr>
    </w:p>
    <w:p w14:paraId="47122282" w14:textId="77777777" w:rsidR="00E831A4" w:rsidRDefault="00E831A4">
      <w:pPr>
        <w:rPr>
          <w:rFonts w:ascii="Arial" w:hAnsi="Arial" w:cs="Arial"/>
          <w:sz w:val="28"/>
          <w:szCs w:val="28"/>
        </w:rPr>
      </w:pPr>
      <w:r>
        <w:rPr>
          <w:rFonts w:ascii="Arial" w:hAnsi="Arial" w:cs="Arial"/>
          <w:sz w:val="28"/>
          <w:szCs w:val="28"/>
        </w:rPr>
        <w:br w:type="page"/>
      </w:r>
    </w:p>
    <w:p w14:paraId="654EEB77" w14:textId="494DC1D7" w:rsidR="00E97A20" w:rsidRPr="00151127" w:rsidRDefault="00E97A20" w:rsidP="00E831A4">
      <w:pPr>
        <w:pStyle w:val="Ttulo1"/>
      </w:pPr>
      <w:bookmarkStart w:id="0" w:name="_Toc230462429"/>
      <w:r w:rsidRPr="00151127">
        <w:lastRenderedPageBreak/>
        <w:t>P0</w:t>
      </w:r>
      <w:r w:rsidR="00CC0719">
        <w:t>5</w:t>
      </w:r>
      <w:r w:rsidRPr="00151127">
        <w:t>:</w:t>
      </w:r>
      <w:r>
        <w:t xml:space="preserve"> </w:t>
      </w:r>
      <w:proofErr w:type="spellStart"/>
      <w:r w:rsidR="00957E76">
        <w:t>Clustering</w:t>
      </w:r>
      <w:bookmarkEnd w:id="0"/>
      <w:proofErr w:type="spellEnd"/>
    </w:p>
    <w:p w14:paraId="29B836C7" w14:textId="3E51A047" w:rsidR="00E97A20" w:rsidRDefault="00E97A20" w:rsidP="00E831A4">
      <w:pPr>
        <w:pStyle w:val="Ttulo1"/>
      </w:pPr>
      <w:bookmarkStart w:id="1" w:name="_Toc230462430"/>
      <w:r w:rsidRPr="00151127">
        <w:t>Objetivo:</w:t>
      </w:r>
      <w:bookmarkEnd w:id="1"/>
    </w:p>
    <w:p w14:paraId="7FF0C757" w14:textId="4B4F7229" w:rsidR="005A5EE2" w:rsidRPr="005A5EE2" w:rsidRDefault="005A5EE2" w:rsidP="00E97A20">
      <w:pPr>
        <w:rPr>
          <w:rFonts w:ascii="Arial" w:hAnsi="Arial" w:cs="Arial"/>
        </w:rPr>
      </w:pPr>
      <w:r>
        <w:rPr>
          <w:rFonts w:ascii="Arial" w:hAnsi="Arial" w:cs="Arial"/>
        </w:rPr>
        <w:t xml:space="preserve">Encontrar </w:t>
      </w:r>
      <w:r w:rsidR="009F4EEA">
        <w:rPr>
          <w:rFonts w:ascii="Arial" w:hAnsi="Arial" w:cs="Arial"/>
        </w:rPr>
        <w:t>la cantidad de centros de clasificación adecuada para un registro determinado.</w:t>
      </w:r>
    </w:p>
    <w:p w14:paraId="1B1A390D" w14:textId="77777777" w:rsidR="00E97A20" w:rsidRPr="00AC57A5" w:rsidRDefault="00E97A20" w:rsidP="00E831A4">
      <w:pPr>
        <w:pStyle w:val="Ttulo1"/>
      </w:pPr>
      <w:bookmarkStart w:id="2" w:name="_Toc230462431"/>
      <w:r w:rsidRPr="00AC57A5">
        <w:t>Marco teórico:</w:t>
      </w:r>
      <w:bookmarkEnd w:id="2"/>
    </w:p>
    <w:p w14:paraId="6CC96FF2" w14:textId="1238DD62" w:rsidR="0089565E" w:rsidRPr="0089565E" w:rsidRDefault="00602387" w:rsidP="005E50E8">
      <w:pPr>
        <w:pStyle w:val="Ttulo2"/>
      </w:pPr>
      <w:bookmarkStart w:id="3" w:name="_Toc230462432"/>
      <w:r w:rsidRPr="00602387">
        <w:t>Minería de datos</w:t>
      </w:r>
      <w:bookmarkEnd w:id="3"/>
    </w:p>
    <w:p w14:paraId="3BF10541" w14:textId="74992DA5" w:rsidR="0089565E" w:rsidRPr="0089565E" w:rsidRDefault="0089565E" w:rsidP="0089565E">
      <w:pPr>
        <w:rPr>
          <w:rFonts w:ascii="Arial" w:hAnsi="Arial" w:cs="Arial"/>
        </w:rPr>
      </w:pPr>
      <w:r w:rsidRPr="0089565E">
        <w:rPr>
          <w:rFonts w:ascii="Arial" w:hAnsi="Arial" w:cs="Arial"/>
        </w:rPr>
        <w:t>La minería de datos es una disciplina que permite analizar conjuntos de datos con el objetivo de descubrir patrones, relaciones o estructuras que no se observan directamente a simple vista. Su finalidad es transformar datos sin procesar en información útil para la interpretación, clasificación y toma de decisiones.</w:t>
      </w:r>
    </w:p>
    <w:p w14:paraId="057200EF" w14:textId="63B153C3" w:rsidR="0089565E" w:rsidRPr="0089565E" w:rsidRDefault="0089565E" w:rsidP="0089565E">
      <w:pPr>
        <w:rPr>
          <w:rFonts w:ascii="Arial" w:hAnsi="Arial" w:cs="Arial"/>
        </w:rPr>
      </w:pPr>
      <w:r w:rsidRPr="0089565E">
        <w:rPr>
          <w:rFonts w:ascii="Arial" w:hAnsi="Arial" w:cs="Arial"/>
        </w:rPr>
        <w:t xml:space="preserve">Dentro de la minería de datos existen diferentes técnicas, como clasificación, reglas de asociación, detección de anomalías y agrupamiento. En esta práctica se trabaja con </w:t>
      </w:r>
      <w:proofErr w:type="spellStart"/>
      <w:r w:rsidRPr="0089565E">
        <w:rPr>
          <w:rFonts w:ascii="Arial" w:hAnsi="Arial" w:cs="Arial"/>
        </w:rPr>
        <w:t>clustering</w:t>
      </w:r>
      <w:proofErr w:type="spellEnd"/>
      <w:r w:rsidRPr="0089565E">
        <w:rPr>
          <w:rFonts w:ascii="Arial" w:hAnsi="Arial" w:cs="Arial"/>
        </w:rPr>
        <w:t>, una técnica de aprendizaje no supervisado que permite dividir un conjunto de registros en grupos de acuerdo con la similitud entre sus características.</w:t>
      </w:r>
    </w:p>
    <w:p w14:paraId="1EC6FBAD" w14:textId="4617FD50" w:rsidR="0089565E" w:rsidRPr="0089565E" w:rsidRDefault="0089565E" w:rsidP="005E50E8">
      <w:pPr>
        <w:pStyle w:val="Ttulo2"/>
      </w:pPr>
      <w:bookmarkStart w:id="4" w:name="_Toc230462433"/>
      <w:proofErr w:type="spellStart"/>
      <w:r w:rsidRPr="0089565E">
        <w:t>Clustering</w:t>
      </w:r>
      <w:bookmarkEnd w:id="4"/>
      <w:proofErr w:type="spellEnd"/>
    </w:p>
    <w:p w14:paraId="0A4BE1C0" w14:textId="5BC27EE6" w:rsidR="0089565E" w:rsidRPr="0089565E" w:rsidRDefault="0089565E" w:rsidP="0089565E">
      <w:pPr>
        <w:rPr>
          <w:rFonts w:ascii="Arial" w:hAnsi="Arial" w:cs="Arial"/>
        </w:rPr>
      </w:pPr>
      <w:r w:rsidRPr="0089565E">
        <w:rPr>
          <w:rFonts w:ascii="Arial" w:hAnsi="Arial" w:cs="Arial"/>
        </w:rPr>
        <w:t xml:space="preserve">El </w:t>
      </w:r>
      <w:proofErr w:type="spellStart"/>
      <w:r w:rsidRPr="0089565E">
        <w:rPr>
          <w:rFonts w:ascii="Arial" w:hAnsi="Arial" w:cs="Arial"/>
        </w:rPr>
        <w:t>clustering</w:t>
      </w:r>
      <w:proofErr w:type="spellEnd"/>
      <w:r w:rsidRPr="0089565E">
        <w:rPr>
          <w:rFonts w:ascii="Arial" w:hAnsi="Arial" w:cs="Arial"/>
        </w:rPr>
        <w:t>, o agrupamiento, es una técnica de aprendizaje no supervisado porque los datos no cuentan con una etiqueta previa que indique a qué grupo pertenece cada registro. En lugar de eso, el algoritmo analiza las características de los datos y forma grupos automáticamente.</w:t>
      </w:r>
    </w:p>
    <w:p w14:paraId="1DFA9C25" w14:textId="5BA59241" w:rsidR="0089565E" w:rsidRPr="0089565E" w:rsidRDefault="0089565E" w:rsidP="0089565E">
      <w:pPr>
        <w:rPr>
          <w:rFonts w:ascii="Arial" w:hAnsi="Arial" w:cs="Arial"/>
        </w:rPr>
      </w:pPr>
      <w:r w:rsidRPr="0089565E">
        <w:rPr>
          <w:rFonts w:ascii="Arial" w:hAnsi="Arial" w:cs="Arial"/>
        </w:rPr>
        <w:t xml:space="preserve">El objetivo principal del </w:t>
      </w:r>
      <w:proofErr w:type="spellStart"/>
      <w:r w:rsidRPr="0089565E">
        <w:rPr>
          <w:rFonts w:ascii="Arial" w:hAnsi="Arial" w:cs="Arial"/>
        </w:rPr>
        <w:t>clustering</w:t>
      </w:r>
      <w:proofErr w:type="spellEnd"/>
      <w:r w:rsidRPr="0089565E">
        <w:rPr>
          <w:rFonts w:ascii="Arial" w:hAnsi="Arial" w:cs="Arial"/>
        </w:rPr>
        <w:t xml:space="preserve"> es que los elementos dentro de un mismo grupo sean lo más similares posible entre sí, mientras que los elementos de grupos diferentes sean lo más distintos posible. En esta práctica, el </w:t>
      </w:r>
      <w:proofErr w:type="spellStart"/>
      <w:r w:rsidRPr="0089565E">
        <w:rPr>
          <w:rFonts w:ascii="Arial" w:hAnsi="Arial" w:cs="Arial"/>
        </w:rPr>
        <w:t>clustering</w:t>
      </w:r>
      <w:proofErr w:type="spellEnd"/>
      <w:r w:rsidRPr="0089565E">
        <w:rPr>
          <w:rFonts w:ascii="Arial" w:hAnsi="Arial" w:cs="Arial"/>
        </w:rPr>
        <w:t xml:space="preserve"> se utilizó para agrupar canciones de Spotify de acuerdo con características musicales numéricas como duración, popularidad, energía, acústica, instrumentalidad, valencia y tempo.</w:t>
      </w:r>
    </w:p>
    <w:p w14:paraId="1C56441E" w14:textId="057F4651" w:rsidR="0089565E" w:rsidRPr="0089565E" w:rsidRDefault="0089565E" w:rsidP="005E50E8">
      <w:pPr>
        <w:pStyle w:val="Ttulo2"/>
      </w:pPr>
      <w:bookmarkStart w:id="5" w:name="_Toc230462434"/>
      <w:r w:rsidRPr="0089565E">
        <w:t>Distancia entre registros y escalamiento</w:t>
      </w:r>
      <w:bookmarkEnd w:id="5"/>
    </w:p>
    <w:p w14:paraId="347FFF7A" w14:textId="77777777" w:rsidR="0089565E" w:rsidRPr="0089565E" w:rsidRDefault="0089565E" w:rsidP="0089565E">
      <w:pPr>
        <w:rPr>
          <w:rFonts w:ascii="Arial" w:hAnsi="Arial" w:cs="Arial"/>
        </w:rPr>
      </w:pPr>
      <w:r w:rsidRPr="0089565E">
        <w:rPr>
          <w:rFonts w:ascii="Arial" w:hAnsi="Arial" w:cs="Arial"/>
        </w:rPr>
        <w:t xml:space="preserve">Los algoritmos de </w:t>
      </w:r>
      <w:proofErr w:type="spellStart"/>
      <w:r w:rsidRPr="0089565E">
        <w:rPr>
          <w:rFonts w:ascii="Arial" w:hAnsi="Arial" w:cs="Arial"/>
        </w:rPr>
        <w:t>clustering</w:t>
      </w:r>
      <w:proofErr w:type="spellEnd"/>
      <w:r w:rsidRPr="0089565E">
        <w:rPr>
          <w:rFonts w:ascii="Arial" w:hAnsi="Arial" w:cs="Arial"/>
        </w:rPr>
        <w:t xml:space="preserve"> trabajan principalmente con variables numéricas, ya que necesitan medir la distancia entre los registros. Cada canción puede interpretarse como un punto dentro de un espacio de varias dimensiones, donde cada dimensión representa una variable del dataset.</w:t>
      </w:r>
    </w:p>
    <w:p w14:paraId="2D78B739" w14:textId="77777777" w:rsidR="0089565E" w:rsidRPr="0089565E" w:rsidRDefault="0089565E" w:rsidP="0089565E">
      <w:pPr>
        <w:rPr>
          <w:rFonts w:ascii="Arial" w:hAnsi="Arial" w:cs="Arial"/>
        </w:rPr>
      </w:pPr>
    </w:p>
    <w:p w14:paraId="7AA4AF66" w14:textId="63A97D65" w:rsidR="0089565E" w:rsidRPr="0089565E" w:rsidRDefault="0089565E" w:rsidP="0089565E">
      <w:pPr>
        <w:rPr>
          <w:rFonts w:ascii="Arial" w:hAnsi="Arial" w:cs="Arial"/>
        </w:rPr>
      </w:pPr>
      <w:r w:rsidRPr="0089565E">
        <w:rPr>
          <w:rFonts w:ascii="Arial" w:hAnsi="Arial" w:cs="Arial"/>
        </w:rPr>
        <w:lastRenderedPageBreak/>
        <w:t>Una de las medidas más utilizadas para comparar registros es la distancia euclidiana, la cual representa la distancia en línea recta entre dos puntos. Mientras menor sea la distancia entre dos canciones, mayor será su similitud.</w:t>
      </w:r>
    </w:p>
    <w:p w14:paraId="180449B1" w14:textId="42241EA2" w:rsidR="0089565E" w:rsidRPr="0089565E" w:rsidRDefault="0089565E" w:rsidP="0089565E">
      <w:pPr>
        <w:rPr>
          <w:rFonts w:ascii="Arial" w:hAnsi="Arial" w:cs="Arial"/>
        </w:rPr>
      </w:pPr>
      <w:r w:rsidRPr="0089565E">
        <w:rPr>
          <w:rFonts w:ascii="Arial" w:hAnsi="Arial" w:cs="Arial"/>
        </w:rPr>
        <w:t xml:space="preserve">Antes de aplicar los algoritmos, es necesario escalar los datos. Esto se debe a que las variables pueden manejar rangos muy diferentes. Por ejemplo, la duración de una canción se mide en milisegundos y puede tener valores grandes, mientras que variables como </w:t>
      </w:r>
      <w:proofErr w:type="spellStart"/>
      <w:r w:rsidRPr="0089565E">
        <w:rPr>
          <w:rFonts w:ascii="Arial" w:hAnsi="Arial" w:cs="Arial"/>
        </w:rPr>
        <w:t>danceability</w:t>
      </w:r>
      <w:proofErr w:type="spellEnd"/>
      <w:r w:rsidRPr="0089565E">
        <w:rPr>
          <w:rFonts w:ascii="Arial" w:hAnsi="Arial" w:cs="Arial"/>
        </w:rPr>
        <w:t xml:space="preserve">, </w:t>
      </w:r>
      <w:proofErr w:type="spellStart"/>
      <w:r w:rsidRPr="0089565E">
        <w:rPr>
          <w:rFonts w:ascii="Arial" w:hAnsi="Arial" w:cs="Arial"/>
        </w:rPr>
        <w:t>energy</w:t>
      </w:r>
      <w:proofErr w:type="spellEnd"/>
      <w:r w:rsidRPr="0089565E">
        <w:rPr>
          <w:rFonts w:ascii="Arial" w:hAnsi="Arial" w:cs="Arial"/>
        </w:rPr>
        <w:t xml:space="preserve"> o </w:t>
      </w:r>
      <w:proofErr w:type="spellStart"/>
      <w:r w:rsidRPr="0089565E">
        <w:rPr>
          <w:rFonts w:ascii="Arial" w:hAnsi="Arial" w:cs="Arial"/>
        </w:rPr>
        <w:t>valence</w:t>
      </w:r>
      <w:proofErr w:type="spellEnd"/>
      <w:r w:rsidRPr="0089565E">
        <w:rPr>
          <w:rFonts w:ascii="Arial" w:hAnsi="Arial" w:cs="Arial"/>
        </w:rPr>
        <w:t xml:space="preserve"> manejan valores pequeños. Si no se realiza el escalamiento, una variable con valores más grandes puede dominar el cálculo de distancia.</w:t>
      </w:r>
    </w:p>
    <w:p w14:paraId="4695D04D" w14:textId="615807B8" w:rsidR="0089565E" w:rsidRPr="0089565E" w:rsidRDefault="0089565E" w:rsidP="0089565E">
      <w:pPr>
        <w:rPr>
          <w:rFonts w:ascii="Arial" w:hAnsi="Arial" w:cs="Arial"/>
        </w:rPr>
      </w:pPr>
      <w:r w:rsidRPr="0089565E">
        <w:rPr>
          <w:rFonts w:ascii="Arial" w:hAnsi="Arial" w:cs="Arial"/>
        </w:rPr>
        <w:t xml:space="preserve">En esta práctica se utilizó la función </w:t>
      </w:r>
      <w:proofErr w:type="spellStart"/>
      <w:proofErr w:type="gramStart"/>
      <w:r w:rsidRPr="0089565E">
        <w:rPr>
          <w:rFonts w:ascii="Arial" w:hAnsi="Arial" w:cs="Arial"/>
        </w:rPr>
        <w:t>scale</w:t>
      </w:r>
      <w:proofErr w:type="spellEnd"/>
      <w:r w:rsidRPr="0089565E">
        <w:rPr>
          <w:rFonts w:ascii="Arial" w:hAnsi="Arial" w:cs="Arial"/>
        </w:rPr>
        <w:t>(</w:t>
      </w:r>
      <w:proofErr w:type="gramEnd"/>
      <w:r w:rsidRPr="0089565E">
        <w:rPr>
          <w:rFonts w:ascii="Arial" w:hAnsi="Arial" w:cs="Arial"/>
        </w:rPr>
        <w:t xml:space="preserve">) en </w:t>
      </w:r>
      <w:proofErr w:type="spellStart"/>
      <w:r w:rsidRPr="0089565E">
        <w:rPr>
          <w:rFonts w:ascii="Arial" w:hAnsi="Arial" w:cs="Arial"/>
        </w:rPr>
        <w:t>RStudio</w:t>
      </w:r>
      <w:proofErr w:type="spellEnd"/>
      <w:r w:rsidRPr="0089565E">
        <w:rPr>
          <w:rFonts w:ascii="Arial" w:hAnsi="Arial" w:cs="Arial"/>
        </w:rPr>
        <w:t xml:space="preserve"> para transformar las variables numéricas y colocarlas en una escala comparable. De esta forma, cada característica musical pudo aportar de manera más equilibrada al proceso de agrupamiento.</w:t>
      </w:r>
    </w:p>
    <w:p w14:paraId="495FF36C" w14:textId="5DE9BCEE" w:rsidR="0089565E" w:rsidRPr="0089565E" w:rsidRDefault="0089565E" w:rsidP="005E50E8">
      <w:pPr>
        <w:pStyle w:val="Ttulo2"/>
      </w:pPr>
      <w:bookmarkStart w:id="6" w:name="_Toc230462435"/>
      <w:r w:rsidRPr="0089565E">
        <w:t>Selección del número de clústeres</w:t>
      </w:r>
      <w:bookmarkEnd w:id="6"/>
    </w:p>
    <w:p w14:paraId="03D13907" w14:textId="22403740" w:rsidR="0089565E" w:rsidRPr="0089565E" w:rsidRDefault="0089565E" w:rsidP="0089565E">
      <w:pPr>
        <w:rPr>
          <w:rFonts w:ascii="Arial" w:hAnsi="Arial" w:cs="Arial"/>
        </w:rPr>
      </w:pPr>
      <w:r w:rsidRPr="0089565E">
        <w:rPr>
          <w:rFonts w:ascii="Arial" w:hAnsi="Arial" w:cs="Arial"/>
        </w:rPr>
        <w:t xml:space="preserve">Uno de los pasos más importantes en </w:t>
      </w:r>
      <w:proofErr w:type="spellStart"/>
      <w:r w:rsidRPr="0089565E">
        <w:rPr>
          <w:rFonts w:ascii="Arial" w:hAnsi="Arial" w:cs="Arial"/>
        </w:rPr>
        <w:t>clustering</w:t>
      </w:r>
      <w:proofErr w:type="spellEnd"/>
      <w:r w:rsidRPr="0089565E">
        <w:rPr>
          <w:rFonts w:ascii="Arial" w:hAnsi="Arial" w:cs="Arial"/>
        </w:rPr>
        <w:t xml:space="preserve"> es decidir cuántos grupos se van a formar. Si se seleccionan muy pocos clústeres, la clasificación puede ser demasiado general. Si se seleccionan demasiados, los grupos pueden ser difíciles de interpretar.</w:t>
      </w:r>
    </w:p>
    <w:p w14:paraId="752C71E6" w14:textId="46A77653" w:rsidR="0089565E" w:rsidRPr="0089565E" w:rsidRDefault="0089565E" w:rsidP="0089565E">
      <w:pPr>
        <w:rPr>
          <w:rFonts w:ascii="Arial" w:hAnsi="Arial" w:cs="Arial"/>
        </w:rPr>
      </w:pPr>
      <w:r w:rsidRPr="0089565E">
        <w:rPr>
          <w:rFonts w:ascii="Arial" w:hAnsi="Arial" w:cs="Arial"/>
        </w:rPr>
        <w:t xml:space="preserve">Para apoyar esta decisión se utilizaron tres métodos: método del codo o WSS, método </w:t>
      </w:r>
      <w:proofErr w:type="spellStart"/>
      <w:r w:rsidRPr="0089565E">
        <w:rPr>
          <w:rFonts w:ascii="Arial" w:hAnsi="Arial" w:cs="Arial"/>
        </w:rPr>
        <w:t>Silhouette</w:t>
      </w:r>
      <w:proofErr w:type="spellEnd"/>
      <w:r w:rsidRPr="0089565E">
        <w:rPr>
          <w:rFonts w:ascii="Arial" w:hAnsi="Arial" w:cs="Arial"/>
        </w:rPr>
        <w:t xml:space="preserve"> y Gap </w:t>
      </w:r>
      <w:proofErr w:type="spellStart"/>
      <w:r w:rsidRPr="0089565E">
        <w:rPr>
          <w:rFonts w:ascii="Arial" w:hAnsi="Arial" w:cs="Arial"/>
        </w:rPr>
        <w:t>Statistic</w:t>
      </w:r>
      <w:proofErr w:type="spellEnd"/>
      <w:r w:rsidRPr="0089565E">
        <w:rPr>
          <w:rFonts w:ascii="Arial" w:hAnsi="Arial" w:cs="Arial"/>
        </w:rPr>
        <w:t>.</w:t>
      </w:r>
    </w:p>
    <w:p w14:paraId="23BF7315" w14:textId="6698CE48" w:rsidR="0089565E" w:rsidRPr="0089565E" w:rsidRDefault="0089565E" w:rsidP="0089565E">
      <w:pPr>
        <w:rPr>
          <w:rFonts w:ascii="Arial" w:hAnsi="Arial" w:cs="Arial"/>
        </w:rPr>
      </w:pPr>
      <w:r w:rsidRPr="0089565E">
        <w:rPr>
          <w:rFonts w:ascii="Arial" w:hAnsi="Arial" w:cs="Arial"/>
        </w:rPr>
        <w:t>El método del codo analiza la suma de cuadrados dentro de los grupos. Conforme aumenta el número de clústeres, el error disminuye, pero llega un punto donde agregar más grupos ya no mejora significativamente el resultado. Ese punto se conoce como “codo”.</w:t>
      </w:r>
    </w:p>
    <w:p w14:paraId="04882C36" w14:textId="5440B4F8" w:rsidR="0089565E" w:rsidRPr="0089565E" w:rsidRDefault="0089565E" w:rsidP="0089565E">
      <w:pPr>
        <w:rPr>
          <w:rFonts w:ascii="Arial" w:hAnsi="Arial" w:cs="Arial"/>
        </w:rPr>
      </w:pPr>
      <w:r w:rsidRPr="0089565E">
        <w:rPr>
          <w:rFonts w:ascii="Arial" w:hAnsi="Arial" w:cs="Arial"/>
        </w:rPr>
        <w:t xml:space="preserve">El método </w:t>
      </w:r>
      <w:proofErr w:type="spellStart"/>
      <w:r w:rsidRPr="0089565E">
        <w:rPr>
          <w:rFonts w:ascii="Arial" w:hAnsi="Arial" w:cs="Arial"/>
        </w:rPr>
        <w:t>Silhouette</w:t>
      </w:r>
      <w:proofErr w:type="spellEnd"/>
      <w:r w:rsidRPr="0089565E">
        <w:rPr>
          <w:rFonts w:ascii="Arial" w:hAnsi="Arial" w:cs="Arial"/>
        </w:rPr>
        <w:t xml:space="preserve"> evalúa qué tan bien agrupado se encuentra cada registro dentro de su clúster. Un valor más alto indica que los elementos están mejor separados y que los registros dentro de cada grupo son más similares entre sí.</w:t>
      </w:r>
    </w:p>
    <w:p w14:paraId="737FE85F" w14:textId="40CC40DD" w:rsidR="0089565E" w:rsidRPr="0089565E" w:rsidRDefault="0089565E" w:rsidP="0089565E">
      <w:pPr>
        <w:rPr>
          <w:rFonts w:ascii="Arial" w:hAnsi="Arial" w:cs="Arial"/>
        </w:rPr>
      </w:pPr>
      <w:r w:rsidRPr="0089565E">
        <w:rPr>
          <w:rFonts w:ascii="Arial" w:hAnsi="Arial" w:cs="Arial"/>
        </w:rPr>
        <w:t xml:space="preserve">El Gap </w:t>
      </w:r>
      <w:proofErr w:type="spellStart"/>
      <w:r w:rsidRPr="0089565E">
        <w:rPr>
          <w:rFonts w:ascii="Arial" w:hAnsi="Arial" w:cs="Arial"/>
        </w:rPr>
        <w:t>Statistic</w:t>
      </w:r>
      <w:proofErr w:type="spellEnd"/>
      <w:r w:rsidRPr="0089565E">
        <w:rPr>
          <w:rFonts w:ascii="Arial" w:hAnsi="Arial" w:cs="Arial"/>
        </w:rPr>
        <w:t xml:space="preserve"> compara la estructura de los datos reales contra una distribución aleatoria. Su objetivo es identificar si los grupos encontrados tienen una separación significativa o si podrían aparecer por casualidad.</w:t>
      </w:r>
    </w:p>
    <w:p w14:paraId="34D2706B" w14:textId="6A644A9F" w:rsidR="0089565E" w:rsidRPr="0089565E" w:rsidRDefault="0089565E" w:rsidP="0089565E">
      <w:pPr>
        <w:rPr>
          <w:rFonts w:ascii="Arial" w:hAnsi="Arial" w:cs="Arial"/>
        </w:rPr>
      </w:pPr>
      <w:r w:rsidRPr="0089565E">
        <w:rPr>
          <w:rFonts w:ascii="Arial" w:hAnsi="Arial" w:cs="Arial"/>
        </w:rPr>
        <w:t>En esta práctica se compararon estos tres métodos y, siguiendo la lógica vista en clase, se decidió trabajar con 3 clústeres, ya que esta cantidad permite dividir las canciones en grupos interpretables.</w:t>
      </w:r>
    </w:p>
    <w:p w14:paraId="082F85E7" w14:textId="77777777" w:rsidR="0089565E" w:rsidRPr="0089565E" w:rsidRDefault="0089565E" w:rsidP="00522A33">
      <w:pPr>
        <w:pStyle w:val="Ttulo2"/>
      </w:pPr>
      <w:bookmarkStart w:id="7" w:name="_Toc230462436"/>
      <w:r w:rsidRPr="0089565E">
        <w:t>K-</w:t>
      </w:r>
      <w:proofErr w:type="spellStart"/>
      <w:r w:rsidRPr="0089565E">
        <w:t>means</w:t>
      </w:r>
      <w:bookmarkEnd w:id="7"/>
      <w:proofErr w:type="spellEnd"/>
    </w:p>
    <w:p w14:paraId="223097E8" w14:textId="77777777" w:rsidR="0089565E" w:rsidRPr="0089565E" w:rsidRDefault="0089565E" w:rsidP="0089565E">
      <w:pPr>
        <w:rPr>
          <w:rFonts w:ascii="Arial" w:hAnsi="Arial" w:cs="Arial"/>
        </w:rPr>
      </w:pPr>
    </w:p>
    <w:p w14:paraId="69C1B67B" w14:textId="4047DFEE" w:rsidR="0089565E" w:rsidRPr="0089565E" w:rsidRDefault="0089565E" w:rsidP="0089565E">
      <w:pPr>
        <w:rPr>
          <w:rFonts w:ascii="Arial" w:hAnsi="Arial" w:cs="Arial"/>
        </w:rPr>
      </w:pPr>
      <w:r w:rsidRPr="0089565E">
        <w:rPr>
          <w:rFonts w:ascii="Arial" w:hAnsi="Arial" w:cs="Arial"/>
        </w:rPr>
        <w:lastRenderedPageBreak/>
        <w:t>K-</w:t>
      </w:r>
      <w:proofErr w:type="spellStart"/>
      <w:r w:rsidRPr="0089565E">
        <w:rPr>
          <w:rFonts w:ascii="Arial" w:hAnsi="Arial" w:cs="Arial"/>
        </w:rPr>
        <w:t>means</w:t>
      </w:r>
      <w:proofErr w:type="spellEnd"/>
      <w:r w:rsidRPr="0089565E">
        <w:rPr>
          <w:rFonts w:ascii="Arial" w:hAnsi="Arial" w:cs="Arial"/>
        </w:rPr>
        <w:t xml:space="preserve"> es un algoritmo de </w:t>
      </w:r>
      <w:proofErr w:type="spellStart"/>
      <w:r w:rsidRPr="0089565E">
        <w:rPr>
          <w:rFonts w:ascii="Arial" w:hAnsi="Arial" w:cs="Arial"/>
        </w:rPr>
        <w:t>clustering</w:t>
      </w:r>
      <w:proofErr w:type="spellEnd"/>
      <w:r w:rsidRPr="0089565E">
        <w:rPr>
          <w:rFonts w:ascii="Arial" w:hAnsi="Arial" w:cs="Arial"/>
        </w:rPr>
        <w:t xml:space="preserve"> basado en centroides. Un centroide representa el punto promedio de un grupo. El algoritmo asigna cada registro al centroide más cercano y después recalcula los centroides con base en los elementos asignados a cada grupo.</w:t>
      </w:r>
    </w:p>
    <w:p w14:paraId="7289BE7E" w14:textId="2CDD4D94" w:rsidR="0089565E" w:rsidRPr="0089565E" w:rsidRDefault="0089565E" w:rsidP="0089565E">
      <w:pPr>
        <w:rPr>
          <w:rFonts w:ascii="Arial" w:hAnsi="Arial" w:cs="Arial"/>
        </w:rPr>
      </w:pPr>
      <w:r w:rsidRPr="0089565E">
        <w:rPr>
          <w:rFonts w:ascii="Arial" w:hAnsi="Arial" w:cs="Arial"/>
        </w:rPr>
        <w:t>Este proceso se repite hasta que los centroides dejan de cambiar de forma significativa. En la práctica se aplicó K-</w:t>
      </w:r>
      <w:proofErr w:type="spellStart"/>
      <w:r w:rsidRPr="0089565E">
        <w:rPr>
          <w:rFonts w:ascii="Arial" w:hAnsi="Arial" w:cs="Arial"/>
        </w:rPr>
        <w:t>means</w:t>
      </w:r>
      <w:proofErr w:type="spellEnd"/>
      <w:r w:rsidRPr="0089565E">
        <w:rPr>
          <w:rFonts w:ascii="Arial" w:hAnsi="Arial" w:cs="Arial"/>
        </w:rPr>
        <w:t xml:space="preserve"> con 3 clústeres para agrupar las canciones latinas de Spotify según sus características musicales.</w:t>
      </w:r>
    </w:p>
    <w:p w14:paraId="11A4DEA3" w14:textId="7E3C7DC4" w:rsidR="0089565E" w:rsidRPr="0089565E" w:rsidRDefault="0089565E" w:rsidP="00522A33">
      <w:pPr>
        <w:pStyle w:val="Ttulo2"/>
        <w:rPr>
          <w:lang w:val="en-US"/>
        </w:rPr>
      </w:pPr>
      <w:bookmarkStart w:id="8" w:name="_Toc230462437"/>
      <w:r w:rsidRPr="0089565E">
        <w:rPr>
          <w:lang w:val="en-US"/>
        </w:rPr>
        <w:t>PAM</w:t>
      </w:r>
      <w:bookmarkEnd w:id="8"/>
    </w:p>
    <w:p w14:paraId="31824608" w14:textId="1E8E604C" w:rsidR="0089565E" w:rsidRPr="0089565E" w:rsidRDefault="0089565E" w:rsidP="0089565E">
      <w:pPr>
        <w:rPr>
          <w:rFonts w:ascii="Arial" w:hAnsi="Arial" w:cs="Arial"/>
        </w:rPr>
      </w:pPr>
      <w:r w:rsidRPr="0089565E">
        <w:rPr>
          <w:rFonts w:ascii="Arial" w:hAnsi="Arial" w:cs="Arial"/>
          <w:lang w:val="en-US"/>
        </w:rPr>
        <w:t xml:space="preserve">PAM </w:t>
      </w:r>
      <w:proofErr w:type="spellStart"/>
      <w:r w:rsidRPr="0089565E">
        <w:rPr>
          <w:rFonts w:ascii="Arial" w:hAnsi="Arial" w:cs="Arial"/>
          <w:lang w:val="en-US"/>
        </w:rPr>
        <w:t>significa</w:t>
      </w:r>
      <w:proofErr w:type="spellEnd"/>
      <w:r w:rsidRPr="0089565E">
        <w:rPr>
          <w:rFonts w:ascii="Arial" w:hAnsi="Arial" w:cs="Arial"/>
          <w:lang w:val="en-US"/>
        </w:rPr>
        <w:t xml:space="preserve"> Partitioning Around Medoids. </w:t>
      </w:r>
      <w:r w:rsidRPr="0089565E">
        <w:rPr>
          <w:rFonts w:ascii="Arial" w:hAnsi="Arial" w:cs="Arial"/>
        </w:rPr>
        <w:t>Este algoritmo es parecido a K-</w:t>
      </w:r>
      <w:proofErr w:type="spellStart"/>
      <w:r w:rsidRPr="0089565E">
        <w:rPr>
          <w:rFonts w:ascii="Arial" w:hAnsi="Arial" w:cs="Arial"/>
        </w:rPr>
        <w:t>means</w:t>
      </w:r>
      <w:proofErr w:type="spellEnd"/>
      <w:r w:rsidRPr="0089565E">
        <w:rPr>
          <w:rFonts w:ascii="Arial" w:hAnsi="Arial" w:cs="Arial"/>
        </w:rPr>
        <w:t xml:space="preserve">, pero en lugar de utilizar centroides calculados como promedios, utiliza </w:t>
      </w:r>
      <w:proofErr w:type="spellStart"/>
      <w:r w:rsidRPr="0089565E">
        <w:rPr>
          <w:rFonts w:ascii="Arial" w:hAnsi="Arial" w:cs="Arial"/>
        </w:rPr>
        <w:t>medoides</w:t>
      </w:r>
      <w:proofErr w:type="spellEnd"/>
      <w:r w:rsidRPr="0089565E">
        <w:rPr>
          <w:rFonts w:ascii="Arial" w:hAnsi="Arial" w:cs="Arial"/>
        </w:rPr>
        <w:t xml:space="preserve">. Un </w:t>
      </w:r>
      <w:proofErr w:type="spellStart"/>
      <w:r w:rsidRPr="0089565E">
        <w:rPr>
          <w:rFonts w:ascii="Arial" w:hAnsi="Arial" w:cs="Arial"/>
        </w:rPr>
        <w:t>medoide</w:t>
      </w:r>
      <w:proofErr w:type="spellEnd"/>
      <w:r w:rsidRPr="0089565E">
        <w:rPr>
          <w:rFonts w:ascii="Arial" w:hAnsi="Arial" w:cs="Arial"/>
        </w:rPr>
        <w:t xml:space="preserve"> es un registro real del dataset que funciona como representante de un grupo.</w:t>
      </w:r>
    </w:p>
    <w:p w14:paraId="48E3A703" w14:textId="2F1689F7" w:rsidR="0089565E" w:rsidRPr="0089565E" w:rsidRDefault="0089565E" w:rsidP="0089565E">
      <w:pPr>
        <w:rPr>
          <w:rFonts w:ascii="Arial" w:hAnsi="Arial" w:cs="Arial"/>
        </w:rPr>
      </w:pPr>
      <w:r w:rsidRPr="0089565E">
        <w:rPr>
          <w:rFonts w:ascii="Arial" w:hAnsi="Arial" w:cs="Arial"/>
        </w:rPr>
        <w:t>La ventaja de PAM es que el centro del grupo corresponde a una instancia existente, no a un punto calculado. Esto puede hacerlo más resistente ante valores atípicos. En esta práctica se aplicó PAM con 3 clústeres para comparar su resultado con K-</w:t>
      </w:r>
      <w:proofErr w:type="spellStart"/>
      <w:r w:rsidRPr="0089565E">
        <w:rPr>
          <w:rFonts w:ascii="Arial" w:hAnsi="Arial" w:cs="Arial"/>
        </w:rPr>
        <w:t>means</w:t>
      </w:r>
      <w:proofErr w:type="spellEnd"/>
      <w:r w:rsidRPr="0089565E">
        <w:rPr>
          <w:rFonts w:ascii="Arial" w:hAnsi="Arial" w:cs="Arial"/>
        </w:rPr>
        <w:t>.</w:t>
      </w:r>
    </w:p>
    <w:p w14:paraId="4D7BC0F6" w14:textId="0ECAFDE3" w:rsidR="0089565E" w:rsidRPr="00522A33" w:rsidRDefault="0089565E" w:rsidP="00522A33">
      <w:pPr>
        <w:pStyle w:val="Ttulo2"/>
      </w:pPr>
      <w:bookmarkStart w:id="9" w:name="_Toc230462438"/>
      <w:r w:rsidRPr="0089565E">
        <w:t>CLARA</w:t>
      </w:r>
      <w:bookmarkEnd w:id="9"/>
    </w:p>
    <w:p w14:paraId="511833D6" w14:textId="1ACEC214" w:rsidR="0089565E" w:rsidRPr="0089565E" w:rsidRDefault="0089565E" w:rsidP="0089565E">
      <w:pPr>
        <w:rPr>
          <w:rFonts w:ascii="Arial" w:hAnsi="Arial" w:cs="Arial"/>
        </w:rPr>
      </w:pPr>
      <w:r w:rsidRPr="0089565E">
        <w:rPr>
          <w:rFonts w:ascii="Arial" w:hAnsi="Arial" w:cs="Arial"/>
        </w:rPr>
        <w:t xml:space="preserve">CLARA es una variante de PAM diseñada para trabajar con conjuntos de datos más grandes mediante muestreo. En lugar de analizar todos los registros al mismo tiempo, utiliza muestras del conjunto de datos para encontrar </w:t>
      </w:r>
      <w:proofErr w:type="spellStart"/>
      <w:r w:rsidRPr="0089565E">
        <w:rPr>
          <w:rFonts w:ascii="Arial" w:hAnsi="Arial" w:cs="Arial"/>
        </w:rPr>
        <w:t>medoides</w:t>
      </w:r>
      <w:proofErr w:type="spellEnd"/>
      <w:r w:rsidRPr="0089565E">
        <w:rPr>
          <w:rFonts w:ascii="Arial" w:hAnsi="Arial" w:cs="Arial"/>
        </w:rPr>
        <w:t xml:space="preserve"> representativos.</w:t>
      </w:r>
    </w:p>
    <w:p w14:paraId="3F7E6774" w14:textId="4684DDDD" w:rsidR="0089565E" w:rsidRPr="0089565E" w:rsidRDefault="0089565E" w:rsidP="0089565E">
      <w:pPr>
        <w:rPr>
          <w:rFonts w:ascii="Arial" w:hAnsi="Arial" w:cs="Arial"/>
        </w:rPr>
      </w:pPr>
      <w:r w:rsidRPr="0089565E">
        <w:rPr>
          <w:rFonts w:ascii="Arial" w:hAnsi="Arial" w:cs="Arial"/>
        </w:rPr>
        <w:t>Aunque en esta práctica se trabajó con una muestra de 50 canciones, se aplicó CLARA para seguir el procedimiento visto en clase y comparar su comportamiento con K-</w:t>
      </w:r>
      <w:proofErr w:type="spellStart"/>
      <w:r w:rsidRPr="0089565E">
        <w:rPr>
          <w:rFonts w:ascii="Arial" w:hAnsi="Arial" w:cs="Arial"/>
        </w:rPr>
        <w:t>means</w:t>
      </w:r>
      <w:proofErr w:type="spellEnd"/>
      <w:r w:rsidRPr="0089565E">
        <w:rPr>
          <w:rFonts w:ascii="Arial" w:hAnsi="Arial" w:cs="Arial"/>
        </w:rPr>
        <w:t xml:space="preserve"> y PAM.</w:t>
      </w:r>
    </w:p>
    <w:p w14:paraId="74319FC5" w14:textId="2F556B16" w:rsidR="0089565E" w:rsidRPr="0089565E" w:rsidRDefault="0089565E" w:rsidP="00522A33">
      <w:pPr>
        <w:pStyle w:val="Ttulo2"/>
      </w:pPr>
      <w:bookmarkStart w:id="10" w:name="_Toc230462439"/>
      <w:r w:rsidRPr="0089565E">
        <w:t>Aplicación en la práctica</w:t>
      </w:r>
      <w:bookmarkEnd w:id="10"/>
    </w:p>
    <w:p w14:paraId="47A7FFD5" w14:textId="46BEBF0E" w:rsidR="0089565E" w:rsidRPr="0089565E" w:rsidRDefault="0089565E" w:rsidP="0089565E">
      <w:pPr>
        <w:rPr>
          <w:rFonts w:ascii="Arial" w:hAnsi="Arial" w:cs="Arial"/>
        </w:rPr>
      </w:pPr>
      <w:r w:rsidRPr="0089565E">
        <w:rPr>
          <w:rFonts w:ascii="Arial" w:hAnsi="Arial" w:cs="Arial"/>
        </w:rPr>
        <w:t>En esta práctica se utilizó un dataset de canciones de Spotify. Primero se filtraron canciones relacionadas con géneros latinos y después se tomó una muestra de 50 registros. Posteriormente, se seleccionaron variables numéricas, se escalaron los datos y se analizaron diferentes métodos para decidir la cantidad adecuada de clústeres.</w:t>
      </w:r>
    </w:p>
    <w:p w14:paraId="051DE523" w14:textId="130E58DC" w:rsidR="00FA43B1" w:rsidRPr="00AC57A5" w:rsidRDefault="0089565E" w:rsidP="0089565E">
      <w:pPr>
        <w:rPr>
          <w:rFonts w:ascii="Arial" w:hAnsi="Arial" w:cs="Arial"/>
        </w:rPr>
      </w:pPr>
      <w:r w:rsidRPr="0089565E">
        <w:rPr>
          <w:rFonts w:ascii="Arial" w:hAnsi="Arial" w:cs="Arial"/>
        </w:rPr>
        <w:t>Finalmente, se aplicaron los algoritmos K-</w:t>
      </w:r>
      <w:proofErr w:type="spellStart"/>
      <w:r w:rsidRPr="0089565E">
        <w:rPr>
          <w:rFonts w:ascii="Arial" w:hAnsi="Arial" w:cs="Arial"/>
        </w:rPr>
        <w:t>means</w:t>
      </w:r>
      <w:proofErr w:type="spellEnd"/>
      <w:r w:rsidRPr="0089565E">
        <w:rPr>
          <w:rFonts w:ascii="Arial" w:hAnsi="Arial" w:cs="Arial"/>
        </w:rPr>
        <w:t>, PAM y CLARA con 3 clústeres. Cada algoritmo generó una clasificación distinta de las canciones de acuerdo con su similitud. Además, se agregaron al dataset final columnas con el clúster asignado por cada método, lo que permitió comparar cómo se agruparon las canciones latinas según sus características musicales.</w:t>
      </w:r>
    </w:p>
    <w:p w14:paraId="106C4754" w14:textId="2EE37676" w:rsidR="00BC748D" w:rsidRPr="00AC57A5" w:rsidRDefault="00BC748D" w:rsidP="00E831A4">
      <w:pPr>
        <w:pStyle w:val="Ttulo1"/>
      </w:pPr>
      <w:bookmarkStart w:id="11" w:name="_Toc230462440"/>
      <w:r w:rsidRPr="00AC57A5">
        <w:lastRenderedPageBreak/>
        <w:t>Desarrollo</w:t>
      </w:r>
      <w:r w:rsidR="000C70E3" w:rsidRPr="00AC57A5">
        <w:t>:</w:t>
      </w:r>
      <w:bookmarkEnd w:id="11"/>
    </w:p>
    <w:p w14:paraId="43F1AFC7" w14:textId="2701C9D0" w:rsidR="000C70E3" w:rsidRPr="00FA43B1" w:rsidRDefault="00D06684" w:rsidP="00522A33">
      <w:pPr>
        <w:pStyle w:val="Ttulo2"/>
      </w:pPr>
      <w:bookmarkStart w:id="12" w:name="_Toc230462441"/>
      <w:r w:rsidRPr="00FA43B1">
        <w:t>Parte 1</w:t>
      </w:r>
      <w:r w:rsidR="00232024">
        <w:t xml:space="preserve"> de la práctica 5</w:t>
      </w:r>
      <w:bookmarkEnd w:id="12"/>
    </w:p>
    <w:p w14:paraId="2DDF34F9" w14:textId="77777777" w:rsidR="00232024" w:rsidRPr="00492134" w:rsidRDefault="00232024" w:rsidP="00232024">
      <w:r>
        <w:t xml:space="preserve">Dado un Data set </w:t>
      </w:r>
      <w:r w:rsidRPr="00492134">
        <w:rPr>
          <w:b/>
          <w:bCs/>
          <w:i/>
          <w:iCs/>
        </w:rPr>
        <w:t>ca_cest_brandi_carlile</w:t>
      </w:r>
      <w:r>
        <w:rPr>
          <w:b/>
          <w:bCs/>
          <w:i/>
          <w:iCs/>
        </w:rPr>
        <w:t>.csv</w:t>
      </w:r>
      <w:r>
        <w:t xml:space="preserve"> con datos sobre canciones con los registros ilustrados en la siguiente imagen:</w:t>
      </w:r>
    </w:p>
    <w:p w14:paraId="6700114B" w14:textId="77777777" w:rsidR="00232024" w:rsidRDefault="00232024" w:rsidP="00232024">
      <w:pPr>
        <w:rPr>
          <w:b/>
          <w:bCs/>
          <w:i/>
          <w:iCs/>
        </w:rPr>
      </w:pPr>
      <w:r w:rsidRPr="00492134">
        <w:rPr>
          <w:b/>
          <w:bCs/>
          <w:i/>
          <w:iCs/>
          <w:noProof/>
        </w:rPr>
        <w:drawing>
          <wp:inline distT="0" distB="0" distL="0" distR="0" wp14:anchorId="1A613442" wp14:editId="1E1E7D07">
            <wp:extent cx="5943600" cy="1261110"/>
            <wp:effectExtent l="0" t="0" r="0" b="0"/>
            <wp:docPr id="44838794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61110"/>
                    </a:xfrm>
                    <a:prstGeom prst="rect">
                      <a:avLst/>
                    </a:prstGeom>
                    <a:noFill/>
                    <a:ln>
                      <a:noFill/>
                    </a:ln>
                  </pic:spPr>
                </pic:pic>
              </a:graphicData>
            </a:graphic>
          </wp:inline>
        </w:drawing>
      </w:r>
    </w:p>
    <w:p w14:paraId="08A4461D" w14:textId="77777777" w:rsidR="00232024" w:rsidRDefault="00232024" w:rsidP="00232024">
      <w:r>
        <w:t xml:space="preserve">Se nos pidió identificar elementos correspondientes a dos grupos distintos. Para obtener dos grupos notablemente diferentes a partir de una característica, consideramos cada característica (columna) como una lista de datos, y en cada dato seleccionamos los dos más diferentes posibles, en este caso, dos opuestos: </w:t>
      </w:r>
      <w:r>
        <w:rPr>
          <w:b/>
          <w:bCs/>
        </w:rPr>
        <w:t>Mínimos</w:t>
      </w:r>
      <w:r>
        <w:t xml:space="preserve"> y </w:t>
      </w:r>
      <w:r>
        <w:rPr>
          <w:b/>
          <w:bCs/>
        </w:rPr>
        <w:t xml:space="preserve">Máximos </w:t>
      </w:r>
      <w:r>
        <w:t>de cada “lista” (columna).</w:t>
      </w:r>
    </w:p>
    <w:p w14:paraId="21226E2D" w14:textId="77777777" w:rsidR="00232024" w:rsidRDefault="00232024" w:rsidP="00232024">
      <w:r>
        <w:t xml:space="preserve">Y la idea es identificar qué datos se acercan más a pertenecer a un grupo, si se parecen más al grupo de </w:t>
      </w:r>
      <w:r>
        <w:rPr>
          <w:b/>
          <w:bCs/>
        </w:rPr>
        <w:t xml:space="preserve">Mínimos </w:t>
      </w:r>
      <w:r>
        <w:t xml:space="preserve">o al de </w:t>
      </w:r>
      <w:r>
        <w:rPr>
          <w:b/>
          <w:bCs/>
        </w:rPr>
        <w:t>Máximos</w:t>
      </w:r>
      <w:r>
        <w:t xml:space="preserve">. Pero pronto pierde el sentido denotarlos </w:t>
      </w:r>
      <w:r>
        <w:rPr>
          <w:i/>
          <w:iCs/>
        </w:rPr>
        <w:t>máximos y mínimos</w:t>
      </w:r>
      <w:r>
        <w:t xml:space="preserve">, entonces los llamaremos </w:t>
      </w:r>
      <w:r>
        <w:rPr>
          <w:b/>
          <w:bCs/>
        </w:rPr>
        <w:t>C0</w:t>
      </w:r>
      <w:r>
        <w:t xml:space="preserve"> y </w:t>
      </w:r>
      <w:r>
        <w:rPr>
          <w:b/>
          <w:bCs/>
        </w:rPr>
        <w:t>C1</w:t>
      </w:r>
      <w:r>
        <w:t>, respectivamente. La</w:t>
      </w:r>
      <w:r w:rsidRPr="008D37DF">
        <w:t xml:space="preserve"> selección de los valores máximos y mínimos no fue arbitraria, sino que sirvió para definir los </w:t>
      </w:r>
      <w:r w:rsidRPr="008D37DF">
        <w:rPr>
          <w:b/>
          <w:bCs/>
        </w:rPr>
        <w:t>centroides iniciales</w:t>
      </w:r>
      <w:r w:rsidRPr="008D37DF">
        <w:t xml:space="preserve"> (o perfiles ideales) de </w:t>
      </w:r>
      <w:r>
        <w:t>nuestros</w:t>
      </w:r>
      <w:r w:rsidRPr="008D37DF">
        <w:t xml:space="preserve"> </w:t>
      </w:r>
      <w:proofErr w:type="spellStart"/>
      <w:r w:rsidRPr="008D37DF">
        <w:t>clusters</w:t>
      </w:r>
      <w:proofErr w:type="spellEnd"/>
      <w:r w:rsidRPr="008D37DF">
        <w:t>.</w:t>
      </w:r>
    </w:p>
    <w:p w14:paraId="40E96B32" w14:textId="77777777" w:rsidR="00232024" w:rsidRDefault="00232024" w:rsidP="00232024">
      <w:r>
        <w:t xml:space="preserve">Sin embargo, por la naturaleza inicial de los datos, podemos ver que hay valores con rangos muy distintos. Algunos son datos entre 0 y 1, otros son datos negativos, otros son datos que se cuentan por decenas. Y si tuviéramos que agrupar datos por </w:t>
      </w:r>
      <w:proofErr w:type="gramStart"/>
      <w:r>
        <w:t>características</w:t>
      </w:r>
      <w:proofErr w:type="gramEnd"/>
      <w:r>
        <w:t xml:space="preserve"> pero cada columna usa valores de característica tan distintos, terminaríamos con grupos de coordenadas imprecisas y muy lejanos, que no necesariamente se refieren a la misma tendencia de Mínimos y Máximos. Así que hemos </w:t>
      </w:r>
      <w:r>
        <w:rPr>
          <w:i/>
          <w:iCs/>
        </w:rPr>
        <w:t>normalizado</w:t>
      </w:r>
      <w:r>
        <w:t xml:space="preserve"> el rango de valores entre 0 y 1 utilizando la técnica de </w:t>
      </w:r>
      <w:r>
        <w:rPr>
          <w:b/>
          <w:bCs/>
          <w:i/>
          <w:iCs/>
        </w:rPr>
        <w:t>Línea recta</w:t>
      </w:r>
      <w:r>
        <w:t>.</w:t>
      </w:r>
    </w:p>
    <w:p w14:paraId="55C23581" w14:textId="77777777" w:rsidR="00232024" w:rsidRPr="008D37DF" w:rsidRDefault="00232024" w:rsidP="00232024">
      <w:r w:rsidRPr="008D37DF">
        <w:t>Este método toma los datos de cualquier columna y los ajusta proporcionalmente para que el valor más bajo sea un 0 exacto, el valor más alto sea un 1 exacto, y todos los demás queden en medio manteniendo su distancia relativa (como en una línea recta)</w:t>
      </w:r>
    </w:p>
    <w:p w14:paraId="168B75A0" w14:textId="5DD35A81" w:rsidR="00232024" w:rsidRDefault="00232024" w:rsidP="00232024">
      <w:r w:rsidRPr="008D37DF">
        <w:lastRenderedPageBreak/>
        <w:t xml:space="preserve">Para cada dato en </w:t>
      </w:r>
      <w:proofErr w:type="gramStart"/>
      <w:r>
        <w:t>cada</w:t>
      </w:r>
      <w:r w:rsidRPr="008D37DF">
        <w:rPr>
          <w:noProof/>
        </w:rPr>
        <w:t xml:space="preserve"> </w:t>
      </w:r>
      <w:r w:rsidRPr="008D37DF">
        <w:t xml:space="preserve"> columna</w:t>
      </w:r>
      <w:proofErr w:type="gramEnd"/>
      <w:r w:rsidRPr="008D37DF">
        <w:t xml:space="preserve">, se aplica la siguiente fórmula: </w:t>
      </w:r>
      <w:r w:rsidRPr="008D37DF">
        <w:rPr>
          <w:noProof/>
        </w:rPr>
        <w:drawing>
          <wp:inline distT="0" distB="0" distL="0" distR="0" wp14:anchorId="12AF401A" wp14:editId="683ACEA7">
            <wp:extent cx="1898650" cy="648180"/>
            <wp:effectExtent l="0" t="0" r="6350" b="0"/>
            <wp:docPr id="418582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2696" name=""/>
                    <pic:cNvPicPr/>
                  </pic:nvPicPr>
                  <pic:blipFill>
                    <a:blip r:embed="rId7"/>
                    <a:stretch>
                      <a:fillRect/>
                    </a:stretch>
                  </pic:blipFill>
                  <pic:spPr>
                    <a:xfrm>
                      <a:off x="0" y="0"/>
                      <a:ext cx="1898650" cy="648180"/>
                    </a:xfrm>
                    <a:prstGeom prst="rect">
                      <a:avLst/>
                    </a:prstGeom>
                  </pic:spPr>
                </pic:pic>
              </a:graphicData>
            </a:graphic>
          </wp:inline>
        </w:drawing>
      </w:r>
    </w:p>
    <w:p w14:paraId="7F2C33D8" w14:textId="77777777" w:rsidR="00232024" w:rsidRDefault="00232024" w:rsidP="00232024">
      <w:pPr>
        <w:pStyle w:val="Prrafodelista"/>
        <w:numPr>
          <w:ilvl w:val="0"/>
          <w:numId w:val="8"/>
        </w:numPr>
      </w:pPr>
      <w:r w:rsidRPr="008D37DF">
        <w:rPr>
          <w:rFonts w:ascii="Times New Roman" w:hAnsi="Times New Roman" w:cs="Times New Roman"/>
        </w:rPr>
        <w:t xml:space="preserve">X </w:t>
      </w:r>
      <w:r>
        <w:t>es el dato original.</w:t>
      </w:r>
    </w:p>
    <w:p w14:paraId="5DCDD290" w14:textId="09EDE567" w:rsidR="00232024" w:rsidRDefault="00232024" w:rsidP="00232024">
      <w:pPr>
        <w:pStyle w:val="Prrafodelista"/>
        <w:numPr>
          <w:ilvl w:val="0"/>
          <w:numId w:val="8"/>
        </w:numPr>
      </w:pPr>
      <w:proofErr w:type="spellStart"/>
      <w:r w:rsidRPr="008D37DF">
        <w:rPr>
          <w:rFonts w:ascii="Times New Roman" w:hAnsi="Times New Roman" w:cs="Times New Roman"/>
        </w:rPr>
        <w:t>X</w:t>
      </w:r>
      <w:r w:rsidRPr="008D37DF">
        <w:rPr>
          <w:rFonts w:ascii="Times New Roman" w:hAnsi="Times New Roman" w:cs="Times New Roman"/>
          <w:vertAlign w:val="subscript"/>
        </w:rPr>
        <w:t>min</w:t>
      </w:r>
      <w:proofErr w:type="spellEnd"/>
      <w:r w:rsidRPr="008D37DF">
        <w:rPr>
          <w:rFonts w:ascii="Times New Roman" w:hAnsi="Times New Roman" w:cs="Times New Roman"/>
        </w:rPr>
        <w:t xml:space="preserve"> </w:t>
      </w:r>
      <w:r w:rsidRPr="008D37DF">
        <w:t>Es el valor más pequeño de toda esa columna.</w:t>
      </w:r>
    </w:p>
    <w:p w14:paraId="3C13CA23" w14:textId="3AA66E94" w:rsidR="00232024" w:rsidRDefault="00232024" w:rsidP="00232024">
      <w:pPr>
        <w:pStyle w:val="Prrafodelista"/>
        <w:numPr>
          <w:ilvl w:val="0"/>
          <w:numId w:val="8"/>
        </w:numPr>
      </w:pPr>
      <w:proofErr w:type="spellStart"/>
      <w:r w:rsidRPr="008D37DF">
        <w:rPr>
          <w:rFonts w:ascii="Times New Roman" w:hAnsi="Times New Roman" w:cs="Times New Roman"/>
        </w:rPr>
        <w:t>X</w:t>
      </w:r>
      <w:r w:rsidRPr="008D37DF">
        <w:rPr>
          <w:rFonts w:ascii="Times New Roman" w:hAnsi="Times New Roman" w:cs="Times New Roman"/>
          <w:vertAlign w:val="subscript"/>
        </w:rPr>
        <w:t>max</w:t>
      </w:r>
      <w:proofErr w:type="spellEnd"/>
      <w:r>
        <w:t xml:space="preserve"> Es el valor más grande de toda esa columna</w:t>
      </w:r>
    </w:p>
    <w:p w14:paraId="5E3E62CD" w14:textId="2BBC72D1" w:rsidR="00232024" w:rsidRDefault="00232024" w:rsidP="00232024">
      <w:r w:rsidRPr="008D37DF">
        <w:rPr>
          <w:noProof/>
        </w:rPr>
        <w:drawing>
          <wp:inline distT="0" distB="0" distL="0" distR="0" wp14:anchorId="3316D920" wp14:editId="778D7ADD">
            <wp:extent cx="5943600" cy="1106170"/>
            <wp:effectExtent l="0" t="0" r="0" b="0"/>
            <wp:docPr id="6730345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06170"/>
                    </a:xfrm>
                    <a:prstGeom prst="rect">
                      <a:avLst/>
                    </a:prstGeom>
                    <a:noFill/>
                    <a:ln>
                      <a:noFill/>
                    </a:ln>
                  </pic:spPr>
                </pic:pic>
              </a:graphicData>
            </a:graphic>
          </wp:inline>
        </w:drawing>
      </w:r>
    </w:p>
    <w:p w14:paraId="5FF2FBFE" w14:textId="33098B8B" w:rsidR="005B1787" w:rsidRDefault="005B1787" w:rsidP="005B1787">
      <w:r>
        <w:t xml:space="preserve">Ahora podemos expresar en términos equitativos los máximos y mínimos de cada columna. Y creamos dos nuevas filas: Elegimos poner en verdes los correspondientes al </w:t>
      </w:r>
      <w:proofErr w:type="spellStart"/>
      <w:r>
        <w:t>cluster</w:t>
      </w:r>
      <w:proofErr w:type="spellEnd"/>
      <w:r>
        <w:t xml:space="preserve"> </w:t>
      </w:r>
      <w:r>
        <w:rPr>
          <w:i/>
          <w:iCs/>
        </w:rPr>
        <w:t>C0</w:t>
      </w:r>
      <w:r>
        <w:t xml:space="preserve"> y en rojo las correspondientes al </w:t>
      </w:r>
      <w:proofErr w:type="spellStart"/>
      <w:r>
        <w:t>cluster</w:t>
      </w:r>
      <w:proofErr w:type="spellEnd"/>
      <w:r>
        <w:t xml:space="preserve"> </w:t>
      </w:r>
      <w:r>
        <w:rPr>
          <w:i/>
          <w:iCs/>
        </w:rPr>
        <w:t>C1</w:t>
      </w:r>
      <w:r>
        <w:t>.</w:t>
      </w:r>
    </w:p>
    <w:p w14:paraId="19E99E08" w14:textId="77777777" w:rsidR="00B77B5C" w:rsidRDefault="00B77B5C" w:rsidP="00B77B5C">
      <w:r>
        <w:t>En este caso, debido a nuestra normalización inicial, ya habíamos establecido que el mínimo de cada columna sería 0 y el máximo sería 1, cada columna expresa eso en máximos y mínimos.</w:t>
      </w:r>
    </w:p>
    <w:p w14:paraId="32605B98" w14:textId="77777777" w:rsidR="00B77B5C" w:rsidRDefault="00B77B5C" w:rsidP="00B77B5C">
      <w:r>
        <w:rPr>
          <w:noProof/>
        </w:rPr>
        <w:drawing>
          <wp:anchor distT="0" distB="0" distL="114300" distR="114300" simplePos="0" relativeHeight="251724800" behindDoc="0" locked="0" layoutInCell="1" allowOverlap="1" wp14:anchorId="54C8D79F" wp14:editId="387BFE4F">
            <wp:simplePos x="0" y="0"/>
            <wp:positionH relativeFrom="margin">
              <wp:align>left</wp:align>
            </wp:positionH>
            <wp:positionV relativeFrom="paragraph">
              <wp:posOffset>3175</wp:posOffset>
            </wp:positionV>
            <wp:extent cx="1860550" cy="1498600"/>
            <wp:effectExtent l="0" t="0" r="6350" b="6350"/>
            <wp:wrapSquare wrapText="bothSides"/>
            <wp:docPr id="790869114" name="Imagen 22" descr="Gráfica de los análisis de distancias euclidianas y promedios de lo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áfica de los análisis de distancias euclidianas y promedios de los...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3054" cy="15005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A6A305" w14:textId="77777777" w:rsidR="00B77B5C" w:rsidRDefault="00B77B5C" w:rsidP="00B77B5C">
      <w:r>
        <w:t xml:space="preserve"> Y procedemos a medir la suma de distancia euclidiana de esos puntos con nuestro centro de </w:t>
      </w:r>
      <w:proofErr w:type="spellStart"/>
      <w:r>
        <w:t>cluster</w:t>
      </w:r>
      <w:proofErr w:type="spellEnd"/>
      <w:r>
        <w:t xml:space="preserve"> </w:t>
      </w:r>
    </w:p>
    <w:p w14:paraId="56012AB2" w14:textId="21CB9CF0" w:rsidR="00B77B5C" w:rsidRDefault="00B77B5C" w:rsidP="00B77B5C">
      <w:pPr>
        <w:pStyle w:val="Sinespaciado"/>
      </w:pPr>
      <w:r>
        <w:rPr>
          <w:noProof/>
        </w:rPr>
        <mc:AlternateContent>
          <mc:Choice Requires="wps">
            <w:drawing>
              <wp:anchor distT="45720" distB="45720" distL="114300" distR="114300" simplePos="0" relativeHeight="251726848" behindDoc="0" locked="0" layoutInCell="1" allowOverlap="1" wp14:anchorId="5156266F" wp14:editId="175267F0">
                <wp:simplePos x="0" y="0"/>
                <wp:positionH relativeFrom="margin">
                  <wp:posOffset>-323215</wp:posOffset>
                </wp:positionH>
                <wp:positionV relativeFrom="paragraph">
                  <wp:posOffset>654261</wp:posOffset>
                </wp:positionV>
                <wp:extent cx="2584360" cy="375557"/>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4360" cy="375557"/>
                        </a:xfrm>
                        <a:prstGeom prst="rect">
                          <a:avLst/>
                        </a:prstGeom>
                        <a:noFill/>
                        <a:ln w="9525">
                          <a:noFill/>
                          <a:miter lim="800000"/>
                          <a:headEnd/>
                          <a:tailEnd/>
                        </a:ln>
                      </wps:spPr>
                      <wps:txbx>
                        <w:txbxContent>
                          <w:p w14:paraId="4FC7CEE4" w14:textId="77777777" w:rsidR="00B77B5C" w:rsidRPr="006744B3" w:rsidRDefault="00B77B5C" w:rsidP="00B77B5C">
                            <w:pPr>
                              <w:jc w:val="center"/>
                              <w:rPr>
                                <w:color w:val="ADADAD" w:themeColor="background2" w:themeShade="BF"/>
                                <w:sz w:val="16"/>
                                <w:szCs w:val="16"/>
                              </w:rPr>
                            </w:pPr>
                            <w:r w:rsidRPr="006744B3">
                              <w:rPr>
                                <w:color w:val="ADADAD" w:themeColor="background2" w:themeShade="BF"/>
                                <w:sz w:val="16"/>
                                <w:szCs w:val="16"/>
                              </w:rPr>
                              <w:t>Esta imagen es únicamente ilustrativa, no relacionada nuestro proceso en específico.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6266F" id="_x0000_s1037" type="#_x0000_t202" style="position:absolute;margin-left:-25.45pt;margin-top:51.5pt;width:203.5pt;height:29.5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" filled="f" stroked="f">
                <v:textbox>
                  <w:txbxContent>
                    <w:p w14:paraId="4FC7CEE4" w14:textId="77777777" w:rsidR="00B77B5C" w:rsidRPr="006744B3" w:rsidRDefault="00B77B5C" w:rsidP="00B77B5C">
                      <w:pPr>
                        <w:jc w:val="center"/>
                        <w:rPr>
                          <w:color w:val="ADADAD" w:themeColor="background2" w:themeShade="BF"/>
                          <w:sz w:val="16"/>
                          <w:szCs w:val="16"/>
                        </w:rPr>
                      </w:pPr>
                      <w:r w:rsidRPr="006744B3">
                        <w:rPr>
                          <w:color w:val="ADADAD" w:themeColor="background2" w:themeShade="BF"/>
                          <w:sz w:val="16"/>
                          <w:szCs w:val="16"/>
                        </w:rPr>
                        <w:t>Esta imagen es únicamente ilustrativa, no relacionada nuestro proceso en específico.</w:t>
                      </w:r>
                    </w:p>
                  </w:txbxContent>
                </v:textbox>
                <w10:wrap anchorx="margin"/>
              </v:shape>
            </w:pict>
          </mc:Fallback>
        </mc:AlternateContent>
      </w:r>
      <w:r>
        <w:br/>
      </w:r>
      <w:r>
        <w:br/>
      </w:r>
      <w:r>
        <w:br/>
      </w:r>
      <w:r>
        <w:br/>
      </w:r>
      <w:r>
        <w:br/>
      </w:r>
    </w:p>
    <w:p w14:paraId="05CFCA15" w14:textId="77777777" w:rsidR="00B77B5C" w:rsidRDefault="00B77B5C" w:rsidP="00B77B5C">
      <w:pPr>
        <w:pStyle w:val="Prrafodelista"/>
        <w:numPr>
          <w:ilvl w:val="0"/>
          <w:numId w:val="9"/>
        </w:numPr>
      </w:pPr>
      <w:r>
        <w:t>Como primer objeto tomamos: El valor de esa columna para la fila con la que estemos trabajando.</w:t>
      </w:r>
    </w:p>
    <w:p w14:paraId="0F882BD3" w14:textId="77777777" w:rsidR="00B77B5C" w:rsidRDefault="00B77B5C" w:rsidP="00B77B5C">
      <w:pPr>
        <w:pStyle w:val="Prrafodelista"/>
        <w:numPr>
          <w:ilvl w:val="0"/>
          <w:numId w:val="9"/>
        </w:numPr>
      </w:pPr>
      <w:r>
        <w:t>Como segundo objeto tomamos: El valor del mínimo asociado a esa columna entera.</w:t>
      </w:r>
    </w:p>
    <w:p w14:paraId="7605E6DC" w14:textId="77777777" w:rsidR="00B77B5C" w:rsidRDefault="00B77B5C" w:rsidP="00B77B5C">
      <w:r>
        <w:t>Siguiendo con cada columna, para obtener la distancia de cada dato en esa fila, y finalmente sumando todas las distancias al cuadrado, en una raíz cuadrada global. Para obtener la distancia euclidiana general de toda esa fila con el centro.</w:t>
      </w:r>
    </w:p>
    <w:p w14:paraId="5B768260" w14:textId="77777777" w:rsidR="00B77B5C" w:rsidRDefault="00B77B5C" w:rsidP="00B77B5C">
      <w:r w:rsidRPr="006D1597">
        <w:rPr>
          <w:noProof/>
        </w:rPr>
        <w:lastRenderedPageBreak/>
        <w:drawing>
          <wp:inline distT="0" distB="0" distL="0" distR="0" wp14:anchorId="7D90B8D3" wp14:editId="340F7429">
            <wp:extent cx="5853430" cy="1330758"/>
            <wp:effectExtent l="0" t="0" r="0" b="3175"/>
            <wp:docPr id="90004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375" name=""/>
                    <pic:cNvPicPr/>
                  </pic:nvPicPr>
                  <pic:blipFill rotWithShape="1">
                    <a:blip r:embed="rId10"/>
                    <a:srcRect l="1515" t="9000"/>
                    <a:stretch>
                      <a:fillRect/>
                    </a:stretch>
                  </pic:blipFill>
                  <pic:spPr bwMode="auto">
                    <a:xfrm>
                      <a:off x="0" y="0"/>
                      <a:ext cx="5853545" cy="1330784"/>
                    </a:xfrm>
                    <a:prstGeom prst="rect">
                      <a:avLst/>
                    </a:prstGeom>
                    <a:ln>
                      <a:noFill/>
                    </a:ln>
                    <a:extLst>
                      <a:ext uri="{53640926-AAD7-44D8-BBD7-CCE9431645EC}">
                        <a14:shadowObscured xmlns:a14="http://schemas.microsoft.com/office/drawing/2010/main"/>
                      </a:ext>
                    </a:extLst>
                  </pic:spPr>
                </pic:pic>
              </a:graphicData>
            </a:graphic>
          </wp:inline>
        </w:drawing>
      </w:r>
    </w:p>
    <w:p w14:paraId="6C7491D6" w14:textId="77777777" w:rsidR="00B77B5C" w:rsidRDefault="00B77B5C" w:rsidP="00B77B5C">
      <w:r>
        <w:t xml:space="preserve">Y repetimos para cada fila de la tabla original. Para obtener de cada fila la distancia con el centro del grupo correspondiente. En este caso, es el </w:t>
      </w:r>
      <w:r w:rsidRPr="006744B3">
        <w:rPr>
          <w:u w:val="single"/>
        </w:rPr>
        <w:t>mínimo</w:t>
      </w:r>
      <w:r>
        <w:t xml:space="preserve">. Para después repetir el proceso, pero esta vez tomando como datos del centro, los datos del </w:t>
      </w:r>
      <w:r w:rsidRPr="006744B3">
        <w:rPr>
          <w:u w:val="single"/>
        </w:rPr>
        <w:t>máximo</w:t>
      </w:r>
      <w:r>
        <w:t>.</w:t>
      </w:r>
    </w:p>
    <w:p w14:paraId="4F0BAD56" w14:textId="77777777" w:rsidR="00B77B5C" w:rsidRDefault="00B77B5C" w:rsidP="00B77B5C">
      <w:pPr>
        <w:pStyle w:val="Prrafodelista"/>
        <w:numPr>
          <w:ilvl w:val="0"/>
          <w:numId w:val="9"/>
        </w:numPr>
      </w:pPr>
      <w:r>
        <w:t>Como primer objeto tomamos: El valor de esa columna para la fila con la que estemos trabajando.</w:t>
      </w:r>
    </w:p>
    <w:p w14:paraId="0E0599FB" w14:textId="77777777" w:rsidR="00B77B5C" w:rsidRDefault="00B77B5C" w:rsidP="00B77B5C">
      <w:pPr>
        <w:pStyle w:val="Prrafodelista"/>
        <w:numPr>
          <w:ilvl w:val="0"/>
          <w:numId w:val="9"/>
        </w:numPr>
      </w:pPr>
      <w:r>
        <w:t>Como segundo objeto tomamos: El valor del máximo asociado a esa columna entera.</w:t>
      </w:r>
    </w:p>
    <w:p w14:paraId="07F0EE94" w14:textId="77777777" w:rsidR="00B77B5C" w:rsidRDefault="00B77B5C" w:rsidP="00B77B5C">
      <w:r w:rsidRPr="006744B3">
        <w:rPr>
          <w:noProof/>
        </w:rPr>
        <w:drawing>
          <wp:inline distT="0" distB="0" distL="0" distR="0" wp14:anchorId="4FE805F6" wp14:editId="133989A2">
            <wp:extent cx="5943600" cy="1228090"/>
            <wp:effectExtent l="0" t="0" r="0" b="0"/>
            <wp:docPr id="995088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8942" name=""/>
                    <pic:cNvPicPr/>
                  </pic:nvPicPr>
                  <pic:blipFill>
                    <a:blip r:embed="rId11"/>
                    <a:stretch>
                      <a:fillRect/>
                    </a:stretch>
                  </pic:blipFill>
                  <pic:spPr>
                    <a:xfrm>
                      <a:off x="0" y="0"/>
                      <a:ext cx="5943600" cy="1228090"/>
                    </a:xfrm>
                    <a:prstGeom prst="rect">
                      <a:avLst/>
                    </a:prstGeom>
                  </pic:spPr>
                </pic:pic>
              </a:graphicData>
            </a:graphic>
          </wp:inline>
        </w:drawing>
      </w:r>
    </w:p>
    <w:p w14:paraId="40FD66AD" w14:textId="77777777" w:rsidR="00B77B5C" w:rsidRDefault="00B77B5C" w:rsidP="00B77B5C">
      <w:r>
        <w:t>También de igual manera, repetimos para cada fila hasta tener todas las filas de la tabla normalizada.</w:t>
      </w:r>
      <w:r w:rsidRPr="006744B3">
        <w:t xml:space="preserve"> </w:t>
      </w:r>
    </w:p>
    <w:p w14:paraId="5458DC8E" w14:textId="77777777" w:rsidR="00B77B5C" w:rsidRDefault="00B77B5C" w:rsidP="00B77B5C">
      <w:r w:rsidRPr="006744B3">
        <w:rPr>
          <w:noProof/>
        </w:rPr>
        <w:drawing>
          <wp:anchor distT="0" distB="0" distL="114300" distR="114300" simplePos="0" relativeHeight="251730944" behindDoc="0" locked="0" layoutInCell="1" allowOverlap="1" wp14:anchorId="2161C879" wp14:editId="3F547B69">
            <wp:simplePos x="0" y="0"/>
            <wp:positionH relativeFrom="column">
              <wp:posOffset>0</wp:posOffset>
            </wp:positionH>
            <wp:positionV relativeFrom="paragraph">
              <wp:posOffset>-1905</wp:posOffset>
            </wp:positionV>
            <wp:extent cx="1054100" cy="1309370"/>
            <wp:effectExtent l="0" t="0" r="0" b="5080"/>
            <wp:wrapSquare wrapText="bothSides"/>
            <wp:docPr id="20206918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4100" cy="1309370"/>
                    </a:xfrm>
                    <a:prstGeom prst="rect">
                      <a:avLst/>
                    </a:prstGeom>
                    <a:noFill/>
                    <a:ln>
                      <a:noFill/>
                    </a:ln>
                  </pic:spPr>
                </pic:pic>
              </a:graphicData>
            </a:graphic>
          </wp:anchor>
        </w:drawing>
      </w:r>
      <w:r>
        <w:t>Esta tabla indica para cada fila su distancia general con los respectivos centros. Lo que es nuestro primer acercamiento para decidir a qué centro está más cerca. Es decir, respecto a cuál centro la distancia es menor. Comparando para cada fila los valores y eligiendo el menor, el que expresa la menor distancia.</w:t>
      </w:r>
    </w:p>
    <w:p w14:paraId="70120807" w14:textId="77777777" w:rsidR="00B77B5C" w:rsidRDefault="00B77B5C" w:rsidP="00B77B5C"/>
    <w:p w14:paraId="7ECAE994" w14:textId="77777777" w:rsidR="00B77B5C" w:rsidRDefault="00B77B5C" w:rsidP="00B77B5C"/>
    <w:p w14:paraId="496FC87A" w14:textId="77777777" w:rsidR="00B77B5C" w:rsidRDefault="00B77B5C" w:rsidP="00B77B5C">
      <w:r>
        <w:t>Obtenemos para cada fila la menor distancia y comparamos a qué grupo pertenece. Y creamos una segunda tabla auxiliar a la derecha, en donde expresamos esa pertenencia, con un “</w:t>
      </w:r>
      <w:proofErr w:type="gramStart"/>
      <w:r>
        <w:t>0“ si</w:t>
      </w:r>
      <w:proofErr w:type="gramEnd"/>
      <w:r>
        <w:t xml:space="preserve"> no pertenece a ese Cluster, y con un “1” si pertenece. Como podemos apreciar, exceptuando el segundo y tercer dato, todos los demás datos están más cerca del centro de C0 que del centro de C1.</w:t>
      </w:r>
    </w:p>
    <w:p w14:paraId="606AD7F2" w14:textId="77777777" w:rsidR="00B77B5C" w:rsidRDefault="00B77B5C" w:rsidP="00B77B5C">
      <w:r w:rsidRPr="008515FA">
        <w:rPr>
          <w:noProof/>
        </w:rPr>
        <w:lastRenderedPageBreak/>
        <w:drawing>
          <wp:inline distT="0" distB="0" distL="0" distR="0" wp14:anchorId="270F407D" wp14:editId="0F29D0FB">
            <wp:extent cx="5908675" cy="2383155"/>
            <wp:effectExtent l="0" t="0" r="0" b="0"/>
            <wp:docPr id="168839386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8675" cy="2383155"/>
                    </a:xfrm>
                    <a:prstGeom prst="rect">
                      <a:avLst/>
                    </a:prstGeom>
                    <a:noFill/>
                    <a:ln>
                      <a:noFill/>
                    </a:ln>
                  </pic:spPr>
                </pic:pic>
              </a:graphicData>
            </a:graphic>
          </wp:inline>
        </w:drawing>
      </w:r>
    </w:p>
    <w:p w14:paraId="7DEB40C4" w14:textId="77777777" w:rsidR="00B77B5C" w:rsidRDefault="00B77B5C" w:rsidP="00B77B5C">
      <w:r>
        <w:t>Ahora que identificamos como “1” los datos que corresponden a cada fila y como “0” los que no, podemos eliminar mediante la multiplicación de los respectivos “</w:t>
      </w:r>
      <w:proofErr w:type="gramStart"/>
      <w:r>
        <w:t>0”s</w:t>
      </w:r>
      <w:proofErr w:type="gramEnd"/>
      <w:r>
        <w:t xml:space="preserve"> (con ayuda de una =SUMAPRODUCTO) todos los datos que no corresponden a nuestro Cluster en cada columna. Comenzando por “</w:t>
      </w:r>
      <w:proofErr w:type="spellStart"/>
      <w:r>
        <w:t>Durability</w:t>
      </w:r>
      <w:proofErr w:type="spellEnd"/>
      <w:r>
        <w:t>” en este caso, y ubicándola en una nueva fila de C0, en una nueva columna correspondiente a esa columna.</w:t>
      </w:r>
    </w:p>
    <w:p w14:paraId="4520A7F3" w14:textId="77777777" w:rsidR="00B77B5C" w:rsidRDefault="00B77B5C" w:rsidP="00B77B5C">
      <w:r>
        <w:t xml:space="preserve">Para así crear un nuevo centro correspondiente al Cluster con el que estamos trabajando. Iniciando por el C0, sumamos todos los datos correspondientes a C0 (Y solo correspondientes a C0) e </w:t>
      </w:r>
      <w:proofErr w:type="spellStart"/>
      <w:r>
        <w:t>incluímos</w:t>
      </w:r>
      <w:proofErr w:type="spellEnd"/>
      <w:r>
        <w:t xml:space="preserve"> por separado el dato asociado al centro anterior. Y lo dividimos entre la cantidad de elementos, incluyendo también el dato asociado al centro anterior. Esta operación de “Sumar todo y Dividir entre los elementos” es un promedio. Es decir, nuestro nuevo centro es el promedio de los datos asociados al Cluster indicado.</w:t>
      </w:r>
      <w:r w:rsidRPr="00B637D9">
        <w:t xml:space="preserve"> </w:t>
      </w:r>
      <w:r w:rsidRPr="00B637D9">
        <w:rPr>
          <w:noProof/>
        </w:rPr>
        <w:drawing>
          <wp:inline distT="0" distB="0" distL="0" distR="0" wp14:anchorId="5242F14B" wp14:editId="6D2FA85B">
            <wp:extent cx="5943600" cy="1111250"/>
            <wp:effectExtent l="0" t="0" r="0" b="0"/>
            <wp:docPr id="1856639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39209" name=""/>
                    <pic:cNvPicPr/>
                  </pic:nvPicPr>
                  <pic:blipFill>
                    <a:blip r:embed="rId14"/>
                    <a:stretch>
                      <a:fillRect/>
                    </a:stretch>
                  </pic:blipFill>
                  <pic:spPr>
                    <a:xfrm>
                      <a:off x="0" y="0"/>
                      <a:ext cx="5943600" cy="1111250"/>
                    </a:xfrm>
                    <a:prstGeom prst="rect">
                      <a:avLst/>
                    </a:prstGeom>
                  </pic:spPr>
                </pic:pic>
              </a:graphicData>
            </a:graphic>
          </wp:inline>
        </w:drawing>
      </w:r>
    </w:p>
    <w:p w14:paraId="10D7DBCA" w14:textId="77777777" w:rsidR="00B77B5C" w:rsidRDefault="00B77B5C" w:rsidP="00B77B5C">
      <w:r>
        <w:t>Repetimos lo mismo para el Cluster C1. Promediamos todos los datos correspondientes a C1 para obtener un nuevo centro de esa columna, y seguimos ubicando los de las siguientes columnas.</w:t>
      </w:r>
    </w:p>
    <w:p w14:paraId="441784F0" w14:textId="77777777" w:rsidR="00B77B5C" w:rsidRDefault="00B77B5C" w:rsidP="00B77B5C">
      <w:r>
        <w:t>Esto nos dejará con una nueva lista de centros para cada columna correspondientes a C0 y C1. Y lo que sigue, es repetir el mismo proceso utilizando la misma tabla normalizada de datos:</w:t>
      </w:r>
    </w:p>
    <w:p w14:paraId="5553B9A3" w14:textId="77777777" w:rsidR="00B77B5C" w:rsidRDefault="00B77B5C" w:rsidP="00B77B5C">
      <w:pPr>
        <w:pStyle w:val="Prrafodelista"/>
        <w:numPr>
          <w:ilvl w:val="0"/>
          <w:numId w:val="10"/>
        </w:numPr>
      </w:pPr>
      <w:r>
        <w:t>Comparar para cada fila la distancia euclidiana al nuevo centro de C0 y C1</w:t>
      </w:r>
    </w:p>
    <w:p w14:paraId="080582E0" w14:textId="77777777" w:rsidR="00B77B5C" w:rsidRDefault="00B77B5C" w:rsidP="00B77B5C">
      <w:pPr>
        <w:pStyle w:val="Prrafodelista"/>
        <w:numPr>
          <w:ilvl w:val="0"/>
          <w:numId w:val="10"/>
        </w:numPr>
      </w:pPr>
      <w:r>
        <w:t>Identificar cuál distancia es menor</w:t>
      </w:r>
    </w:p>
    <w:p w14:paraId="567A8AFD" w14:textId="77777777" w:rsidR="00B77B5C" w:rsidRDefault="00B77B5C" w:rsidP="00B77B5C">
      <w:pPr>
        <w:pStyle w:val="Prrafodelista"/>
        <w:numPr>
          <w:ilvl w:val="0"/>
          <w:numId w:val="10"/>
        </w:numPr>
      </w:pPr>
      <w:r>
        <w:lastRenderedPageBreak/>
        <w:t xml:space="preserve">Separar los que quedaron más </w:t>
      </w:r>
      <w:proofErr w:type="spellStart"/>
      <w:r>
        <w:t>cerca a</w:t>
      </w:r>
      <w:proofErr w:type="spellEnd"/>
      <w:r>
        <w:t xml:space="preserve"> C0 y C1</w:t>
      </w:r>
    </w:p>
    <w:p w14:paraId="3632EDEB" w14:textId="77777777" w:rsidR="00B77B5C" w:rsidRDefault="00B77B5C" w:rsidP="00B77B5C">
      <w:pPr>
        <w:pStyle w:val="Prrafodelista"/>
        <w:numPr>
          <w:ilvl w:val="0"/>
          <w:numId w:val="10"/>
        </w:numPr>
      </w:pPr>
      <w:r>
        <w:t>Suma producto para promediar solo los datos de C0 en cada columna</w:t>
      </w:r>
    </w:p>
    <w:p w14:paraId="5ADE1A53" w14:textId="77777777" w:rsidR="00B77B5C" w:rsidRDefault="00B77B5C" w:rsidP="00B77B5C">
      <w:pPr>
        <w:pStyle w:val="Prrafodelista"/>
        <w:numPr>
          <w:ilvl w:val="0"/>
          <w:numId w:val="10"/>
        </w:numPr>
      </w:pPr>
      <w:r>
        <w:t>Suma producto para promediar solo los datos de C1 en cada columna</w:t>
      </w:r>
    </w:p>
    <w:p w14:paraId="15A4C6B6" w14:textId="77777777" w:rsidR="00B77B5C" w:rsidRDefault="00B77B5C" w:rsidP="00B77B5C">
      <w:pPr>
        <w:pStyle w:val="Prrafodelista"/>
        <w:numPr>
          <w:ilvl w:val="0"/>
          <w:numId w:val="10"/>
        </w:numPr>
      </w:pPr>
      <w:r>
        <w:t>Y obtener nuevos centros de cada columna para C0 y C1</w:t>
      </w:r>
    </w:p>
    <w:p w14:paraId="6D67DE73" w14:textId="77777777" w:rsidR="00B77B5C" w:rsidRDefault="00B77B5C" w:rsidP="00B77B5C">
      <w:r>
        <w:t xml:space="preserve">Y con esos nuevos centros volver a repetir ese proceso. En cara repetición del proceso, lo normal es </w:t>
      </w:r>
      <w:proofErr w:type="gramStart"/>
      <w:r>
        <w:t>que  la</w:t>
      </w:r>
      <w:proofErr w:type="gramEnd"/>
      <w:r>
        <w:t xml:space="preserve"> distancia total entre los datos y su centro asociado, sea cada vez menor. Y dejaremos de repetir este proceso hasta que no haya un cambio significativo. En este caso, en nuestro caso fueron 3 repeticiones.</w:t>
      </w:r>
    </w:p>
    <w:p w14:paraId="44CDD3AB" w14:textId="77777777" w:rsidR="00B77B5C" w:rsidRDefault="00B77B5C" w:rsidP="00B77B5C">
      <w:r w:rsidRPr="006D3F57">
        <w:rPr>
          <w:noProof/>
        </w:rPr>
        <w:drawing>
          <wp:inline distT="0" distB="0" distL="0" distR="0" wp14:anchorId="585A8A4B" wp14:editId="247833FE">
            <wp:extent cx="1893793" cy="3060000"/>
            <wp:effectExtent l="19050" t="19050" r="11430" b="26670"/>
            <wp:docPr id="15912155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68"/>
                    <a:stretch>
                      <a:fillRect/>
                    </a:stretch>
                  </pic:blipFill>
                  <pic:spPr bwMode="auto">
                    <a:xfrm>
                      <a:off x="0" y="0"/>
                      <a:ext cx="1893793" cy="306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6D3F57">
        <w:t xml:space="preserve"> </w:t>
      </w:r>
      <w:r w:rsidRPr="006D3F57">
        <w:rPr>
          <w:noProof/>
        </w:rPr>
        <w:drawing>
          <wp:inline distT="0" distB="0" distL="0" distR="0" wp14:anchorId="326F5B76" wp14:editId="75147C94">
            <wp:extent cx="1551250" cy="3060000"/>
            <wp:effectExtent l="19050" t="19050" r="11430" b="26670"/>
            <wp:docPr id="31828706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1250" cy="3060000"/>
                    </a:xfrm>
                    <a:prstGeom prst="rect">
                      <a:avLst/>
                    </a:prstGeom>
                    <a:noFill/>
                    <a:ln>
                      <a:solidFill>
                        <a:schemeClr val="tx1"/>
                      </a:solidFill>
                    </a:ln>
                  </pic:spPr>
                </pic:pic>
              </a:graphicData>
            </a:graphic>
          </wp:inline>
        </w:drawing>
      </w:r>
      <w:r w:rsidRPr="006D3F57">
        <w:t xml:space="preserve"> </w:t>
      </w:r>
      <w:r w:rsidRPr="006D3F57">
        <w:rPr>
          <w:noProof/>
        </w:rPr>
        <w:drawing>
          <wp:inline distT="0" distB="0" distL="0" distR="0" wp14:anchorId="2DFC3B3E" wp14:editId="40798E91">
            <wp:extent cx="1545583" cy="3060000"/>
            <wp:effectExtent l="19050" t="19050" r="17145" b="26670"/>
            <wp:docPr id="131164338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5583" cy="3060000"/>
                    </a:xfrm>
                    <a:prstGeom prst="rect">
                      <a:avLst/>
                    </a:prstGeom>
                    <a:noFill/>
                    <a:ln>
                      <a:solidFill>
                        <a:schemeClr val="tx1"/>
                      </a:solidFill>
                    </a:ln>
                  </pic:spPr>
                </pic:pic>
              </a:graphicData>
            </a:graphic>
          </wp:inline>
        </w:drawing>
      </w:r>
    </w:p>
    <w:p w14:paraId="273E248F" w14:textId="77777777" w:rsidR="00B77B5C" w:rsidRDefault="00B77B5C" w:rsidP="00B77B5C">
      <w:r>
        <w:rPr>
          <w:noProof/>
        </w:rPr>
        <mc:AlternateContent>
          <mc:Choice Requires="wps">
            <w:drawing>
              <wp:anchor distT="45720" distB="45720" distL="114300" distR="114300" simplePos="0" relativeHeight="251731968" behindDoc="1" locked="0" layoutInCell="1" allowOverlap="1" wp14:anchorId="125F30BD" wp14:editId="68DD70E4">
                <wp:simplePos x="0" y="0"/>
                <wp:positionH relativeFrom="margin">
                  <wp:posOffset>0</wp:posOffset>
                </wp:positionH>
                <wp:positionV relativeFrom="paragraph">
                  <wp:posOffset>8255</wp:posOffset>
                </wp:positionV>
                <wp:extent cx="1685925" cy="704850"/>
                <wp:effectExtent l="0" t="0" r="28575" b="19050"/>
                <wp:wrapSquare wrapText="bothSides"/>
                <wp:docPr id="13471170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704850"/>
                        </a:xfrm>
                        <a:prstGeom prst="rect">
                          <a:avLst/>
                        </a:prstGeom>
                        <a:solidFill>
                          <a:srgbClr val="FFFFFF"/>
                        </a:solidFill>
                        <a:ln w="9525">
                          <a:solidFill>
                            <a:srgbClr val="000000"/>
                          </a:solidFill>
                          <a:miter lim="800000"/>
                          <a:headEnd/>
                          <a:tailEnd/>
                        </a:ln>
                      </wps:spPr>
                      <wps:txbx>
                        <w:txbxContent>
                          <w:p w14:paraId="1427E8B5"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r w:rsidRPr="006D3F57">
                              <w:rPr>
                                <w:sz w:val="20"/>
                                <w:szCs w:val="20"/>
                              </w:rPr>
                              <w:t xml:space="preserve">Distancia asociada entre objetos y centros: </w:t>
                            </w:r>
                            <w:r w:rsidRPr="006D3F57">
                              <w:rPr>
                                <w:rFonts w:ascii="Aptos Narrow" w:eastAsia="Times New Roman" w:hAnsi="Aptos Narrow" w:cs="Times New Roman"/>
                                <w:b/>
                                <w:bCs/>
                                <w:color w:val="000000"/>
                                <w:kern w:val="0"/>
                                <w:sz w:val="18"/>
                                <w:szCs w:val="18"/>
                                <w:lang w:eastAsia="es-MX"/>
                                <w14:ligatures w14:val="none"/>
                              </w:rPr>
                              <w:t>86.92969653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F30BD" id="_x0000_s1038" type="#_x0000_t202" style="position:absolute;margin-left:0;margin-top:.65pt;width:132.75pt;height:55.5pt;z-index:-251584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">
                <v:textbox>
                  <w:txbxContent>
                    <w:p w14:paraId="1427E8B5"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r w:rsidRPr="006D3F57">
                        <w:rPr>
                          <w:sz w:val="20"/>
                          <w:szCs w:val="20"/>
                        </w:rPr>
                        <w:t xml:space="preserve">Distancia asociada entre objetos y centros: </w:t>
                      </w:r>
                      <w:r w:rsidRPr="006D3F57">
                        <w:rPr>
                          <w:rFonts w:ascii="Aptos Narrow" w:eastAsia="Times New Roman" w:hAnsi="Aptos Narrow" w:cs="Times New Roman"/>
                          <w:b/>
                          <w:bCs/>
                          <w:color w:val="000000"/>
                          <w:kern w:val="0"/>
                          <w:sz w:val="18"/>
                          <w:szCs w:val="18"/>
                          <w:lang w:eastAsia="es-MX"/>
                          <w14:ligatures w14:val="none"/>
                        </w:rPr>
                        <w:t>86.92969653</w:t>
                      </w:r>
                    </w:p>
                  </w:txbxContent>
                </v:textbox>
                <w10:wrap type="square" anchorx="margin"/>
              </v:shape>
            </w:pict>
          </mc:Fallback>
        </mc:AlternateContent>
      </w:r>
      <w:r>
        <w:rPr>
          <w:noProof/>
        </w:rPr>
        <mc:AlternateContent>
          <mc:Choice Requires="wps">
            <w:drawing>
              <wp:anchor distT="45720" distB="45720" distL="114300" distR="114300" simplePos="0" relativeHeight="251734016" behindDoc="1" locked="0" layoutInCell="1" allowOverlap="1" wp14:anchorId="1240B771" wp14:editId="57CA3102">
                <wp:simplePos x="0" y="0"/>
                <wp:positionH relativeFrom="margin">
                  <wp:posOffset>3533775</wp:posOffset>
                </wp:positionH>
                <wp:positionV relativeFrom="paragraph">
                  <wp:posOffset>8255</wp:posOffset>
                </wp:positionV>
                <wp:extent cx="1685925" cy="704850"/>
                <wp:effectExtent l="0" t="0" r="28575" b="19050"/>
                <wp:wrapSquare wrapText="bothSides"/>
                <wp:docPr id="16114146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704850"/>
                        </a:xfrm>
                        <a:prstGeom prst="rect">
                          <a:avLst/>
                        </a:prstGeom>
                        <a:solidFill>
                          <a:srgbClr val="FFFFFF"/>
                        </a:solidFill>
                        <a:ln w="9525">
                          <a:solidFill>
                            <a:srgbClr val="000000"/>
                          </a:solidFill>
                          <a:miter lim="800000"/>
                          <a:headEnd/>
                          <a:tailEnd/>
                        </a:ln>
                      </wps:spPr>
                      <wps:txbx>
                        <w:txbxContent>
                          <w:p w14:paraId="5A172079" w14:textId="77777777" w:rsidR="00B77B5C" w:rsidRPr="002B532D" w:rsidRDefault="00B77B5C" w:rsidP="00B77B5C">
                            <w:pPr>
                              <w:rPr>
                                <w:rFonts w:ascii="Aptos Narrow" w:eastAsia="Times New Roman" w:hAnsi="Aptos Narrow" w:cs="Times New Roman"/>
                                <w:color w:val="000000"/>
                                <w:kern w:val="0"/>
                                <w:sz w:val="22"/>
                                <w:szCs w:val="22"/>
                                <w:lang w:eastAsia="es-MX"/>
                                <w14:ligatures w14:val="none"/>
                              </w:rPr>
                            </w:pPr>
                            <w:r w:rsidRPr="006D3F57">
                              <w:rPr>
                                <w:sz w:val="20"/>
                                <w:szCs w:val="20"/>
                              </w:rPr>
                              <w:t xml:space="preserve">Distancia asociada entre objetos y centros: </w:t>
                            </w:r>
                            <w:r w:rsidRPr="002B532D">
                              <w:rPr>
                                <w:rFonts w:ascii="Aptos Narrow" w:eastAsia="Times New Roman" w:hAnsi="Aptos Narrow" w:cs="Times New Roman"/>
                                <w:b/>
                                <w:bCs/>
                                <w:color w:val="000000"/>
                                <w:kern w:val="0"/>
                                <w:sz w:val="18"/>
                                <w:szCs w:val="18"/>
                                <w:lang w:eastAsia="es-MX"/>
                                <w14:ligatures w14:val="none"/>
                              </w:rPr>
                              <w:t>41.014704846</w:t>
                            </w:r>
                          </w:p>
                          <w:p w14:paraId="4445AF0D"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0B771" id="_x0000_s1039" type="#_x0000_t202" style="position:absolute;margin-left:278.25pt;margin-top:.65pt;width:132.75pt;height:55.5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">
                <v:textbox>
                  <w:txbxContent>
                    <w:p w14:paraId="5A172079" w14:textId="77777777" w:rsidR="00B77B5C" w:rsidRPr="002B532D" w:rsidRDefault="00B77B5C" w:rsidP="00B77B5C">
                      <w:pPr>
                        <w:rPr>
                          <w:rFonts w:ascii="Aptos Narrow" w:eastAsia="Times New Roman" w:hAnsi="Aptos Narrow" w:cs="Times New Roman"/>
                          <w:color w:val="000000"/>
                          <w:kern w:val="0"/>
                          <w:sz w:val="22"/>
                          <w:szCs w:val="22"/>
                          <w:lang w:eastAsia="es-MX"/>
                          <w14:ligatures w14:val="none"/>
                        </w:rPr>
                      </w:pPr>
                      <w:r w:rsidRPr="006D3F57">
                        <w:rPr>
                          <w:sz w:val="20"/>
                          <w:szCs w:val="20"/>
                        </w:rPr>
                        <w:t xml:space="preserve">Distancia asociada entre objetos y centros: </w:t>
                      </w:r>
                      <w:r w:rsidRPr="002B532D">
                        <w:rPr>
                          <w:rFonts w:ascii="Aptos Narrow" w:eastAsia="Times New Roman" w:hAnsi="Aptos Narrow" w:cs="Times New Roman"/>
                          <w:b/>
                          <w:bCs/>
                          <w:color w:val="000000"/>
                          <w:kern w:val="0"/>
                          <w:sz w:val="18"/>
                          <w:szCs w:val="18"/>
                          <w:lang w:eastAsia="es-MX"/>
                          <w14:ligatures w14:val="none"/>
                        </w:rPr>
                        <w:t>41.014704846</w:t>
                      </w:r>
                    </w:p>
                    <w:p w14:paraId="4445AF0D"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p>
                  </w:txbxContent>
                </v:textbox>
                <w10:wrap type="square" anchorx="margin"/>
              </v:shape>
            </w:pict>
          </mc:Fallback>
        </mc:AlternateContent>
      </w:r>
      <w:r>
        <w:rPr>
          <w:noProof/>
        </w:rPr>
        <mc:AlternateContent>
          <mc:Choice Requires="wps">
            <w:drawing>
              <wp:anchor distT="45720" distB="45720" distL="114300" distR="114300" simplePos="0" relativeHeight="251732992" behindDoc="1" locked="0" layoutInCell="1" allowOverlap="1" wp14:anchorId="02C6F418" wp14:editId="258EF272">
                <wp:simplePos x="0" y="0"/>
                <wp:positionH relativeFrom="margin">
                  <wp:posOffset>1762125</wp:posOffset>
                </wp:positionH>
                <wp:positionV relativeFrom="paragraph">
                  <wp:posOffset>8255</wp:posOffset>
                </wp:positionV>
                <wp:extent cx="1685925" cy="704850"/>
                <wp:effectExtent l="0" t="0" r="28575" b="19050"/>
                <wp:wrapSquare wrapText="bothSides"/>
                <wp:docPr id="1280293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704850"/>
                        </a:xfrm>
                        <a:prstGeom prst="rect">
                          <a:avLst/>
                        </a:prstGeom>
                        <a:solidFill>
                          <a:srgbClr val="FFFFFF"/>
                        </a:solidFill>
                        <a:ln w="9525">
                          <a:solidFill>
                            <a:srgbClr val="000000"/>
                          </a:solidFill>
                          <a:miter lim="800000"/>
                          <a:headEnd/>
                          <a:tailEnd/>
                        </a:ln>
                      </wps:spPr>
                      <wps:txbx>
                        <w:txbxContent>
                          <w:p w14:paraId="4059718B" w14:textId="77777777" w:rsidR="00B77B5C" w:rsidRPr="006D3F57" w:rsidRDefault="00B77B5C" w:rsidP="00B77B5C">
                            <w:pPr>
                              <w:rPr>
                                <w:rFonts w:ascii="Aptos Narrow" w:eastAsia="Times New Roman" w:hAnsi="Aptos Narrow" w:cs="Times New Roman"/>
                                <w:color w:val="000000"/>
                                <w:kern w:val="0"/>
                                <w:sz w:val="22"/>
                                <w:szCs w:val="22"/>
                                <w:lang w:eastAsia="es-MX"/>
                                <w14:ligatures w14:val="none"/>
                              </w:rPr>
                            </w:pPr>
                            <w:r w:rsidRPr="006D3F57">
                              <w:rPr>
                                <w:sz w:val="20"/>
                                <w:szCs w:val="20"/>
                              </w:rPr>
                              <w:t xml:space="preserve">Distancia asociada entre objetos y centros: </w:t>
                            </w:r>
                            <w:r w:rsidRPr="006D3F57">
                              <w:rPr>
                                <w:rFonts w:ascii="Aptos Narrow" w:eastAsia="Times New Roman" w:hAnsi="Aptos Narrow" w:cs="Times New Roman"/>
                                <w:b/>
                                <w:bCs/>
                                <w:color w:val="000000"/>
                                <w:kern w:val="0"/>
                                <w:sz w:val="18"/>
                                <w:szCs w:val="18"/>
                                <w:lang w:eastAsia="es-MX"/>
                                <w14:ligatures w14:val="none"/>
                              </w:rPr>
                              <w:t>41</w:t>
                            </w:r>
                            <w:r w:rsidRPr="002B532D">
                              <w:rPr>
                                <w:rFonts w:ascii="Aptos Narrow" w:eastAsia="Times New Roman" w:hAnsi="Aptos Narrow" w:cs="Times New Roman"/>
                                <w:b/>
                                <w:bCs/>
                                <w:color w:val="000000"/>
                                <w:kern w:val="0"/>
                                <w:sz w:val="18"/>
                                <w:szCs w:val="18"/>
                                <w:lang w:eastAsia="es-MX"/>
                                <w14:ligatures w14:val="none"/>
                              </w:rPr>
                              <w:t>.054823621</w:t>
                            </w:r>
                          </w:p>
                          <w:p w14:paraId="4265C9F2"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C6F418" id="_x0000_s1040" type="#_x0000_t202" style="position:absolute;margin-left:138.75pt;margin-top:.65pt;width:132.75pt;height:55.5pt;z-index:-25158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">
                <v:textbox>
                  <w:txbxContent>
                    <w:p w14:paraId="4059718B" w14:textId="77777777" w:rsidR="00B77B5C" w:rsidRPr="006D3F57" w:rsidRDefault="00B77B5C" w:rsidP="00B77B5C">
                      <w:pPr>
                        <w:rPr>
                          <w:rFonts w:ascii="Aptos Narrow" w:eastAsia="Times New Roman" w:hAnsi="Aptos Narrow" w:cs="Times New Roman"/>
                          <w:color w:val="000000"/>
                          <w:kern w:val="0"/>
                          <w:sz w:val="22"/>
                          <w:szCs w:val="22"/>
                          <w:lang w:eastAsia="es-MX"/>
                          <w14:ligatures w14:val="none"/>
                        </w:rPr>
                      </w:pPr>
                      <w:r w:rsidRPr="006D3F57">
                        <w:rPr>
                          <w:sz w:val="20"/>
                          <w:szCs w:val="20"/>
                        </w:rPr>
                        <w:t xml:space="preserve">Distancia asociada entre objetos y centros: </w:t>
                      </w:r>
                      <w:r w:rsidRPr="006D3F57">
                        <w:rPr>
                          <w:rFonts w:ascii="Aptos Narrow" w:eastAsia="Times New Roman" w:hAnsi="Aptos Narrow" w:cs="Times New Roman"/>
                          <w:b/>
                          <w:bCs/>
                          <w:color w:val="000000"/>
                          <w:kern w:val="0"/>
                          <w:sz w:val="18"/>
                          <w:szCs w:val="18"/>
                          <w:lang w:eastAsia="es-MX"/>
                          <w14:ligatures w14:val="none"/>
                        </w:rPr>
                        <w:t>41</w:t>
                      </w:r>
                      <w:r w:rsidRPr="002B532D">
                        <w:rPr>
                          <w:rFonts w:ascii="Aptos Narrow" w:eastAsia="Times New Roman" w:hAnsi="Aptos Narrow" w:cs="Times New Roman"/>
                          <w:b/>
                          <w:bCs/>
                          <w:color w:val="000000"/>
                          <w:kern w:val="0"/>
                          <w:sz w:val="18"/>
                          <w:szCs w:val="18"/>
                          <w:lang w:eastAsia="es-MX"/>
                          <w14:ligatures w14:val="none"/>
                        </w:rPr>
                        <w:t>.054823621</w:t>
                      </w:r>
                    </w:p>
                    <w:p w14:paraId="4265C9F2" w14:textId="77777777" w:rsidR="00B77B5C" w:rsidRPr="006D3F57" w:rsidRDefault="00B77B5C" w:rsidP="00B77B5C">
                      <w:pPr>
                        <w:rPr>
                          <w:rFonts w:ascii="Aptos Narrow" w:eastAsia="Times New Roman" w:hAnsi="Aptos Narrow" w:cs="Times New Roman"/>
                          <w:color w:val="000000"/>
                          <w:kern w:val="0"/>
                          <w:sz w:val="18"/>
                          <w:szCs w:val="18"/>
                          <w:lang w:eastAsia="es-MX"/>
                          <w14:ligatures w14:val="none"/>
                        </w:rPr>
                      </w:pPr>
                    </w:p>
                  </w:txbxContent>
                </v:textbox>
                <w10:wrap type="square" anchorx="margin"/>
              </v:shape>
            </w:pict>
          </mc:Fallback>
        </mc:AlternateContent>
      </w:r>
      <w:r>
        <w:br w:type="page"/>
      </w:r>
      <w:r>
        <w:lastRenderedPageBreak/>
        <w:t>Nuestro último paso con Clúster fue identificar el objeto de menor distancia de cada grupo</w:t>
      </w:r>
      <w:r w:rsidRPr="002B532D">
        <w:t xml:space="preserve">. </w:t>
      </w:r>
    </w:p>
    <w:p w14:paraId="160D48D6" w14:textId="77777777" w:rsidR="00B77B5C" w:rsidRPr="002B532D" w:rsidRDefault="00B77B5C" w:rsidP="00B77B5C">
      <w:pPr>
        <w:pStyle w:val="Prrafodelista"/>
        <w:numPr>
          <w:ilvl w:val="0"/>
          <w:numId w:val="11"/>
        </w:numPr>
      </w:pPr>
      <w:r w:rsidRPr="002B532D">
        <w:t xml:space="preserve">De C0 fue </w:t>
      </w:r>
      <w:r w:rsidRPr="002B532D">
        <w:rPr>
          <w:lang w:eastAsia="es-MX"/>
        </w:rPr>
        <w:t>0.477112714</w:t>
      </w:r>
    </w:p>
    <w:p w14:paraId="16AFE6C7" w14:textId="77777777" w:rsidR="00B77B5C" w:rsidRDefault="00B77B5C" w:rsidP="00B77B5C">
      <w:pPr>
        <w:pStyle w:val="Prrafodelista"/>
        <w:numPr>
          <w:ilvl w:val="0"/>
          <w:numId w:val="11"/>
        </w:numPr>
        <w:rPr>
          <w:lang w:eastAsia="es-MX"/>
        </w:rPr>
      </w:pPr>
      <w:r w:rsidRPr="002B532D">
        <w:t xml:space="preserve">De C1 fue </w:t>
      </w:r>
      <w:r w:rsidRPr="002B532D">
        <w:rPr>
          <w:lang w:eastAsia="es-MX"/>
        </w:rPr>
        <w:t>0.697808500</w:t>
      </w:r>
    </w:p>
    <w:p w14:paraId="75351A22" w14:textId="77777777" w:rsidR="00B77B5C" w:rsidRPr="004F5EAD" w:rsidRDefault="00B77B5C" w:rsidP="00B77B5C">
      <w:pPr>
        <w:rPr>
          <w:lang w:eastAsia="es-MX"/>
        </w:rPr>
      </w:pPr>
      <w:r>
        <w:rPr>
          <w:lang w:eastAsia="es-MX"/>
        </w:rPr>
        <w:t xml:space="preserve">Ahora lo que sigue es identificar </w:t>
      </w:r>
      <w:proofErr w:type="spellStart"/>
      <w:r w:rsidRPr="004F5EAD">
        <w:rPr>
          <w:b/>
          <w:bCs/>
          <w:lang w:eastAsia="es-MX"/>
        </w:rPr>
        <w:t>Medoides</w:t>
      </w:r>
      <w:proofErr w:type="spellEnd"/>
      <w:r>
        <w:rPr>
          <w:lang w:eastAsia="es-MX"/>
        </w:rPr>
        <w:t>.</w:t>
      </w:r>
      <w:r>
        <w:rPr>
          <w:lang w:eastAsia="es-MX"/>
        </w:rPr>
        <w:br/>
        <w:t>U</w:t>
      </w:r>
      <w:r w:rsidRPr="004F5EAD">
        <w:rPr>
          <w:lang w:eastAsia="es-MX"/>
        </w:rPr>
        <w:t xml:space="preserve">n </w:t>
      </w:r>
      <w:proofErr w:type="spellStart"/>
      <w:r w:rsidRPr="004F5EAD">
        <w:rPr>
          <w:b/>
          <w:bCs/>
          <w:lang w:eastAsia="es-MX"/>
        </w:rPr>
        <w:t>medoide</w:t>
      </w:r>
      <w:proofErr w:type="spellEnd"/>
      <w:r w:rsidRPr="004F5EAD">
        <w:rPr>
          <w:lang w:eastAsia="es-MX"/>
        </w:rPr>
        <w:t xml:space="preserve"> es el objeto dentro de un clúster cuya disimilitud con todos los demás objetos del grupo es mínima.</w:t>
      </w:r>
    </w:p>
    <w:p w14:paraId="11389340" w14:textId="77777777" w:rsidR="00B77B5C" w:rsidRPr="004F5EAD" w:rsidRDefault="00B77B5C" w:rsidP="00B77B5C">
      <w:pPr>
        <w:rPr>
          <w:lang w:eastAsia="es-MX"/>
        </w:rPr>
      </w:pPr>
      <w:r w:rsidRPr="004F5EAD">
        <w:rPr>
          <w:lang w:eastAsia="es-MX"/>
        </w:rPr>
        <w:t xml:space="preserve">A diferencia de los </w:t>
      </w:r>
      <w:r w:rsidRPr="004F5EAD">
        <w:rPr>
          <w:b/>
          <w:bCs/>
          <w:lang w:eastAsia="es-MX"/>
        </w:rPr>
        <w:t>centroides</w:t>
      </w:r>
      <w:r w:rsidRPr="004F5EAD">
        <w:rPr>
          <w:lang w:eastAsia="es-MX"/>
        </w:rPr>
        <w:t xml:space="preserve"> (que son promedios y pueden dar como resultado un valor que no existe en la vida real, como una canción con "0.543 de popularidad"), los </w:t>
      </w:r>
      <w:proofErr w:type="spellStart"/>
      <w:r w:rsidRPr="004F5EAD">
        <w:rPr>
          <w:b/>
          <w:bCs/>
          <w:lang w:eastAsia="es-MX"/>
        </w:rPr>
        <w:t>medoides</w:t>
      </w:r>
      <w:proofErr w:type="spellEnd"/>
      <w:r w:rsidRPr="004F5EAD">
        <w:rPr>
          <w:b/>
          <w:bCs/>
          <w:lang w:eastAsia="es-MX"/>
        </w:rPr>
        <w:t xml:space="preserve"> siempre son puntos reales del dataset</w:t>
      </w:r>
      <w:r w:rsidRPr="004F5EAD">
        <w:rPr>
          <w:lang w:eastAsia="es-MX"/>
        </w:rPr>
        <w:t>. Son el "representante" o la "canción típica" de cada grupo.</w:t>
      </w:r>
    </w:p>
    <w:p w14:paraId="4275AC55" w14:textId="77777777" w:rsidR="00B77B5C" w:rsidRPr="004F5EAD" w:rsidRDefault="00B77B5C" w:rsidP="00B77B5C">
      <w:pPr>
        <w:rPr>
          <w:lang w:eastAsia="es-MX"/>
        </w:rPr>
      </w:pPr>
      <w:r w:rsidRPr="004F5EAD">
        <w:rPr>
          <w:lang w:eastAsia="es-MX"/>
        </w:rPr>
        <w:t>Al buscar el objeto con la menor distancia al centro promediado (0.477 para C0</w:t>
      </w:r>
      <w:r>
        <w:rPr>
          <w:lang w:eastAsia="es-MX"/>
        </w:rPr>
        <w:t xml:space="preserve"> </w:t>
      </w:r>
      <w:r w:rsidRPr="004F5EAD">
        <w:rPr>
          <w:lang w:eastAsia="es-MX"/>
        </w:rPr>
        <w:t>y 0.697</w:t>
      </w:r>
      <w:r>
        <w:rPr>
          <w:lang w:eastAsia="es-MX"/>
        </w:rPr>
        <w:t xml:space="preserve"> </w:t>
      </w:r>
      <w:r w:rsidRPr="004F5EAD">
        <w:rPr>
          <w:lang w:eastAsia="es-MX"/>
        </w:rPr>
        <w:t>para C</w:t>
      </w:r>
      <w:r>
        <w:rPr>
          <w:lang w:eastAsia="es-MX"/>
        </w:rPr>
        <w:t>1</w:t>
      </w:r>
      <w:r w:rsidRPr="004F5EAD">
        <w:rPr>
          <w:lang w:eastAsia="es-MX"/>
        </w:rPr>
        <w:t xml:space="preserve">), lo que </w:t>
      </w:r>
      <w:r>
        <w:rPr>
          <w:lang w:eastAsia="es-MX"/>
        </w:rPr>
        <w:t xml:space="preserve">hicimos </w:t>
      </w:r>
      <w:r w:rsidRPr="004F5EAD">
        <w:rPr>
          <w:lang w:eastAsia="es-MX"/>
        </w:rPr>
        <w:t>fue identificar qué canción real se parece más al "ideal" matemático</w:t>
      </w:r>
      <w:r>
        <w:rPr>
          <w:lang w:eastAsia="es-MX"/>
        </w:rPr>
        <w:t xml:space="preserve"> calculado</w:t>
      </w:r>
      <w:r w:rsidRPr="004F5EAD">
        <w:rPr>
          <w:lang w:eastAsia="es-MX"/>
        </w:rPr>
        <w:t>.</w:t>
      </w:r>
    </w:p>
    <w:p w14:paraId="3761078E" w14:textId="77777777" w:rsidR="00B77B5C" w:rsidRPr="004F5EAD" w:rsidRDefault="00B77B5C" w:rsidP="00B77B5C">
      <w:pPr>
        <w:rPr>
          <w:lang w:eastAsia="es-MX"/>
        </w:rPr>
      </w:pPr>
      <w:r w:rsidRPr="004F5EAD">
        <w:rPr>
          <w:lang w:eastAsia="es-MX"/>
        </w:rPr>
        <w:t xml:space="preserve">Una vez estabilizados los grupos, transitamos hacia un modelo de </w:t>
      </w:r>
      <w:r w:rsidRPr="004F5EAD">
        <w:rPr>
          <w:b/>
          <w:bCs/>
          <w:lang w:eastAsia="es-MX"/>
        </w:rPr>
        <w:t>K-</w:t>
      </w:r>
      <w:proofErr w:type="spellStart"/>
      <w:r w:rsidRPr="004F5EAD">
        <w:rPr>
          <w:b/>
          <w:bCs/>
          <w:lang w:eastAsia="es-MX"/>
        </w:rPr>
        <w:t>Medoid</w:t>
      </w:r>
      <w:r>
        <w:rPr>
          <w:b/>
          <w:bCs/>
          <w:lang w:eastAsia="es-MX"/>
        </w:rPr>
        <w:t>e</w:t>
      </w:r>
      <w:r w:rsidRPr="004F5EAD">
        <w:rPr>
          <w:b/>
          <w:bCs/>
          <w:lang w:eastAsia="es-MX"/>
        </w:rPr>
        <w:t>s</w:t>
      </w:r>
      <w:proofErr w:type="spellEnd"/>
      <w:r w:rsidRPr="004F5EAD">
        <w:rPr>
          <w:lang w:eastAsia="es-MX"/>
        </w:rPr>
        <w:t xml:space="preserve"> para otorgar mayor interpretabilidad a los resultados. Para ello, identificamos los </w:t>
      </w:r>
      <w:proofErr w:type="spellStart"/>
      <w:r w:rsidRPr="004F5EAD">
        <w:rPr>
          <w:b/>
          <w:bCs/>
          <w:lang w:eastAsia="es-MX"/>
        </w:rPr>
        <w:t>medoides</w:t>
      </w:r>
      <w:proofErr w:type="spellEnd"/>
      <w:r w:rsidRPr="004F5EAD">
        <w:rPr>
          <w:lang w:eastAsia="es-MX"/>
        </w:rPr>
        <w:t xml:space="preserve"> de cada clúster: las canciones reales con la menor distancia respecto a los centros promediados (con valores de 0.4771 para C0 y 0.6978 para C1). Al utilizar estos objetos reales como nuevos centros en lugar de promedios abstractos, buscamos validar la cohesión de los grupos basándonos en ejemplares existentes en el dataset, asegurando que la segmentación final no solo fuera matemáticamente óptima, sino también representativa de casos reales dentro de la muestra</w:t>
      </w:r>
      <w:r>
        <w:rPr>
          <w:lang w:eastAsia="es-MX"/>
        </w:rPr>
        <w:t>.</w:t>
      </w:r>
    </w:p>
    <w:p w14:paraId="206BA1CA" w14:textId="77777777" w:rsidR="00B77B5C" w:rsidRPr="002B532D" w:rsidRDefault="00B77B5C" w:rsidP="00B77B5C">
      <w:pPr>
        <w:rPr>
          <w:lang w:eastAsia="es-MX"/>
        </w:rPr>
      </w:pPr>
      <w:r w:rsidRPr="004F5EAD">
        <w:rPr>
          <w:noProof/>
        </w:rPr>
        <w:drawing>
          <wp:inline distT="0" distB="0" distL="0" distR="0" wp14:anchorId="77F7BBF5" wp14:editId="75F28DDA">
            <wp:extent cx="5943600" cy="1549400"/>
            <wp:effectExtent l="0" t="0" r="0" b="0"/>
            <wp:docPr id="161799536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5C2A75A2" w14:textId="77777777" w:rsidR="00B77B5C" w:rsidRDefault="00B77B5C" w:rsidP="00B77B5C">
      <w:r>
        <w:t>Aquí cada iteración no incluye el centro como un dato más, si no que se considera dentro del promedio y se identifica como centro el valor con menor distancia al centro.</w:t>
      </w:r>
    </w:p>
    <w:p w14:paraId="63EFAAFB" w14:textId="77777777" w:rsidR="00B77B5C" w:rsidRDefault="00B77B5C" w:rsidP="00B77B5C">
      <w:r>
        <w:t>Y este proceso se repite nuevamente, hasta que deje de haber cambio en el número de miembros que pertenecen a cada grupo, y no hasta que la suma de distancias sea parecida entre iteraciones.</w:t>
      </w:r>
    </w:p>
    <w:p w14:paraId="7C7F44EF" w14:textId="77777777" w:rsidR="00B77B5C" w:rsidRDefault="00B77B5C" w:rsidP="00B77B5C">
      <w:r w:rsidRPr="004F5EAD">
        <w:rPr>
          <w:noProof/>
        </w:rPr>
        <w:lastRenderedPageBreak/>
        <w:drawing>
          <wp:inline distT="0" distB="0" distL="0" distR="0" wp14:anchorId="7538DB1B" wp14:editId="213A7ED7">
            <wp:extent cx="5943600" cy="1954530"/>
            <wp:effectExtent l="0" t="0" r="0" b="7620"/>
            <wp:docPr id="180097386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54530"/>
                    </a:xfrm>
                    <a:prstGeom prst="rect">
                      <a:avLst/>
                    </a:prstGeom>
                    <a:noFill/>
                    <a:ln>
                      <a:noFill/>
                    </a:ln>
                  </pic:spPr>
                </pic:pic>
              </a:graphicData>
            </a:graphic>
          </wp:inline>
        </w:drawing>
      </w:r>
    </w:p>
    <w:p w14:paraId="3984784A" w14:textId="77777777" w:rsidR="00B77B5C" w:rsidRDefault="00B77B5C" w:rsidP="00B77B5C">
      <w:r>
        <w:t>Los datos están ilustrados con más detalle en la sección de cálculos y resultados.</w:t>
      </w:r>
    </w:p>
    <w:p w14:paraId="5D152C1F" w14:textId="2A078547" w:rsidR="00B77B5C" w:rsidRDefault="00B77B5C"/>
    <w:p w14:paraId="484CA06A" w14:textId="61BCE939" w:rsidR="00D06684" w:rsidRPr="00FA43B1" w:rsidRDefault="00D06684" w:rsidP="00522A33">
      <w:pPr>
        <w:pStyle w:val="Ttulo2"/>
      </w:pPr>
      <w:bookmarkStart w:id="13" w:name="_Toc230462442"/>
      <w:r w:rsidRPr="00FA43B1">
        <w:t>Parte 2</w:t>
      </w:r>
      <w:r w:rsidR="00232024">
        <w:t xml:space="preserve"> de la práctica 5</w:t>
      </w:r>
      <w:bookmarkEnd w:id="13"/>
    </w:p>
    <w:p w14:paraId="2C7B63EF" w14:textId="6FF1C269" w:rsidR="007B6A55" w:rsidRPr="007B6A55" w:rsidRDefault="007B6A55" w:rsidP="007B6A55">
      <w:pPr>
        <w:rPr>
          <w:rFonts w:ascii="Arial" w:hAnsi="Arial" w:cs="Arial"/>
        </w:rPr>
      </w:pPr>
      <w:r w:rsidRPr="007B6A55">
        <w:rPr>
          <w:rFonts w:ascii="Arial" w:hAnsi="Arial" w:cs="Arial"/>
        </w:rPr>
        <w:t xml:space="preserve">En esta segunda parte de la práctica se trabajó con un dataset </w:t>
      </w:r>
      <w:r w:rsidR="00065CBF">
        <w:rPr>
          <w:rFonts w:ascii="Arial" w:hAnsi="Arial" w:cs="Arial"/>
        </w:rPr>
        <w:t>diferente al de clase.</w:t>
      </w:r>
      <w:r w:rsidR="008109E8">
        <w:rPr>
          <w:rFonts w:ascii="Arial" w:hAnsi="Arial" w:cs="Arial"/>
        </w:rPr>
        <w:t xml:space="preserve"> </w:t>
      </w:r>
      <w:r w:rsidR="001D389E">
        <w:rPr>
          <w:rFonts w:ascii="Arial" w:hAnsi="Arial" w:cs="Arial"/>
        </w:rPr>
        <w:t>E</w:t>
      </w:r>
      <w:r w:rsidRPr="007B6A55">
        <w:rPr>
          <w:rFonts w:ascii="Arial" w:hAnsi="Arial" w:cs="Arial"/>
        </w:rPr>
        <w:t xml:space="preserve">l objetivo fue aplicar algoritmos de </w:t>
      </w:r>
      <w:proofErr w:type="spellStart"/>
      <w:r w:rsidRPr="007B6A55">
        <w:rPr>
          <w:rFonts w:ascii="Arial" w:hAnsi="Arial" w:cs="Arial"/>
        </w:rPr>
        <w:t>clustering</w:t>
      </w:r>
      <w:proofErr w:type="spellEnd"/>
      <w:r w:rsidRPr="007B6A55">
        <w:rPr>
          <w:rFonts w:ascii="Arial" w:hAnsi="Arial" w:cs="Arial"/>
        </w:rPr>
        <w:t xml:space="preserve"> sobre un conjunto de datos con variables numéricas para identificar grupos de canciones con características similares.</w:t>
      </w:r>
    </w:p>
    <w:p w14:paraId="12C099B5" w14:textId="32302823" w:rsidR="007B6A55" w:rsidRDefault="007B6A55" w:rsidP="007B6A55">
      <w:pPr>
        <w:rPr>
          <w:rFonts w:ascii="Arial" w:hAnsi="Arial" w:cs="Arial"/>
        </w:rPr>
      </w:pPr>
      <w:r w:rsidRPr="007B6A55">
        <w:rPr>
          <w:rFonts w:ascii="Arial" w:hAnsi="Arial" w:cs="Arial"/>
        </w:rPr>
        <w:t xml:space="preserve">Para esta parte se utilizó el archivo spotifydataset.csv, obtenido de </w:t>
      </w:r>
      <w:proofErr w:type="spellStart"/>
      <w:r w:rsidRPr="007B6A55">
        <w:rPr>
          <w:rFonts w:ascii="Arial" w:hAnsi="Arial" w:cs="Arial"/>
        </w:rPr>
        <w:t>Kaggle</w:t>
      </w:r>
      <w:proofErr w:type="spellEnd"/>
      <w:r w:rsidRPr="007B6A55">
        <w:rPr>
          <w:rFonts w:ascii="Arial" w:hAnsi="Arial" w:cs="Arial"/>
        </w:rPr>
        <w:t>. Este dataset contiene información de canciones de Spotify, incluyendo datos del artista, género musical, popularidad y características musicales. Como el archivo original contenía canciones de distintos géneros, se decidió trabajar únicamente con canciones relacionadas con géneros latinos.</w:t>
      </w:r>
    </w:p>
    <w:p w14:paraId="6408D48D" w14:textId="1437615A" w:rsidR="00356DCA" w:rsidRPr="00356DCA" w:rsidRDefault="00356DCA" w:rsidP="00522A33">
      <w:pPr>
        <w:pStyle w:val="Ttulo3"/>
      </w:pPr>
      <w:bookmarkStart w:id="14" w:name="_Toc230462443"/>
      <w:r w:rsidRPr="00356DCA">
        <w:t>Pasos</w:t>
      </w:r>
      <w:bookmarkEnd w:id="14"/>
    </w:p>
    <w:p w14:paraId="1F18CDB8" w14:textId="6F159520"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Se cargaron las librerías necesarias para realizar el análisis de </w:t>
      </w:r>
      <w:proofErr w:type="spellStart"/>
      <w:r w:rsidRPr="00356DCA">
        <w:rPr>
          <w:rFonts w:ascii="Arial" w:hAnsi="Arial" w:cs="Arial"/>
        </w:rPr>
        <w:t>clustering</w:t>
      </w:r>
      <w:proofErr w:type="spellEnd"/>
      <w:r w:rsidRPr="00356DCA">
        <w:rPr>
          <w:rFonts w:ascii="Arial" w:hAnsi="Arial" w:cs="Arial"/>
        </w:rPr>
        <w:t xml:space="preserve"> y la manipulación de datos.</w:t>
      </w:r>
    </w:p>
    <w:p w14:paraId="1598D9D9" w14:textId="13881253"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Se importó el dataset original en </w:t>
      </w:r>
      <w:proofErr w:type="spellStart"/>
      <w:r w:rsidRPr="00356DCA">
        <w:rPr>
          <w:rFonts w:ascii="Arial" w:hAnsi="Arial" w:cs="Arial"/>
        </w:rPr>
        <w:t>RStudio</w:t>
      </w:r>
      <w:proofErr w:type="spellEnd"/>
      <w:r w:rsidRPr="00356DCA">
        <w:rPr>
          <w:rFonts w:ascii="Arial" w:hAnsi="Arial" w:cs="Arial"/>
        </w:rPr>
        <w:t xml:space="preserve"> para revisar su contenido.</w:t>
      </w:r>
    </w:p>
    <w:p w14:paraId="23EA10AE"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Se exploró la estructura del dataset, verificando la cantidad de registros, variables disponibles y nombres de columnas.</w:t>
      </w:r>
    </w:p>
    <w:p w14:paraId="658EBB8D"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Se identificó que el dataset original contenía 1000 registros y 23 variables.</w:t>
      </w:r>
    </w:p>
    <w:p w14:paraId="2FBDEFFB"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Debido a que el dataset contenía canciones de diferentes géneros, se filtraron únicamente las canciones relacionadas con géneros latinos.</w:t>
      </w:r>
    </w:p>
    <w:p w14:paraId="24AC4F45"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Para el filtrado se utilizaron palabras clave dentro de la columna de géneros, como: </w:t>
      </w:r>
      <w:proofErr w:type="spellStart"/>
      <w:r w:rsidRPr="00356DCA">
        <w:rPr>
          <w:rFonts w:ascii="Arial" w:hAnsi="Arial" w:cs="Arial"/>
        </w:rPr>
        <w:t>latin</w:t>
      </w:r>
      <w:proofErr w:type="spellEnd"/>
      <w:r w:rsidRPr="00356DCA">
        <w:rPr>
          <w:rFonts w:ascii="Arial" w:hAnsi="Arial" w:cs="Arial"/>
        </w:rPr>
        <w:t xml:space="preserve">, </w:t>
      </w:r>
      <w:proofErr w:type="spellStart"/>
      <w:r w:rsidRPr="00356DCA">
        <w:rPr>
          <w:rFonts w:ascii="Arial" w:hAnsi="Arial" w:cs="Arial"/>
        </w:rPr>
        <w:t>reggaeton</w:t>
      </w:r>
      <w:proofErr w:type="spellEnd"/>
      <w:r w:rsidRPr="00356DCA">
        <w:rPr>
          <w:rFonts w:ascii="Arial" w:hAnsi="Arial" w:cs="Arial"/>
        </w:rPr>
        <w:t xml:space="preserve">, bachata, urbano, tropical y </w:t>
      </w:r>
      <w:proofErr w:type="spellStart"/>
      <w:r w:rsidRPr="00356DCA">
        <w:rPr>
          <w:rFonts w:ascii="Arial" w:hAnsi="Arial" w:cs="Arial"/>
        </w:rPr>
        <w:t>mexican</w:t>
      </w:r>
      <w:proofErr w:type="spellEnd"/>
      <w:r w:rsidRPr="00356DCA">
        <w:rPr>
          <w:rFonts w:ascii="Arial" w:hAnsi="Arial" w:cs="Arial"/>
        </w:rPr>
        <w:t>.</w:t>
      </w:r>
    </w:p>
    <w:p w14:paraId="0169D0CE"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Después del filtrado se obtuvo un subconjunto de 90 canciones latinas.</w:t>
      </w:r>
    </w:p>
    <w:p w14:paraId="537C0DEE"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Para trabajar con una cantidad de datos más parecida al ejemplo visto en clase, se tomó una muestra aleatoria de 50 canciones.</w:t>
      </w:r>
    </w:p>
    <w:p w14:paraId="592F4BE9"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La muestra de 50 canciones fue guardada como un nuevo archivo llamado spotify_latinos_50.csv.</w:t>
      </w:r>
    </w:p>
    <w:p w14:paraId="068016E5"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lastRenderedPageBreak/>
        <w:t>Posteriormente, se cargó el archivo spotify_latinos_50.csv como dataset principal de trabajo.</w:t>
      </w:r>
    </w:p>
    <w:p w14:paraId="7AFAFC38"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Se revisó nuevamente la estructura del nuevo dataset para comprobar que los datos se hubieran guardado correctamente.</w:t>
      </w:r>
    </w:p>
    <w:p w14:paraId="09AAF6EB"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Se seleccionaron únicamente variables numéricas, ya que los algoritmos de </w:t>
      </w:r>
      <w:proofErr w:type="spellStart"/>
      <w:r w:rsidRPr="00356DCA">
        <w:rPr>
          <w:rFonts w:ascii="Arial" w:hAnsi="Arial" w:cs="Arial"/>
        </w:rPr>
        <w:t>clustering</w:t>
      </w:r>
      <w:proofErr w:type="spellEnd"/>
      <w:r w:rsidRPr="00356DCA">
        <w:rPr>
          <w:rFonts w:ascii="Arial" w:hAnsi="Arial" w:cs="Arial"/>
        </w:rPr>
        <w:t xml:space="preserve"> trabajan con distancias entre valores numéricos.</w:t>
      </w:r>
    </w:p>
    <w:p w14:paraId="7ECF5189"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Las variables seleccionadas fueron características musicales como duración, popularidad, energía, tempo, acústica, instrumentalidad, valencia, entre otras.</w:t>
      </w:r>
    </w:p>
    <w:p w14:paraId="7277EF80"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Se aplicó escalamiento a las variables numéricas para que todas quedaran en una escala comparable.</w:t>
      </w:r>
    </w:p>
    <w:p w14:paraId="7E2BEFB7"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El escalamiento fue necesario porque algunas variables tienen valores grandes, como la duración en milisegundos, mientras que otras tienen valores pequeños, como </w:t>
      </w:r>
      <w:proofErr w:type="spellStart"/>
      <w:r w:rsidRPr="00356DCA">
        <w:rPr>
          <w:rFonts w:ascii="Arial" w:hAnsi="Arial" w:cs="Arial"/>
        </w:rPr>
        <w:t>danceability</w:t>
      </w:r>
      <w:proofErr w:type="spellEnd"/>
      <w:r w:rsidRPr="00356DCA">
        <w:rPr>
          <w:rFonts w:ascii="Arial" w:hAnsi="Arial" w:cs="Arial"/>
        </w:rPr>
        <w:t xml:space="preserve">, </w:t>
      </w:r>
      <w:proofErr w:type="spellStart"/>
      <w:r w:rsidRPr="00356DCA">
        <w:rPr>
          <w:rFonts w:ascii="Arial" w:hAnsi="Arial" w:cs="Arial"/>
        </w:rPr>
        <w:t>energy</w:t>
      </w:r>
      <w:proofErr w:type="spellEnd"/>
      <w:r w:rsidRPr="00356DCA">
        <w:rPr>
          <w:rFonts w:ascii="Arial" w:hAnsi="Arial" w:cs="Arial"/>
        </w:rPr>
        <w:t xml:space="preserve"> o </w:t>
      </w:r>
      <w:proofErr w:type="spellStart"/>
      <w:r w:rsidRPr="00356DCA">
        <w:rPr>
          <w:rFonts w:ascii="Arial" w:hAnsi="Arial" w:cs="Arial"/>
        </w:rPr>
        <w:t>valence</w:t>
      </w:r>
      <w:proofErr w:type="spellEnd"/>
      <w:r w:rsidRPr="00356DCA">
        <w:rPr>
          <w:rFonts w:ascii="Arial" w:hAnsi="Arial" w:cs="Arial"/>
        </w:rPr>
        <w:t>.</w:t>
      </w:r>
    </w:p>
    <w:p w14:paraId="7698472C"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Una vez preparados los datos, se aplicaron tres métodos para analizar la cantidad adecuada de clústeres: método del codo, método </w:t>
      </w:r>
      <w:proofErr w:type="spellStart"/>
      <w:r w:rsidRPr="00356DCA">
        <w:rPr>
          <w:rFonts w:ascii="Arial" w:hAnsi="Arial" w:cs="Arial"/>
        </w:rPr>
        <w:t>Silhouette</w:t>
      </w:r>
      <w:proofErr w:type="spellEnd"/>
      <w:r w:rsidRPr="00356DCA">
        <w:rPr>
          <w:rFonts w:ascii="Arial" w:hAnsi="Arial" w:cs="Arial"/>
        </w:rPr>
        <w:t xml:space="preserve"> y Gap </w:t>
      </w:r>
      <w:proofErr w:type="spellStart"/>
      <w:r w:rsidRPr="00356DCA">
        <w:rPr>
          <w:rFonts w:ascii="Arial" w:hAnsi="Arial" w:cs="Arial"/>
        </w:rPr>
        <w:t>Statistic</w:t>
      </w:r>
      <w:proofErr w:type="spellEnd"/>
      <w:r w:rsidRPr="00356DCA">
        <w:rPr>
          <w:rFonts w:ascii="Arial" w:hAnsi="Arial" w:cs="Arial"/>
        </w:rPr>
        <w:t>.</w:t>
      </w:r>
    </w:p>
    <w:p w14:paraId="4AEF6163"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Con base en las gráficas obtenidas y siguiendo la lógica vista en clase, se seleccionó una cantidad de clústeres para realizar la clasificación.</w:t>
      </w:r>
    </w:p>
    <w:p w14:paraId="5C77FD49"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Se aplicó el algoritmo K-</w:t>
      </w:r>
      <w:proofErr w:type="spellStart"/>
      <w:r w:rsidRPr="00356DCA">
        <w:rPr>
          <w:rFonts w:ascii="Arial" w:hAnsi="Arial" w:cs="Arial"/>
        </w:rPr>
        <w:t>means</w:t>
      </w:r>
      <w:proofErr w:type="spellEnd"/>
      <w:r w:rsidRPr="00356DCA">
        <w:rPr>
          <w:rFonts w:ascii="Arial" w:hAnsi="Arial" w:cs="Arial"/>
        </w:rPr>
        <w:t>, el cual agrupa los datos usando centroides.</w:t>
      </w:r>
    </w:p>
    <w:p w14:paraId="023CD00F"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 xml:space="preserve">Después se aplicó el algoritmo PAM, el cual utiliza </w:t>
      </w:r>
      <w:proofErr w:type="spellStart"/>
      <w:r w:rsidRPr="00356DCA">
        <w:rPr>
          <w:rFonts w:ascii="Arial" w:hAnsi="Arial" w:cs="Arial"/>
        </w:rPr>
        <w:t>medoides</w:t>
      </w:r>
      <w:proofErr w:type="spellEnd"/>
      <w:r w:rsidRPr="00356DCA">
        <w:rPr>
          <w:rFonts w:ascii="Arial" w:hAnsi="Arial" w:cs="Arial"/>
        </w:rPr>
        <w:t>, es decir, registros reales del dataset como representantes de cada grupo.</w:t>
      </w:r>
    </w:p>
    <w:p w14:paraId="7206908F"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También se aplicó el algoritmo CLARA, que es una variante de PAM diseñada para trabajar con conjuntos de datos más grandes mediante muestreo.</w:t>
      </w:r>
    </w:p>
    <w:p w14:paraId="00E4B83D"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Finalmente, se agregaron al dataset tres nuevas columnas con los clústeres asignados por cada algoritmo.</w:t>
      </w:r>
    </w:p>
    <w:p w14:paraId="617CB122" w14:textId="77777777" w:rsidR="00356DCA" w:rsidRPr="00356DCA" w:rsidRDefault="00356DCA" w:rsidP="00356DCA">
      <w:pPr>
        <w:pStyle w:val="Prrafodelista"/>
        <w:numPr>
          <w:ilvl w:val="0"/>
          <w:numId w:val="6"/>
        </w:numPr>
        <w:rPr>
          <w:rFonts w:ascii="Arial" w:hAnsi="Arial" w:cs="Arial"/>
        </w:rPr>
      </w:pPr>
      <w:r w:rsidRPr="00356DCA">
        <w:rPr>
          <w:rFonts w:ascii="Arial" w:hAnsi="Arial" w:cs="Arial"/>
        </w:rPr>
        <w:t>El archivo final fue guardado como spotify_latinos_clustering.csv.</w:t>
      </w:r>
    </w:p>
    <w:p w14:paraId="3350A638" w14:textId="07A44F4E" w:rsidR="00356DCA" w:rsidRDefault="00356DCA" w:rsidP="00356DCA">
      <w:pPr>
        <w:pStyle w:val="Prrafodelista"/>
        <w:numPr>
          <w:ilvl w:val="0"/>
          <w:numId w:val="6"/>
        </w:numPr>
        <w:rPr>
          <w:rFonts w:ascii="Arial" w:hAnsi="Arial" w:cs="Arial"/>
        </w:rPr>
      </w:pPr>
      <w:r w:rsidRPr="00356DCA">
        <w:rPr>
          <w:rFonts w:ascii="Arial" w:hAnsi="Arial" w:cs="Arial"/>
        </w:rPr>
        <w:t xml:space="preserve">Con este procedimiento se obtuvo un dataset reducido, preparado y clasificado mediante tres algoritmos de </w:t>
      </w:r>
      <w:proofErr w:type="spellStart"/>
      <w:r w:rsidRPr="00356DCA">
        <w:rPr>
          <w:rFonts w:ascii="Arial" w:hAnsi="Arial" w:cs="Arial"/>
        </w:rPr>
        <w:t>clustering</w:t>
      </w:r>
      <w:proofErr w:type="spellEnd"/>
      <w:r w:rsidRPr="00356DCA">
        <w:rPr>
          <w:rFonts w:ascii="Arial" w:hAnsi="Arial" w:cs="Arial"/>
        </w:rPr>
        <w:t>, permitiendo comparar cómo se agrupan las canciones latinas según sus características musicales.</w:t>
      </w:r>
    </w:p>
    <w:p w14:paraId="03F9EE38" w14:textId="6AD3467F" w:rsidR="008F4FCB" w:rsidRDefault="008F4FCB" w:rsidP="00522A33">
      <w:pPr>
        <w:pStyle w:val="Ttulo3"/>
      </w:pPr>
      <w:bookmarkStart w:id="15" w:name="_Toc230462444"/>
      <w:r>
        <w:t>Código Utilizado:</w:t>
      </w:r>
      <w:bookmarkEnd w:id="15"/>
    </w:p>
    <w:p w14:paraId="7BF0C139" w14:textId="77777777" w:rsidR="007B71F4" w:rsidRPr="00065CBF" w:rsidRDefault="007B71F4" w:rsidP="007B71F4">
      <w:pPr>
        <w:rPr>
          <w:rFonts w:ascii="Arial" w:hAnsi="Arial" w:cs="Arial"/>
        </w:rPr>
      </w:pPr>
      <w:proofErr w:type="spellStart"/>
      <w:r w:rsidRPr="00065CBF">
        <w:rPr>
          <w:rFonts w:ascii="Arial" w:hAnsi="Arial" w:cs="Arial"/>
        </w:rPr>
        <w:t>library</w:t>
      </w:r>
      <w:proofErr w:type="spellEnd"/>
      <w:r w:rsidRPr="00065CBF">
        <w:rPr>
          <w:rFonts w:ascii="Arial" w:hAnsi="Arial" w:cs="Arial"/>
        </w:rPr>
        <w:t>(</w:t>
      </w:r>
      <w:proofErr w:type="spellStart"/>
      <w:r w:rsidRPr="00065CBF">
        <w:rPr>
          <w:rFonts w:ascii="Arial" w:hAnsi="Arial" w:cs="Arial"/>
        </w:rPr>
        <w:t>cluster</w:t>
      </w:r>
      <w:proofErr w:type="spellEnd"/>
      <w:r w:rsidRPr="00065CBF">
        <w:rPr>
          <w:rFonts w:ascii="Arial" w:hAnsi="Arial" w:cs="Arial"/>
        </w:rPr>
        <w:t>)</w:t>
      </w:r>
    </w:p>
    <w:p w14:paraId="5E319AA5" w14:textId="77777777" w:rsidR="007B71F4" w:rsidRPr="00065CBF" w:rsidRDefault="007B71F4" w:rsidP="007B71F4">
      <w:pPr>
        <w:rPr>
          <w:rFonts w:ascii="Arial" w:hAnsi="Arial" w:cs="Arial"/>
        </w:rPr>
      </w:pPr>
      <w:proofErr w:type="spellStart"/>
      <w:r w:rsidRPr="00065CBF">
        <w:rPr>
          <w:rFonts w:ascii="Arial" w:hAnsi="Arial" w:cs="Arial"/>
        </w:rPr>
        <w:t>library</w:t>
      </w:r>
      <w:proofErr w:type="spellEnd"/>
      <w:r w:rsidRPr="00065CBF">
        <w:rPr>
          <w:rFonts w:ascii="Arial" w:hAnsi="Arial" w:cs="Arial"/>
        </w:rPr>
        <w:t>(</w:t>
      </w:r>
      <w:proofErr w:type="spellStart"/>
      <w:r w:rsidRPr="00065CBF">
        <w:rPr>
          <w:rFonts w:ascii="Arial" w:hAnsi="Arial" w:cs="Arial"/>
        </w:rPr>
        <w:t>factoextra</w:t>
      </w:r>
      <w:proofErr w:type="spellEnd"/>
      <w:r w:rsidRPr="00065CBF">
        <w:rPr>
          <w:rFonts w:ascii="Arial" w:hAnsi="Arial" w:cs="Arial"/>
        </w:rPr>
        <w:t>)</w:t>
      </w:r>
    </w:p>
    <w:p w14:paraId="30069E5C" w14:textId="77777777" w:rsidR="007B71F4" w:rsidRPr="00065CBF" w:rsidRDefault="007B71F4" w:rsidP="007B71F4">
      <w:pPr>
        <w:rPr>
          <w:rFonts w:ascii="Arial" w:hAnsi="Arial" w:cs="Arial"/>
        </w:rPr>
      </w:pPr>
      <w:proofErr w:type="spellStart"/>
      <w:r w:rsidRPr="00065CBF">
        <w:rPr>
          <w:rFonts w:ascii="Arial" w:hAnsi="Arial" w:cs="Arial"/>
        </w:rPr>
        <w:t>library</w:t>
      </w:r>
      <w:proofErr w:type="spellEnd"/>
      <w:r w:rsidRPr="00065CBF">
        <w:rPr>
          <w:rFonts w:ascii="Arial" w:hAnsi="Arial" w:cs="Arial"/>
        </w:rPr>
        <w:t>(</w:t>
      </w:r>
      <w:proofErr w:type="spellStart"/>
      <w:r w:rsidRPr="00065CBF">
        <w:rPr>
          <w:rFonts w:ascii="Arial" w:hAnsi="Arial" w:cs="Arial"/>
        </w:rPr>
        <w:t>tidyverse</w:t>
      </w:r>
      <w:proofErr w:type="spellEnd"/>
      <w:r w:rsidRPr="00065CBF">
        <w:rPr>
          <w:rFonts w:ascii="Arial" w:hAnsi="Arial" w:cs="Arial"/>
        </w:rPr>
        <w:t>)</w:t>
      </w:r>
    </w:p>
    <w:p w14:paraId="08F5F0EA" w14:textId="77777777" w:rsidR="007B71F4" w:rsidRPr="007B71F4" w:rsidRDefault="007B71F4" w:rsidP="007B71F4">
      <w:pPr>
        <w:rPr>
          <w:rFonts w:ascii="Arial" w:hAnsi="Arial" w:cs="Arial"/>
        </w:rPr>
      </w:pPr>
      <w:r w:rsidRPr="007B71F4">
        <w:rPr>
          <w:rFonts w:ascii="Arial" w:hAnsi="Arial" w:cs="Arial"/>
        </w:rPr>
        <w:t># Cargar dataset original</w:t>
      </w:r>
    </w:p>
    <w:p w14:paraId="3C70DB04" w14:textId="326BBA29" w:rsidR="007B71F4" w:rsidRPr="007B71F4" w:rsidRDefault="007B71F4" w:rsidP="007B71F4">
      <w:pPr>
        <w:rPr>
          <w:rFonts w:ascii="Arial" w:hAnsi="Arial" w:cs="Arial"/>
        </w:rPr>
      </w:pPr>
      <w:proofErr w:type="spellStart"/>
      <w:r w:rsidRPr="007B71F4">
        <w:rPr>
          <w:rFonts w:ascii="Arial" w:hAnsi="Arial" w:cs="Arial"/>
        </w:rPr>
        <w:t>datos_original</w:t>
      </w:r>
      <w:proofErr w:type="spellEnd"/>
      <w:r w:rsidRPr="007B71F4">
        <w:rPr>
          <w:rFonts w:ascii="Arial" w:hAnsi="Arial" w:cs="Arial"/>
        </w:rPr>
        <w:t xml:space="preserve"> &lt;- read.csv("spotifydataset.csv")</w:t>
      </w:r>
    </w:p>
    <w:p w14:paraId="508EF002" w14:textId="77777777" w:rsidR="007B71F4" w:rsidRPr="007B71F4" w:rsidRDefault="007B71F4" w:rsidP="007B71F4">
      <w:pPr>
        <w:rPr>
          <w:rFonts w:ascii="Arial" w:hAnsi="Arial" w:cs="Arial"/>
        </w:rPr>
      </w:pPr>
      <w:r w:rsidRPr="007B71F4">
        <w:rPr>
          <w:rFonts w:ascii="Arial" w:hAnsi="Arial" w:cs="Arial"/>
        </w:rPr>
        <w:t>View(</w:t>
      </w:r>
      <w:proofErr w:type="spellStart"/>
      <w:r w:rsidRPr="007B71F4">
        <w:rPr>
          <w:rFonts w:ascii="Arial" w:hAnsi="Arial" w:cs="Arial"/>
        </w:rPr>
        <w:t>datos_original</w:t>
      </w:r>
      <w:proofErr w:type="spellEnd"/>
      <w:r w:rsidRPr="007B71F4">
        <w:rPr>
          <w:rFonts w:ascii="Arial" w:hAnsi="Arial" w:cs="Arial"/>
        </w:rPr>
        <w:t>)</w:t>
      </w:r>
    </w:p>
    <w:p w14:paraId="169A687A" w14:textId="77777777" w:rsidR="007B71F4" w:rsidRPr="007B71F4" w:rsidRDefault="007B71F4" w:rsidP="007B71F4">
      <w:pPr>
        <w:rPr>
          <w:rFonts w:ascii="Arial" w:hAnsi="Arial" w:cs="Arial"/>
        </w:rPr>
      </w:pPr>
      <w:proofErr w:type="spellStart"/>
      <w:r w:rsidRPr="007B71F4">
        <w:rPr>
          <w:rFonts w:ascii="Arial" w:hAnsi="Arial" w:cs="Arial"/>
        </w:rPr>
        <w:lastRenderedPageBreak/>
        <w:t>str</w:t>
      </w:r>
      <w:proofErr w:type="spellEnd"/>
      <w:r w:rsidRPr="007B71F4">
        <w:rPr>
          <w:rFonts w:ascii="Arial" w:hAnsi="Arial" w:cs="Arial"/>
        </w:rPr>
        <w:t>(</w:t>
      </w:r>
      <w:proofErr w:type="spellStart"/>
      <w:r w:rsidRPr="007B71F4">
        <w:rPr>
          <w:rFonts w:ascii="Arial" w:hAnsi="Arial" w:cs="Arial"/>
        </w:rPr>
        <w:t>datos_original</w:t>
      </w:r>
      <w:proofErr w:type="spellEnd"/>
      <w:r w:rsidRPr="007B71F4">
        <w:rPr>
          <w:rFonts w:ascii="Arial" w:hAnsi="Arial" w:cs="Arial"/>
        </w:rPr>
        <w:t>)</w:t>
      </w:r>
    </w:p>
    <w:p w14:paraId="65D76D97" w14:textId="57A20382" w:rsidR="007B71F4" w:rsidRPr="007B71F4" w:rsidRDefault="007B71F4" w:rsidP="007B71F4">
      <w:pPr>
        <w:rPr>
          <w:rFonts w:ascii="Arial" w:hAnsi="Arial" w:cs="Arial"/>
        </w:rPr>
      </w:pPr>
      <w:proofErr w:type="spellStart"/>
      <w:r w:rsidRPr="007B71F4">
        <w:rPr>
          <w:rFonts w:ascii="Arial" w:hAnsi="Arial" w:cs="Arial"/>
        </w:rPr>
        <w:t>colnames</w:t>
      </w:r>
      <w:proofErr w:type="spellEnd"/>
      <w:r w:rsidRPr="007B71F4">
        <w:rPr>
          <w:rFonts w:ascii="Arial" w:hAnsi="Arial" w:cs="Arial"/>
        </w:rPr>
        <w:t>(</w:t>
      </w:r>
      <w:proofErr w:type="spellStart"/>
      <w:r w:rsidRPr="007B71F4">
        <w:rPr>
          <w:rFonts w:ascii="Arial" w:hAnsi="Arial" w:cs="Arial"/>
        </w:rPr>
        <w:t>datos_original</w:t>
      </w:r>
      <w:proofErr w:type="spellEnd"/>
      <w:r w:rsidRPr="007B71F4">
        <w:rPr>
          <w:rFonts w:ascii="Arial" w:hAnsi="Arial" w:cs="Arial"/>
        </w:rPr>
        <w:t>)</w:t>
      </w:r>
    </w:p>
    <w:p w14:paraId="149414E5" w14:textId="77777777" w:rsidR="007B71F4" w:rsidRPr="007B71F4" w:rsidRDefault="007B71F4" w:rsidP="007B71F4">
      <w:pPr>
        <w:rPr>
          <w:rFonts w:ascii="Arial" w:hAnsi="Arial" w:cs="Arial"/>
        </w:rPr>
      </w:pPr>
      <w:r w:rsidRPr="007B71F4">
        <w:rPr>
          <w:rFonts w:ascii="Arial" w:hAnsi="Arial" w:cs="Arial"/>
        </w:rPr>
        <w:t># Filtrar canciones latinas</w:t>
      </w:r>
    </w:p>
    <w:p w14:paraId="0FF26345" w14:textId="77777777" w:rsidR="007B71F4" w:rsidRPr="007B71F4" w:rsidRDefault="007B71F4" w:rsidP="007B71F4">
      <w:pPr>
        <w:rPr>
          <w:rFonts w:ascii="Arial" w:hAnsi="Arial" w:cs="Arial"/>
        </w:rPr>
      </w:pPr>
      <w:proofErr w:type="spellStart"/>
      <w:r w:rsidRPr="007B71F4">
        <w:rPr>
          <w:rFonts w:ascii="Arial" w:hAnsi="Arial" w:cs="Arial"/>
        </w:rPr>
        <w:t>datos_latinos</w:t>
      </w:r>
      <w:proofErr w:type="spellEnd"/>
      <w:r w:rsidRPr="007B71F4">
        <w:rPr>
          <w:rFonts w:ascii="Arial" w:hAnsi="Arial" w:cs="Arial"/>
        </w:rPr>
        <w:t xml:space="preserve"> &lt;- </w:t>
      </w:r>
      <w:proofErr w:type="spellStart"/>
      <w:r w:rsidRPr="007B71F4">
        <w:rPr>
          <w:rFonts w:ascii="Arial" w:hAnsi="Arial" w:cs="Arial"/>
        </w:rPr>
        <w:t>datos_original</w:t>
      </w:r>
      <w:proofErr w:type="spellEnd"/>
      <w:r w:rsidRPr="007B71F4">
        <w:rPr>
          <w:rFonts w:ascii="Arial" w:hAnsi="Arial" w:cs="Arial"/>
        </w:rPr>
        <w:t xml:space="preserve"> %&gt;%</w:t>
      </w:r>
    </w:p>
    <w:p w14:paraId="34EFB152" w14:textId="20EF8968" w:rsidR="007B71F4" w:rsidRPr="007B71F4" w:rsidRDefault="007B71F4" w:rsidP="007B71F4">
      <w:pPr>
        <w:rPr>
          <w:rFonts w:ascii="Arial" w:hAnsi="Arial" w:cs="Arial"/>
        </w:rPr>
      </w:pPr>
      <w:r w:rsidRPr="007B71F4">
        <w:rPr>
          <w:rFonts w:ascii="Arial" w:hAnsi="Arial" w:cs="Arial"/>
        </w:rPr>
        <w:t xml:space="preserve">  </w:t>
      </w:r>
      <w:proofErr w:type="spellStart"/>
      <w:proofErr w:type="gramStart"/>
      <w:r w:rsidRPr="007B71F4">
        <w:rPr>
          <w:rFonts w:ascii="Arial" w:hAnsi="Arial" w:cs="Arial"/>
        </w:rPr>
        <w:t>filter</w:t>
      </w:r>
      <w:proofErr w:type="spellEnd"/>
      <w:r w:rsidRPr="007B71F4">
        <w:rPr>
          <w:rFonts w:ascii="Arial" w:hAnsi="Arial" w:cs="Arial"/>
        </w:rPr>
        <w:t>(</w:t>
      </w:r>
      <w:proofErr w:type="spellStart"/>
      <w:r w:rsidRPr="007B71F4">
        <w:rPr>
          <w:rFonts w:ascii="Arial" w:hAnsi="Arial" w:cs="Arial"/>
        </w:rPr>
        <w:t>grepl</w:t>
      </w:r>
      <w:proofErr w:type="spellEnd"/>
      <w:r w:rsidRPr="007B71F4">
        <w:rPr>
          <w:rFonts w:ascii="Arial" w:hAnsi="Arial" w:cs="Arial"/>
        </w:rPr>
        <w:t>(</w:t>
      </w:r>
      <w:proofErr w:type="gramEnd"/>
      <w:r w:rsidRPr="007B71F4">
        <w:rPr>
          <w:rFonts w:ascii="Arial" w:hAnsi="Arial" w:cs="Arial"/>
        </w:rPr>
        <w:t>"</w:t>
      </w:r>
      <w:proofErr w:type="spellStart"/>
      <w:r w:rsidRPr="007B71F4">
        <w:rPr>
          <w:rFonts w:ascii="Arial" w:hAnsi="Arial" w:cs="Arial"/>
        </w:rPr>
        <w:t>latin|reggaeton|bachata|urbano|tropical|mexican</w:t>
      </w:r>
      <w:proofErr w:type="spellEnd"/>
      <w:r w:rsidRPr="007B71F4">
        <w:rPr>
          <w:rFonts w:ascii="Arial" w:hAnsi="Arial" w:cs="Arial"/>
        </w:rPr>
        <w:t xml:space="preserve">", </w:t>
      </w:r>
      <w:proofErr w:type="spellStart"/>
      <w:r w:rsidRPr="007B71F4">
        <w:rPr>
          <w:rFonts w:ascii="Arial" w:hAnsi="Arial" w:cs="Arial"/>
        </w:rPr>
        <w:t>genres</w:t>
      </w:r>
      <w:proofErr w:type="spellEnd"/>
      <w:r w:rsidRPr="007B71F4">
        <w:rPr>
          <w:rFonts w:ascii="Arial" w:hAnsi="Arial" w:cs="Arial"/>
        </w:rPr>
        <w:t xml:space="preserve">, </w:t>
      </w:r>
      <w:proofErr w:type="spellStart"/>
      <w:proofErr w:type="gramStart"/>
      <w:r w:rsidRPr="007B71F4">
        <w:rPr>
          <w:rFonts w:ascii="Arial" w:hAnsi="Arial" w:cs="Arial"/>
        </w:rPr>
        <w:t>ignore.case</w:t>
      </w:r>
      <w:proofErr w:type="spellEnd"/>
      <w:proofErr w:type="gramEnd"/>
      <w:r w:rsidRPr="007B71F4">
        <w:rPr>
          <w:rFonts w:ascii="Arial" w:hAnsi="Arial" w:cs="Arial"/>
        </w:rPr>
        <w:t xml:space="preserve"> = TRUE))</w:t>
      </w:r>
    </w:p>
    <w:p w14:paraId="6A7276EB" w14:textId="77777777" w:rsidR="007B71F4" w:rsidRPr="007B71F4" w:rsidRDefault="007B71F4" w:rsidP="007B71F4">
      <w:pPr>
        <w:rPr>
          <w:rFonts w:ascii="Arial" w:hAnsi="Arial" w:cs="Arial"/>
        </w:rPr>
      </w:pPr>
      <w:r w:rsidRPr="007B71F4">
        <w:rPr>
          <w:rFonts w:ascii="Arial" w:hAnsi="Arial" w:cs="Arial"/>
        </w:rPr>
        <w:t>View(</w:t>
      </w:r>
      <w:proofErr w:type="spellStart"/>
      <w:r w:rsidRPr="007B71F4">
        <w:rPr>
          <w:rFonts w:ascii="Arial" w:hAnsi="Arial" w:cs="Arial"/>
        </w:rPr>
        <w:t>datos_latinos</w:t>
      </w:r>
      <w:proofErr w:type="spellEnd"/>
      <w:r w:rsidRPr="007B71F4">
        <w:rPr>
          <w:rFonts w:ascii="Arial" w:hAnsi="Arial" w:cs="Arial"/>
        </w:rPr>
        <w:t>)</w:t>
      </w:r>
    </w:p>
    <w:p w14:paraId="430F971A" w14:textId="56798A0A" w:rsidR="007B71F4" w:rsidRPr="007B71F4" w:rsidRDefault="007B71F4" w:rsidP="007B71F4">
      <w:pPr>
        <w:rPr>
          <w:rFonts w:ascii="Arial" w:hAnsi="Arial" w:cs="Arial"/>
        </w:rPr>
      </w:pPr>
      <w:proofErr w:type="spellStart"/>
      <w:r w:rsidRPr="007B71F4">
        <w:rPr>
          <w:rFonts w:ascii="Arial" w:hAnsi="Arial" w:cs="Arial"/>
        </w:rPr>
        <w:t>nrow</w:t>
      </w:r>
      <w:proofErr w:type="spellEnd"/>
      <w:r w:rsidRPr="007B71F4">
        <w:rPr>
          <w:rFonts w:ascii="Arial" w:hAnsi="Arial" w:cs="Arial"/>
        </w:rPr>
        <w:t>(</w:t>
      </w:r>
      <w:proofErr w:type="spellStart"/>
      <w:r w:rsidRPr="007B71F4">
        <w:rPr>
          <w:rFonts w:ascii="Arial" w:hAnsi="Arial" w:cs="Arial"/>
        </w:rPr>
        <w:t>datos_latinos</w:t>
      </w:r>
      <w:proofErr w:type="spellEnd"/>
      <w:r w:rsidRPr="007B71F4">
        <w:rPr>
          <w:rFonts w:ascii="Arial" w:hAnsi="Arial" w:cs="Arial"/>
        </w:rPr>
        <w:t>)</w:t>
      </w:r>
    </w:p>
    <w:p w14:paraId="482487C7" w14:textId="77777777" w:rsidR="007B71F4" w:rsidRPr="007B71F4" w:rsidRDefault="007B71F4" w:rsidP="007B71F4">
      <w:pPr>
        <w:rPr>
          <w:rFonts w:ascii="Arial" w:hAnsi="Arial" w:cs="Arial"/>
        </w:rPr>
      </w:pPr>
      <w:r w:rsidRPr="007B71F4">
        <w:rPr>
          <w:rFonts w:ascii="Arial" w:hAnsi="Arial" w:cs="Arial"/>
        </w:rPr>
        <w:t># Tomar muestra de 50 canciones</w:t>
      </w:r>
    </w:p>
    <w:p w14:paraId="24006A33" w14:textId="26AAED79" w:rsidR="007B71F4" w:rsidRPr="007B71F4" w:rsidRDefault="007B71F4" w:rsidP="007B71F4">
      <w:pPr>
        <w:rPr>
          <w:rFonts w:ascii="Arial" w:hAnsi="Arial" w:cs="Arial"/>
        </w:rPr>
      </w:pPr>
      <w:proofErr w:type="spellStart"/>
      <w:proofErr w:type="gramStart"/>
      <w:r w:rsidRPr="007B71F4">
        <w:rPr>
          <w:rFonts w:ascii="Arial" w:hAnsi="Arial" w:cs="Arial"/>
        </w:rPr>
        <w:t>set.seed</w:t>
      </w:r>
      <w:proofErr w:type="spellEnd"/>
      <w:proofErr w:type="gramEnd"/>
      <w:r w:rsidRPr="007B71F4">
        <w:rPr>
          <w:rFonts w:ascii="Arial" w:hAnsi="Arial" w:cs="Arial"/>
        </w:rPr>
        <w:t>(123)</w:t>
      </w:r>
    </w:p>
    <w:p w14:paraId="3EF6E4F1" w14:textId="77777777" w:rsidR="007B71F4" w:rsidRPr="007B71F4" w:rsidRDefault="007B71F4" w:rsidP="007B71F4">
      <w:pPr>
        <w:rPr>
          <w:rFonts w:ascii="Arial" w:hAnsi="Arial" w:cs="Arial"/>
        </w:rPr>
      </w:pPr>
      <w:r w:rsidRPr="007B71F4">
        <w:rPr>
          <w:rFonts w:ascii="Arial" w:hAnsi="Arial" w:cs="Arial"/>
        </w:rPr>
        <w:t xml:space="preserve">datos_latinos_50 &lt;- </w:t>
      </w:r>
      <w:proofErr w:type="spellStart"/>
      <w:r w:rsidRPr="007B71F4">
        <w:rPr>
          <w:rFonts w:ascii="Arial" w:hAnsi="Arial" w:cs="Arial"/>
        </w:rPr>
        <w:t>datos_latinos</w:t>
      </w:r>
      <w:proofErr w:type="spellEnd"/>
      <w:r w:rsidRPr="007B71F4">
        <w:rPr>
          <w:rFonts w:ascii="Arial" w:hAnsi="Arial" w:cs="Arial"/>
        </w:rPr>
        <w:t xml:space="preserve"> %&gt;%</w:t>
      </w:r>
    </w:p>
    <w:p w14:paraId="147FD8B3" w14:textId="195FDFF8" w:rsidR="007B71F4" w:rsidRPr="007B71F4" w:rsidRDefault="007B71F4" w:rsidP="007B71F4">
      <w:pPr>
        <w:rPr>
          <w:rFonts w:ascii="Arial" w:hAnsi="Arial" w:cs="Arial"/>
        </w:rPr>
      </w:pPr>
      <w:r w:rsidRPr="007B71F4">
        <w:rPr>
          <w:rFonts w:ascii="Arial" w:hAnsi="Arial" w:cs="Arial"/>
        </w:rPr>
        <w:t xml:space="preserve">  </w:t>
      </w:r>
      <w:proofErr w:type="spellStart"/>
      <w:r w:rsidRPr="007B71F4">
        <w:rPr>
          <w:rFonts w:ascii="Arial" w:hAnsi="Arial" w:cs="Arial"/>
        </w:rPr>
        <w:t>sample_</w:t>
      </w:r>
      <w:proofErr w:type="gramStart"/>
      <w:r w:rsidRPr="007B71F4">
        <w:rPr>
          <w:rFonts w:ascii="Arial" w:hAnsi="Arial" w:cs="Arial"/>
        </w:rPr>
        <w:t>n</w:t>
      </w:r>
      <w:proofErr w:type="spellEnd"/>
      <w:r w:rsidRPr="007B71F4">
        <w:rPr>
          <w:rFonts w:ascii="Arial" w:hAnsi="Arial" w:cs="Arial"/>
        </w:rPr>
        <w:t>(</w:t>
      </w:r>
      <w:proofErr w:type="gramEnd"/>
      <w:r w:rsidRPr="007B71F4">
        <w:rPr>
          <w:rFonts w:ascii="Arial" w:hAnsi="Arial" w:cs="Arial"/>
        </w:rPr>
        <w:t>50)</w:t>
      </w:r>
    </w:p>
    <w:p w14:paraId="79ED8462" w14:textId="38E44313" w:rsidR="007B71F4" w:rsidRPr="007B71F4" w:rsidRDefault="007B71F4" w:rsidP="007B71F4">
      <w:pPr>
        <w:rPr>
          <w:rFonts w:ascii="Arial" w:hAnsi="Arial" w:cs="Arial"/>
        </w:rPr>
      </w:pPr>
      <w:r w:rsidRPr="007B71F4">
        <w:rPr>
          <w:rFonts w:ascii="Arial" w:hAnsi="Arial" w:cs="Arial"/>
        </w:rPr>
        <w:t>View(datos_latinos_50)</w:t>
      </w:r>
    </w:p>
    <w:p w14:paraId="27FCAC46" w14:textId="77777777" w:rsidR="007B71F4" w:rsidRPr="007B71F4" w:rsidRDefault="007B71F4" w:rsidP="007B71F4">
      <w:pPr>
        <w:rPr>
          <w:rFonts w:ascii="Arial" w:hAnsi="Arial" w:cs="Arial"/>
        </w:rPr>
      </w:pPr>
      <w:r w:rsidRPr="007B71F4">
        <w:rPr>
          <w:rFonts w:ascii="Arial" w:hAnsi="Arial" w:cs="Arial"/>
        </w:rPr>
        <w:t># Guardar nuevo dataset pequeño</w:t>
      </w:r>
    </w:p>
    <w:p w14:paraId="29E6FD43" w14:textId="5206FDB5" w:rsidR="007B71F4" w:rsidRPr="007B71F4" w:rsidRDefault="007B71F4" w:rsidP="007B71F4">
      <w:pPr>
        <w:rPr>
          <w:rFonts w:ascii="Arial" w:hAnsi="Arial" w:cs="Arial"/>
        </w:rPr>
      </w:pPr>
      <w:proofErr w:type="gramStart"/>
      <w:r w:rsidRPr="007B71F4">
        <w:rPr>
          <w:rFonts w:ascii="Arial" w:hAnsi="Arial" w:cs="Arial"/>
        </w:rPr>
        <w:t>write.csv(</w:t>
      </w:r>
      <w:proofErr w:type="gramEnd"/>
      <w:r w:rsidRPr="007B71F4">
        <w:rPr>
          <w:rFonts w:ascii="Arial" w:hAnsi="Arial" w:cs="Arial"/>
        </w:rPr>
        <w:t xml:space="preserve">datos_latinos_50, "spotify_latinos_50.csv", </w:t>
      </w:r>
      <w:proofErr w:type="spellStart"/>
      <w:proofErr w:type="gramStart"/>
      <w:r w:rsidRPr="007B71F4">
        <w:rPr>
          <w:rFonts w:ascii="Arial" w:hAnsi="Arial" w:cs="Arial"/>
        </w:rPr>
        <w:t>row.names</w:t>
      </w:r>
      <w:proofErr w:type="spellEnd"/>
      <w:proofErr w:type="gramEnd"/>
      <w:r w:rsidRPr="007B71F4">
        <w:rPr>
          <w:rFonts w:ascii="Arial" w:hAnsi="Arial" w:cs="Arial"/>
        </w:rPr>
        <w:t xml:space="preserve"> = FALSE)</w:t>
      </w:r>
    </w:p>
    <w:p w14:paraId="1D8EC58A" w14:textId="77777777" w:rsidR="007B71F4" w:rsidRPr="007B71F4" w:rsidRDefault="007B71F4" w:rsidP="007B71F4">
      <w:pPr>
        <w:rPr>
          <w:rFonts w:ascii="Arial" w:hAnsi="Arial" w:cs="Arial"/>
        </w:rPr>
      </w:pPr>
      <w:r w:rsidRPr="007B71F4">
        <w:rPr>
          <w:rFonts w:ascii="Arial" w:hAnsi="Arial" w:cs="Arial"/>
        </w:rPr>
        <w:t># Cargar el nuevo dataset</w:t>
      </w:r>
    </w:p>
    <w:p w14:paraId="03B26B26" w14:textId="3CE75A81" w:rsidR="007B71F4" w:rsidRPr="007B71F4" w:rsidRDefault="007B71F4" w:rsidP="007B71F4">
      <w:pPr>
        <w:rPr>
          <w:rFonts w:ascii="Arial" w:hAnsi="Arial" w:cs="Arial"/>
        </w:rPr>
      </w:pPr>
      <w:r w:rsidRPr="007B71F4">
        <w:rPr>
          <w:rFonts w:ascii="Arial" w:hAnsi="Arial" w:cs="Arial"/>
        </w:rPr>
        <w:t>datos &lt;- read.csv("spotify_latinos_50.csv")</w:t>
      </w:r>
    </w:p>
    <w:p w14:paraId="6EC538D0" w14:textId="77777777" w:rsidR="007B71F4" w:rsidRPr="007B71F4" w:rsidRDefault="007B71F4" w:rsidP="007B71F4">
      <w:pPr>
        <w:rPr>
          <w:rFonts w:ascii="Arial" w:hAnsi="Arial" w:cs="Arial"/>
        </w:rPr>
      </w:pPr>
      <w:r w:rsidRPr="007B71F4">
        <w:rPr>
          <w:rFonts w:ascii="Arial" w:hAnsi="Arial" w:cs="Arial"/>
        </w:rPr>
        <w:t>View(datos)</w:t>
      </w:r>
    </w:p>
    <w:p w14:paraId="1F21839E" w14:textId="77777777" w:rsidR="007B71F4" w:rsidRPr="007B71F4" w:rsidRDefault="007B71F4" w:rsidP="007B71F4">
      <w:pPr>
        <w:rPr>
          <w:rFonts w:ascii="Arial" w:hAnsi="Arial" w:cs="Arial"/>
        </w:rPr>
      </w:pPr>
      <w:proofErr w:type="spellStart"/>
      <w:r w:rsidRPr="007B71F4">
        <w:rPr>
          <w:rFonts w:ascii="Arial" w:hAnsi="Arial" w:cs="Arial"/>
        </w:rPr>
        <w:t>str</w:t>
      </w:r>
      <w:proofErr w:type="spellEnd"/>
      <w:r w:rsidRPr="007B71F4">
        <w:rPr>
          <w:rFonts w:ascii="Arial" w:hAnsi="Arial" w:cs="Arial"/>
        </w:rPr>
        <w:t>(datos)</w:t>
      </w:r>
    </w:p>
    <w:p w14:paraId="4C1EC1DA" w14:textId="04D6B572" w:rsidR="007B71F4" w:rsidRPr="007B71F4" w:rsidRDefault="007B71F4" w:rsidP="007B71F4">
      <w:pPr>
        <w:rPr>
          <w:rFonts w:ascii="Arial" w:hAnsi="Arial" w:cs="Arial"/>
        </w:rPr>
      </w:pPr>
      <w:proofErr w:type="spellStart"/>
      <w:r w:rsidRPr="007B71F4">
        <w:rPr>
          <w:rFonts w:ascii="Arial" w:hAnsi="Arial" w:cs="Arial"/>
        </w:rPr>
        <w:t>colnames</w:t>
      </w:r>
      <w:proofErr w:type="spellEnd"/>
      <w:r w:rsidRPr="007B71F4">
        <w:rPr>
          <w:rFonts w:ascii="Arial" w:hAnsi="Arial" w:cs="Arial"/>
        </w:rPr>
        <w:t>(datos)</w:t>
      </w:r>
    </w:p>
    <w:p w14:paraId="52FFB7EA" w14:textId="77777777" w:rsidR="007B71F4" w:rsidRPr="007B71F4" w:rsidRDefault="007B71F4" w:rsidP="007B71F4">
      <w:pPr>
        <w:rPr>
          <w:rFonts w:ascii="Arial" w:hAnsi="Arial" w:cs="Arial"/>
        </w:rPr>
      </w:pPr>
      <w:r w:rsidRPr="007B71F4">
        <w:rPr>
          <w:rFonts w:ascii="Arial" w:hAnsi="Arial" w:cs="Arial"/>
        </w:rPr>
        <w:t xml:space="preserve"># Seleccionar variables numéricas para </w:t>
      </w:r>
      <w:proofErr w:type="spellStart"/>
      <w:r w:rsidRPr="007B71F4">
        <w:rPr>
          <w:rFonts w:ascii="Arial" w:hAnsi="Arial" w:cs="Arial"/>
        </w:rPr>
        <w:t>clustering</w:t>
      </w:r>
      <w:proofErr w:type="spellEnd"/>
    </w:p>
    <w:p w14:paraId="373F5F2E" w14:textId="77777777" w:rsidR="007B71F4" w:rsidRPr="007B71F4" w:rsidRDefault="007B71F4" w:rsidP="007B71F4">
      <w:pPr>
        <w:rPr>
          <w:rFonts w:ascii="Arial" w:hAnsi="Arial" w:cs="Arial"/>
        </w:rPr>
      </w:pPr>
      <w:proofErr w:type="spellStart"/>
      <w:r w:rsidRPr="007B71F4">
        <w:rPr>
          <w:rFonts w:ascii="Arial" w:hAnsi="Arial" w:cs="Arial"/>
        </w:rPr>
        <w:t>datos_num</w:t>
      </w:r>
      <w:proofErr w:type="spellEnd"/>
      <w:r w:rsidRPr="007B71F4">
        <w:rPr>
          <w:rFonts w:ascii="Arial" w:hAnsi="Arial" w:cs="Arial"/>
        </w:rPr>
        <w:t xml:space="preserve"> &lt;- datos %&gt;%</w:t>
      </w:r>
    </w:p>
    <w:p w14:paraId="15333304" w14:textId="77777777" w:rsidR="007B71F4" w:rsidRPr="007B71F4" w:rsidRDefault="007B71F4" w:rsidP="007B71F4">
      <w:pPr>
        <w:rPr>
          <w:rFonts w:ascii="Arial" w:hAnsi="Arial" w:cs="Arial"/>
          <w:lang w:val="en-US"/>
        </w:rPr>
      </w:pPr>
      <w:r w:rsidRPr="007B71F4">
        <w:rPr>
          <w:rFonts w:ascii="Arial" w:hAnsi="Arial" w:cs="Arial"/>
        </w:rPr>
        <w:t xml:space="preserve">  </w:t>
      </w:r>
      <w:proofErr w:type="gramStart"/>
      <w:r w:rsidRPr="007B71F4">
        <w:rPr>
          <w:rFonts w:ascii="Arial" w:hAnsi="Arial" w:cs="Arial"/>
          <w:lang w:val="en-US"/>
        </w:rPr>
        <w:t>select(</w:t>
      </w:r>
      <w:proofErr w:type="spellStart"/>
      <w:proofErr w:type="gramEnd"/>
      <w:r w:rsidRPr="007B71F4">
        <w:rPr>
          <w:rFonts w:ascii="Arial" w:hAnsi="Arial" w:cs="Arial"/>
          <w:lang w:val="en-US"/>
        </w:rPr>
        <w:t>duration_ms</w:t>
      </w:r>
      <w:proofErr w:type="spellEnd"/>
      <w:r w:rsidRPr="007B71F4">
        <w:rPr>
          <w:rFonts w:ascii="Arial" w:hAnsi="Arial" w:cs="Arial"/>
          <w:lang w:val="en-US"/>
        </w:rPr>
        <w:t xml:space="preserve">, </w:t>
      </w:r>
      <w:proofErr w:type="spellStart"/>
      <w:r w:rsidRPr="007B71F4">
        <w:rPr>
          <w:rFonts w:ascii="Arial" w:hAnsi="Arial" w:cs="Arial"/>
          <w:lang w:val="en-US"/>
        </w:rPr>
        <w:t>track_popularity</w:t>
      </w:r>
      <w:proofErr w:type="spellEnd"/>
      <w:r w:rsidRPr="007B71F4">
        <w:rPr>
          <w:rFonts w:ascii="Arial" w:hAnsi="Arial" w:cs="Arial"/>
          <w:lang w:val="en-US"/>
        </w:rPr>
        <w:t>, danceability, energy, key, loudness,</w:t>
      </w:r>
    </w:p>
    <w:p w14:paraId="6A4EDECA" w14:textId="6DE2904C" w:rsidR="007B71F4" w:rsidRPr="007B71F4" w:rsidRDefault="007B71F4" w:rsidP="007B71F4">
      <w:pPr>
        <w:rPr>
          <w:rFonts w:ascii="Arial" w:hAnsi="Arial" w:cs="Arial"/>
          <w:lang w:val="en-US"/>
        </w:rPr>
      </w:pPr>
      <w:r w:rsidRPr="007B71F4">
        <w:rPr>
          <w:rFonts w:ascii="Arial" w:hAnsi="Arial" w:cs="Arial"/>
          <w:lang w:val="en-US"/>
        </w:rPr>
        <w:t xml:space="preserve">         </w:t>
      </w:r>
      <w:proofErr w:type="spellStart"/>
      <w:r w:rsidRPr="007B71F4">
        <w:rPr>
          <w:rFonts w:ascii="Arial" w:hAnsi="Arial" w:cs="Arial"/>
          <w:lang w:val="en-US"/>
        </w:rPr>
        <w:t>speechiness</w:t>
      </w:r>
      <w:proofErr w:type="spellEnd"/>
      <w:r w:rsidRPr="007B71F4">
        <w:rPr>
          <w:rFonts w:ascii="Arial" w:hAnsi="Arial" w:cs="Arial"/>
          <w:lang w:val="en-US"/>
        </w:rPr>
        <w:t xml:space="preserve">, </w:t>
      </w:r>
      <w:proofErr w:type="spellStart"/>
      <w:r w:rsidRPr="007B71F4">
        <w:rPr>
          <w:rFonts w:ascii="Arial" w:hAnsi="Arial" w:cs="Arial"/>
          <w:lang w:val="en-US"/>
        </w:rPr>
        <w:t>acousticness</w:t>
      </w:r>
      <w:proofErr w:type="spellEnd"/>
      <w:r w:rsidRPr="007B71F4">
        <w:rPr>
          <w:rFonts w:ascii="Arial" w:hAnsi="Arial" w:cs="Arial"/>
          <w:lang w:val="en-US"/>
        </w:rPr>
        <w:t xml:space="preserve">, </w:t>
      </w:r>
      <w:proofErr w:type="spellStart"/>
      <w:r w:rsidRPr="007B71F4">
        <w:rPr>
          <w:rFonts w:ascii="Arial" w:hAnsi="Arial" w:cs="Arial"/>
          <w:lang w:val="en-US"/>
        </w:rPr>
        <w:t>instrumentalness</w:t>
      </w:r>
      <w:proofErr w:type="spellEnd"/>
      <w:r w:rsidRPr="007B71F4">
        <w:rPr>
          <w:rFonts w:ascii="Arial" w:hAnsi="Arial" w:cs="Arial"/>
          <w:lang w:val="en-US"/>
        </w:rPr>
        <w:t>, liveness, valence, tempo)</w:t>
      </w:r>
    </w:p>
    <w:p w14:paraId="6EC5E404" w14:textId="77777777" w:rsidR="007B71F4" w:rsidRPr="007B71F4" w:rsidRDefault="007B71F4" w:rsidP="007B71F4">
      <w:pPr>
        <w:rPr>
          <w:rFonts w:ascii="Arial" w:hAnsi="Arial" w:cs="Arial"/>
          <w:lang w:val="en-US"/>
        </w:rPr>
      </w:pPr>
      <w:r w:rsidRPr="007B71F4">
        <w:rPr>
          <w:rFonts w:ascii="Arial" w:hAnsi="Arial" w:cs="Arial"/>
          <w:lang w:val="en-US"/>
        </w:rPr>
        <w:t>View(</w:t>
      </w:r>
      <w:proofErr w:type="spellStart"/>
      <w:r w:rsidRPr="007B71F4">
        <w:rPr>
          <w:rFonts w:ascii="Arial" w:hAnsi="Arial" w:cs="Arial"/>
          <w:lang w:val="en-US"/>
        </w:rPr>
        <w:t>datos_num</w:t>
      </w:r>
      <w:proofErr w:type="spellEnd"/>
      <w:r w:rsidRPr="007B71F4">
        <w:rPr>
          <w:rFonts w:ascii="Arial" w:hAnsi="Arial" w:cs="Arial"/>
          <w:lang w:val="en-US"/>
        </w:rPr>
        <w:t>)</w:t>
      </w:r>
    </w:p>
    <w:p w14:paraId="1F4A7CC4" w14:textId="1F7C917E" w:rsidR="007B71F4" w:rsidRPr="007B71F4" w:rsidRDefault="007B71F4" w:rsidP="007B71F4">
      <w:pPr>
        <w:rPr>
          <w:rFonts w:ascii="Arial" w:hAnsi="Arial" w:cs="Arial"/>
          <w:lang w:val="en-US"/>
        </w:rPr>
      </w:pPr>
      <w:r w:rsidRPr="007B71F4">
        <w:rPr>
          <w:rFonts w:ascii="Arial" w:hAnsi="Arial" w:cs="Arial"/>
          <w:lang w:val="en-US"/>
        </w:rPr>
        <w:t>summary(</w:t>
      </w:r>
      <w:proofErr w:type="spellStart"/>
      <w:r w:rsidRPr="007B71F4">
        <w:rPr>
          <w:rFonts w:ascii="Arial" w:hAnsi="Arial" w:cs="Arial"/>
          <w:lang w:val="en-US"/>
        </w:rPr>
        <w:t>datos_num</w:t>
      </w:r>
      <w:proofErr w:type="spellEnd"/>
      <w:r w:rsidRPr="007B71F4">
        <w:rPr>
          <w:rFonts w:ascii="Arial" w:hAnsi="Arial" w:cs="Arial"/>
          <w:lang w:val="en-US"/>
        </w:rPr>
        <w:t>)</w:t>
      </w:r>
    </w:p>
    <w:p w14:paraId="07A140ED" w14:textId="77777777" w:rsidR="007B71F4" w:rsidRPr="007B71F4" w:rsidRDefault="007B71F4" w:rsidP="007B71F4">
      <w:pPr>
        <w:rPr>
          <w:rFonts w:ascii="Arial" w:hAnsi="Arial" w:cs="Arial"/>
        </w:rPr>
      </w:pPr>
      <w:r w:rsidRPr="007B71F4">
        <w:rPr>
          <w:rFonts w:ascii="Arial" w:hAnsi="Arial" w:cs="Arial"/>
        </w:rPr>
        <w:t># Escalar datos</w:t>
      </w:r>
    </w:p>
    <w:p w14:paraId="50446FC8" w14:textId="77777777" w:rsidR="007B71F4" w:rsidRPr="007B71F4" w:rsidRDefault="007B71F4" w:rsidP="007B71F4">
      <w:pPr>
        <w:rPr>
          <w:rFonts w:ascii="Arial" w:hAnsi="Arial" w:cs="Arial"/>
        </w:rPr>
      </w:pPr>
      <w:proofErr w:type="spellStart"/>
      <w:r w:rsidRPr="007B71F4">
        <w:rPr>
          <w:rFonts w:ascii="Arial" w:hAnsi="Arial" w:cs="Arial"/>
        </w:rPr>
        <w:lastRenderedPageBreak/>
        <w:t>datos_scaled</w:t>
      </w:r>
      <w:proofErr w:type="spellEnd"/>
      <w:r w:rsidRPr="007B71F4">
        <w:rPr>
          <w:rFonts w:ascii="Arial" w:hAnsi="Arial" w:cs="Arial"/>
        </w:rPr>
        <w:t xml:space="preserve"> &lt;- </w:t>
      </w:r>
      <w:proofErr w:type="spellStart"/>
      <w:r w:rsidRPr="007B71F4">
        <w:rPr>
          <w:rFonts w:ascii="Arial" w:hAnsi="Arial" w:cs="Arial"/>
        </w:rPr>
        <w:t>scale</w:t>
      </w:r>
      <w:proofErr w:type="spellEnd"/>
      <w:r w:rsidRPr="007B71F4">
        <w:rPr>
          <w:rFonts w:ascii="Arial" w:hAnsi="Arial" w:cs="Arial"/>
        </w:rPr>
        <w:t>(</w:t>
      </w:r>
      <w:proofErr w:type="spellStart"/>
      <w:r w:rsidRPr="007B71F4">
        <w:rPr>
          <w:rFonts w:ascii="Arial" w:hAnsi="Arial" w:cs="Arial"/>
        </w:rPr>
        <w:t>datos_num</w:t>
      </w:r>
      <w:proofErr w:type="spellEnd"/>
      <w:r w:rsidRPr="007B71F4">
        <w:rPr>
          <w:rFonts w:ascii="Arial" w:hAnsi="Arial" w:cs="Arial"/>
        </w:rPr>
        <w:t>)</w:t>
      </w:r>
    </w:p>
    <w:p w14:paraId="30EFF1AA" w14:textId="55A38449" w:rsidR="007B71F4" w:rsidRPr="007B71F4" w:rsidRDefault="007B71F4" w:rsidP="007B71F4">
      <w:pPr>
        <w:rPr>
          <w:rFonts w:ascii="Arial" w:hAnsi="Arial" w:cs="Arial"/>
        </w:rPr>
      </w:pPr>
      <w:r w:rsidRPr="007B71F4">
        <w:rPr>
          <w:rFonts w:ascii="Arial" w:hAnsi="Arial" w:cs="Arial"/>
        </w:rPr>
        <w:t>View(</w:t>
      </w:r>
      <w:proofErr w:type="spellStart"/>
      <w:r w:rsidRPr="007B71F4">
        <w:rPr>
          <w:rFonts w:ascii="Arial" w:hAnsi="Arial" w:cs="Arial"/>
        </w:rPr>
        <w:t>datos_scaled</w:t>
      </w:r>
      <w:proofErr w:type="spellEnd"/>
      <w:r w:rsidRPr="007B71F4">
        <w:rPr>
          <w:rFonts w:ascii="Arial" w:hAnsi="Arial" w:cs="Arial"/>
        </w:rPr>
        <w:t>)</w:t>
      </w:r>
    </w:p>
    <w:p w14:paraId="0016D476" w14:textId="77777777" w:rsidR="007B71F4" w:rsidRPr="007B71F4" w:rsidRDefault="007B71F4" w:rsidP="007B71F4">
      <w:pPr>
        <w:rPr>
          <w:rFonts w:ascii="Arial" w:hAnsi="Arial" w:cs="Arial"/>
        </w:rPr>
      </w:pPr>
      <w:r w:rsidRPr="007B71F4">
        <w:rPr>
          <w:rFonts w:ascii="Arial" w:hAnsi="Arial" w:cs="Arial"/>
        </w:rPr>
        <w:t># Método del codo / WSS</w:t>
      </w:r>
    </w:p>
    <w:p w14:paraId="1233D7B8" w14:textId="44D9B88C" w:rsidR="007B71F4" w:rsidRPr="007B71F4" w:rsidRDefault="007B71F4" w:rsidP="007B71F4">
      <w:pPr>
        <w:rPr>
          <w:rFonts w:ascii="Arial" w:hAnsi="Arial" w:cs="Arial"/>
          <w:lang w:val="en-US"/>
        </w:rPr>
      </w:pPr>
      <w:proofErr w:type="spellStart"/>
      <w:r w:rsidRPr="007B71F4">
        <w:rPr>
          <w:rFonts w:ascii="Arial" w:hAnsi="Arial" w:cs="Arial"/>
          <w:lang w:val="en-US"/>
        </w:rPr>
        <w:t>fviz_</w:t>
      </w:r>
      <w:proofErr w:type="gramStart"/>
      <w:r w:rsidRPr="007B71F4">
        <w:rPr>
          <w:rFonts w:ascii="Arial" w:hAnsi="Arial" w:cs="Arial"/>
          <w:lang w:val="en-US"/>
        </w:rPr>
        <w:t>nbclust</w:t>
      </w:r>
      <w:proofErr w:type="spellEnd"/>
      <w:r w:rsidRPr="007B71F4">
        <w:rPr>
          <w:rFonts w:ascii="Arial" w:hAnsi="Arial" w:cs="Arial"/>
          <w:lang w:val="en-US"/>
        </w:rPr>
        <w:t>(</w:t>
      </w:r>
      <w:proofErr w:type="spellStart"/>
      <w:proofErr w:type="gramEnd"/>
      <w:r w:rsidRPr="007B71F4">
        <w:rPr>
          <w:rFonts w:ascii="Arial" w:hAnsi="Arial" w:cs="Arial"/>
          <w:lang w:val="en-US"/>
        </w:rPr>
        <w:t>datos_scaled</w:t>
      </w:r>
      <w:proofErr w:type="spellEnd"/>
      <w:r w:rsidRPr="007B71F4">
        <w:rPr>
          <w:rFonts w:ascii="Arial" w:hAnsi="Arial" w:cs="Arial"/>
          <w:lang w:val="en-US"/>
        </w:rPr>
        <w:t xml:space="preserve">, </w:t>
      </w:r>
      <w:proofErr w:type="spellStart"/>
      <w:r w:rsidRPr="007B71F4">
        <w:rPr>
          <w:rFonts w:ascii="Arial" w:hAnsi="Arial" w:cs="Arial"/>
          <w:lang w:val="en-US"/>
        </w:rPr>
        <w:t>kmeans</w:t>
      </w:r>
      <w:proofErr w:type="spellEnd"/>
      <w:r w:rsidRPr="007B71F4">
        <w:rPr>
          <w:rFonts w:ascii="Arial" w:hAnsi="Arial" w:cs="Arial"/>
          <w:lang w:val="en-US"/>
        </w:rPr>
        <w:t>, method = "</w:t>
      </w:r>
      <w:proofErr w:type="spellStart"/>
      <w:r w:rsidRPr="007B71F4">
        <w:rPr>
          <w:rFonts w:ascii="Arial" w:hAnsi="Arial" w:cs="Arial"/>
          <w:lang w:val="en-US"/>
        </w:rPr>
        <w:t>wss</w:t>
      </w:r>
      <w:proofErr w:type="spellEnd"/>
      <w:r w:rsidRPr="007B71F4">
        <w:rPr>
          <w:rFonts w:ascii="Arial" w:hAnsi="Arial" w:cs="Arial"/>
          <w:lang w:val="en-US"/>
        </w:rPr>
        <w:t>")</w:t>
      </w:r>
    </w:p>
    <w:p w14:paraId="69E77365" w14:textId="77777777" w:rsidR="007B71F4" w:rsidRPr="007B71F4" w:rsidRDefault="007B71F4" w:rsidP="007B71F4">
      <w:pPr>
        <w:rPr>
          <w:rFonts w:ascii="Arial" w:hAnsi="Arial" w:cs="Arial"/>
          <w:lang w:val="en-US"/>
        </w:rPr>
      </w:pPr>
      <w:r w:rsidRPr="007B71F4">
        <w:rPr>
          <w:rFonts w:ascii="Arial" w:hAnsi="Arial" w:cs="Arial"/>
          <w:lang w:val="en-US"/>
        </w:rPr>
        <w:t xml:space="preserve"># </w:t>
      </w:r>
      <w:proofErr w:type="spellStart"/>
      <w:r w:rsidRPr="007B71F4">
        <w:rPr>
          <w:rFonts w:ascii="Arial" w:hAnsi="Arial" w:cs="Arial"/>
          <w:lang w:val="en-US"/>
        </w:rPr>
        <w:t>Método</w:t>
      </w:r>
      <w:proofErr w:type="spellEnd"/>
      <w:r w:rsidRPr="007B71F4">
        <w:rPr>
          <w:rFonts w:ascii="Arial" w:hAnsi="Arial" w:cs="Arial"/>
          <w:lang w:val="en-US"/>
        </w:rPr>
        <w:t xml:space="preserve"> Silhouette</w:t>
      </w:r>
    </w:p>
    <w:p w14:paraId="7162CA5C" w14:textId="2ABB8694" w:rsidR="007B71F4" w:rsidRPr="007B71F4" w:rsidRDefault="007B71F4" w:rsidP="007B71F4">
      <w:pPr>
        <w:rPr>
          <w:rFonts w:ascii="Arial" w:hAnsi="Arial" w:cs="Arial"/>
          <w:lang w:val="en-US"/>
        </w:rPr>
      </w:pPr>
      <w:proofErr w:type="spellStart"/>
      <w:r w:rsidRPr="007B71F4">
        <w:rPr>
          <w:rFonts w:ascii="Arial" w:hAnsi="Arial" w:cs="Arial"/>
          <w:lang w:val="en-US"/>
        </w:rPr>
        <w:t>fviz_</w:t>
      </w:r>
      <w:proofErr w:type="gramStart"/>
      <w:r w:rsidRPr="007B71F4">
        <w:rPr>
          <w:rFonts w:ascii="Arial" w:hAnsi="Arial" w:cs="Arial"/>
          <w:lang w:val="en-US"/>
        </w:rPr>
        <w:t>nbclust</w:t>
      </w:r>
      <w:proofErr w:type="spellEnd"/>
      <w:r w:rsidRPr="007B71F4">
        <w:rPr>
          <w:rFonts w:ascii="Arial" w:hAnsi="Arial" w:cs="Arial"/>
          <w:lang w:val="en-US"/>
        </w:rPr>
        <w:t>(</w:t>
      </w:r>
      <w:proofErr w:type="spellStart"/>
      <w:proofErr w:type="gramEnd"/>
      <w:r w:rsidRPr="007B71F4">
        <w:rPr>
          <w:rFonts w:ascii="Arial" w:hAnsi="Arial" w:cs="Arial"/>
          <w:lang w:val="en-US"/>
        </w:rPr>
        <w:t>datos_scaled</w:t>
      </w:r>
      <w:proofErr w:type="spellEnd"/>
      <w:r w:rsidRPr="007B71F4">
        <w:rPr>
          <w:rFonts w:ascii="Arial" w:hAnsi="Arial" w:cs="Arial"/>
          <w:lang w:val="en-US"/>
        </w:rPr>
        <w:t xml:space="preserve">, </w:t>
      </w:r>
      <w:proofErr w:type="spellStart"/>
      <w:r w:rsidRPr="007B71F4">
        <w:rPr>
          <w:rFonts w:ascii="Arial" w:hAnsi="Arial" w:cs="Arial"/>
          <w:lang w:val="en-US"/>
        </w:rPr>
        <w:t>kmeans</w:t>
      </w:r>
      <w:proofErr w:type="spellEnd"/>
      <w:r w:rsidRPr="007B71F4">
        <w:rPr>
          <w:rFonts w:ascii="Arial" w:hAnsi="Arial" w:cs="Arial"/>
          <w:lang w:val="en-US"/>
        </w:rPr>
        <w:t>, method = "silhouette")</w:t>
      </w:r>
    </w:p>
    <w:p w14:paraId="75FA0F26" w14:textId="77777777" w:rsidR="007B71F4" w:rsidRPr="007B71F4" w:rsidRDefault="007B71F4" w:rsidP="007B71F4">
      <w:pPr>
        <w:rPr>
          <w:rFonts w:ascii="Arial" w:hAnsi="Arial" w:cs="Arial"/>
          <w:lang w:val="en-US"/>
        </w:rPr>
      </w:pPr>
      <w:r w:rsidRPr="007B71F4">
        <w:rPr>
          <w:rFonts w:ascii="Arial" w:hAnsi="Arial" w:cs="Arial"/>
          <w:lang w:val="en-US"/>
        </w:rPr>
        <w:t># Gap Statistic</w:t>
      </w:r>
    </w:p>
    <w:p w14:paraId="15241C05" w14:textId="77777777" w:rsidR="007B71F4" w:rsidRPr="007B71F4" w:rsidRDefault="007B71F4" w:rsidP="007B71F4">
      <w:pPr>
        <w:rPr>
          <w:rFonts w:ascii="Arial" w:hAnsi="Arial" w:cs="Arial"/>
          <w:lang w:val="en-US"/>
        </w:rPr>
      </w:pPr>
      <w:proofErr w:type="spellStart"/>
      <w:r w:rsidRPr="007B71F4">
        <w:rPr>
          <w:rFonts w:ascii="Arial" w:hAnsi="Arial" w:cs="Arial"/>
          <w:lang w:val="en-US"/>
        </w:rPr>
        <w:t>gap_stat</w:t>
      </w:r>
      <w:proofErr w:type="spellEnd"/>
      <w:r w:rsidRPr="007B71F4">
        <w:rPr>
          <w:rFonts w:ascii="Arial" w:hAnsi="Arial" w:cs="Arial"/>
          <w:lang w:val="en-US"/>
        </w:rPr>
        <w:t xml:space="preserve"> &lt;- </w:t>
      </w:r>
      <w:proofErr w:type="spellStart"/>
      <w:proofErr w:type="gramStart"/>
      <w:r w:rsidRPr="007B71F4">
        <w:rPr>
          <w:rFonts w:ascii="Arial" w:hAnsi="Arial" w:cs="Arial"/>
          <w:lang w:val="en-US"/>
        </w:rPr>
        <w:t>clusGap</w:t>
      </w:r>
      <w:proofErr w:type="spellEnd"/>
      <w:r w:rsidRPr="007B71F4">
        <w:rPr>
          <w:rFonts w:ascii="Arial" w:hAnsi="Arial" w:cs="Arial"/>
          <w:lang w:val="en-US"/>
        </w:rPr>
        <w:t>(</w:t>
      </w:r>
      <w:proofErr w:type="spellStart"/>
      <w:proofErr w:type="gramEnd"/>
      <w:r w:rsidRPr="007B71F4">
        <w:rPr>
          <w:rFonts w:ascii="Arial" w:hAnsi="Arial" w:cs="Arial"/>
          <w:lang w:val="en-US"/>
        </w:rPr>
        <w:t>datos_scaled</w:t>
      </w:r>
      <w:proofErr w:type="spellEnd"/>
      <w:r w:rsidRPr="007B71F4">
        <w:rPr>
          <w:rFonts w:ascii="Arial" w:hAnsi="Arial" w:cs="Arial"/>
          <w:lang w:val="en-US"/>
        </w:rPr>
        <w:t xml:space="preserve">, FUN = </w:t>
      </w:r>
      <w:proofErr w:type="spellStart"/>
      <w:r w:rsidRPr="007B71F4">
        <w:rPr>
          <w:rFonts w:ascii="Arial" w:hAnsi="Arial" w:cs="Arial"/>
          <w:lang w:val="en-US"/>
        </w:rPr>
        <w:t>kmeans</w:t>
      </w:r>
      <w:proofErr w:type="spellEnd"/>
      <w:r w:rsidRPr="007B71F4">
        <w:rPr>
          <w:rFonts w:ascii="Arial" w:hAnsi="Arial" w:cs="Arial"/>
          <w:lang w:val="en-US"/>
        </w:rPr>
        <w:t xml:space="preserve">, </w:t>
      </w:r>
      <w:proofErr w:type="spellStart"/>
      <w:r w:rsidRPr="007B71F4">
        <w:rPr>
          <w:rFonts w:ascii="Arial" w:hAnsi="Arial" w:cs="Arial"/>
          <w:lang w:val="en-US"/>
        </w:rPr>
        <w:t>nstart</w:t>
      </w:r>
      <w:proofErr w:type="spellEnd"/>
      <w:r w:rsidRPr="007B71F4">
        <w:rPr>
          <w:rFonts w:ascii="Arial" w:hAnsi="Arial" w:cs="Arial"/>
          <w:lang w:val="en-US"/>
        </w:rPr>
        <w:t xml:space="preserve"> = 25, </w:t>
      </w:r>
      <w:proofErr w:type="spellStart"/>
      <w:r w:rsidRPr="007B71F4">
        <w:rPr>
          <w:rFonts w:ascii="Arial" w:hAnsi="Arial" w:cs="Arial"/>
          <w:lang w:val="en-US"/>
        </w:rPr>
        <w:t>K.max</w:t>
      </w:r>
      <w:proofErr w:type="spellEnd"/>
      <w:r w:rsidRPr="007B71F4">
        <w:rPr>
          <w:rFonts w:ascii="Arial" w:hAnsi="Arial" w:cs="Arial"/>
          <w:lang w:val="en-US"/>
        </w:rPr>
        <w:t xml:space="preserve"> = 10, B = 50)</w:t>
      </w:r>
    </w:p>
    <w:p w14:paraId="14075270" w14:textId="0341D061" w:rsidR="007B71F4" w:rsidRPr="007B71F4" w:rsidRDefault="007B71F4" w:rsidP="007B71F4">
      <w:pPr>
        <w:rPr>
          <w:rFonts w:ascii="Arial" w:hAnsi="Arial" w:cs="Arial"/>
          <w:lang w:val="en-US"/>
        </w:rPr>
      </w:pPr>
      <w:proofErr w:type="spellStart"/>
      <w:r w:rsidRPr="007B71F4">
        <w:rPr>
          <w:rFonts w:ascii="Arial" w:hAnsi="Arial" w:cs="Arial"/>
          <w:lang w:val="en-US"/>
        </w:rPr>
        <w:t>fviz_gap_stat</w:t>
      </w:r>
      <w:proofErr w:type="spellEnd"/>
      <w:r w:rsidRPr="007B71F4">
        <w:rPr>
          <w:rFonts w:ascii="Arial" w:hAnsi="Arial" w:cs="Arial"/>
          <w:lang w:val="en-US"/>
        </w:rPr>
        <w:t>(</w:t>
      </w:r>
      <w:proofErr w:type="spellStart"/>
      <w:r w:rsidRPr="007B71F4">
        <w:rPr>
          <w:rFonts w:ascii="Arial" w:hAnsi="Arial" w:cs="Arial"/>
          <w:lang w:val="en-US"/>
        </w:rPr>
        <w:t>gap_stat</w:t>
      </w:r>
      <w:proofErr w:type="spellEnd"/>
      <w:r w:rsidRPr="007B71F4">
        <w:rPr>
          <w:rFonts w:ascii="Arial" w:hAnsi="Arial" w:cs="Arial"/>
          <w:lang w:val="en-US"/>
        </w:rPr>
        <w:t>)</w:t>
      </w:r>
    </w:p>
    <w:p w14:paraId="77F25632" w14:textId="77777777" w:rsidR="007B71F4" w:rsidRPr="007B71F4" w:rsidRDefault="007B71F4" w:rsidP="007B71F4">
      <w:pPr>
        <w:rPr>
          <w:rFonts w:ascii="Arial" w:hAnsi="Arial" w:cs="Arial"/>
          <w:lang w:val="en-US"/>
        </w:rPr>
      </w:pPr>
      <w:r w:rsidRPr="007B71F4">
        <w:rPr>
          <w:rFonts w:ascii="Arial" w:hAnsi="Arial" w:cs="Arial"/>
          <w:lang w:val="en-US"/>
        </w:rPr>
        <w:t xml:space="preserve"># K-means con 3 </w:t>
      </w:r>
      <w:proofErr w:type="spellStart"/>
      <w:r w:rsidRPr="007B71F4">
        <w:rPr>
          <w:rFonts w:ascii="Arial" w:hAnsi="Arial" w:cs="Arial"/>
          <w:lang w:val="en-US"/>
        </w:rPr>
        <w:t>clústeres</w:t>
      </w:r>
      <w:proofErr w:type="spellEnd"/>
    </w:p>
    <w:p w14:paraId="26E1AF41" w14:textId="77777777" w:rsidR="007B71F4" w:rsidRPr="007B71F4" w:rsidRDefault="007B71F4" w:rsidP="007B71F4">
      <w:pPr>
        <w:rPr>
          <w:rFonts w:ascii="Arial" w:hAnsi="Arial" w:cs="Arial"/>
          <w:lang w:val="en-US"/>
        </w:rPr>
      </w:pPr>
      <w:proofErr w:type="spellStart"/>
      <w:proofErr w:type="gramStart"/>
      <w:r w:rsidRPr="007B71F4">
        <w:rPr>
          <w:rFonts w:ascii="Arial" w:hAnsi="Arial" w:cs="Arial"/>
          <w:lang w:val="en-US"/>
        </w:rPr>
        <w:t>set.seed</w:t>
      </w:r>
      <w:proofErr w:type="spellEnd"/>
      <w:proofErr w:type="gramEnd"/>
      <w:r w:rsidRPr="007B71F4">
        <w:rPr>
          <w:rFonts w:ascii="Arial" w:hAnsi="Arial" w:cs="Arial"/>
          <w:lang w:val="en-US"/>
        </w:rPr>
        <w:t>(123)</w:t>
      </w:r>
    </w:p>
    <w:p w14:paraId="3B0D2A74" w14:textId="77777777" w:rsidR="007B71F4" w:rsidRPr="007B71F4" w:rsidRDefault="007B71F4" w:rsidP="007B71F4">
      <w:pPr>
        <w:rPr>
          <w:rFonts w:ascii="Arial" w:hAnsi="Arial" w:cs="Arial"/>
          <w:lang w:val="en-US"/>
        </w:rPr>
      </w:pPr>
      <w:r w:rsidRPr="007B71F4">
        <w:rPr>
          <w:rFonts w:ascii="Arial" w:hAnsi="Arial" w:cs="Arial"/>
          <w:lang w:val="en-US"/>
        </w:rPr>
        <w:t xml:space="preserve">km &lt;- </w:t>
      </w:r>
      <w:proofErr w:type="spellStart"/>
      <w:proofErr w:type="gramStart"/>
      <w:r w:rsidRPr="007B71F4">
        <w:rPr>
          <w:rFonts w:ascii="Arial" w:hAnsi="Arial" w:cs="Arial"/>
          <w:lang w:val="en-US"/>
        </w:rPr>
        <w:t>kmeans</w:t>
      </w:r>
      <w:proofErr w:type="spellEnd"/>
      <w:r w:rsidRPr="007B71F4">
        <w:rPr>
          <w:rFonts w:ascii="Arial" w:hAnsi="Arial" w:cs="Arial"/>
          <w:lang w:val="en-US"/>
        </w:rPr>
        <w:t>(</w:t>
      </w:r>
      <w:proofErr w:type="spellStart"/>
      <w:proofErr w:type="gramEnd"/>
      <w:r w:rsidRPr="007B71F4">
        <w:rPr>
          <w:rFonts w:ascii="Arial" w:hAnsi="Arial" w:cs="Arial"/>
          <w:lang w:val="en-US"/>
        </w:rPr>
        <w:t>datos_scaled</w:t>
      </w:r>
      <w:proofErr w:type="spellEnd"/>
      <w:r w:rsidRPr="007B71F4">
        <w:rPr>
          <w:rFonts w:ascii="Arial" w:hAnsi="Arial" w:cs="Arial"/>
          <w:lang w:val="en-US"/>
        </w:rPr>
        <w:t xml:space="preserve">, centers = 3, </w:t>
      </w:r>
      <w:proofErr w:type="spellStart"/>
      <w:r w:rsidRPr="007B71F4">
        <w:rPr>
          <w:rFonts w:ascii="Arial" w:hAnsi="Arial" w:cs="Arial"/>
          <w:lang w:val="en-US"/>
        </w:rPr>
        <w:t>nstart</w:t>
      </w:r>
      <w:proofErr w:type="spellEnd"/>
      <w:r w:rsidRPr="007B71F4">
        <w:rPr>
          <w:rFonts w:ascii="Arial" w:hAnsi="Arial" w:cs="Arial"/>
          <w:lang w:val="en-US"/>
        </w:rPr>
        <w:t xml:space="preserve"> = 25)</w:t>
      </w:r>
    </w:p>
    <w:p w14:paraId="032275D1" w14:textId="77777777" w:rsidR="007B71F4" w:rsidRPr="007B71F4" w:rsidRDefault="007B71F4" w:rsidP="007B71F4">
      <w:pPr>
        <w:rPr>
          <w:rFonts w:ascii="Arial" w:hAnsi="Arial" w:cs="Arial"/>
          <w:lang w:val="en-US"/>
        </w:rPr>
      </w:pPr>
      <w:proofErr w:type="spellStart"/>
      <w:r w:rsidRPr="007B71F4">
        <w:rPr>
          <w:rFonts w:ascii="Arial" w:hAnsi="Arial" w:cs="Arial"/>
          <w:lang w:val="en-US"/>
        </w:rPr>
        <w:t>fviz_</w:t>
      </w:r>
      <w:proofErr w:type="gramStart"/>
      <w:r w:rsidRPr="007B71F4">
        <w:rPr>
          <w:rFonts w:ascii="Arial" w:hAnsi="Arial" w:cs="Arial"/>
          <w:lang w:val="en-US"/>
        </w:rPr>
        <w:t>cluster</w:t>
      </w:r>
      <w:proofErr w:type="spellEnd"/>
      <w:r w:rsidRPr="007B71F4">
        <w:rPr>
          <w:rFonts w:ascii="Arial" w:hAnsi="Arial" w:cs="Arial"/>
          <w:lang w:val="en-US"/>
        </w:rPr>
        <w:t>(</w:t>
      </w:r>
      <w:proofErr w:type="gramEnd"/>
      <w:r w:rsidRPr="007B71F4">
        <w:rPr>
          <w:rFonts w:ascii="Arial" w:hAnsi="Arial" w:cs="Arial"/>
          <w:lang w:val="en-US"/>
        </w:rPr>
        <w:t xml:space="preserve">km, data = </w:t>
      </w:r>
      <w:proofErr w:type="spellStart"/>
      <w:r w:rsidRPr="007B71F4">
        <w:rPr>
          <w:rFonts w:ascii="Arial" w:hAnsi="Arial" w:cs="Arial"/>
          <w:lang w:val="en-US"/>
        </w:rPr>
        <w:t>datos_scaled</w:t>
      </w:r>
      <w:proofErr w:type="spellEnd"/>
      <w:r w:rsidRPr="007B71F4">
        <w:rPr>
          <w:rFonts w:ascii="Arial" w:hAnsi="Arial" w:cs="Arial"/>
          <w:lang w:val="en-US"/>
        </w:rPr>
        <w:t>)</w:t>
      </w:r>
    </w:p>
    <w:p w14:paraId="3435AFDF" w14:textId="08879A03" w:rsidR="007B71F4" w:rsidRPr="007B71F4" w:rsidRDefault="007B71F4" w:rsidP="007B71F4">
      <w:pPr>
        <w:rPr>
          <w:rFonts w:ascii="Arial" w:hAnsi="Arial" w:cs="Arial"/>
          <w:lang w:val="en-US"/>
        </w:rPr>
      </w:pPr>
      <w:r w:rsidRPr="007B71F4">
        <w:rPr>
          <w:rFonts w:ascii="Arial" w:hAnsi="Arial" w:cs="Arial"/>
          <w:lang w:val="en-US"/>
        </w:rPr>
        <w:t>km</w:t>
      </w:r>
    </w:p>
    <w:p w14:paraId="0AA8BA68" w14:textId="77777777" w:rsidR="007B71F4" w:rsidRPr="007B71F4" w:rsidRDefault="007B71F4" w:rsidP="007B71F4">
      <w:pPr>
        <w:rPr>
          <w:rFonts w:ascii="Arial" w:hAnsi="Arial" w:cs="Arial"/>
          <w:lang w:val="en-US"/>
        </w:rPr>
      </w:pPr>
      <w:r w:rsidRPr="007B71F4">
        <w:rPr>
          <w:rFonts w:ascii="Arial" w:hAnsi="Arial" w:cs="Arial"/>
          <w:lang w:val="en-US"/>
        </w:rPr>
        <w:t xml:space="preserve"># PAM con 3 </w:t>
      </w:r>
      <w:proofErr w:type="spellStart"/>
      <w:r w:rsidRPr="007B71F4">
        <w:rPr>
          <w:rFonts w:ascii="Arial" w:hAnsi="Arial" w:cs="Arial"/>
          <w:lang w:val="en-US"/>
        </w:rPr>
        <w:t>clústeres</w:t>
      </w:r>
      <w:proofErr w:type="spellEnd"/>
    </w:p>
    <w:p w14:paraId="0603EAB2" w14:textId="77777777" w:rsidR="007B71F4" w:rsidRPr="007B71F4" w:rsidRDefault="007B71F4" w:rsidP="007B71F4">
      <w:pPr>
        <w:rPr>
          <w:rFonts w:ascii="Arial" w:hAnsi="Arial" w:cs="Arial"/>
          <w:lang w:val="en-US"/>
        </w:rPr>
      </w:pPr>
      <w:proofErr w:type="spellStart"/>
      <w:r w:rsidRPr="007B71F4">
        <w:rPr>
          <w:rFonts w:ascii="Arial" w:hAnsi="Arial" w:cs="Arial"/>
          <w:lang w:val="en-US"/>
        </w:rPr>
        <w:t>pam_res</w:t>
      </w:r>
      <w:proofErr w:type="spellEnd"/>
      <w:r w:rsidRPr="007B71F4">
        <w:rPr>
          <w:rFonts w:ascii="Arial" w:hAnsi="Arial" w:cs="Arial"/>
          <w:lang w:val="en-US"/>
        </w:rPr>
        <w:t xml:space="preserve"> &lt;- </w:t>
      </w:r>
      <w:proofErr w:type="gramStart"/>
      <w:r w:rsidRPr="007B71F4">
        <w:rPr>
          <w:rFonts w:ascii="Arial" w:hAnsi="Arial" w:cs="Arial"/>
          <w:lang w:val="en-US"/>
        </w:rPr>
        <w:t>pam(</w:t>
      </w:r>
      <w:proofErr w:type="spellStart"/>
      <w:proofErr w:type="gramEnd"/>
      <w:r w:rsidRPr="007B71F4">
        <w:rPr>
          <w:rFonts w:ascii="Arial" w:hAnsi="Arial" w:cs="Arial"/>
          <w:lang w:val="en-US"/>
        </w:rPr>
        <w:t>datos_scaled</w:t>
      </w:r>
      <w:proofErr w:type="spellEnd"/>
      <w:r w:rsidRPr="007B71F4">
        <w:rPr>
          <w:rFonts w:ascii="Arial" w:hAnsi="Arial" w:cs="Arial"/>
          <w:lang w:val="en-US"/>
        </w:rPr>
        <w:t>, k = 3)</w:t>
      </w:r>
    </w:p>
    <w:p w14:paraId="5F4F6A01" w14:textId="77777777" w:rsidR="007B71F4" w:rsidRPr="00065CBF" w:rsidRDefault="007B71F4" w:rsidP="007B71F4">
      <w:pPr>
        <w:rPr>
          <w:rFonts w:ascii="Arial" w:hAnsi="Arial" w:cs="Arial"/>
        </w:rPr>
      </w:pPr>
      <w:proofErr w:type="spellStart"/>
      <w:r w:rsidRPr="00065CBF">
        <w:rPr>
          <w:rFonts w:ascii="Arial" w:hAnsi="Arial" w:cs="Arial"/>
        </w:rPr>
        <w:t>fviz_</w:t>
      </w:r>
      <w:proofErr w:type="gramStart"/>
      <w:r w:rsidRPr="00065CBF">
        <w:rPr>
          <w:rFonts w:ascii="Arial" w:hAnsi="Arial" w:cs="Arial"/>
        </w:rPr>
        <w:t>cluster</w:t>
      </w:r>
      <w:proofErr w:type="spellEnd"/>
      <w:r w:rsidRPr="00065CBF">
        <w:rPr>
          <w:rFonts w:ascii="Arial" w:hAnsi="Arial" w:cs="Arial"/>
        </w:rPr>
        <w:t>(</w:t>
      </w:r>
      <w:proofErr w:type="spellStart"/>
      <w:proofErr w:type="gramEnd"/>
      <w:r w:rsidRPr="00065CBF">
        <w:rPr>
          <w:rFonts w:ascii="Arial" w:hAnsi="Arial" w:cs="Arial"/>
        </w:rPr>
        <w:t>pam_res</w:t>
      </w:r>
      <w:proofErr w:type="spellEnd"/>
      <w:r w:rsidRPr="00065CBF">
        <w:rPr>
          <w:rFonts w:ascii="Arial" w:hAnsi="Arial" w:cs="Arial"/>
        </w:rPr>
        <w:t xml:space="preserve">, data = </w:t>
      </w:r>
      <w:proofErr w:type="spellStart"/>
      <w:r w:rsidRPr="00065CBF">
        <w:rPr>
          <w:rFonts w:ascii="Arial" w:hAnsi="Arial" w:cs="Arial"/>
        </w:rPr>
        <w:t>datos_scaled</w:t>
      </w:r>
      <w:proofErr w:type="spellEnd"/>
      <w:r w:rsidRPr="00065CBF">
        <w:rPr>
          <w:rFonts w:ascii="Arial" w:hAnsi="Arial" w:cs="Arial"/>
        </w:rPr>
        <w:t>)</w:t>
      </w:r>
    </w:p>
    <w:p w14:paraId="6E5A9DA8" w14:textId="375AE72E" w:rsidR="007B71F4" w:rsidRPr="00065CBF" w:rsidRDefault="007B71F4" w:rsidP="007B71F4">
      <w:pPr>
        <w:rPr>
          <w:rFonts w:ascii="Arial" w:hAnsi="Arial" w:cs="Arial"/>
        </w:rPr>
      </w:pPr>
      <w:proofErr w:type="spellStart"/>
      <w:r w:rsidRPr="00065CBF">
        <w:rPr>
          <w:rFonts w:ascii="Arial" w:hAnsi="Arial" w:cs="Arial"/>
        </w:rPr>
        <w:t>pam_res</w:t>
      </w:r>
      <w:proofErr w:type="spellEnd"/>
    </w:p>
    <w:p w14:paraId="255F2B98" w14:textId="77777777" w:rsidR="007B71F4" w:rsidRPr="00065CBF" w:rsidRDefault="007B71F4" w:rsidP="007B71F4">
      <w:pPr>
        <w:rPr>
          <w:rFonts w:ascii="Arial" w:hAnsi="Arial" w:cs="Arial"/>
        </w:rPr>
      </w:pPr>
      <w:r w:rsidRPr="00065CBF">
        <w:rPr>
          <w:rFonts w:ascii="Arial" w:hAnsi="Arial" w:cs="Arial"/>
        </w:rPr>
        <w:t># CLARA con 3 clústeres</w:t>
      </w:r>
    </w:p>
    <w:p w14:paraId="4F183FE8" w14:textId="77777777" w:rsidR="007B71F4" w:rsidRPr="007B71F4" w:rsidRDefault="007B71F4" w:rsidP="007B71F4">
      <w:pPr>
        <w:rPr>
          <w:rFonts w:ascii="Arial" w:hAnsi="Arial" w:cs="Arial"/>
        </w:rPr>
      </w:pPr>
      <w:proofErr w:type="spellStart"/>
      <w:r w:rsidRPr="007B71F4">
        <w:rPr>
          <w:rFonts w:ascii="Arial" w:hAnsi="Arial" w:cs="Arial"/>
        </w:rPr>
        <w:t>clara_res</w:t>
      </w:r>
      <w:proofErr w:type="spellEnd"/>
      <w:r w:rsidRPr="007B71F4">
        <w:rPr>
          <w:rFonts w:ascii="Arial" w:hAnsi="Arial" w:cs="Arial"/>
        </w:rPr>
        <w:t xml:space="preserve"> &lt;- </w:t>
      </w:r>
      <w:proofErr w:type="gramStart"/>
      <w:r w:rsidRPr="007B71F4">
        <w:rPr>
          <w:rFonts w:ascii="Arial" w:hAnsi="Arial" w:cs="Arial"/>
        </w:rPr>
        <w:t>clara(</w:t>
      </w:r>
      <w:proofErr w:type="spellStart"/>
      <w:proofErr w:type="gramEnd"/>
      <w:r w:rsidRPr="007B71F4">
        <w:rPr>
          <w:rFonts w:ascii="Arial" w:hAnsi="Arial" w:cs="Arial"/>
        </w:rPr>
        <w:t>datos_scaled</w:t>
      </w:r>
      <w:proofErr w:type="spellEnd"/>
      <w:r w:rsidRPr="007B71F4">
        <w:rPr>
          <w:rFonts w:ascii="Arial" w:hAnsi="Arial" w:cs="Arial"/>
        </w:rPr>
        <w:t>, k = 3)</w:t>
      </w:r>
    </w:p>
    <w:p w14:paraId="70589161" w14:textId="77777777" w:rsidR="007B71F4" w:rsidRPr="007B71F4" w:rsidRDefault="007B71F4" w:rsidP="007B71F4">
      <w:pPr>
        <w:rPr>
          <w:rFonts w:ascii="Arial" w:hAnsi="Arial" w:cs="Arial"/>
        </w:rPr>
      </w:pPr>
      <w:proofErr w:type="spellStart"/>
      <w:r w:rsidRPr="007B71F4">
        <w:rPr>
          <w:rFonts w:ascii="Arial" w:hAnsi="Arial" w:cs="Arial"/>
        </w:rPr>
        <w:t>fviz_</w:t>
      </w:r>
      <w:proofErr w:type="gramStart"/>
      <w:r w:rsidRPr="007B71F4">
        <w:rPr>
          <w:rFonts w:ascii="Arial" w:hAnsi="Arial" w:cs="Arial"/>
        </w:rPr>
        <w:t>cluster</w:t>
      </w:r>
      <w:proofErr w:type="spellEnd"/>
      <w:r w:rsidRPr="007B71F4">
        <w:rPr>
          <w:rFonts w:ascii="Arial" w:hAnsi="Arial" w:cs="Arial"/>
        </w:rPr>
        <w:t>(</w:t>
      </w:r>
      <w:proofErr w:type="spellStart"/>
      <w:proofErr w:type="gramEnd"/>
      <w:r w:rsidRPr="007B71F4">
        <w:rPr>
          <w:rFonts w:ascii="Arial" w:hAnsi="Arial" w:cs="Arial"/>
        </w:rPr>
        <w:t>clara_res</w:t>
      </w:r>
      <w:proofErr w:type="spellEnd"/>
      <w:r w:rsidRPr="007B71F4">
        <w:rPr>
          <w:rFonts w:ascii="Arial" w:hAnsi="Arial" w:cs="Arial"/>
        </w:rPr>
        <w:t xml:space="preserve">, data = </w:t>
      </w:r>
      <w:proofErr w:type="spellStart"/>
      <w:r w:rsidRPr="007B71F4">
        <w:rPr>
          <w:rFonts w:ascii="Arial" w:hAnsi="Arial" w:cs="Arial"/>
        </w:rPr>
        <w:t>datos_scaled</w:t>
      </w:r>
      <w:proofErr w:type="spellEnd"/>
      <w:r w:rsidRPr="007B71F4">
        <w:rPr>
          <w:rFonts w:ascii="Arial" w:hAnsi="Arial" w:cs="Arial"/>
        </w:rPr>
        <w:t>)</w:t>
      </w:r>
    </w:p>
    <w:p w14:paraId="4D769390" w14:textId="39E7F1CD" w:rsidR="007B71F4" w:rsidRPr="007B71F4" w:rsidRDefault="007B71F4" w:rsidP="007B71F4">
      <w:pPr>
        <w:rPr>
          <w:rFonts w:ascii="Arial" w:hAnsi="Arial" w:cs="Arial"/>
        </w:rPr>
      </w:pPr>
      <w:proofErr w:type="spellStart"/>
      <w:r w:rsidRPr="007B71F4">
        <w:rPr>
          <w:rFonts w:ascii="Arial" w:hAnsi="Arial" w:cs="Arial"/>
        </w:rPr>
        <w:t>clara_res</w:t>
      </w:r>
      <w:proofErr w:type="spellEnd"/>
    </w:p>
    <w:p w14:paraId="5907D513" w14:textId="77777777" w:rsidR="007B71F4" w:rsidRPr="007B71F4" w:rsidRDefault="007B71F4" w:rsidP="007B71F4">
      <w:pPr>
        <w:rPr>
          <w:rFonts w:ascii="Arial" w:hAnsi="Arial" w:cs="Arial"/>
        </w:rPr>
      </w:pPr>
      <w:r w:rsidRPr="007B71F4">
        <w:rPr>
          <w:rFonts w:ascii="Arial" w:hAnsi="Arial" w:cs="Arial"/>
        </w:rPr>
        <w:t># Agregar clústeres al dataset</w:t>
      </w:r>
    </w:p>
    <w:p w14:paraId="1C862AF9" w14:textId="77777777" w:rsidR="007B71F4" w:rsidRPr="007B71F4" w:rsidRDefault="007B71F4" w:rsidP="007B71F4">
      <w:pPr>
        <w:rPr>
          <w:rFonts w:ascii="Arial" w:hAnsi="Arial" w:cs="Arial"/>
        </w:rPr>
      </w:pPr>
      <w:proofErr w:type="spellStart"/>
      <w:r w:rsidRPr="007B71F4">
        <w:rPr>
          <w:rFonts w:ascii="Arial" w:hAnsi="Arial" w:cs="Arial"/>
        </w:rPr>
        <w:t>datos$cluster_kmeans</w:t>
      </w:r>
      <w:proofErr w:type="spellEnd"/>
      <w:r w:rsidRPr="007B71F4">
        <w:rPr>
          <w:rFonts w:ascii="Arial" w:hAnsi="Arial" w:cs="Arial"/>
        </w:rPr>
        <w:t xml:space="preserve"> &lt;- </w:t>
      </w:r>
      <w:proofErr w:type="spellStart"/>
      <w:r w:rsidRPr="007B71F4">
        <w:rPr>
          <w:rFonts w:ascii="Arial" w:hAnsi="Arial" w:cs="Arial"/>
        </w:rPr>
        <w:t>km$cluster</w:t>
      </w:r>
      <w:proofErr w:type="spellEnd"/>
    </w:p>
    <w:p w14:paraId="622B499A" w14:textId="77777777" w:rsidR="007B71F4" w:rsidRPr="007B71F4" w:rsidRDefault="007B71F4" w:rsidP="007B71F4">
      <w:pPr>
        <w:rPr>
          <w:rFonts w:ascii="Arial" w:hAnsi="Arial" w:cs="Arial"/>
        </w:rPr>
      </w:pPr>
      <w:proofErr w:type="spellStart"/>
      <w:r w:rsidRPr="007B71F4">
        <w:rPr>
          <w:rFonts w:ascii="Arial" w:hAnsi="Arial" w:cs="Arial"/>
        </w:rPr>
        <w:t>datos$cluster_pam</w:t>
      </w:r>
      <w:proofErr w:type="spellEnd"/>
      <w:r w:rsidRPr="007B71F4">
        <w:rPr>
          <w:rFonts w:ascii="Arial" w:hAnsi="Arial" w:cs="Arial"/>
        </w:rPr>
        <w:t xml:space="preserve"> &lt;- </w:t>
      </w:r>
      <w:proofErr w:type="spellStart"/>
      <w:r w:rsidRPr="007B71F4">
        <w:rPr>
          <w:rFonts w:ascii="Arial" w:hAnsi="Arial" w:cs="Arial"/>
        </w:rPr>
        <w:t>pam_res$clustering</w:t>
      </w:r>
      <w:proofErr w:type="spellEnd"/>
    </w:p>
    <w:p w14:paraId="31B38D29" w14:textId="77777777" w:rsidR="007B71F4" w:rsidRPr="007B71F4" w:rsidRDefault="007B71F4" w:rsidP="007B71F4">
      <w:pPr>
        <w:rPr>
          <w:rFonts w:ascii="Arial" w:hAnsi="Arial" w:cs="Arial"/>
        </w:rPr>
      </w:pPr>
      <w:proofErr w:type="spellStart"/>
      <w:r w:rsidRPr="007B71F4">
        <w:rPr>
          <w:rFonts w:ascii="Arial" w:hAnsi="Arial" w:cs="Arial"/>
        </w:rPr>
        <w:t>datos$cluster_clara</w:t>
      </w:r>
      <w:proofErr w:type="spellEnd"/>
      <w:r w:rsidRPr="007B71F4">
        <w:rPr>
          <w:rFonts w:ascii="Arial" w:hAnsi="Arial" w:cs="Arial"/>
        </w:rPr>
        <w:t xml:space="preserve"> &lt;- </w:t>
      </w:r>
      <w:proofErr w:type="spellStart"/>
      <w:r w:rsidRPr="007B71F4">
        <w:rPr>
          <w:rFonts w:ascii="Arial" w:hAnsi="Arial" w:cs="Arial"/>
        </w:rPr>
        <w:t>clara_res$clustering</w:t>
      </w:r>
      <w:proofErr w:type="spellEnd"/>
    </w:p>
    <w:p w14:paraId="0940AB35" w14:textId="752CF2B9" w:rsidR="007B71F4" w:rsidRPr="007B71F4" w:rsidRDefault="007B71F4" w:rsidP="007B71F4">
      <w:pPr>
        <w:rPr>
          <w:rFonts w:ascii="Arial" w:hAnsi="Arial" w:cs="Arial"/>
        </w:rPr>
      </w:pPr>
      <w:r w:rsidRPr="007B71F4">
        <w:rPr>
          <w:rFonts w:ascii="Arial" w:hAnsi="Arial" w:cs="Arial"/>
        </w:rPr>
        <w:t>View(datos)</w:t>
      </w:r>
    </w:p>
    <w:p w14:paraId="10F4C8E7" w14:textId="77777777" w:rsidR="007B71F4" w:rsidRPr="007B71F4" w:rsidRDefault="007B71F4" w:rsidP="007B71F4">
      <w:pPr>
        <w:rPr>
          <w:rFonts w:ascii="Arial" w:hAnsi="Arial" w:cs="Arial"/>
        </w:rPr>
      </w:pPr>
      <w:r w:rsidRPr="007B71F4">
        <w:rPr>
          <w:rFonts w:ascii="Arial" w:hAnsi="Arial" w:cs="Arial"/>
        </w:rPr>
        <w:lastRenderedPageBreak/>
        <w:t># Guardar archivo final con clústeres</w:t>
      </w:r>
    </w:p>
    <w:p w14:paraId="79700739" w14:textId="19CC05AF" w:rsidR="008F4FCB" w:rsidRPr="008F4FCB" w:rsidRDefault="007B71F4" w:rsidP="007B71F4">
      <w:pPr>
        <w:rPr>
          <w:rFonts w:ascii="Arial" w:hAnsi="Arial" w:cs="Arial"/>
        </w:rPr>
      </w:pPr>
      <w:proofErr w:type="gramStart"/>
      <w:r w:rsidRPr="007B71F4">
        <w:rPr>
          <w:rFonts w:ascii="Arial" w:hAnsi="Arial" w:cs="Arial"/>
        </w:rPr>
        <w:t>write.csv(</w:t>
      </w:r>
      <w:proofErr w:type="gramEnd"/>
      <w:r w:rsidRPr="007B71F4">
        <w:rPr>
          <w:rFonts w:ascii="Arial" w:hAnsi="Arial" w:cs="Arial"/>
        </w:rPr>
        <w:t xml:space="preserve">datos, "spotify_latinos_clustering.csv", </w:t>
      </w:r>
      <w:proofErr w:type="spellStart"/>
      <w:proofErr w:type="gramStart"/>
      <w:r w:rsidRPr="007B71F4">
        <w:rPr>
          <w:rFonts w:ascii="Arial" w:hAnsi="Arial" w:cs="Arial"/>
        </w:rPr>
        <w:t>row.names</w:t>
      </w:r>
      <w:proofErr w:type="spellEnd"/>
      <w:proofErr w:type="gramEnd"/>
      <w:r w:rsidRPr="007B71F4">
        <w:rPr>
          <w:rFonts w:ascii="Arial" w:hAnsi="Arial" w:cs="Arial"/>
        </w:rPr>
        <w:t xml:space="preserve"> = FALSE)</w:t>
      </w:r>
    </w:p>
    <w:p w14:paraId="5AF95F3B" w14:textId="744D4CFC" w:rsidR="0053473A" w:rsidRPr="00B47FE1" w:rsidRDefault="00B4231E" w:rsidP="002B0287">
      <w:pPr>
        <w:pStyle w:val="Ttulo1"/>
      </w:pPr>
      <w:bookmarkStart w:id="16" w:name="_Toc230462445"/>
      <w:r w:rsidRPr="00B47FE1">
        <w:t>Cálculos</w:t>
      </w:r>
      <w:r w:rsidR="0053473A" w:rsidRPr="00B47FE1">
        <w:t xml:space="preserve"> y resultados</w:t>
      </w:r>
      <w:r w:rsidR="005A1D12" w:rsidRPr="00B47FE1">
        <w:t>:</w:t>
      </w:r>
      <w:bookmarkEnd w:id="16"/>
    </w:p>
    <w:p w14:paraId="61B543AA" w14:textId="60A9AE96" w:rsidR="00B47FE1" w:rsidRDefault="00B47FE1" w:rsidP="002B0287">
      <w:pPr>
        <w:pStyle w:val="Ttulo2"/>
      </w:pPr>
      <w:bookmarkStart w:id="17" w:name="_Toc230462446"/>
      <w:r w:rsidRPr="00FA43B1">
        <w:t xml:space="preserve">Parte </w:t>
      </w:r>
      <w:r>
        <w:t>1</w:t>
      </w:r>
      <w:bookmarkEnd w:id="17"/>
    </w:p>
    <w:p w14:paraId="6D29CE05" w14:textId="67A72304" w:rsidR="00232024" w:rsidRDefault="00232024" w:rsidP="008D37DF">
      <w:r>
        <w:t>Dado un dataset inicial con valores en rangos muy distintos para cada característica (Columna) lo inicial fue normalizar utilizando línea recta.</w:t>
      </w:r>
    </w:p>
    <w:p w14:paraId="42D5D73D" w14:textId="361E293F" w:rsidR="00232024" w:rsidRPr="00232024" w:rsidRDefault="00232024" w:rsidP="00232024">
      <w:r w:rsidRPr="00232024">
        <w:t xml:space="preserve">Para terminar con una tabla idéntica en </w:t>
      </w:r>
      <w:proofErr w:type="gramStart"/>
      <w:r w:rsidRPr="00232024">
        <w:t>tamaño</w:t>
      </w:r>
      <w:proofErr w:type="gramEnd"/>
      <w:r w:rsidRPr="00232024">
        <w:t xml:space="preserve"> pero con los valores entre 0 y 1, </w:t>
      </w:r>
      <w:r>
        <w:t>hicimos lo siguiente</w:t>
      </w:r>
    </w:p>
    <w:p w14:paraId="20AF16FA" w14:textId="21A6EE7F" w:rsidR="00232024" w:rsidRPr="00232024" w:rsidRDefault="00232024" w:rsidP="00232024">
      <w:r w:rsidRPr="00232024">
        <w:rPr>
          <w:b/>
          <w:bCs/>
        </w:rPr>
        <w:t xml:space="preserve">Paso 1: </w:t>
      </w:r>
      <w:r>
        <w:rPr>
          <w:b/>
          <w:bCs/>
        </w:rPr>
        <w:t xml:space="preserve">Preparamos la </w:t>
      </w:r>
      <w:r w:rsidRPr="00232024">
        <w:rPr>
          <w:b/>
          <w:bCs/>
        </w:rPr>
        <w:t>nueva tabla</w:t>
      </w:r>
      <w:r w:rsidRPr="00232024">
        <w:t xml:space="preserve"> Copia</w:t>
      </w:r>
      <w:r>
        <w:t>ndo</w:t>
      </w:r>
      <w:r w:rsidRPr="00232024">
        <w:t xml:space="preserve"> los encabezados de tu tabla original (Duración, Popularidad, </w:t>
      </w:r>
      <w:proofErr w:type="spellStart"/>
      <w:r w:rsidRPr="00232024">
        <w:t>Danceabilidad</w:t>
      </w:r>
      <w:proofErr w:type="spellEnd"/>
      <w:r w:rsidRPr="00232024">
        <w:t>, etc.) y p</w:t>
      </w:r>
      <w:r>
        <w:t>e</w:t>
      </w:r>
      <w:r w:rsidRPr="00232024">
        <w:t>g</w:t>
      </w:r>
      <w:r>
        <w:t>ándo</w:t>
      </w:r>
      <w:r w:rsidRPr="00232024">
        <w:t xml:space="preserve">los en un espacio en blanco a la derecha de </w:t>
      </w:r>
      <w:r>
        <w:t xml:space="preserve">los </w:t>
      </w:r>
      <w:r w:rsidRPr="00232024">
        <w:t>datos actuales.</w:t>
      </w:r>
    </w:p>
    <w:p w14:paraId="78114A29" w14:textId="2886277B" w:rsidR="00232024" w:rsidRPr="00232024" w:rsidRDefault="00232024" w:rsidP="00232024">
      <w:r w:rsidRPr="00232024">
        <w:rPr>
          <w:b/>
          <w:bCs/>
        </w:rPr>
        <w:t>Paso 2: Escrib</w:t>
      </w:r>
      <w:r>
        <w:rPr>
          <w:b/>
          <w:bCs/>
        </w:rPr>
        <w:t>imos</w:t>
      </w:r>
      <w:r w:rsidRPr="00232024">
        <w:rPr>
          <w:b/>
          <w:bCs/>
        </w:rPr>
        <w:t xml:space="preserve"> la fórmula</w:t>
      </w:r>
      <w:r>
        <w:t xml:space="preserve">: Por ejemplo, tomando en cuenta que originalmente nuestro </w:t>
      </w:r>
      <w:r w:rsidRPr="00232024">
        <w:t xml:space="preserve">primer dato de </w:t>
      </w:r>
      <w:r>
        <w:t xml:space="preserve">la </w:t>
      </w:r>
      <w:r w:rsidRPr="00232024">
        <w:t>columna "Popularidad" est</w:t>
      </w:r>
      <w:r>
        <w:t>aba</w:t>
      </w:r>
      <w:r w:rsidRPr="00232024">
        <w:t xml:space="preserve"> en la celda </w:t>
      </w:r>
      <w:r w:rsidRPr="00232024">
        <w:rPr>
          <w:b/>
          <w:bCs/>
        </w:rPr>
        <w:t>B2</w:t>
      </w:r>
      <w:r w:rsidRPr="00232024">
        <w:t xml:space="preserve"> y que </w:t>
      </w:r>
      <w:r>
        <w:t xml:space="preserve">los datos </w:t>
      </w:r>
      <w:r w:rsidRPr="00232024">
        <w:t xml:space="preserve">terminan en la fila </w:t>
      </w:r>
      <w:r>
        <w:rPr>
          <w:b/>
          <w:bCs/>
        </w:rPr>
        <w:t>51</w:t>
      </w:r>
      <w:r w:rsidRPr="00232024">
        <w:t xml:space="preserve"> (celda </w:t>
      </w:r>
      <w:r>
        <w:t>B51</w:t>
      </w:r>
      <w:r w:rsidRPr="00232024">
        <w:t>).</w:t>
      </w:r>
    </w:p>
    <w:p w14:paraId="4A5702D3" w14:textId="77777777" w:rsidR="00232024" w:rsidRPr="00232024" w:rsidRDefault="00232024" w:rsidP="00232024">
      <w:r w:rsidRPr="00232024">
        <w:t xml:space="preserve">Ve a la primera celda vacía debajo del encabezado de "Popularidad" en tu </w:t>
      </w:r>
      <w:r w:rsidRPr="00232024">
        <w:rPr>
          <w:i/>
          <w:iCs/>
        </w:rPr>
        <w:t>nueva</w:t>
      </w:r>
      <w:r w:rsidRPr="00232024">
        <w:t xml:space="preserve"> tabla y escribe la siguiente fórmula:</w:t>
      </w:r>
    </w:p>
    <w:p w14:paraId="07144347" w14:textId="1222384B" w:rsidR="00232024" w:rsidRPr="00232024" w:rsidRDefault="00232024" w:rsidP="00232024">
      <w:proofErr w:type="gramStart"/>
      <w:r w:rsidRPr="00232024">
        <w:t>=(</w:t>
      </w:r>
      <w:proofErr w:type="gramEnd"/>
      <w:r w:rsidRPr="00232024">
        <w:t>B2 - MIN(B$</w:t>
      </w:r>
      <w:proofErr w:type="gramStart"/>
      <w:r w:rsidRPr="00232024">
        <w:t>2:B</w:t>
      </w:r>
      <w:proofErr w:type="gramEnd"/>
      <w:r w:rsidRPr="00232024">
        <w:t>$</w:t>
      </w:r>
      <w:r>
        <w:t>51</w:t>
      </w:r>
      <w:r w:rsidRPr="00232024">
        <w:t>)) / (MAX(B$</w:t>
      </w:r>
      <w:proofErr w:type="gramStart"/>
      <w:r w:rsidRPr="00232024">
        <w:t>2:B</w:t>
      </w:r>
      <w:proofErr w:type="gramEnd"/>
      <w:r w:rsidRPr="00232024">
        <w:t>$</w:t>
      </w:r>
      <w:r>
        <w:t>51</w:t>
      </w:r>
      <w:r w:rsidRPr="00232024">
        <w:t>) - MIN(B$</w:t>
      </w:r>
      <w:proofErr w:type="gramStart"/>
      <w:r w:rsidRPr="00232024">
        <w:t>2:B</w:t>
      </w:r>
      <w:proofErr w:type="gramEnd"/>
      <w:r w:rsidRPr="00232024">
        <w:t>$</w:t>
      </w:r>
      <w:r>
        <w:t>51</w:t>
      </w:r>
      <w:r w:rsidRPr="00232024">
        <w:t>))</w:t>
      </w:r>
    </w:p>
    <w:p w14:paraId="2F65C07A" w14:textId="41CA11B8" w:rsidR="00232024" w:rsidRPr="00232024" w:rsidRDefault="00232024" w:rsidP="00232024">
      <w:r w:rsidRPr="00232024">
        <w:t xml:space="preserve">Es </w:t>
      </w:r>
      <w:r>
        <w:t xml:space="preserve">necesario haber puesto </w:t>
      </w:r>
      <w:r w:rsidRPr="00232024">
        <w:t>el signo $ antes de los números de las filas en las funciones MIN y MAX. Esto "congela" el rango de búsqueda para que, al copiar la fórmula hacia abajo, Excel siempre busque el mínimo y máximo en la columna completa, en lugar de ir bajando el rango.</w:t>
      </w:r>
    </w:p>
    <w:p w14:paraId="6D95DF4F" w14:textId="546B5C15" w:rsidR="00232024" w:rsidRPr="00232024" w:rsidRDefault="00232024" w:rsidP="00232024">
      <w:r w:rsidRPr="00232024">
        <w:rPr>
          <w:b/>
          <w:bCs/>
        </w:rPr>
        <w:t>Paso 3: Arrastra</w:t>
      </w:r>
      <w:r>
        <w:rPr>
          <w:b/>
          <w:bCs/>
        </w:rPr>
        <w:t>mos</w:t>
      </w:r>
      <w:r w:rsidRPr="00232024">
        <w:rPr>
          <w:b/>
          <w:bCs/>
        </w:rPr>
        <w:t xml:space="preserve"> hacia abajo</w:t>
      </w:r>
      <w:r w:rsidRPr="00232024">
        <w:t xml:space="preserve"> Presiona</w:t>
      </w:r>
      <w:r>
        <w:t>r</w:t>
      </w:r>
      <w:r w:rsidRPr="00232024">
        <w:t xml:space="preserve"> </w:t>
      </w:r>
      <w:r w:rsidRPr="00232024">
        <w:rPr>
          <w:i/>
          <w:iCs/>
        </w:rPr>
        <w:t>Enter</w:t>
      </w:r>
      <w:r w:rsidRPr="00232024">
        <w:t xml:space="preserve">. Ese primer valor ahora </w:t>
      </w:r>
      <w:r>
        <w:t>es ahora</w:t>
      </w:r>
      <w:r w:rsidRPr="00232024">
        <w:t xml:space="preserve"> un número entre 0 y 1. Selecciona</w:t>
      </w:r>
      <w:r>
        <w:t>mos</w:t>
      </w:r>
      <w:r w:rsidRPr="00232024">
        <w:t xml:space="preserve"> esa celda, </w:t>
      </w:r>
      <w:r>
        <w:t xml:space="preserve">y hacemos </w:t>
      </w:r>
      <w:r w:rsidRPr="00232024">
        <w:t xml:space="preserve">clic en el pequeño cuadrado verde en la esquina inferior derecha y </w:t>
      </w:r>
      <w:r>
        <w:t xml:space="preserve">arrastramos </w:t>
      </w:r>
      <w:r w:rsidRPr="00232024">
        <w:t xml:space="preserve">hacia abajo hasta llegar a </w:t>
      </w:r>
      <w:r>
        <w:t>la</w:t>
      </w:r>
      <w:r w:rsidRPr="00232024">
        <w:t xml:space="preserve"> última fila.</w:t>
      </w:r>
    </w:p>
    <w:p w14:paraId="55B62788" w14:textId="2F97F4C6" w:rsidR="00232024" w:rsidRDefault="00232024" w:rsidP="008D37DF">
      <w:r w:rsidRPr="00232024">
        <w:rPr>
          <w:b/>
          <w:bCs/>
        </w:rPr>
        <w:t>Paso 4: Arrastra</w:t>
      </w:r>
      <w:r>
        <w:rPr>
          <w:b/>
          <w:bCs/>
        </w:rPr>
        <w:t xml:space="preserve">mos </w:t>
      </w:r>
      <w:r w:rsidRPr="00232024">
        <w:rPr>
          <w:b/>
          <w:bCs/>
        </w:rPr>
        <w:t>hacia la derecha</w:t>
      </w:r>
      <w:r w:rsidRPr="00232024">
        <w:t xml:space="preserve"> Con toda esa nueva columna seleccionada arrastra</w:t>
      </w:r>
      <w:r w:rsidR="00CA70A6">
        <w:t xml:space="preserve">mos </w:t>
      </w:r>
      <w:r w:rsidRPr="00232024">
        <w:t>ese mismo cuadrito verde hacia la derecha para rellenar las columnas de "Duración", "</w:t>
      </w:r>
      <w:proofErr w:type="spellStart"/>
      <w:r w:rsidRPr="00232024">
        <w:t>Danceabilidad</w:t>
      </w:r>
      <w:proofErr w:type="spellEnd"/>
      <w:r w:rsidRPr="00232024">
        <w:t>", etc. Como no le pusimos un signo $ a las letras de las columnas (las "B"), Excel es inteligente y cambiará automáticamente la fórmula a las columnas C, D, E, etc., calculando los mínimos y máximos de cada nueva variable por separado.</w:t>
      </w:r>
    </w:p>
    <w:p w14:paraId="3663EBFC" w14:textId="5CA626C2" w:rsidR="008D37DF" w:rsidRDefault="008D37DF" w:rsidP="008D37DF">
      <w:r>
        <w:lastRenderedPageBreak/>
        <w:t xml:space="preserve">Listo, ahora cada columna tiene sus valores expresados de 0 a 1 </w:t>
      </w:r>
      <w:r>
        <w:rPr>
          <w:u w:val="single"/>
        </w:rPr>
        <w:t>en relación a su máximo y mínimo local</w:t>
      </w:r>
      <w:r>
        <w:t>.</w:t>
      </w:r>
    </w:p>
    <w:p w14:paraId="13B3D598" w14:textId="478B8B45" w:rsidR="00CA70A6" w:rsidRDefault="00CA70A6" w:rsidP="008D37DF">
      <w:r w:rsidRPr="00CA70A6">
        <w:rPr>
          <w:noProof/>
        </w:rPr>
        <w:drawing>
          <wp:inline distT="0" distB="0" distL="0" distR="0" wp14:anchorId="38DCB39C" wp14:editId="1A81A33F">
            <wp:extent cx="2664457" cy="2556000"/>
            <wp:effectExtent l="0" t="0" r="3175" b="0"/>
            <wp:docPr id="82936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3662" name=""/>
                    <pic:cNvPicPr/>
                  </pic:nvPicPr>
                  <pic:blipFill>
                    <a:blip r:embed="rId20"/>
                    <a:stretch>
                      <a:fillRect/>
                    </a:stretch>
                  </pic:blipFill>
                  <pic:spPr>
                    <a:xfrm>
                      <a:off x="0" y="0"/>
                      <a:ext cx="2664457" cy="2556000"/>
                    </a:xfrm>
                    <a:prstGeom prst="rect">
                      <a:avLst/>
                    </a:prstGeom>
                  </pic:spPr>
                </pic:pic>
              </a:graphicData>
            </a:graphic>
          </wp:inline>
        </w:drawing>
      </w:r>
      <w:r w:rsidRPr="00CA70A6">
        <w:rPr>
          <w:noProof/>
        </w:rPr>
        <w:t xml:space="preserve"> </w:t>
      </w:r>
      <w:r w:rsidRPr="00CA70A6">
        <w:rPr>
          <w:noProof/>
        </w:rPr>
        <w:drawing>
          <wp:inline distT="0" distB="0" distL="0" distR="0" wp14:anchorId="40A850A6" wp14:editId="50DBF316">
            <wp:extent cx="3175494" cy="2556000"/>
            <wp:effectExtent l="0" t="0" r="6350" b="0"/>
            <wp:docPr id="127538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4858" name=""/>
                    <pic:cNvPicPr/>
                  </pic:nvPicPr>
                  <pic:blipFill>
                    <a:blip r:embed="rId21"/>
                    <a:stretch>
                      <a:fillRect/>
                    </a:stretch>
                  </pic:blipFill>
                  <pic:spPr>
                    <a:xfrm>
                      <a:off x="0" y="0"/>
                      <a:ext cx="3175494" cy="2556000"/>
                    </a:xfrm>
                    <a:prstGeom prst="rect">
                      <a:avLst/>
                    </a:prstGeom>
                  </pic:spPr>
                </pic:pic>
              </a:graphicData>
            </a:graphic>
          </wp:inline>
        </w:drawing>
      </w:r>
    </w:p>
    <w:p w14:paraId="5F522454" w14:textId="77777777" w:rsidR="00CA70A6" w:rsidRDefault="00CA70A6" w:rsidP="008D37DF"/>
    <w:p w14:paraId="2386C5B9" w14:textId="1D5165E5" w:rsidR="008D37DF" w:rsidRDefault="006D1597" w:rsidP="008D37DF">
      <w:r>
        <w:t xml:space="preserve">Ahora podemos expresar en términos equitativos los máximos y mínimos de cada columna. Y creamos dos nuevas filas: Elegimos poner en verdes los correspondientes al </w:t>
      </w:r>
      <w:proofErr w:type="spellStart"/>
      <w:r>
        <w:t>cluster</w:t>
      </w:r>
      <w:proofErr w:type="spellEnd"/>
      <w:r>
        <w:t xml:space="preserve"> </w:t>
      </w:r>
      <w:r>
        <w:rPr>
          <w:i/>
          <w:iCs/>
        </w:rPr>
        <w:t>C0</w:t>
      </w:r>
      <w:r>
        <w:t xml:space="preserve"> y en rojo las correspondientes al </w:t>
      </w:r>
      <w:proofErr w:type="spellStart"/>
      <w:r>
        <w:t>cluster</w:t>
      </w:r>
      <w:proofErr w:type="spellEnd"/>
      <w:r>
        <w:t xml:space="preserve"> </w:t>
      </w:r>
      <w:r>
        <w:rPr>
          <w:i/>
          <w:iCs/>
        </w:rPr>
        <w:t>C1</w:t>
      </w:r>
      <w:r>
        <w:t>.</w:t>
      </w:r>
    </w:p>
    <w:p w14:paraId="2D4D6CDE" w14:textId="25FEFCE8" w:rsidR="006D1597" w:rsidRDefault="006D1597" w:rsidP="008D37DF">
      <w:r>
        <w:t xml:space="preserve">En cada fila, pondremos por columna los valores mínimos y máximos respectivos de cada columna de la tabla original sobre la que está cada columna de nuestra nueva lista. </w:t>
      </w:r>
    </w:p>
    <w:p w14:paraId="280E5918" w14:textId="2420BA9C" w:rsidR="005B1787" w:rsidRDefault="00EF79C9" w:rsidP="008D37DF">
      <w:r w:rsidRPr="00EF79C9">
        <w:rPr>
          <w:noProof/>
        </w:rPr>
        <w:lastRenderedPageBreak/>
        <w:drawing>
          <wp:anchor distT="0" distB="0" distL="114300" distR="114300" simplePos="0" relativeHeight="251720704" behindDoc="0" locked="0" layoutInCell="1" allowOverlap="1" wp14:anchorId="16777568" wp14:editId="5D575DD1">
            <wp:simplePos x="0" y="0"/>
            <wp:positionH relativeFrom="column">
              <wp:posOffset>1523154</wp:posOffset>
            </wp:positionH>
            <wp:positionV relativeFrom="paragraph">
              <wp:posOffset>166370</wp:posOffset>
            </wp:positionV>
            <wp:extent cx="1475740" cy="3245485"/>
            <wp:effectExtent l="0" t="0" r="0" b="0"/>
            <wp:wrapSquare wrapText="bothSides"/>
            <wp:docPr id="180539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9887" name=""/>
                    <pic:cNvPicPr/>
                  </pic:nvPicPr>
                  <pic:blipFill>
                    <a:blip r:embed="rId22">
                      <a:extLst>
                        <a:ext uri="{28A0092B-C50C-407E-A947-70E740481C1C}">
                          <a14:useLocalDpi xmlns:a14="http://schemas.microsoft.com/office/drawing/2010/main" val="0"/>
                        </a:ext>
                      </a:extLst>
                    </a:blip>
                    <a:stretch>
                      <a:fillRect/>
                    </a:stretch>
                  </pic:blipFill>
                  <pic:spPr>
                    <a:xfrm>
                      <a:off x="0" y="0"/>
                      <a:ext cx="1475740" cy="3245485"/>
                    </a:xfrm>
                    <a:prstGeom prst="rect">
                      <a:avLst/>
                    </a:prstGeom>
                  </pic:spPr>
                </pic:pic>
              </a:graphicData>
            </a:graphic>
          </wp:anchor>
        </w:drawing>
      </w:r>
      <w:r w:rsidR="005B1787" w:rsidRPr="005B1787">
        <w:rPr>
          <w:noProof/>
        </w:rPr>
        <w:drawing>
          <wp:anchor distT="0" distB="0" distL="114300" distR="114300" simplePos="0" relativeHeight="251719680" behindDoc="0" locked="0" layoutInCell="1" allowOverlap="1" wp14:anchorId="367A79B7" wp14:editId="39871323">
            <wp:simplePos x="0" y="0"/>
            <wp:positionH relativeFrom="margin">
              <wp:align>left</wp:align>
            </wp:positionH>
            <wp:positionV relativeFrom="paragraph">
              <wp:posOffset>194521</wp:posOffset>
            </wp:positionV>
            <wp:extent cx="1476000" cy="3219307"/>
            <wp:effectExtent l="0" t="0" r="0" b="635"/>
            <wp:wrapSquare wrapText="bothSides"/>
            <wp:docPr id="185311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19439" name=""/>
                    <pic:cNvPicPr/>
                  </pic:nvPicPr>
                  <pic:blipFill>
                    <a:blip r:embed="rId23">
                      <a:extLst>
                        <a:ext uri="{28A0092B-C50C-407E-A947-70E740481C1C}">
                          <a14:useLocalDpi xmlns:a14="http://schemas.microsoft.com/office/drawing/2010/main" val="0"/>
                        </a:ext>
                      </a:extLst>
                    </a:blip>
                    <a:stretch>
                      <a:fillRect/>
                    </a:stretch>
                  </pic:blipFill>
                  <pic:spPr>
                    <a:xfrm>
                      <a:off x="0" y="0"/>
                      <a:ext cx="1476000" cy="3219307"/>
                    </a:xfrm>
                    <a:prstGeom prst="rect">
                      <a:avLst/>
                    </a:prstGeom>
                  </pic:spPr>
                </pic:pic>
              </a:graphicData>
            </a:graphic>
            <wp14:sizeRelH relativeFrom="margin">
              <wp14:pctWidth>0</wp14:pctWidth>
            </wp14:sizeRelH>
            <wp14:sizeRelV relativeFrom="margin">
              <wp14:pctHeight>0</wp14:pctHeight>
            </wp14:sizeRelV>
          </wp:anchor>
        </w:drawing>
      </w:r>
      <w:r w:rsidRPr="00EF79C9">
        <w:rPr>
          <w:noProof/>
        </w:rPr>
        <w:t xml:space="preserve"> </w:t>
      </w:r>
    </w:p>
    <w:p w14:paraId="4CE48C52" w14:textId="55B63D80" w:rsidR="005B1787" w:rsidRDefault="005B1787" w:rsidP="005B1787">
      <w:r>
        <w:t xml:space="preserve">Alineando en esas filas, la columna a la que corresponde la selección del rango de </w:t>
      </w:r>
      <w:proofErr w:type="spellStart"/>
      <w:r>
        <w:t>Minimo</w:t>
      </w:r>
      <w:proofErr w:type="spellEnd"/>
      <w:r>
        <w:t xml:space="preserve"> o Máximo.</w:t>
      </w:r>
    </w:p>
    <w:p w14:paraId="76E7FA74" w14:textId="77777777" w:rsidR="005B1787" w:rsidRDefault="005B1787" w:rsidP="005B1787">
      <w:r>
        <w:t xml:space="preserve">La </w:t>
      </w:r>
      <w:proofErr w:type="spellStart"/>
      <w:r>
        <w:t>formula</w:t>
      </w:r>
      <w:proofErr w:type="spellEnd"/>
      <w:r>
        <w:t xml:space="preserve"> de Excel es “</w:t>
      </w:r>
      <w:proofErr w:type="gramStart"/>
      <w:r>
        <w:t>MIN(</w:t>
      </w:r>
      <w:proofErr w:type="gramEnd"/>
      <w:r>
        <w:t>)” y “</w:t>
      </w:r>
      <w:proofErr w:type="gramStart"/>
      <w:r>
        <w:t>MAX(</w:t>
      </w:r>
      <w:proofErr w:type="gramEnd"/>
      <w:r>
        <w:t xml:space="preserve">)” donde en medio se escribe el rango, en este caso, la columna a la que le estamos sacando el mínimo o el máximo. </w:t>
      </w:r>
    </w:p>
    <w:p w14:paraId="118F19D6" w14:textId="3BA381EA" w:rsidR="005B1787" w:rsidRDefault="005B1787">
      <w:r>
        <w:br w:type="page"/>
      </w:r>
    </w:p>
    <w:p w14:paraId="0ABBD124" w14:textId="4EA6A3B7" w:rsidR="006D1597" w:rsidRDefault="006D1597" w:rsidP="008D37DF"/>
    <w:p w14:paraId="30831D36" w14:textId="3CDCF3DC" w:rsidR="006D1597" w:rsidRDefault="00B77B5C" w:rsidP="008D37DF">
      <w:r>
        <w:t xml:space="preserve">Después, lo que sigue es calcular la distancia de todos los puntos hacia el centro correspondiente, que en este caso es el </w:t>
      </w:r>
      <w:proofErr w:type="spellStart"/>
      <w:r>
        <w:t>Minimo</w:t>
      </w:r>
      <w:proofErr w:type="spellEnd"/>
      <w:r>
        <w:t xml:space="preserve"> y luego el punto </w:t>
      </w:r>
      <w:proofErr w:type="spellStart"/>
      <w:r>
        <w:t>Maximo</w:t>
      </w:r>
      <w:proofErr w:type="spellEnd"/>
      <w:r w:rsidR="006D1597" w:rsidRPr="006D1597">
        <w:t xml:space="preserve"> </w:t>
      </w:r>
    </w:p>
    <w:p w14:paraId="1EE1410F" w14:textId="38334B3C" w:rsidR="00B77B5C" w:rsidRDefault="00B77B5C" w:rsidP="008D37DF">
      <w:r>
        <w:rPr>
          <w:noProof/>
        </w:rPr>
        <mc:AlternateContent>
          <mc:Choice Requires="wps">
            <w:drawing>
              <wp:anchor distT="45720" distB="45720" distL="114300" distR="114300" simplePos="0" relativeHeight="251728896" behindDoc="0" locked="0" layoutInCell="1" allowOverlap="1" wp14:anchorId="539BD4BB" wp14:editId="79A51234">
                <wp:simplePos x="0" y="0"/>
                <wp:positionH relativeFrom="margin">
                  <wp:posOffset>2459355</wp:posOffset>
                </wp:positionH>
                <wp:positionV relativeFrom="paragraph">
                  <wp:posOffset>5080</wp:posOffset>
                </wp:positionV>
                <wp:extent cx="1057910" cy="1828800"/>
                <wp:effectExtent l="0" t="0" r="0" b="0"/>
                <wp:wrapSquare wrapText="bothSides"/>
                <wp:docPr id="4796005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910" cy="1828800"/>
                        </a:xfrm>
                        <a:prstGeom prst="rect">
                          <a:avLst/>
                        </a:prstGeom>
                        <a:noFill/>
                        <a:ln w="9525">
                          <a:noFill/>
                          <a:miter lim="800000"/>
                          <a:headEnd/>
                          <a:tailEnd/>
                        </a:ln>
                      </wps:spPr>
                      <wps:txbx>
                        <w:txbxContent>
                          <w:p w14:paraId="0A12F439" w14:textId="77777777" w:rsidR="00B77B5C" w:rsidRPr="00B77B5C" w:rsidRDefault="00B77B5C" w:rsidP="00B77B5C">
                            <w:pPr>
                              <w:pStyle w:val="Sinespaciado"/>
                              <w:rPr>
                                <w:sz w:val="16"/>
                                <w:szCs w:val="16"/>
                              </w:rPr>
                            </w:pPr>
                            <w:r w:rsidRPr="00B77B5C">
                              <w:rPr>
                                <w:sz w:val="16"/>
                                <w:szCs w:val="16"/>
                              </w:rPr>
                              <w:t>=</w:t>
                            </w:r>
                            <w:proofErr w:type="gramStart"/>
                            <w:r w:rsidRPr="00B77B5C">
                              <w:rPr>
                                <w:sz w:val="16"/>
                                <w:szCs w:val="16"/>
                              </w:rPr>
                              <w:t>RAIZ(</w:t>
                            </w:r>
                            <w:proofErr w:type="gramEnd"/>
                          </w:p>
                          <w:p w14:paraId="142FDFB7" w14:textId="77777777" w:rsidR="00B77B5C" w:rsidRPr="00B77B5C" w:rsidRDefault="00B77B5C" w:rsidP="00B77B5C">
                            <w:pPr>
                              <w:pStyle w:val="Sinespaciado"/>
                              <w:rPr>
                                <w:sz w:val="16"/>
                                <w:szCs w:val="16"/>
                              </w:rPr>
                            </w:pPr>
                            <w:r w:rsidRPr="00B77B5C">
                              <w:rPr>
                                <w:sz w:val="16"/>
                                <w:szCs w:val="16"/>
                              </w:rPr>
                              <w:t>($P$2 - P</w:t>
                            </w:r>
                            <w:proofErr w:type="gramStart"/>
                            <w:r w:rsidRPr="00B77B5C">
                              <w:rPr>
                                <w:sz w:val="16"/>
                                <w:szCs w:val="16"/>
                              </w:rPr>
                              <w:t>6)^</w:t>
                            </w:r>
                            <w:proofErr w:type="gramEnd"/>
                            <w:r w:rsidRPr="00B77B5C">
                              <w:rPr>
                                <w:sz w:val="16"/>
                                <w:szCs w:val="16"/>
                              </w:rPr>
                              <w:t>2 +</w:t>
                            </w:r>
                          </w:p>
                          <w:p w14:paraId="0BA61B04" w14:textId="77777777" w:rsidR="00B77B5C" w:rsidRPr="00B77B5C" w:rsidRDefault="00B77B5C" w:rsidP="00B77B5C">
                            <w:pPr>
                              <w:pStyle w:val="Sinespaciado"/>
                              <w:rPr>
                                <w:sz w:val="16"/>
                                <w:szCs w:val="16"/>
                              </w:rPr>
                            </w:pPr>
                            <w:r w:rsidRPr="00B77B5C">
                              <w:rPr>
                                <w:sz w:val="16"/>
                                <w:szCs w:val="16"/>
                              </w:rPr>
                              <w:t>($Q$2 -Q</w:t>
                            </w:r>
                            <w:proofErr w:type="gramStart"/>
                            <w:r w:rsidRPr="00B77B5C">
                              <w:rPr>
                                <w:sz w:val="16"/>
                                <w:szCs w:val="16"/>
                              </w:rPr>
                              <w:t>6)^</w:t>
                            </w:r>
                            <w:proofErr w:type="gramEnd"/>
                            <w:r w:rsidRPr="00B77B5C">
                              <w:rPr>
                                <w:sz w:val="16"/>
                                <w:szCs w:val="16"/>
                              </w:rPr>
                              <w:t>2 +</w:t>
                            </w:r>
                          </w:p>
                          <w:p w14:paraId="7E673061" w14:textId="77777777" w:rsidR="00B77B5C" w:rsidRPr="00B77B5C" w:rsidRDefault="00B77B5C" w:rsidP="00B77B5C">
                            <w:pPr>
                              <w:pStyle w:val="Sinespaciado"/>
                              <w:rPr>
                                <w:sz w:val="16"/>
                                <w:szCs w:val="16"/>
                              </w:rPr>
                            </w:pPr>
                            <w:r w:rsidRPr="00B77B5C">
                              <w:rPr>
                                <w:sz w:val="16"/>
                                <w:szCs w:val="16"/>
                              </w:rPr>
                              <w:t>($R$2 - R</w:t>
                            </w:r>
                            <w:proofErr w:type="gramStart"/>
                            <w:r w:rsidRPr="00B77B5C">
                              <w:rPr>
                                <w:sz w:val="16"/>
                                <w:szCs w:val="16"/>
                              </w:rPr>
                              <w:t>6)^</w:t>
                            </w:r>
                            <w:proofErr w:type="gramEnd"/>
                            <w:r w:rsidRPr="00B77B5C">
                              <w:rPr>
                                <w:sz w:val="16"/>
                                <w:szCs w:val="16"/>
                              </w:rPr>
                              <w:t>2 +</w:t>
                            </w:r>
                          </w:p>
                          <w:p w14:paraId="57B807D3" w14:textId="77777777" w:rsidR="00B77B5C" w:rsidRPr="00B77B5C" w:rsidRDefault="00B77B5C" w:rsidP="00B77B5C">
                            <w:pPr>
                              <w:pStyle w:val="Sinespaciado"/>
                              <w:rPr>
                                <w:sz w:val="16"/>
                                <w:szCs w:val="16"/>
                              </w:rPr>
                            </w:pPr>
                            <w:r w:rsidRPr="00B77B5C">
                              <w:rPr>
                                <w:sz w:val="16"/>
                                <w:szCs w:val="16"/>
                              </w:rPr>
                              <w:t>($S$2 - S</w:t>
                            </w:r>
                            <w:proofErr w:type="gramStart"/>
                            <w:r w:rsidRPr="00B77B5C">
                              <w:rPr>
                                <w:sz w:val="16"/>
                                <w:szCs w:val="16"/>
                              </w:rPr>
                              <w:t>6)^</w:t>
                            </w:r>
                            <w:proofErr w:type="gramEnd"/>
                            <w:r w:rsidRPr="00B77B5C">
                              <w:rPr>
                                <w:sz w:val="16"/>
                                <w:szCs w:val="16"/>
                              </w:rPr>
                              <w:t>2 +</w:t>
                            </w:r>
                          </w:p>
                          <w:p w14:paraId="4A111CF7" w14:textId="77777777" w:rsidR="00B77B5C" w:rsidRPr="00B77B5C" w:rsidRDefault="00B77B5C" w:rsidP="00B77B5C">
                            <w:pPr>
                              <w:pStyle w:val="Sinespaciado"/>
                              <w:rPr>
                                <w:sz w:val="16"/>
                                <w:szCs w:val="16"/>
                              </w:rPr>
                            </w:pPr>
                            <w:r w:rsidRPr="00B77B5C">
                              <w:rPr>
                                <w:sz w:val="16"/>
                                <w:szCs w:val="16"/>
                              </w:rPr>
                              <w:t>($T$2 - T</w:t>
                            </w:r>
                            <w:proofErr w:type="gramStart"/>
                            <w:r w:rsidRPr="00B77B5C">
                              <w:rPr>
                                <w:sz w:val="16"/>
                                <w:szCs w:val="16"/>
                              </w:rPr>
                              <w:t>6)^</w:t>
                            </w:r>
                            <w:proofErr w:type="gramEnd"/>
                            <w:r w:rsidRPr="00B77B5C">
                              <w:rPr>
                                <w:sz w:val="16"/>
                                <w:szCs w:val="16"/>
                              </w:rPr>
                              <w:t>2 +</w:t>
                            </w:r>
                          </w:p>
                          <w:p w14:paraId="0D911E7A" w14:textId="77777777" w:rsidR="00B77B5C" w:rsidRPr="00B77B5C" w:rsidRDefault="00B77B5C" w:rsidP="00B77B5C">
                            <w:pPr>
                              <w:pStyle w:val="Sinespaciado"/>
                              <w:rPr>
                                <w:sz w:val="16"/>
                                <w:szCs w:val="16"/>
                              </w:rPr>
                            </w:pPr>
                            <w:r w:rsidRPr="00B77B5C">
                              <w:rPr>
                                <w:sz w:val="16"/>
                                <w:szCs w:val="16"/>
                              </w:rPr>
                              <w:t>($U$2 - U</w:t>
                            </w:r>
                            <w:proofErr w:type="gramStart"/>
                            <w:r w:rsidRPr="00B77B5C">
                              <w:rPr>
                                <w:sz w:val="16"/>
                                <w:szCs w:val="16"/>
                              </w:rPr>
                              <w:t>6)^</w:t>
                            </w:r>
                            <w:proofErr w:type="gramEnd"/>
                            <w:r w:rsidRPr="00B77B5C">
                              <w:rPr>
                                <w:sz w:val="16"/>
                                <w:szCs w:val="16"/>
                              </w:rPr>
                              <w:t>2 +</w:t>
                            </w:r>
                          </w:p>
                          <w:p w14:paraId="134AF3A2" w14:textId="77777777" w:rsidR="00B77B5C" w:rsidRPr="00B77B5C" w:rsidRDefault="00B77B5C" w:rsidP="00B77B5C">
                            <w:pPr>
                              <w:pStyle w:val="Sinespaciado"/>
                              <w:rPr>
                                <w:sz w:val="16"/>
                                <w:szCs w:val="16"/>
                              </w:rPr>
                            </w:pPr>
                            <w:r w:rsidRPr="00B77B5C">
                              <w:rPr>
                                <w:sz w:val="16"/>
                                <w:szCs w:val="16"/>
                              </w:rPr>
                              <w:t>($V$2 - V</w:t>
                            </w:r>
                            <w:proofErr w:type="gramStart"/>
                            <w:r w:rsidRPr="00B77B5C">
                              <w:rPr>
                                <w:sz w:val="16"/>
                                <w:szCs w:val="16"/>
                              </w:rPr>
                              <w:t>6)^</w:t>
                            </w:r>
                            <w:proofErr w:type="gramEnd"/>
                            <w:r w:rsidRPr="00B77B5C">
                              <w:rPr>
                                <w:sz w:val="16"/>
                                <w:szCs w:val="16"/>
                              </w:rPr>
                              <w:t>2 +</w:t>
                            </w:r>
                          </w:p>
                          <w:p w14:paraId="3D714201" w14:textId="77777777" w:rsidR="00B77B5C" w:rsidRPr="00B77B5C" w:rsidRDefault="00B77B5C" w:rsidP="00B77B5C">
                            <w:pPr>
                              <w:pStyle w:val="Sinespaciado"/>
                              <w:rPr>
                                <w:sz w:val="16"/>
                                <w:szCs w:val="16"/>
                              </w:rPr>
                            </w:pPr>
                            <w:r w:rsidRPr="00B77B5C">
                              <w:rPr>
                                <w:sz w:val="16"/>
                                <w:szCs w:val="16"/>
                              </w:rPr>
                              <w:t>($W$2 - W</w:t>
                            </w:r>
                            <w:proofErr w:type="gramStart"/>
                            <w:r w:rsidRPr="00B77B5C">
                              <w:rPr>
                                <w:sz w:val="16"/>
                                <w:szCs w:val="16"/>
                              </w:rPr>
                              <w:t>6)^</w:t>
                            </w:r>
                            <w:proofErr w:type="gramEnd"/>
                            <w:r w:rsidRPr="00B77B5C">
                              <w:rPr>
                                <w:sz w:val="16"/>
                                <w:szCs w:val="16"/>
                              </w:rPr>
                              <w:t>2 +</w:t>
                            </w:r>
                          </w:p>
                          <w:p w14:paraId="3CFDE406" w14:textId="77777777" w:rsidR="00B77B5C" w:rsidRPr="00B77B5C" w:rsidRDefault="00B77B5C" w:rsidP="00B77B5C">
                            <w:pPr>
                              <w:pStyle w:val="Sinespaciado"/>
                              <w:rPr>
                                <w:sz w:val="16"/>
                                <w:szCs w:val="16"/>
                              </w:rPr>
                            </w:pPr>
                            <w:r w:rsidRPr="00B77B5C">
                              <w:rPr>
                                <w:sz w:val="16"/>
                                <w:szCs w:val="16"/>
                              </w:rPr>
                              <w:t>($X$2 - X</w:t>
                            </w:r>
                            <w:proofErr w:type="gramStart"/>
                            <w:r w:rsidRPr="00B77B5C">
                              <w:rPr>
                                <w:sz w:val="16"/>
                                <w:szCs w:val="16"/>
                              </w:rPr>
                              <w:t>6)^</w:t>
                            </w:r>
                            <w:proofErr w:type="gramEnd"/>
                            <w:r w:rsidRPr="00B77B5C">
                              <w:rPr>
                                <w:sz w:val="16"/>
                                <w:szCs w:val="16"/>
                              </w:rPr>
                              <w:t>2 +</w:t>
                            </w:r>
                          </w:p>
                          <w:p w14:paraId="732194D7" w14:textId="77777777" w:rsidR="00B77B5C" w:rsidRPr="00B77B5C" w:rsidRDefault="00B77B5C" w:rsidP="00B77B5C">
                            <w:pPr>
                              <w:pStyle w:val="Sinespaciado"/>
                              <w:rPr>
                                <w:sz w:val="16"/>
                                <w:szCs w:val="16"/>
                              </w:rPr>
                            </w:pPr>
                            <w:r w:rsidRPr="00B77B5C">
                              <w:rPr>
                                <w:sz w:val="16"/>
                                <w:szCs w:val="16"/>
                              </w:rPr>
                              <w:t>($Y$2 - Y</w:t>
                            </w:r>
                            <w:proofErr w:type="gramStart"/>
                            <w:r w:rsidRPr="00B77B5C">
                              <w:rPr>
                                <w:sz w:val="16"/>
                                <w:szCs w:val="16"/>
                              </w:rPr>
                              <w:t>6)^</w:t>
                            </w:r>
                            <w:proofErr w:type="gramEnd"/>
                            <w:r w:rsidRPr="00B77B5C">
                              <w:rPr>
                                <w:sz w:val="16"/>
                                <w:szCs w:val="16"/>
                              </w:rPr>
                              <w:t>2 +</w:t>
                            </w:r>
                          </w:p>
                          <w:p w14:paraId="6A57F410" w14:textId="77777777" w:rsidR="00B77B5C" w:rsidRPr="00B77B5C" w:rsidRDefault="00B77B5C" w:rsidP="00B77B5C">
                            <w:pPr>
                              <w:pStyle w:val="Sinespaciado"/>
                              <w:rPr>
                                <w:sz w:val="16"/>
                                <w:szCs w:val="16"/>
                              </w:rPr>
                            </w:pPr>
                            <w:r w:rsidRPr="00B77B5C">
                              <w:rPr>
                                <w:sz w:val="16"/>
                                <w:szCs w:val="16"/>
                              </w:rPr>
                              <w:t>($Z$2 - Z</w:t>
                            </w:r>
                            <w:proofErr w:type="gramStart"/>
                            <w:r w:rsidRPr="00B77B5C">
                              <w:rPr>
                                <w:sz w:val="16"/>
                                <w:szCs w:val="16"/>
                              </w:rPr>
                              <w:t>6)^</w:t>
                            </w:r>
                            <w:proofErr w:type="gramEnd"/>
                            <w:r w:rsidRPr="00B77B5C">
                              <w:rPr>
                                <w:sz w:val="16"/>
                                <w:szCs w:val="16"/>
                              </w:rPr>
                              <w:t>2 +</w:t>
                            </w:r>
                          </w:p>
                          <w:p w14:paraId="4B3B02AC" w14:textId="77777777" w:rsidR="00B77B5C" w:rsidRPr="006744B3" w:rsidRDefault="00B77B5C" w:rsidP="00B77B5C">
                            <w:pPr>
                              <w:rPr>
                                <w:color w:val="ADADAD" w:themeColor="background2" w:themeShade="BF"/>
                                <w:sz w:val="16"/>
                                <w:szCs w:val="16"/>
                              </w:rPr>
                            </w:pPr>
                            <w:r w:rsidRPr="00B77B5C">
                              <w:rPr>
                                <w:sz w:val="16"/>
                                <w:szCs w:val="16"/>
                              </w:rPr>
                              <w:t>($AA$2 - AA</w:t>
                            </w:r>
                            <w:proofErr w:type="gramStart"/>
                            <w:r w:rsidRPr="00B77B5C">
                              <w:rPr>
                                <w:sz w:val="16"/>
                                <w:szCs w:val="16"/>
                              </w:rPr>
                              <w:t>6)^</w:t>
                            </w:r>
                            <w:proofErr w:type="gramEnd"/>
                            <w:r w:rsidRPr="00B77B5C">
                              <w:rPr>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BD4BB" id="_x0000_s1041" type="#_x0000_t202" style="position:absolute;margin-left:193.65pt;margin-top:.4pt;width:83.3pt;height:2in;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" filled="f" stroked="f">
                <v:textbox>
                  <w:txbxContent>
                    <w:p w14:paraId="0A12F439" w14:textId="77777777" w:rsidR="00B77B5C" w:rsidRPr="00B77B5C" w:rsidRDefault="00B77B5C" w:rsidP="00B77B5C">
                      <w:pPr>
                        <w:pStyle w:val="Sinespaciado"/>
                        <w:rPr>
                          <w:sz w:val="16"/>
                          <w:szCs w:val="16"/>
                        </w:rPr>
                      </w:pPr>
                      <w:r w:rsidRPr="00B77B5C">
                        <w:rPr>
                          <w:sz w:val="16"/>
                          <w:szCs w:val="16"/>
                        </w:rPr>
                        <w:t>=</w:t>
                      </w:r>
                      <w:proofErr w:type="gramStart"/>
                      <w:r w:rsidRPr="00B77B5C">
                        <w:rPr>
                          <w:sz w:val="16"/>
                          <w:szCs w:val="16"/>
                        </w:rPr>
                        <w:t>RAIZ(</w:t>
                      </w:r>
                      <w:proofErr w:type="gramEnd"/>
                    </w:p>
                    <w:p w14:paraId="142FDFB7" w14:textId="77777777" w:rsidR="00B77B5C" w:rsidRPr="00B77B5C" w:rsidRDefault="00B77B5C" w:rsidP="00B77B5C">
                      <w:pPr>
                        <w:pStyle w:val="Sinespaciado"/>
                        <w:rPr>
                          <w:sz w:val="16"/>
                          <w:szCs w:val="16"/>
                        </w:rPr>
                      </w:pPr>
                      <w:r w:rsidRPr="00B77B5C">
                        <w:rPr>
                          <w:sz w:val="16"/>
                          <w:szCs w:val="16"/>
                        </w:rPr>
                        <w:t>($P$2 - P</w:t>
                      </w:r>
                      <w:proofErr w:type="gramStart"/>
                      <w:r w:rsidRPr="00B77B5C">
                        <w:rPr>
                          <w:sz w:val="16"/>
                          <w:szCs w:val="16"/>
                        </w:rPr>
                        <w:t>6)^</w:t>
                      </w:r>
                      <w:proofErr w:type="gramEnd"/>
                      <w:r w:rsidRPr="00B77B5C">
                        <w:rPr>
                          <w:sz w:val="16"/>
                          <w:szCs w:val="16"/>
                        </w:rPr>
                        <w:t>2 +</w:t>
                      </w:r>
                    </w:p>
                    <w:p w14:paraId="0BA61B04" w14:textId="77777777" w:rsidR="00B77B5C" w:rsidRPr="00B77B5C" w:rsidRDefault="00B77B5C" w:rsidP="00B77B5C">
                      <w:pPr>
                        <w:pStyle w:val="Sinespaciado"/>
                        <w:rPr>
                          <w:sz w:val="16"/>
                          <w:szCs w:val="16"/>
                        </w:rPr>
                      </w:pPr>
                      <w:r w:rsidRPr="00B77B5C">
                        <w:rPr>
                          <w:sz w:val="16"/>
                          <w:szCs w:val="16"/>
                        </w:rPr>
                        <w:t>($Q$2 -Q</w:t>
                      </w:r>
                      <w:proofErr w:type="gramStart"/>
                      <w:r w:rsidRPr="00B77B5C">
                        <w:rPr>
                          <w:sz w:val="16"/>
                          <w:szCs w:val="16"/>
                        </w:rPr>
                        <w:t>6)^</w:t>
                      </w:r>
                      <w:proofErr w:type="gramEnd"/>
                      <w:r w:rsidRPr="00B77B5C">
                        <w:rPr>
                          <w:sz w:val="16"/>
                          <w:szCs w:val="16"/>
                        </w:rPr>
                        <w:t>2 +</w:t>
                      </w:r>
                    </w:p>
                    <w:p w14:paraId="7E673061" w14:textId="77777777" w:rsidR="00B77B5C" w:rsidRPr="00B77B5C" w:rsidRDefault="00B77B5C" w:rsidP="00B77B5C">
                      <w:pPr>
                        <w:pStyle w:val="Sinespaciado"/>
                        <w:rPr>
                          <w:sz w:val="16"/>
                          <w:szCs w:val="16"/>
                        </w:rPr>
                      </w:pPr>
                      <w:r w:rsidRPr="00B77B5C">
                        <w:rPr>
                          <w:sz w:val="16"/>
                          <w:szCs w:val="16"/>
                        </w:rPr>
                        <w:t>($R$2 - R</w:t>
                      </w:r>
                      <w:proofErr w:type="gramStart"/>
                      <w:r w:rsidRPr="00B77B5C">
                        <w:rPr>
                          <w:sz w:val="16"/>
                          <w:szCs w:val="16"/>
                        </w:rPr>
                        <w:t>6)^</w:t>
                      </w:r>
                      <w:proofErr w:type="gramEnd"/>
                      <w:r w:rsidRPr="00B77B5C">
                        <w:rPr>
                          <w:sz w:val="16"/>
                          <w:szCs w:val="16"/>
                        </w:rPr>
                        <w:t>2 +</w:t>
                      </w:r>
                    </w:p>
                    <w:p w14:paraId="57B807D3" w14:textId="77777777" w:rsidR="00B77B5C" w:rsidRPr="00B77B5C" w:rsidRDefault="00B77B5C" w:rsidP="00B77B5C">
                      <w:pPr>
                        <w:pStyle w:val="Sinespaciado"/>
                        <w:rPr>
                          <w:sz w:val="16"/>
                          <w:szCs w:val="16"/>
                        </w:rPr>
                      </w:pPr>
                      <w:r w:rsidRPr="00B77B5C">
                        <w:rPr>
                          <w:sz w:val="16"/>
                          <w:szCs w:val="16"/>
                        </w:rPr>
                        <w:t>($S$2 - S</w:t>
                      </w:r>
                      <w:proofErr w:type="gramStart"/>
                      <w:r w:rsidRPr="00B77B5C">
                        <w:rPr>
                          <w:sz w:val="16"/>
                          <w:szCs w:val="16"/>
                        </w:rPr>
                        <w:t>6)^</w:t>
                      </w:r>
                      <w:proofErr w:type="gramEnd"/>
                      <w:r w:rsidRPr="00B77B5C">
                        <w:rPr>
                          <w:sz w:val="16"/>
                          <w:szCs w:val="16"/>
                        </w:rPr>
                        <w:t>2 +</w:t>
                      </w:r>
                    </w:p>
                    <w:p w14:paraId="4A111CF7" w14:textId="77777777" w:rsidR="00B77B5C" w:rsidRPr="00B77B5C" w:rsidRDefault="00B77B5C" w:rsidP="00B77B5C">
                      <w:pPr>
                        <w:pStyle w:val="Sinespaciado"/>
                        <w:rPr>
                          <w:sz w:val="16"/>
                          <w:szCs w:val="16"/>
                        </w:rPr>
                      </w:pPr>
                      <w:r w:rsidRPr="00B77B5C">
                        <w:rPr>
                          <w:sz w:val="16"/>
                          <w:szCs w:val="16"/>
                        </w:rPr>
                        <w:t>($T$2 - T</w:t>
                      </w:r>
                      <w:proofErr w:type="gramStart"/>
                      <w:r w:rsidRPr="00B77B5C">
                        <w:rPr>
                          <w:sz w:val="16"/>
                          <w:szCs w:val="16"/>
                        </w:rPr>
                        <w:t>6)^</w:t>
                      </w:r>
                      <w:proofErr w:type="gramEnd"/>
                      <w:r w:rsidRPr="00B77B5C">
                        <w:rPr>
                          <w:sz w:val="16"/>
                          <w:szCs w:val="16"/>
                        </w:rPr>
                        <w:t>2 +</w:t>
                      </w:r>
                    </w:p>
                    <w:p w14:paraId="0D911E7A" w14:textId="77777777" w:rsidR="00B77B5C" w:rsidRPr="00B77B5C" w:rsidRDefault="00B77B5C" w:rsidP="00B77B5C">
                      <w:pPr>
                        <w:pStyle w:val="Sinespaciado"/>
                        <w:rPr>
                          <w:sz w:val="16"/>
                          <w:szCs w:val="16"/>
                        </w:rPr>
                      </w:pPr>
                      <w:r w:rsidRPr="00B77B5C">
                        <w:rPr>
                          <w:sz w:val="16"/>
                          <w:szCs w:val="16"/>
                        </w:rPr>
                        <w:t>($U$2 - U</w:t>
                      </w:r>
                      <w:proofErr w:type="gramStart"/>
                      <w:r w:rsidRPr="00B77B5C">
                        <w:rPr>
                          <w:sz w:val="16"/>
                          <w:szCs w:val="16"/>
                        </w:rPr>
                        <w:t>6)^</w:t>
                      </w:r>
                      <w:proofErr w:type="gramEnd"/>
                      <w:r w:rsidRPr="00B77B5C">
                        <w:rPr>
                          <w:sz w:val="16"/>
                          <w:szCs w:val="16"/>
                        </w:rPr>
                        <w:t>2 +</w:t>
                      </w:r>
                    </w:p>
                    <w:p w14:paraId="134AF3A2" w14:textId="77777777" w:rsidR="00B77B5C" w:rsidRPr="00B77B5C" w:rsidRDefault="00B77B5C" w:rsidP="00B77B5C">
                      <w:pPr>
                        <w:pStyle w:val="Sinespaciado"/>
                        <w:rPr>
                          <w:sz w:val="16"/>
                          <w:szCs w:val="16"/>
                        </w:rPr>
                      </w:pPr>
                      <w:r w:rsidRPr="00B77B5C">
                        <w:rPr>
                          <w:sz w:val="16"/>
                          <w:szCs w:val="16"/>
                        </w:rPr>
                        <w:t>($V$2 - V</w:t>
                      </w:r>
                      <w:proofErr w:type="gramStart"/>
                      <w:r w:rsidRPr="00B77B5C">
                        <w:rPr>
                          <w:sz w:val="16"/>
                          <w:szCs w:val="16"/>
                        </w:rPr>
                        <w:t>6)^</w:t>
                      </w:r>
                      <w:proofErr w:type="gramEnd"/>
                      <w:r w:rsidRPr="00B77B5C">
                        <w:rPr>
                          <w:sz w:val="16"/>
                          <w:szCs w:val="16"/>
                        </w:rPr>
                        <w:t>2 +</w:t>
                      </w:r>
                    </w:p>
                    <w:p w14:paraId="3D714201" w14:textId="77777777" w:rsidR="00B77B5C" w:rsidRPr="00B77B5C" w:rsidRDefault="00B77B5C" w:rsidP="00B77B5C">
                      <w:pPr>
                        <w:pStyle w:val="Sinespaciado"/>
                        <w:rPr>
                          <w:sz w:val="16"/>
                          <w:szCs w:val="16"/>
                        </w:rPr>
                      </w:pPr>
                      <w:r w:rsidRPr="00B77B5C">
                        <w:rPr>
                          <w:sz w:val="16"/>
                          <w:szCs w:val="16"/>
                        </w:rPr>
                        <w:t>($W$2 - W</w:t>
                      </w:r>
                      <w:proofErr w:type="gramStart"/>
                      <w:r w:rsidRPr="00B77B5C">
                        <w:rPr>
                          <w:sz w:val="16"/>
                          <w:szCs w:val="16"/>
                        </w:rPr>
                        <w:t>6)^</w:t>
                      </w:r>
                      <w:proofErr w:type="gramEnd"/>
                      <w:r w:rsidRPr="00B77B5C">
                        <w:rPr>
                          <w:sz w:val="16"/>
                          <w:szCs w:val="16"/>
                        </w:rPr>
                        <w:t>2 +</w:t>
                      </w:r>
                    </w:p>
                    <w:p w14:paraId="3CFDE406" w14:textId="77777777" w:rsidR="00B77B5C" w:rsidRPr="00B77B5C" w:rsidRDefault="00B77B5C" w:rsidP="00B77B5C">
                      <w:pPr>
                        <w:pStyle w:val="Sinespaciado"/>
                        <w:rPr>
                          <w:sz w:val="16"/>
                          <w:szCs w:val="16"/>
                        </w:rPr>
                      </w:pPr>
                      <w:r w:rsidRPr="00B77B5C">
                        <w:rPr>
                          <w:sz w:val="16"/>
                          <w:szCs w:val="16"/>
                        </w:rPr>
                        <w:t>($X$2 - X</w:t>
                      </w:r>
                      <w:proofErr w:type="gramStart"/>
                      <w:r w:rsidRPr="00B77B5C">
                        <w:rPr>
                          <w:sz w:val="16"/>
                          <w:szCs w:val="16"/>
                        </w:rPr>
                        <w:t>6)^</w:t>
                      </w:r>
                      <w:proofErr w:type="gramEnd"/>
                      <w:r w:rsidRPr="00B77B5C">
                        <w:rPr>
                          <w:sz w:val="16"/>
                          <w:szCs w:val="16"/>
                        </w:rPr>
                        <w:t>2 +</w:t>
                      </w:r>
                    </w:p>
                    <w:p w14:paraId="732194D7" w14:textId="77777777" w:rsidR="00B77B5C" w:rsidRPr="00B77B5C" w:rsidRDefault="00B77B5C" w:rsidP="00B77B5C">
                      <w:pPr>
                        <w:pStyle w:val="Sinespaciado"/>
                        <w:rPr>
                          <w:sz w:val="16"/>
                          <w:szCs w:val="16"/>
                        </w:rPr>
                      </w:pPr>
                      <w:r w:rsidRPr="00B77B5C">
                        <w:rPr>
                          <w:sz w:val="16"/>
                          <w:szCs w:val="16"/>
                        </w:rPr>
                        <w:t>($Y$2 - Y</w:t>
                      </w:r>
                      <w:proofErr w:type="gramStart"/>
                      <w:r w:rsidRPr="00B77B5C">
                        <w:rPr>
                          <w:sz w:val="16"/>
                          <w:szCs w:val="16"/>
                        </w:rPr>
                        <w:t>6)^</w:t>
                      </w:r>
                      <w:proofErr w:type="gramEnd"/>
                      <w:r w:rsidRPr="00B77B5C">
                        <w:rPr>
                          <w:sz w:val="16"/>
                          <w:szCs w:val="16"/>
                        </w:rPr>
                        <w:t>2 +</w:t>
                      </w:r>
                    </w:p>
                    <w:p w14:paraId="6A57F410" w14:textId="77777777" w:rsidR="00B77B5C" w:rsidRPr="00B77B5C" w:rsidRDefault="00B77B5C" w:rsidP="00B77B5C">
                      <w:pPr>
                        <w:pStyle w:val="Sinespaciado"/>
                        <w:rPr>
                          <w:sz w:val="16"/>
                          <w:szCs w:val="16"/>
                        </w:rPr>
                      </w:pPr>
                      <w:r w:rsidRPr="00B77B5C">
                        <w:rPr>
                          <w:sz w:val="16"/>
                          <w:szCs w:val="16"/>
                        </w:rPr>
                        <w:t>($Z$2 - Z</w:t>
                      </w:r>
                      <w:proofErr w:type="gramStart"/>
                      <w:r w:rsidRPr="00B77B5C">
                        <w:rPr>
                          <w:sz w:val="16"/>
                          <w:szCs w:val="16"/>
                        </w:rPr>
                        <w:t>6)^</w:t>
                      </w:r>
                      <w:proofErr w:type="gramEnd"/>
                      <w:r w:rsidRPr="00B77B5C">
                        <w:rPr>
                          <w:sz w:val="16"/>
                          <w:szCs w:val="16"/>
                        </w:rPr>
                        <w:t>2 +</w:t>
                      </w:r>
                    </w:p>
                    <w:p w14:paraId="4B3B02AC" w14:textId="77777777" w:rsidR="00B77B5C" w:rsidRPr="006744B3" w:rsidRDefault="00B77B5C" w:rsidP="00B77B5C">
                      <w:pPr>
                        <w:rPr>
                          <w:color w:val="ADADAD" w:themeColor="background2" w:themeShade="BF"/>
                          <w:sz w:val="16"/>
                          <w:szCs w:val="16"/>
                        </w:rPr>
                      </w:pPr>
                      <w:r w:rsidRPr="00B77B5C">
                        <w:rPr>
                          <w:sz w:val="16"/>
                          <w:szCs w:val="16"/>
                        </w:rPr>
                        <w:t>($AA$2 - AA</w:t>
                      </w:r>
                      <w:proofErr w:type="gramStart"/>
                      <w:r w:rsidRPr="00B77B5C">
                        <w:rPr>
                          <w:sz w:val="16"/>
                          <w:szCs w:val="16"/>
                        </w:rPr>
                        <w:t>6)^</w:t>
                      </w:r>
                      <w:proofErr w:type="gramEnd"/>
                      <w:r w:rsidRPr="00B77B5C">
                        <w:rPr>
                          <w:sz w:val="16"/>
                          <w:szCs w:val="16"/>
                        </w:rPr>
                        <w:t>2)</w:t>
                      </w:r>
                    </w:p>
                  </w:txbxContent>
                </v:textbox>
                <w10:wrap type="square" anchorx="margin"/>
              </v:shape>
            </w:pict>
          </mc:Fallback>
        </mc:AlternateContent>
      </w:r>
      <w:r>
        <w:rPr>
          <w:noProof/>
        </w:rPr>
        <w:drawing>
          <wp:anchor distT="0" distB="0" distL="114300" distR="114300" simplePos="0" relativeHeight="251706368" behindDoc="0" locked="0" layoutInCell="1" allowOverlap="1" wp14:anchorId="4C50EC72" wp14:editId="266F0B74">
            <wp:simplePos x="0" y="0"/>
            <wp:positionH relativeFrom="margin">
              <wp:posOffset>0</wp:posOffset>
            </wp:positionH>
            <wp:positionV relativeFrom="paragraph">
              <wp:posOffset>241088</wp:posOffset>
            </wp:positionV>
            <wp:extent cx="2046605" cy="1202055"/>
            <wp:effectExtent l="0" t="0" r="0" b="0"/>
            <wp:wrapSquare wrapText="bothSides"/>
            <wp:docPr id="261562359" name="Imagen 23" descr="Distancia euclidiana – Medidas de similitud y distancias. FES Zaragoza, U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ancia euclidiana – Medidas de similitud y distancias. FES Zaragoza, UN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46605" cy="1202055"/>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p>
    <w:p w14:paraId="5FE35796" w14:textId="77777777" w:rsidR="00B77B5C" w:rsidRDefault="00B77B5C" w:rsidP="008D37DF"/>
    <w:p w14:paraId="72FA82EC" w14:textId="77777777" w:rsidR="00B77B5C" w:rsidRDefault="00B77B5C" w:rsidP="00B77B5C">
      <w:pPr>
        <w:tabs>
          <w:tab w:val="left" w:pos="1947"/>
        </w:tabs>
      </w:pPr>
    </w:p>
    <w:p w14:paraId="43A7ABFC" w14:textId="40ED8455" w:rsidR="00B77B5C" w:rsidRDefault="00B77B5C" w:rsidP="00B77B5C">
      <w:pPr>
        <w:tabs>
          <w:tab w:val="left" w:pos="1947"/>
        </w:tabs>
      </w:pPr>
      <w:r>
        <w:t>Para el caso del cálculo de la distancia de los objetos de la primera fila a su centro (</w:t>
      </w:r>
      <w:proofErr w:type="spellStart"/>
      <w:r>
        <w:t>Minimo</w:t>
      </w:r>
      <w:proofErr w:type="spellEnd"/>
      <w:r>
        <w:t xml:space="preserve">), esta fue la </w:t>
      </w:r>
      <w:proofErr w:type="spellStart"/>
      <w:r>
        <w:t>formula</w:t>
      </w:r>
      <w:proofErr w:type="spellEnd"/>
      <w:r>
        <w:t xml:space="preserve"> utilizada para el cálculo. Y se repitió cambiando las respectivas filas en cada fila hasta tener la nueva tabla de la derecha.</w:t>
      </w:r>
    </w:p>
    <w:p w14:paraId="45F96D2C" w14:textId="700F64CE" w:rsidR="00B77B5C" w:rsidRDefault="00B77B5C" w:rsidP="008D37DF">
      <w:r w:rsidRPr="00B77B5C">
        <w:rPr>
          <w:noProof/>
        </w:rPr>
        <w:drawing>
          <wp:inline distT="0" distB="0" distL="0" distR="0" wp14:anchorId="6CED00A2" wp14:editId="1AD8B000">
            <wp:extent cx="4639734" cy="3324648"/>
            <wp:effectExtent l="0" t="0" r="8890" b="9525"/>
            <wp:docPr id="60605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8295" name=""/>
                    <pic:cNvPicPr/>
                  </pic:nvPicPr>
                  <pic:blipFill>
                    <a:blip r:embed="rId25"/>
                    <a:stretch>
                      <a:fillRect/>
                    </a:stretch>
                  </pic:blipFill>
                  <pic:spPr>
                    <a:xfrm>
                      <a:off x="0" y="0"/>
                      <a:ext cx="4649730" cy="3331811"/>
                    </a:xfrm>
                    <a:prstGeom prst="rect">
                      <a:avLst/>
                    </a:prstGeom>
                  </pic:spPr>
                </pic:pic>
              </a:graphicData>
            </a:graphic>
          </wp:inline>
        </w:drawing>
      </w:r>
    </w:p>
    <w:p w14:paraId="4AD5E5CA" w14:textId="3EEB53AC" w:rsidR="00B77B5C" w:rsidRDefault="00806C72">
      <w:r>
        <w:t>Y obtenemos para cada fila, una nueva fila en una tabla nueva de 2 columnas: La distancia de Minino para esa fila, la distancia de máximo para esa fila. Que es la escrita a continuación:</w:t>
      </w:r>
    </w:p>
    <w:p w14:paraId="43BE8EE5" w14:textId="007CB5CC" w:rsidR="00806C72" w:rsidRDefault="00806C72">
      <w:r>
        <w:br w:type="page"/>
      </w:r>
    </w:p>
    <w:tbl>
      <w:tblPr>
        <w:tblW w:w="9280" w:type="dxa"/>
        <w:tblCellMar>
          <w:left w:w="70" w:type="dxa"/>
          <w:right w:w="70" w:type="dxa"/>
        </w:tblCellMar>
        <w:tblLook w:val="04A0" w:firstRow="1" w:lastRow="0" w:firstColumn="1" w:lastColumn="0" w:noHBand="0" w:noVBand="1"/>
      </w:tblPr>
      <w:tblGrid>
        <w:gridCol w:w="1480"/>
        <w:gridCol w:w="1520"/>
        <w:gridCol w:w="3220"/>
        <w:gridCol w:w="1280"/>
        <w:gridCol w:w="1780"/>
      </w:tblGrid>
      <w:tr w:rsidR="00806C72" w:rsidRPr="00806C72" w14:paraId="317E1E95" w14:textId="77777777" w:rsidTr="00806C72">
        <w:trPr>
          <w:trHeight w:val="288"/>
        </w:trPr>
        <w:tc>
          <w:tcPr>
            <w:tcW w:w="1480" w:type="dxa"/>
            <w:tcBorders>
              <w:top w:val="nil"/>
              <w:left w:val="nil"/>
              <w:bottom w:val="nil"/>
              <w:right w:val="nil"/>
            </w:tcBorders>
            <w:shd w:val="clear" w:color="000000" w:fill="8ED973"/>
            <w:noWrap/>
            <w:vAlign w:val="bottom"/>
            <w:hideMark/>
          </w:tcPr>
          <w:p w14:paraId="153538D9" w14:textId="77777777" w:rsidR="00806C72" w:rsidRPr="00806C72" w:rsidRDefault="00806C72" w:rsidP="00806C72">
            <w:pPr>
              <w:spacing w:after="0" w:line="240" w:lineRule="auto"/>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lastRenderedPageBreak/>
              <w:t>DC0</w:t>
            </w:r>
          </w:p>
        </w:tc>
        <w:tc>
          <w:tcPr>
            <w:tcW w:w="1520" w:type="dxa"/>
            <w:tcBorders>
              <w:top w:val="nil"/>
              <w:left w:val="nil"/>
              <w:bottom w:val="nil"/>
              <w:right w:val="nil"/>
            </w:tcBorders>
            <w:shd w:val="clear" w:color="000000" w:fill="C00000"/>
            <w:noWrap/>
            <w:vAlign w:val="bottom"/>
            <w:hideMark/>
          </w:tcPr>
          <w:p w14:paraId="35D29FAB" w14:textId="77777777" w:rsidR="00806C72" w:rsidRPr="00806C72" w:rsidRDefault="00806C72" w:rsidP="00806C72">
            <w:pPr>
              <w:spacing w:after="0" w:line="240" w:lineRule="auto"/>
              <w:rPr>
                <w:rFonts w:ascii="Aptos Narrow" w:eastAsia="Times New Roman" w:hAnsi="Aptos Narrow" w:cs="Times New Roman"/>
                <w:color w:val="FFFFFF"/>
                <w:kern w:val="0"/>
                <w:sz w:val="22"/>
                <w:szCs w:val="22"/>
                <w:lang w:eastAsia="es-MX"/>
                <w14:ligatures w14:val="none"/>
              </w:rPr>
            </w:pPr>
            <w:r w:rsidRPr="00806C72">
              <w:rPr>
                <w:rFonts w:ascii="Aptos Narrow" w:eastAsia="Times New Roman" w:hAnsi="Aptos Narrow" w:cs="Times New Roman"/>
                <w:color w:val="FFFFFF"/>
                <w:kern w:val="0"/>
                <w:sz w:val="22"/>
                <w:szCs w:val="22"/>
                <w:lang w:eastAsia="es-MX"/>
                <w14:ligatures w14:val="none"/>
              </w:rPr>
              <w:t>DC1</w:t>
            </w:r>
          </w:p>
        </w:tc>
        <w:tc>
          <w:tcPr>
            <w:tcW w:w="3220" w:type="dxa"/>
            <w:tcBorders>
              <w:top w:val="nil"/>
              <w:left w:val="nil"/>
              <w:bottom w:val="nil"/>
              <w:right w:val="nil"/>
            </w:tcBorders>
            <w:noWrap/>
            <w:vAlign w:val="bottom"/>
            <w:hideMark/>
          </w:tcPr>
          <w:p w14:paraId="6C443DDB" w14:textId="77777777" w:rsidR="00806C72" w:rsidRPr="00806C72" w:rsidRDefault="00806C72" w:rsidP="00806C72">
            <w:pPr>
              <w:spacing w:after="0" w:line="240" w:lineRule="auto"/>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Distancia a grupo más cercano</w:t>
            </w:r>
          </w:p>
        </w:tc>
        <w:tc>
          <w:tcPr>
            <w:tcW w:w="1280" w:type="dxa"/>
            <w:tcBorders>
              <w:top w:val="nil"/>
              <w:left w:val="nil"/>
              <w:bottom w:val="nil"/>
              <w:right w:val="nil"/>
            </w:tcBorders>
            <w:shd w:val="clear" w:color="000000" w:fill="8ED973"/>
            <w:noWrap/>
            <w:vAlign w:val="bottom"/>
            <w:hideMark/>
          </w:tcPr>
          <w:p w14:paraId="1105F97E" w14:textId="77777777" w:rsidR="00806C72" w:rsidRPr="00806C72" w:rsidRDefault="00806C72" w:rsidP="00806C72">
            <w:pPr>
              <w:spacing w:after="0" w:line="240" w:lineRule="auto"/>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C0</w:t>
            </w:r>
          </w:p>
        </w:tc>
        <w:tc>
          <w:tcPr>
            <w:tcW w:w="1780" w:type="dxa"/>
            <w:tcBorders>
              <w:top w:val="nil"/>
              <w:left w:val="nil"/>
              <w:bottom w:val="nil"/>
              <w:right w:val="nil"/>
            </w:tcBorders>
            <w:shd w:val="clear" w:color="000000" w:fill="C00000"/>
            <w:noWrap/>
            <w:vAlign w:val="bottom"/>
            <w:hideMark/>
          </w:tcPr>
          <w:p w14:paraId="2D40FEDD" w14:textId="77777777" w:rsidR="00806C72" w:rsidRPr="00806C72" w:rsidRDefault="00806C72" w:rsidP="00806C72">
            <w:pPr>
              <w:spacing w:after="0" w:line="240" w:lineRule="auto"/>
              <w:rPr>
                <w:rFonts w:ascii="Aptos Narrow" w:eastAsia="Times New Roman" w:hAnsi="Aptos Narrow" w:cs="Times New Roman"/>
                <w:color w:val="FFFFFF"/>
                <w:kern w:val="0"/>
                <w:sz w:val="22"/>
                <w:szCs w:val="22"/>
                <w:lang w:eastAsia="es-MX"/>
                <w14:ligatures w14:val="none"/>
              </w:rPr>
            </w:pPr>
            <w:r w:rsidRPr="00806C72">
              <w:rPr>
                <w:rFonts w:ascii="Aptos Narrow" w:eastAsia="Times New Roman" w:hAnsi="Aptos Narrow" w:cs="Times New Roman"/>
                <w:color w:val="FFFFFF"/>
                <w:kern w:val="0"/>
                <w:sz w:val="22"/>
                <w:szCs w:val="22"/>
                <w:lang w:eastAsia="es-MX"/>
                <w14:ligatures w14:val="none"/>
              </w:rPr>
              <w:t>C1</w:t>
            </w:r>
          </w:p>
        </w:tc>
      </w:tr>
      <w:tr w:rsidR="00806C72" w:rsidRPr="00806C72" w14:paraId="71211857" w14:textId="77777777" w:rsidTr="00806C72">
        <w:trPr>
          <w:trHeight w:val="288"/>
        </w:trPr>
        <w:tc>
          <w:tcPr>
            <w:tcW w:w="1480" w:type="dxa"/>
            <w:tcBorders>
              <w:top w:val="nil"/>
              <w:left w:val="nil"/>
              <w:bottom w:val="nil"/>
              <w:right w:val="nil"/>
            </w:tcBorders>
            <w:shd w:val="clear" w:color="000000" w:fill="DAF2D0"/>
            <w:noWrap/>
            <w:vAlign w:val="bottom"/>
            <w:hideMark/>
          </w:tcPr>
          <w:p w14:paraId="4E67F9B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1.645418546</w:t>
            </w:r>
          </w:p>
        </w:tc>
        <w:tc>
          <w:tcPr>
            <w:tcW w:w="1520" w:type="dxa"/>
            <w:tcBorders>
              <w:top w:val="nil"/>
              <w:left w:val="nil"/>
              <w:bottom w:val="nil"/>
              <w:right w:val="nil"/>
            </w:tcBorders>
            <w:shd w:val="clear" w:color="000000" w:fill="FFB3B3"/>
            <w:noWrap/>
            <w:vAlign w:val="bottom"/>
            <w:hideMark/>
          </w:tcPr>
          <w:p w14:paraId="05E4D00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2.397252086</w:t>
            </w:r>
          </w:p>
        </w:tc>
        <w:tc>
          <w:tcPr>
            <w:tcW w:w="3220" w:type="dxa"/>
            <w:tcBorders>
              <w:top w:val="nil"/>
              <w:left w:val="nil"/>
              <w:bottom w:val="nil"/>
              <w:right w:val="nil"/>
            </w:tcBorders>
            <w:noWrap/>
            <w:vAlign w:val="bottom"/>
            <w:hideMark/>
          </w:tcPr>
          <w:p w14:paraId="360D8CD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1.645418546</w:t>
            </w:r>
          </w:p>
        </w:tc>
        <w:tc>
          <w:tcPr>
            <w:tcW w:w="1280" w:type="dxa"/>
            <w:tcBorders>
              <w:top w:val="nil"/>
              <w:left w:val="nil"/>
              <w:bottom w:val="nil"/>
              <w:right w:val="nil"/>
            </w:tcBorders>
            <w:shd w:val="clear" w:color="000000" w:fill="DAF2D0"/>
            <w:noWrap/>
            <w:vAlign w:val="bottom"/>
            <w:hideMark/>
          </w:tcPr>
          <w:p w14:paraId="40E1B87A"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2E6EF1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B729C4D" w14:textId="77777777" w:rsidTr="00806C72">
        <w:trPr>
          <w:trHeight w:val="288"/>
        </w:trPr>
        <w:tc>
          <w:tcPr>
            <w:tcW w:w="1480" w:type="dxa"/>
            <w:tcBorders>
              <w:top w:val="nil"/>
              <w:left w:val="nil"/>
              <w:bottom w:val="nil"/>
              <w:right w:val="nil"/>
            </w:tcBorders>
            <w:shd w:val="clear" w:color="000000" w:fill="DAF2D0"/>
            <w:noWrap/>
            <w:vAlign w:val="bottom"/>
            <w:hideMark/>
          </w:tcPr>
          <w:p w14:paraId="1DAFC56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2.260886111</w:t>
            </w:r>
          </w:p>
        </w:tc>
        <w:tc>
          <w:tcPr>
            <w:tcW w:w="1520" w:type="dxa"/>
            <w:tcBorders>
              <w:top w:val="nil"/>
              <w:left w:val="nil"/>
              <w:bottom w:val="nil"/>
              <w:right w:val="nil"/>
            </w:tcBorders>
            <w:shd w:val="clear" w:color="000000" w:fill="FFB3B3"/>
            <w:noWrap/>
            <w:vAlign w:val="bottom"/>
            <w:hideMark/>
          </w:tcPr>
          <w:p w14:paraId="7B34EDB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1.958213892</w:t>
            </w:r>
          </w:p>
        </w:tc>
        <w:tc>
          <w:tcPr>
            <w:tcW w:w="3220" w:type="dxa"/>
            <w:tcBorders>
              <w:top w:val="nil"/>
              <w:left w:val="nil"/>
              <w:bottom w:val="nil"/>
              <w:right w:val="nil"/>
            </w:tcBorders>
            <w:noWrap/>
            <w:vAlign w:val="bottom"/>
            <w:hideMark/>
          </w:tcPr>
          <w:p w14:paraId="3891460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1.958213892</w:t>
            </w:r>
          </w:p>
        </w:tc>
        <w:tc>
          <w:tcPr>
            <w:tcW w:w="1280" w:type="dxa"/>
            <w:tcBorders>
              <w:top w:val="nil"/>
              <w:left w:val="nil"/>
              <w:bottom w:val="nil"/>
              <w:right w:val="nil"/>
            </w:tcBorders>
            <w:shd w:val="clear" w:color="000000" w:fill="FFB3B3"/>
            <w:noWrap/>
            <w:vAlign w:val="bottom"/>
            <w:hideMark/>
          </w:tcPr>
          <w:p w14:paraId="3838306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c>
          <w:tcPr>
            <w:tcW w:w="1780" w:type="dxa"/>
            <w:tcBorders>
              <w:top w:val="nil"/>
              <w:left w:val="nil"/>
              <w:bottom w:val="nil"/>
              <w:right w:val="nil"/>
            </w:tcBorders>
            <w:shd w:val="clear" w:color="000000" w:fill="DAF2D0"/>
            <w:noWrap/>
            <w:vAlign w:val="bottom"/>
            <w:hideMark/>
          </w:tcPr>
          <w:p w14:paraId="5EA64359"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r>
      <w:tr w:rsidR="00806C72" w:rsidRPr="00806C72" w14:paraId="568DA719" w14:textId="77777777" w:rsidTr="00806C72">
        <w:trPr>
          <w:trHeight w:val="288"/>
        </w:trPr>
        <w:tc>
          <w:tcPr>
            <w:tcW w:w="1480" w:type="dxa"/>
            <w:tcBorders>
              <w:top w:val="nil"/>
              <w:left w:val="nil"/>
              <w:bottom w:val="nil"/>
              <w:right w:val="nil"/>
            </w:tcBorders>
            <w:shd w:val="clear" w:color="000000" w:fill="DAF2D0"/>
            <w:noWrap/>
            <w:vAlign w:val="bottom"/>
            <w:hideMark/>
          </w:tcPr>
          <w:p w14:paraId="66E3102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2.259361211</w:t>
            </w:r>
          </w:p>
        </w:tc>
        <w:tc>
          <w:tcPr>
            <w:tcW w:w="1520" w:type="dxa"/>
            <w:tcBorders>
              <w:top w:val="nil"/>
              <w:left w:val="nil"/>
              <w:bottom w:val="nil"/>
              <w:right w:val="nil"/>
            </w:tcBorders>
            <w:shd w:val="clear" w:color="000000" w:fill="FFB3B3"/>
            <w:noWrap/>
            <w:vAlign w:val="bottom"/>
            <w:hideMark/>
          </w:tcPr>
          <w:p w14:paraId="2FF0CF9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1.897547601</w:t>
            </w:r>
          </w:p>
        </w:tc>
        <w:tc>
          <w:tcPr>
            <w:tcW w:w="3220" w:type="dxa"/>
            <w:tcBorders>
              <w:top w:val="nil"/>
              <w:left w:val="nil"/>
              <w:bottom w:val="nil"/>
              <w:right w:val="nil"/>
            </w:tcBorders>
            <w:noWrap/>
            <w:vAlign w:val="bottom"/>
            <w:hideMark/>
          </w:tcPr>
          <w:p w14:paraId="445898A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1.897547601</w:t>
            </w:r>
          </w:p>
        </w:tc>
        <w:tc>
          <w:tcPr>
            <w:tcW w:w="1280" w:type="dxa"/>
            <w:tcBorders>
              <w:top w:val="nil"/>
              <w:left w:val="nil"/>
              <w:bottom w:val="nil"/>
              <w:right w:val="nil"/>
            </w:tcBorders>
            <w:shd w:val="clear" w:color="000000" w:fill="FFB3B3"/>
            <w:noWrap/>
            <w:vAlign w:val="bottom"/>
            <w:hideMark/>
          </w:tcPr>
          <w:p w14:paraId="15E49BA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c>
          <w:tcPr>
            <w:tcW w:w="1780" w:type="dxa"/>
            <w:tcBorders>
              <w:top w:val="nil"/>
              <w:left w:val="nil"/>
              <w:bottom w:val="nil"/>
              <w:right w:val="nil"/>
            </w:tcBorders>
            <w:shd w:val="clear" w:color="000000" w:fill="DAF2D0"/>
            <w:noWrap/>
            <w:vAlign w:val="bottom"/>
            <w:hideMark/>
          </w:tcPr>
          <w:p w14:paraId="7E351C5A"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r>
      <w:tr w:rsidR="00806C72" w:rsidRPr="00806C72" w14:paraId="7ED5A5E7" w14:textId="77777777" w:rsidTr="00806C72">
        <w:trPr>
          <w:trHeight w:val="288"/>
        </w:trPr>
        <w:tc>
          <w:tcPr>
            <w:tcW w:w="1480" w:type="dxa"/>
            <w:tcBorders>
              <w:top w:val="nil"/>
              <w:left w:val="nil"/>
              <w:bottom w:val="nil"/>
              <w:right w:val="nil"/>
            </w:tcBorders>
            <w:shd w:val="clear" w:color="000000" w:fill="DAF2D0"/>
            <w:noWrap/>
            <w:vAlign w:val="bottom"/>
            <w:hideMark/>
          </w:tcPr>
          <w:p w14:paraId="1350546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1.737292491</w:t>
            </w:r>
          </w:p>
        </w:tc>
        <w:tc>
          <w:tcPr>
            <w:tcW w:w="1520" w:type="dxa"/>
            <w:tcBorders>
              <w:top w:val="nil"/>
              <w:left w:val="nil"/>
              <w:bottom w:val="nil"/>
              <w:right w:val="nil"/>
            </w:tcBorders>
            <w:shd w:val="clear" w:color="000000" w:fill="FFB3B3"/>
            <w:noWrap/>
            <w:vAlign w:val="bottom"/>
            <w:hideMark/>
          </w:tcPr>
          <w:p w14:paraId="0BC2E9F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2.443812722</w:t>
            </w:r>
          </w:p>
        </w:tc>
        <w:tc>
          <w:tcPr>
            <w:tcW w:w="3220" w:type="dxa"/>
            <w:tcBorders>
              <w:top w:val="nil"/>
              <w:left w:val="nil"/>
              <w:bottom w:val="nil"/>
              <w:right w:val="nil"/>
            </w:tcBorders>
            <w:noWrap/>
            <w:vAlign w:val="bottom"/>
            <w:hideMark/>
          </w:tcPr>
          <w:p w14:paraId="4F961D1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1.737292491</w:t>
            </w:r>
          </w:p>
        </w:tc>
        <w:tc>
          <w:tcPr>
            <w:tcW w:w="1280" w:type="dxa"/>
            <w:tcBorders>
              <w:top w:val="nil"/>
              <w:left w:val="nil"/>
              <w:bottom w:val="nil"/>
              <w:right w:val="nil"/>
            </w:tcBorders>
            <w:shd w:val="clear" w:color="000000" w:fill="DAF2D0"/>
            <w:noWrap/>
            <w:vAlign w:val="bottom"/>
            <w:hideMark/>
          </w:tcPr>
          <w:p w14:paraId="4CE7DBD1"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5E8CB8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F5B7B5F" w14:textId="77777777" w:rsidTr="00806C72">
        <w:trPr>
          <w:trHeight w:val="288"/>
        </w:trPr>
        <w:tc>
          <w:tcPr>
            <w:tcW w:w="1480" w:type="dxa"/>
            <w:tcBorders>
              <w:top w:val="nil"/>
              <w:left w:val="nil"/>
              <w:bottom w:val="nil"/>
              <w:right w:val="nil"/>
            </w:tcBorders>
            <w:shd w:val="clear" w:color="000000" w:fill="DAF2D0"/>
            <w:noWrap/>
            <w:vAlign w:val="bottom"/>
            <w:hideMark/>
          </w:tcPr>
          <w:p w14:paraId="654A8C6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2.042052171</w:t>
            </w:r>
          </w:p>
        </w:tc>
        <w:tc>
          <w:tcPr>
            <w:tcW w:w="1520" w:type="dxa"/>
            <w:tcBorders>
              <w:top w:val="nil"/>
              <w:left w:val="nil"/>
              <w:bottom w:val="nil"/>
              <w:right w:val="nil"/>
            </w:tcBorders>
            <w:shd w:val="clear" w:color="000000" w:fill="FFB3B3"/>
            <w:noWrap/>
            <w:vAlign w:val="bottom"/>
            <w:hideMark/>
          </w:tcPr>
          <w:p w14:paraId="77F9EEA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2.209134944</w:t>
            </w:r>
          </w:p>
        </w:tc>
        <w:tc>
          <w:tcPr>
            <w:tcW w:w="3220" w:type="dxa"/>
            <w:tcBorders>
              <w:top w:val="nil"/>
              <w:left w:val="nil"/>
              <w:bottom w:val="nil"/>
              <w:right w:val="nil"/>
            </w:tcBorders>
            <w:noWrap/>
            <w:vAlign w:val="bottom"/>
            <w:hideMark/>
          </w:tcPr>
          <w:p w14:paraId="4A45CB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2.042052171</w:t>
            </w:r>
          </w:p>
        </w:tc>
        <w:tc>
          <w:tcPr>
            <w:tcW w:w="1280" w:type="dxa"/>
            <w:tcBorders>
              <w:top w:val="nil"/>
              <w:left w:val="nil"/>
              <w:bottom w:val="nil"/>
              <w:right w:val="nil"/>
            </w:tcBorders>
            <w:shd w:val="clear" w:color="000000" w:fill="DAF2D0"/>
            <w:noWrap/>
            <w:vAlign w:val="bottom"/>
            <w:hideMark/>
          </w:tcPr>
          <w:p w14:paraId="728A61F2"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1DC66A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F6B2C53" w14:textId="77777777" w:rsidTr="00806C72">
        <w:trPr>
          <w:trHeight w:val="288"/>
        </w:trPr>
        <w:tc>
          <w:tcPr>
            <w:tcW w:w="1480" w:type="dxa"/>
            <w:tcBorders>
              <w:top w:val="nil"/>
              <w:left w:val="nil"/>
              <w:bottom w:val="nil"/>
              <w:right w:val="nil"/>
            </w:tcBorders>
            <w:shd w:val="clear" w:color="000000" w:fill="DAF2D0"/>
            <w:noWrap/>
            <w:vAlign w:val="bottom"/>
            <w:hideMark/>
          </w:tcPr>
          <w:p w14:paraId="3398CFC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1.532076948</w:t>
            </w:r>
          </w:p>
        </w:tc>
        <w:tc>
          <w:tcPr>
            <w:tcW w:w="1520" w:type="dxa"/>
            <w:tcBorders>
              <w:top w:val="nil"/>
              <w:left w:val="nil"/>
              <w:bottom w:val="nil"/>
              <w:right w:val="nil"/>
            </w:tcBorders>
            <w:shd w:val="clear" w:color="000000" w:fill="FFB3B3"/>
            <w:noWrap/>
            <w:vAlign w:val="bottom"/>
            <w:hideMark/>
          </w:tcPr>
          <w:p w14:paraId="08676D6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2.350248922</w:t>
            </w:r>
          </w:p>
        </w:tc>
        <w:tc>
          <w:tcPr>
            <w:tcW w:w="3220" w:type="dxa"/>
            <w:tcBorders>
              <w:top w:val="nil"/>
              <w:left w:val="nil"/>
              <w:bottom w:val="nil"/>
              <w:right w:val="nil"/>
            </w:tcBorders>
            <w:noWrap/>
            <w:vAlign w:val="bottom"/>
            <w:hideMark/>
          </w:tcPr>
          <w:p w14:paraId="02DC715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1.532076948</w:t>
            </w:r>
          </w:p>
        </w:tc>
        <w:tc>
          <w:tcPr>
            <w:tcW w:w="1280" w:type="dxa"/>
            <w:tcBorders>
              <w:top w:val="nil"/>
              <w:left w:val="nil"/>
              <w:bottom w:val="nil"/>
              <w:right w:val="nil"/>
            </w:tcBorders>
            <w:shd w:val="clear" w:color="000000" w:fill="DAF2D0"/>
            <w:noWrap/>
            <w:vAlign w:val="bottom"/>
            <w:hideMark/>
          </w:tcPr>
          <w:p w14:paraId="5DF4F28A"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909937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60421E06" w14:textId="77777777" w:rsidTr="00806C72">
        <w:trPr>
          <w:trHeight w:val="288"/>
        </w:trPr>
        <w:tc>
          <w:tcPr>
            <w:tcW w:w="1480" w:type="dxa"/>
            <w:tcBorders>
              <w:top w:val="nil"/>
              <w:left w:val="nil"/>
              <w:bottom w:val="nil"/>
              <w:right w:val="nil"/>
            </w:tcBorders>
            <w:shd w:val="clear" w:color="000000" w:fill="DAF2D0"/>
            <w:noWrap/>
            <w:vAlign w:val="bottom"/>
            <w:hideMark/>
          </w:tcPr>
          <w:p w14:paraId="6D903BC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1.908418579</w:t>
            </w:r>
          </w:p>
        </w:tc>
        <w:tc>
          <w:tcPr>
            <w:tcW w:w="1520" w:type="dxa"/>
            <w:tcBorders>
              <w:top w:val="nil"/>
              <w:left w:val="nil"/>
              <w:bottom w:val="nil"/>
              <w:right w:val="nil"/>
            </w:tcBorders>
            <w:shd w:val="clear" w:color="000000" w:fill="FFB3B3"/>
            <w:noWrap/>
            <w:vAlign w:val="bottom"/>
            <w:hideMark/>
          </w:tcPr>
          <w:p w14:paraId="5153048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2.112590783</w:t>
            </w:r>
          </w:p>
        </w:tc>
        <w:tc>
          <w:tcPr>
            <w:tcW w:w="3220" w:type="dxa"/>
            <w:tcBorders>
              <w:top w:val="nil"/>
              <w:left w:val="nil"/>
              <w:bottom w:val="nil"/>
              <w:right w:val="nil"/>
            </w:tcBorders>
            <w:noWrap/>
            <w:vAlign w:val="bottom"/>
            <w:hideMark/>
          </w:tcPr>
          <w:p w14:paraId="78E1C65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1.908418579</w:t>
            </w:r>
          </w:p>
        </w:tc>
        <w:tc>
          <w:tcPr>
            <w:tcW w:w="1280" w:type="dxa"/>
            <w:tcBorders>
              <w:top w:val="nil"/>
              <w:left w:val="nil"/>
              <w:bottom w:val="nil"/>
              <w:right w:val="nil"/>
            </w:tcBorders>
            <w:shd w:val="clear" w:color="000000" w:fill="DAF2D0"/>
            <w:noWrap/>
            <w:vAlign w:val="bottom"/>
            <w:hideMark/>
          </w:tcPr>
          <w:p w14:paraId="08822DBB"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05210ED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6CE4AAC8" w14:textId="77777777" w:rsidTr="00806C72">
        <w:trPr>
          <w:trHeight w:val="288"/>
        </w:trPr>
        <w:tc>
          <w:tcPr>
            <w:tcW w:w="1480" w:type="dxa"/>
            <w:tcBorders>
              <w:top w:val="nil"/>
              <w:left w:val="nil"/>
              <w:bottom w:val="nil"/>
              <w:right w:val="nil"/>
            </w:tcBorders>
            <w:shd w:val="clear" w:color="000000" w:fill="DAF2D0"/>
            <w:noWrap/>
            <w:vAlign w:val="bottom"/>
            <w:hideMark/>
          </w:tcPr>
          <w:p w14:paraId="6386AB9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1.608706290</w:t>
            </w:r>
          </w:p>
        </w:tc>
        <w:tc>
          <w:tcPr>
            <w:tcW w:w="1520" w:type="dxa"/>
            <w:tcBorders>
              <w:top w:val="nil"/>
              <w:left w:val="nil"/>
              <w:bottom w:val="nil"/>
              <w:right w:val="nil"/>
            </w:tcBorders>
            <w:shd w:val="clear" w:color="000000" w:fill="FFB3B3"/>
            <w:noWrap/>
            <w:vAlign w:val="bottom"/>
            <w:hideMark/>
          </w:tcPr>
          <w:p w14:paraId="407095E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2.400436277</w:t>
            </w:r>
          </w:p>
        </w:tc>
        <w:tc>
          <w:tcPr>
            <w:tcW w:w="3220" w:type="dxa"/>
            <w:tcBorders>
              <w:top w:val="nil"/>
              <w:left w:val="nil"/>
              <w:bottom w:val="nil"/>
              <w:right w:val="nil"/>
            </w:tcBorders>
            <w:noWrap/>
            <w:vAlign w:val="bottom"/>
            <w:hideMark/>
          </w:tcPr>
          <w:p w14:paraId="3A3433B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1.608706290</w:t>
            </w:r>
          </w:p>
        </w:tc>
        <w:tc>
          <w:tcPr>
            <w:tcW w:w="1280" w:type="dxa"/>
            <w:tcBorders>
              <w:top w:val="nil"/>
              <w:left w:val="nil"/>
              <w:bottom w:val="nil"/>
              <w:right w:val="nil"/>
            </w:tcBorders>
            <w:shd w:val="clear" w:color="000000" w:fill="DAF2D0"/>
            <w:noWrap/>
            <w:vAlign w:val="bottom"/>
            <w:hideMark/>
          </w:tcPr>
          <w:p w14:paraId="7FB090B3"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3AC1D1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836C7E4" w14:textId="77777777" w:rsidTr="00806C72">
        <w:trPr>
          <w:trHeight w:val="288"/>
        </w:trPr>
        <w:tc>
          <w:tcPr>
            <w:tcW w:w="1480" w:type="dxa"/>
            <w:tcBorders>
              <w:top w:val="nil"/>
              <w:left w:val="nil"/>
              <w:bottom w:val="nil"/>
              <w:right w:val="nil"/>
            </w:tcBorders>
            <w:shd w:val="clear" w:color="000000" w:fill="DAF2D0"/>
            <w:noWrap/>
            <w:vAlign w:val="bottom"/>
            <w:hideMark/>
          </w:tcPr>
          <w:p w14:paraId="1B78BA0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1.788463159</w:t>
            </w:r>
          </w:p>
        </w:tc>
        <w:tc>
          <w:tcPr>
            <w:tcW w:w="1520" w:type="dxa"/>
            <w:tcBorders>
              <w:top w:val="nil"/>
              <w:left w:val="nil"/>
              <w:bottom w:val="nil"/>
              <w:right w:val="nil"/>
            </w:tcBorders>
            <w:shd w:val="clear" w:color="000000" w:fill="FFB3B3"/>
            <w:noWrap/>
            <w:vAlign w:val="bottom"/>
            <w:hideMark/>
          </w:tcPr>
          <w:p w14:paraId="0185BD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2.259151545</w:t>
            </w:r>
          </w:p>
        </w:tc>
        <w:tc>
          <w:tcPr>
            <w:tcW w:w="3220" w:type="dxa"/>
            <w:tcBorders>
              <w:top w:val="nil"/>
              <w:left w:val="nil"/>
              <w:bottom w:val="nil"/>
              <w:right w:val="nil"/>
            </w:tcBorders>
            <w:noWrap/>
            <w:vAlign w:val="bottom"/>
            <w:hideMark/>
          </w:tcPr>
          <w:p w14:paraId="02B122D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1.788463159</w:t>
            </w:r>
          </w:p>
        </w:tc>
        <w:tc>
          <w:tcPr>
            <w:tcW w:w="1280" w:type="dxa"/>
            <w:tcBorders>
              <w:top w:val="nil"/>
              <w:left w:val="nil"/>
              <w:bottom w:val="nil"/>
              <w:right w:val="nil"/>
            </w:tcBorders>
            <w:shd w:val="clear" w:color="000000" w:fill="DAF2D0"/>
            <w:noWrap/>
            <w:vAlign w:val="bottom"/>
            <w:hideMark/>
          </w:tcPr>
          <w:p w14:paraId="60914FAB"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1AA2AB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D65B4E7" w14:textId="77777777" w:rsidTr="00806C72">
        <w:trPr>
          <w:trHeight w:val="288"/>
        </w:trPr>
        <w:tc>
          <w:tcPr>
            <w:tcW w:w="1480" w:type="dxa"/>
            <w:tcBorders>
              <w:top w:val="nil"/>
              <w:left w:val="nil"/>
              <w:bottom w:val="nil"/>
              <w:right w:val="nil"/>
            </w:tcBorders>
            <w:shd w:val="clear" w:color="000000" w:fill="DAF2D0"/>
            <w:noWrap/>
            <w:vAlign w:val="bottom"/>
            <w:hideMark/>
          </w:tcPr>
          <w:p w14:paraId="289F3BE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1.877280664</w:t>
            </w:r>
          </w:p>
        </w:tc>
        <w:tc>
          <w:tcPr>
            <w:tcW w:w="1520" w:type="dxa"/>
            <w:tcBorders>
              <w:top w:val="nil"/>
              <w:left w:val="nil"/>
              <w:bottom w:val="nil"/>
              <w:right w:val="nil"/>
            </w:tcBorders>
            <w:shd w:val="clear" w:color="000000" w:fill="FFB3B3"/>
            <w:noWrap/>
            <w:vAlign w:val="bottom"/>
            <w:hideMark/>
          </w:tcPr>
          <w:p w14:paraId="7FC946E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2.151982956</w:t>
            </w:r>
          </w:p>
        </w:tc>
        <w:tc>
          <w:tcPr>
            <w:tcW w:w="3220" w:type="dxa"/>
            <w:tcBorders>
              <w:top w:val="nil"/>
              <w:left w:val="nil"/>
              <w:bottom w:val="nil"/>
              <w:right w:val="nil"/>
            </w:tcBorders>
            <w:noWrap/>
            <w:vAlign w:val="bottom"/>
            <w:hideMark/>
          </w:tcPr>
          <w:p w14:paraId="67B3260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1.877280664</w:t>
            </w:r>
          </w:p>
        </w:tc>
        <w:tc>
          <w:tcPr>
            <w:tcW w:w="1280" w:type="dxa"/>
            <w:tcBorders>
              <w:top w:val="nil"/>
              <w:left w:val="nil"/>
              <w:bottom w:val="nil"/>
              <w:right w:val="nil"/>
            </w:tcBorders>
            <w:shd w:val="clear" w:color="000000" w:fill="DAF2D0"/>
            <w:noWrap/>
            <w:vAlign w:val="bottom"/>
            <w:hideMark/>
          </w:tcPr>
          <w:p w14:paraId="5EC5AC7C"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076ECC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73841FA" w14:textId="77777777" w:rsidTr="00806C72">
        <w:trPr>
          <w:trHeight w:val="288"/>
        </w:trPr>
        <w:tc>
          <w:tcPr>
            <w:tcW w:w="1480" w:type="dxa"/>
            <w:tcBorders>
              <w:top w:val="nil"/>
              <w:left w:val="nil"/>
              <w:bottom w:val="nil"/>
              <w:right w:val="nil"/>
            </w:tcBorders>
            <w:shd w:val="clear" w:color="000000" w:fill="DAF2D0"/>
            <w:noWrap/>
            <w:vAlign w:val="bottom"/>
            <w:hideMark/>
          </w:tcPr>
          <w:p w14:paraId="51D9E75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1.790573988</w:t>
            </w:r>
          </w:p>
        </w:tc>
        <w:tc>
          <w:tcPr>
            <w:tcW w:w="1520" w:type="dxa"/>
            <w:tcBorders>
              <w:top w:val="nil"/>
              <w:left w:val="nil"/>
              <w:bottom w:val="nil"/>
              <w:right w:val="nil"/>
            </w:tcBorders>
            <w:shd w:val="clear" w:color="000000" w:fill="FFB3B3"/>
            <w:noWrap/>
            <w:vAlign w:val="bottom"/>
            <w:hideMark/>
          </w:tcPr>
          <w:p w14:paraId="2F8DFF1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2.088210542</w:t>
            </w:r>
          </w:p>
        </w:tc>
        <w:tc>
          <w:tcPr>
            <w:tcW w:w="3220" w:type="dxa"/>
            <w:tcBorders>
              <w:top w:val="nil"/>
              <w:left w:val="nil"/>
              <w:bottom w:val="nil"/>
              <w:right w:val="nil"/>
            </w:tcBorders>
            <w:noWrap/>
            <w:vAlign w:val="bottom"/>
            <w:hideMark/>
          </w:tcPr>
          <w:p w14:paraId="75806F3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1.790573988</w:t>
            </w:r>
          </w:p>
        </w:tc>
        <w:tc>
          <w:tcPr>
            <w:tcW w:w="1280" w:type="dxa"/>
            <w:tcBorders>
              <w:top w:val="nil"/>
              <w:left w:val="nil"/>
              <w:bottom w:val="nil"/>
              <w:right w:val="nil"/>
            </w:tcBorders>
            <w:shd w:val="clear" w:color="000000" w:fill="DAF2D0"/>
            <w:noWrap/>
            <w:vAlign w:val="bottom"/>
            <w:hideMark/>
          </w:tcPr>
          <w:p w14:paraId="5B38A5D1"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273E2C5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7FA58590" w14:textId="77777777" w:rsidTr="00806C72">
        <w:trPr>
          <w:trHeight w:val="288"/>
        </w:trPr>
        <w:tc>
          <w:tcPr>
            <w:tcW w:w="1480" w:type="dxa"/>
            <w:tcBorders>
              <w:top w:val="nil"/>
              <w:left w:val="nil"/>
              <w:bottom w:val="nil"/>
              <w:right w:val="nil"/>
            </w:tcBorders>
            <w:shd w:val="clear" w:color="000000" w:fill="DAF2D0"/>
            <w:noWrap/>
            <w:vAlign w:val="bottom"/>
            <w:hideMark/>
          </w:tcPr>
          <w:p w14:paraId="6447E0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1.612464719</w:t>
            </w:r>
          </w:p>
        </w:tc>
        <w:tc>
          <w:tcPr>
            <w:tcW w:w="1520" w:type="dxa"/>
            <w:tcBorders>
              <w:top w:val="nil"/>
              <w:left w:val="nil"/>
              <w:bottom w:val="nil"/>
              <w:right w:val="nil"/>
            </w:tcBorders>
            <w:shd w:val="clear" w:color="000000" w:fill="FFB3B3"/>
            <w:noWrap/>
            <w:vAlign w:val="bottom"/>
            <w:hideMark/>
          </w:tcPr>
          <w:p w14:paraId="346A159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2.304836950</w:t>
            </w:r>
          </w:p>
        </w:tc>
        <w:tc>
          <w:tcPr>
            <w:tcW w:w="3220" w:type="dxa"/>
            <w:tcBorders>
              <w:top w:val="nil"/>
              <w:left w:val="nil"/>
              <w:bottom w:val="nil"/>
              <w:right w:val="nil"/>
            </w:tcBorders>
            <w:noWrap/>
            <w:vAlign w:val="bottom"/>
            <w:hideMark/>
          </w:tcPr>
          <w:p w14:paraId="64CBA37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1.612464719</w:t>
            </w:r>
          </w:p>
        </w:tc>
        <w:tc>
          <w:tcPr>
            <w:tcW w:w="1280" w:type="dxa"/>
            <w:tcBorders>
              <w:top w:val="nil"/>
              <w:left w:val="nil"/>
              <w:bottom w:val="nil"/>
              <w:right w:val="nil"/>
            </w:tcBorders>
            <w:shd w:val="clear" w:color="000000" w:fill="DAF2D0"/>
            <w:noWrap/>
            <w:vAlign w:val="bottom"/>
            <w:hideMark/>
          </w:tcPr>
          <w:p w14:paraId="734AE2FF"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AF3378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60BD7822" w14:textId="77777777" w:rsidTr="00806C72">
        <w:trPr>
          <w:trHeight w:val="288"/>
        </w:trPr>
        <w:tc>
          <w:tcPr>
            <w:tcW w:w="1480" w:type="dxa"/>
            <w:tcBorders>
              <w:top w:val="nil"/>
              <w:left w:val="nil"/>
              <w:bottom w:val="nil"/>
              <w:right w:val="nil"/>
            </w:tcBorders>
            <w:shd w:val="clear" w:color="000000" w:fill="DAF2D0"/>
            <w:noWrap/>
            <w:vAlign w:val="bottom"/>
            <w:hideMark/>
          </w:tcPr>
          <w:p w14:paraId="0C01D18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1.312590181</w:t>
            </w:r>
          </w:p>
        </w:tc>
        <w:tc>
          <w:tcPr>
            <w:tcW w:w="1520" w:type="dxa"/>
            <w:tcBorders>
              <w:top w:val="nil"/>
              <w:left w:val="nil"/>
              <w:bottom w:val="nil"/>
              <w:right w:val="nil"/>
            </w:tcBorders>
            <w:shd w:val="clear" w:color="000000" w:fill="FFB3B3"/>
            <w:noWrap/>
            <w:vAlign w:val="bottom"/>
            <w:hideMark/>
          </w:tcPr>
          <w:p w14:paraId="3CCF4D2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2.481724852</w:t>
            </w:r>
          </w:p>
        </w:tc>
        <w:tc>
          <w:tcPr>
            <w:tcW w:w="3220" w:type="dxa"/>
            <w:tcBorders>
              <w:top w:val="nil"/>
              <w:left w:val="nil"/>
              <w:bottom w:val="nil"/>
              <w:right w:val="nil"/>
            </w:tcBorders>
            <w:noWrap/>
            <w:vAlign w:val="bottom"/>
            <w:hideMark/>
          </w:tcPr>
          <w:p w14:paraId="77CFC4B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1.312590181</w:t>
            </w:r>
          </w:p>
        </w:tc>
        <w:tc>
          <w:tcPr>
            <w:tcW w:w="1280" w:type="dxa"/>
            <w:tcBorders>
              <w:top w:val="nil"/>
              <w:left w:val="nil"/>
              <w:bottom w:val="nil"/>
              <w:right w:val="nil"/>
            </w:tcBorders>
            <w:shd w:val="clear" w:color="000000" w:fill="DAF2D0"/>
            <w:noWrap/>
            <w:vAlign w:val="bottom"/>
            <w:hideMark/>
          </w:tcPr>
          <w:p w14:paraId="78BA3109"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9F82C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6D71C86" w14:textId="77777777" w:rsidTr="00806C72">
        <w:trPr>
          <w:trHeight w:val="288"/>
        </w:trPr>
        <w:tc>
          <w:tcPr>
            <w:tcW w:w="1480" w:type="dxa"/>
            <w:tcBorders>
              <w:top w:val="nil"/>
              <w:left w:val="nil"/>
              <w:bottom w:val="nil"/>
              <w:right w:val="nil"/>
            </w:tcBorders>
            <w:shd w:val="clear" w:color="000000" w:fill="DAF2D0"/>
            <w:noWrap/>
            <w:vAlign w:val="bottom"/>
            <w:hideMark/>
          </w:tcPr>
          <w:p w14:paraId="5FB692A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1.335320655</w:t>
            </w:r>
          </w:p>
        </w:tc>
        <w:tc>
          <w:tcPr>
            <w:tcW w:w="1520" w:type="dxa"/>
            <w:tcBorders>
              <w:top w:val="nil"/>
              <w:left w:val="nil"/>
              <w:bottom w:val="nil"/>
              <w:right w:val="nil"/>
            </w:tcBorders>
            <w:shd w:val="clear" w:color="000000" w:fill="FFB3B3"/>
            <w:noWrap/>
            <w:vAlign w:val="bottom"/>
            <w:hideMark/>
          </w:tcPr>
          <w:p w14:paraId="7A251CD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2.610204696</w:t>
            </w:r>
          </w:p>
        </w:tc>
        <w:tc>
          <w:tcPr>
            <w:tcW w:w="3220" w:type="dxa"/>
            <w:tcBorders>
              <w:top w:val="nil"/>
              <w:left w:val="nil"/>
              <w:bottom w:val="nil"/>
              <w:right w:val="nil"/>
            </w:tcBorders>
            <w:noWrap/>
            <w:vAlign w:val="bottom"/>
            <w:hideMark/>
          </w:tcPr>
          <w:p w14:paraId="7CD0F7F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1.335320655</w:t>
            </w:r>
          </w:p>
        </w:tc>
        <w:tc>
          <w:tcPr>
            <w:tcW w:w="1280" w:type="dxa"/>
            <w:tcBorders>
              <w:top w:val="nil"/>
              <w:left w:val="nil"/>
              <w:bottom w:val="nil"/>
              <w:right w:val="nil"/>
            </w:tcBorders>
            <w:shd w:val="clear" w:color="000000" w:fill="DAF2D0"/>
            <w:noWrap/>
            <w:vAlign w:val="bottom"/>
            <w:hideMark/>
          </w:tcPr>
          <w:p w14:paraId="77C69D9E"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999A83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C850D2A" w14:textId="77777777" w:rsidTr="00806C72">
        <w:trPr>
          <w:trHeight w:val="288"/>
        </w:trPr>
        <w:tc>
          <w:tcPr>
            <w:tcW w:w="1480" w:type="dxa"/>
            <w:tcBorders>
              <w:top w:val="nil"/>
              <w:left w:val="nil"/>
              <w:bottom w:val="nil"/>
              <w:right w:val="nil"/>
            </w:tcBorders>
            <w:shd w:val="clear" w:color="000000" w:fill="DAF2D0"/>
            <w:noWrap/>
            <w:vAlign w:val="bottom"/>
            <w:hideMark/>
          </w:tcPr>
          <w:p w14:paraId="756E12A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1.456141635</w:t>
            </w:r>
          </w:p>
        </w:tc>
        <w:tc>
          <w:tcPr>
            <w:tcW w:w="1520" w:type="dxa"/>
            <w:tcBorders>
              <w:top w:val="nil"/>
              <w:left w:val="nil"/>
              <w:bottom w:val="nil"/>
              <w:right w:val="nil"/>
            </w:tcBorders>
            <w:shd w:val="clear" w:color="000000" w:fill="FFB3B3"/>
            <w:noWrap/>
            <w:vAlign w:val="bottom"/>
            <w:hideMark/>
          </w:tcPr>
          <w:p w14:paraId="1ACE5F9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2.652157877</w:t>
            </w:r>
          </w:p>
        </w:tc>
        <w:tc>
          <w:tcPr>
            <w:tcW w:w="3220" w:type="dxa"/>
            <w:tcBorders>
              <w:top w:val="nil"/>
              <w:left w:val="nil"/>
              <w:bottom w:val="nil"/>
              <w:right w:val="nil"/>
            </w:tcBorders>
            <w:noWrap/>
            <w:vAlign w:val="bottom"/>
            <w:hideMark/>
          </w:tcPr>
          <w:p w14:paraId="7A3521D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1.456141635</w:t>
            </w:r>
          </w:p>
        </w:tc>
        <w:tc>
          <w:tcPr>
            <w:tcW w:w="1280" w:type="dxa"/>
            <w:tcBorders>
              <w:top w:val="nil"/>
              <w:left w:val="nil"/>
              <w:bottom w:val="nil"/>
              <w:right w:val="nil"/>
            </w:tcBorders>
            <w:shd w:val="clear" w:color="000000" w:fill="DAF2D0"/>
            <w:noWrap/>
            <w:vAlign w:val="bottom"/>
            <w:hideMark/>
          </w:tcPr>
          <w:p w14:paraId="6360A2C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0D518C6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E2F297A" w14:textId="77777777" w:rsidTr="00806C72">
        <w:trPr>
          <w:trHeight w:val="288"/>
        </w:trPr>
        <w:tc>
          <w:tcPr>
            <w:tcW w:w="1480" w:type="dxa"/>
            <w:tcBorders>
              <w:top w:val="nil"/>
              <w:left w:val="nil"/>
              <w:bottom w:val="nil"/>
              <w:right w:val="nil"/>
            </w:tcBorders>
            <w:shd w:val="clear" w:color="000000" w:fill="DAF2D0"/>
            <w:noWrap/>
            <w:vAlign w:val="bottom"/>
            <w:hideMark/>
          </w:tcPr>
          <w:p w14:paraId="6756B66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1.537010860</w:t>
            </w:r>
          </w:p>
        </w:tc>
        <w:tc>
          <w:tcPr>
            <w:tcW w:w="1520" w:type="dxa"/>
            <w:tcBorders>
              <w:top w:val="nil"/>
              <w:left w:val="nil"/>
              <w:bottom w:val="nil"/>
              <w:right w:val="nil"/>
            </w:tcBorders>
            <w:shd w:val="clear" w:color="000000" w:fill="FFB3B3"/>
            <w:noWrap/>
            <w:vAlign w:val="bottom"/>
            <w:hideMark/>
          </w:tcPr>
          <w:p w14:paraId="049FBB4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2.346476358</w:t>
            </w:r>
          </w:p>
        </w:tc>
        <w:tc>
          <w:tcPr>
            <w:tcW w:w="3220" w:type="dxa"/>
            <w:tcBorders>
              <w:top w:val="nil"/>
              <w:left w:val="nil"/>
              <w:bottom w:val="nil"/>
              <w:right w:val="nil"/>
            </w:tcBorders>
            <w:noWrap/>
            <w:vAlign w:val="bottom"/>
            <w:hideMark/>
          </w:tcPr>
          <w:p w14:paraId="7EE1297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1.537010860</w:t>
            </w:r>
          </w:p>
        </w:tc>
        <w:tc>
          <w:tcPr>
            <w:tcW w:w="1280" w:type="dxa"/>
            <w:tcBorders>
              <w:top w:val="nil"/>
              <w:left w:val="nil"/>
              <w:bottom w:val="nil"/>
              <w:right w:val="nil"/>
            </w:tcBorders>
            <w:shd w:val="clear" w:color="000000" w:fill="DAF2D0"/>
            <w:noWrap/>
            <w:vAlign w:val="bottom"/>
            <w:hideMark/>
          </w:tcPr>
          <w:p w14:paraId="1F000EA0"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03DCEB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A6DB7A9" w14:textId="77777777" w:rsidTr="00806C72">
        <w:trPr>
          <w:trHeight w:val="288"/>
        </w:trPr>
        <w:tc>
          <w:tcPr>
            <w:tcW w:w="1480" w:type="dxa"/>
            <w:tcBorders>
              <w:top w:val="nil"/>
              <w:left w:val="nil"/>
              <w:bottom w:val="nil"/>
              <w:right w:val="nil"/>
            </w:tcBorders>
            <w:shd w:val="clear" w:color="000000" w:fill="DAF2D0"/>
            <w:noWrap/>
            <w:vAlign w:val="bottom"/>
            <w:hideMark/>
          </w:tcPr>
          <w:p w14:paraId="32570A9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1.747765462</w:t>
            </w:r>
          </w:p>
        </w:tc>
        <w:tc>
          <w:tcPr>
            <w:tcW w:w="1520" w:type="dxa"/>
            <w:tcBorders>
              <w:top w:val="nil"/>
              <w:left w:val="nil"/>
              <w:bottom w:val="nil"/>
              <w:right w:val="nil"/>
            </w:tcBorders>
            <w:shd w:val="clear" w:color="000000" w:fill="FFB3B3"/>
            <w:noWrap/>
            <w:vAlign w:val="bottom"/>
            <w:hideMark/>
          </w:tcPr>
          <w:p w14:paraId="503EBB9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2.139907290</w:t>
            </w:r>
          </w:p>
        </w:tc>
        <w:tc>
          <w:tcPr>
            <w:tcW w:w="3220" w:type="dxa"/>
            <w:tcBorders>
              <w:top w:val="nil"/>
              <w:left w:val="nil"/>
              <w:bottom w:val="nil"/>
              <w:right w:val="nil"/>
            </w:tcBorders>
            <w:noWrap/>
            <w:vAlign w:val="bottom"/>
            <w:hideMark/>
          </w:tcPr>
          <w:p w14:paraId="11B0780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1.747765462</w:t>
            </w:r>
          </w:p>
        </w:tc>
        <w:tc>
          <w:tcPr>
            <w:tcW w:w="1280" w:type="dxa"/>
            <w:tcBorders>
              <w:top w:val="nil"/>
              <w:left w:val="nil"/>
              <w:bottom w:val="nil"/>
              <w:right w:val="nil"/>
            </w:tcBorders>
            <w:shd w:val="clear" w:color="000000" w:fill="DAF2D0"/>
            <w:noWrap/>
            <w:vAlign w:val="bottom"/>
            <w:hideMark/>
          </w:tcPr>
          <w:p w14:paraId="39F9D0BB"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FC9592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9BCDDC3" w14:textId="77777777" w:rsidTr="00806C72">
        <w:trPr>
          <w:trHeight w:val="288"/>
        </w:trPr>
        <w:tc>
          <w:tcPr>
            <w:tcW w:w="1480" w:type="dxa"/>
            <w:tcBorders>
              <w:top w:val="nil"/>
              <w:left w:val="nil"/>
              <w:bottom w:val="nil"/>
              <w:right w:val="nil"/>
            </w:tcBorders>
            <w:shd w:val="clear" w:color="000000" w:fill="DAF2D0"/>
            <w:noWrap/>
            <w:vAlign w:val="bottom"/>
            <w:hideMark/>
          </w:tcPr>
          <w:p w14:paraId="4E2B925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2.005265814</w:t>
            </w:r>
          </w:p>
        </w:tc>
        <w:tc>
          <w:tcPr>
            <w:tcW w:w="1520" w:type="dxa"/>
            <w:tcBorders>
              <w:top w:val="nil"/>
              <w:left w:val="nil"/>
              <w:bottom w:val="nil"/>
              <w:right w:val="nil"/>
            </w:tcBorders>
            <w:shd w:val="clear" w:color="000000" w:fill="FFB3B3"/>
            <w:noWrap/>
            <w:vAlign w:val="bottom"/>
            <w:hideMark/>
          </w:tcPr>
          <w:p w14:paraId="789A7D3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2.141225252</w:t>
            </w:r>
          </w:p>
        </w:tc>
        <w:tc>
          <w:tcPr>
            <w:tcW w:w="3220" w:type="dxa"/>
            <w:tcBorders>
              <w:top w:val="nil"/>
              <w:left w:val="nil"/>
              <w:bottom w:val="nil"/>
              <w:right w:val="nil"/>
            </w:tcBorders>
            <w:noWrap/>
            <w:vAlign w:val="bottom"/>
            <w:hideMark/>
          </w:tcPr>
          <w:p w14:paraId="59C327E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2.005265814</w:t>
            </w:r>
          </w:p>
        </w:tc>
        <w:tc>
          <w:tcPr>
            <w:tcW w:w="1280" w:type="dxa"/>
            <w:tcBorders>
              <w:top w:val="nil"/>
              <w:left w:val="nil"/>
              <w:bottom w:val="nil"/>
              <w:right w:val="nil"/>
            </w:tcBorders>
            <w:shd w:val="clear" w:color="000000" w:fill="DAF2D0"/>
            <w:noWrap/>
            <w:vAlign w:val="bottom"/>
            <w:hideMark/>
          </w:tcPr>
          <w:p w14:paraId="2EDEE9A4"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8B603C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5C1DFD2D" w14:textId="77777777" w:rsidTr="00806C72">
        <w:trPr>
          <w:trHeight w:val="288"/>
        </w:trPr>
        <w:tc>
          <w:tcPr>
            <w:tcW w:w="1480" w:type="dxa"/>
            <w:tcBorders>
              <w:top w:val="nil"/>
              <w:left w:val="nil"/>
              <w:bottom w:val="nil"/>
              <w:right w:val="nil"/>
            </w:tcBorders>
            <w:shd w:val="clear" w:color="000000" w:fill="DAF2D0"/>
            <w:noWrap/>
            <w:vAlign w:val="bottom"/>
            <w:hideMark/>
          </w:tcPr>
          <w:p w14:paraId="1D94593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1.655893587</w:t>
            </w:r>
          </w:p>
        </w:tc>
        <w:tc>
          <w:tcPr>
            <w:tcW w:w="1520" w:type="dxa"/>
            <w:tcBorders>
              <w:top w:val="nil"/>
              <w:left w:val="nil"/>
              <w:bottom w:val="nil"/>
              <w:right w:val="nil"/>
            </w:tcBorders>
            <w:shd w:val="clear" w:color="000000" w:fill="FFB3B3"/>
            <w:noWrap/>
            <w:vAlign w:val="bottom"/>
            <w:hideMark/>
          </w:tcPr>
          <w:p w14:paraId="5F2F182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2.295994232</w:t>
            </w:r>
          </w:p>
        </w:tc>
        <w:tc>
          <w:tcPr>
            <w:tcW w:w="3220" w:type="dxa"/>
            <w:tcBorders>
              <w:top w:val="nil"/>
              <w:left w:val="nil"/>
              <w:bottom w:val="nil"/>
              <w:right w:val="nil"/>
            </w:tcBorders>
            <w:noWrap/>
            <w:vAlign w:val="bottom"/>
            <w:hideMark/>
          </w:tcPr>
          <w:p w14:paraId="2CBE581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1.655893587</w:t>
            </w:r>
          </w:p>
        </w:tc>
        <w:tc>
          <w:tcPr>
            <w:tcW w:w="1280" w:type="dxa"/>
            <w:tcBorders>
              <w:top w:val="nil"/>
              <w:left w:val="nil"/>
              <w:bottom w:val="nil"/>
              <w:right w:val="nil"/>
            </w:tcBorders>
            <w:shd w:val="clear" w:color="000000" w:fill="DAF2D0"/>
            <w:noWrap/>
            <w:vAlign w:val="bottom"/>
            <w:hideMark/>
          </w:tcPr>
          <w:p w14:paraId="1D469F4F"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95A669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D6B7906" w14:textId="77777777" w:rsidTr="00806C72">
        <w:trPr>
          <w:trHeight w:val="288"/>
        </w:trPr>
        <w:tc>
          <w:tcPr>
            <w:tcW w:w="1480" w:type="dxa"/>
            <w:tcBorders>
              <w:top w:val="nil"/>
              <w:left w:val="nil"/>
              <w:bottom w:val="nil"/>
              <w:right w:val="nil"/>
            </w:tcBorders>
            <w:shd w:val="clear" w:color="000000" w:fill="DAF2D0"/>
            <w:noWrap/>
            <w:vAlign w:val="bottom"/>
            <w:hideMark/>
          </w:tcPr>
          <w:p w14:paraId="0586972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1.161636362</w:t>
            </w:r>
          </w:p>
        </w:tc>
        <w:tc>
          <w:tcPr>
            <w:tcW w:w="1520" w:type="dxa"/>
            <w:tcBorders>
              <w:top w:val="nil"/>
              <w:left w:val="nil"/>
              <w:bottom w:val="nil"/>
              <w:right w:val="nil"/>
            </w:tcBorders>
            <w:shd w:val="clear" w:color="000000" w:fill="FFB3B3"/>
            <w:noWrap/>
            <w:vAlign w:val="bottom"/>
            <w:hideMark/>
          </w:tcPr>
          <w:p w14:paraId="17611A3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2.561246315</w:t>
            </w:r>
          </w:p>
        </w:tc>
        <w:tc>
          <w:tcPr>
            <w:tcW w:w="3220" w:type="dxa"/>
            <w:tcBorders>
              <w:top w:val="nil"/>
              <w:left w:val="nil"/>
              <w:bottom w:val="nil"/>
              <w:right w:val="nil"/>
            </w:tcBorders>
            <w:noWrap/>
            <w:vAlign w:val="bottom"/>
            <w:hideMark/>
          </w:tcPr>
          <w:p w14:paraId="03379D8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1.161636362</w:t>
            </w:r>
          </w:p>
        </w:tc>
        <w:tc>
          <w:tcPr>
            <w:tcW w:w="1280" w:type="dxa"/>
            <w:tcBorders>
              <w:top w:val="nil"/>
              <w:left w:val="nil"/>
              <w:bottom w:val="nil"/>
              <w:right w:val="nil"/>
            </w:tcBorders>
            <w:shd w:val="clear" w:color="000000" w:fill="DAF2D0"/>
            <w:noWrap/>
            <w:vAlign w:val="bottom"/>
            <w:hideMark/>
          </w:tcPr>
          <w:p w14:paraId="07A30CF4"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534960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5199291C" w14:textId="77777777" w:rsidTr="00806C72">
        <w:trPr>
          <w:trHeight w:val="288"/>
        </w:trPr>
        <w:tc>
          <w:tcPr>
            <w:tcW w:w="1480" w:type="dxa"/>
            <w:tcBorders>
              <w:top w:val="nil"/>
              <w:left w:val="nil"/>
              <w:bottom w:val="nil"/>
              <w:right w:val="nil"/>
            </w:tcBorders>
            <w:shd w:val="clear" w:color="000000" w:fill="DAF2D0"/>
            <w:noWrap/>
            <w:vAlign w:val="bottom"/>
            <w:hideMark/>
          </w:tcPr>
          <w:p w14:paraId="3F0EAF8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1.998353936</w:t>
            </w:r>
          </w:p>
        </w:tc>
        <w:tc>
          <w:tcPr>
            <w:tcW w:w="1520" w:type="dxa"/>
            <w:tcBorders>
              <w:top w:val="nil"/>
              <w:left w:val="nil"/>
              <w:bottom w:val="nil"/>
              <w:right w:val="nil"/>
            </w:tcBorders>
            <w:shd w:val="clear" w:color="000000" w:fill="FFB3B3"/>
            <w:noWrap/>
            <w:vAlign w:val="bottom"/>
            <w:hideMark/>
          </w:tcPr>
          <w:p w14:paraId="31700BF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2.282479453</w:t>
            </w:r>
          </w:p>
        </w:tc>
        <w:tc>
          <w:tcPr>
            <w:tcW w:w="3220" w:type="dxa"/>
            <w:tcBorders>
              <w:top w:val="nil"/>
              <w:left w:val="nil"/>
              <w:bottom w:val="nil"/>
              <w:right w:val="nil"/>
            </w:tcBorders>
            <w:noWrap/>
            <w:vAlign w:val="bottom"/>
            <w:hideMark/>
          </w:tcPr>
          <w:p w14:paraId="3288F7E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1.998353936</w:t>
            </w:r>
          </w:p>
        </w:tc>
        <w:tc>
          <w:tcPr>
            <w:tcW w:w="1280" w:type="dxa"/>
            <w:tcBorders>
              <w:top w:val="nil"/>
              <w:left w:val="nil"/>
              <w:bottom w:val="nil"/>
              <w:right w:val="nil"/>
            </w:tcBorders>
            <w:shd w:val="clear" w:color="000000" w:fill="DAF2D0"/>
            <w:noWrap/>
            <w:vAlign w:val="bottom"/>
            <w:hideMark/>
          </w:tcPr>
          <w:p w14:paraId="4B9A15BB"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1407A1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54EAFC66" w14:textId="77777777" w:rsidTr="00806C72">
        <w:trPr>
          <w:trHeight w:val="288"/>
        </w:trPr>
        <w:tc>
          <w:tcPr>
            <w:tcW w:w="1480" w:type="dxa"/>
            <w:tcBorders>
              <w:top w:val="nil"/>
              <w:left w:val="nil"/>
              <w:bottom w:val="nil"/>
              <w:right w:val="nil"/>
            </w:tcBorders>
            <w:shd w:val="clear" w:color="000000" w:fill="DAF2D0"/>
            <w:noWrap/>
            <w:vAlign w:val="bottom"/>
            <w:hideMark/>
          </w:tcPr>
          <w:p w14:paraId="7BCB062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1.531325350</w:t>
            </w:r>
          </w:p>
        </w:tc>
        <w:tc>
          <w:tcPr>
            <w:tcW w:w="1520" w:type="dxa"/>
            <w:tcBorders>
              <w:top w:val="nil"/>
              <w:left w:val="nil"/>
              <w:bottom w:val="nil"/>
              <w:right w:val="nil"/>
            </w:tcBorders>
            <w:shd w:val="clear" w:color="000000" w:fill="FFB3B3"/>
            <w:noWrap/>
            <w:vAlign w:val="bottom"/>
            <w:hideMark/>
          </w:tcPr>
          <w:p w14:paraId="36B76D4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2.654578978</w:t>
            </w:r>
          </w:p>
        </w:tc>
        <w:tc>
          <w:tcPr>
            <w:tcW w:w="3220" w:type="dxa"/>
            <w:tcBorders>
              <w:top w:val="nil"/>
              <w:left w:val="nil"/>
              <w:bottom w:val="nil"/>
              <w:right w:val="nil"/>
            </w:tcBorders>
            <w:noWrap/>
            <w:vAlign w:val="bottom"/>
            <w:hideMark/>
          </w:tcPr>
          <w:p w14:paraId="35E8A46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1.531325350</w:t>
            </w:r>
          </w:p>
        </w:tc>
        <w:tc>
          <w:tcPr>
            <w:tcW w:w="1280" w:type="dxa"/>
            <w:tcBorders>
              <w:top w:val="nil"/>
              <w:left w:val="nil"/>
              <w:bottom w:val="nil"/>
              <w:right w:val="nil"/>
            </w:tcBorders>
            <w:shd w:val="clear" w:color="000000" w:fill="DAF2D0"/>
            <w:noWrap/>
            <w:vAlign w:val="bottom"/>
            <w:hideMark/>
          </w:tcPr>
          <w:p w14:paraId="38F7A1D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0F08853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56CAD0B8" w14:textId="77777777" w:rsidTr="00806C72">
        <w:trPr>
          <w:trHeight w:val="288"/>
        </w:trPr>
        <w:tc>
          <w:tcPr>
            <w:tcW w:w="1480" w:type="dxa"/>
            <w:tcBorders>
              <w:top w:val="nil"/>
              <w:left w:val="nil"/>
              <w:bottom w:val="nil"/>
              <w:right w:val="nil"/>
            </w:tcBorders>
            <w:shd w:val="clear" w:color="000000" w:fill="DAF2D0"/>
            <w:noWrap/>
            <w:vAlign w:val="bottom"/>
            <w:hideMark/>
          </w:tcPr>
          <w:p w14:paraId="55E1AD1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1.420210550</w:t>
            </w:r>
          </w:p>
        </w:tc>
        <w:tc>
          <w:tcPr>
            <w:tcW w:w="1520" w:type="dxa"/>
            <w:tcBorders>
              <w:top w:val="nil"/>
              <w:left w:val="nil"/>
              <w:bottom w:val="nil"/>
              <w:right w:val="nil"/>
            </w:tcBorders>
            <w:shd w:val="clear" w:color="000000" w:fill="FFB3B3"/>
            <w:noWrap/>
            <w:vAlign w:val="bottom"/>
            <w:hideMark/>
          </w:tcPr>
          <w:p w14:paraId="4DBA5BF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2.463465831</w:t>
            </w:r>
          </w:p>
        </w:tc>
        <w:tc>
          <w:tcPr>
            <w:tcW w:w="3220" w:type="dxa"/>
            <w:tcBorders>
              <w:top w:val="nil"/>
              <w:left w:val="nil"/>
              <w:bottom w:val="nil"/>
              <w:right w:val="nil"/>
            </w:tcBorders>
            <w:noWrap/>
            <w:vAlign w:val="bottom"/>
            <w:hideMark/>
          </w:tcPr>
          <w:p w14:paraId="0167024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1.420210550</w:t>
            </w:r>
          </w:p>
        </w:tc>
        <w:tc>
          <w:tcPr>
            <w:tcW w:w="1280" w:type="dxa"/>
            <w:tcBorders>
              <w:top w:val="nil"/>
              <w:left w:val="nil"/>
              <w:bottom w:val="nil"/>
              <w:right w:val="nil"/>
            </w:tcBorders>
            <w:shd w:val="clear" w:color="000000" w:fill="DAF2D0"/>
            <w:noWrap/>
            <w:vAlign w:val="bottom"/>
            <w:hideMark/>
          </w:tcPr>
          <w:p w14:paraId="67D00934"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2FE09C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2010177" w14:textId="77777777" w:rsidTr="00806C72">
        <w:trPr>
          <w:trHeight w:val="288"/>
        </w:trPr>
        <w:tc>
          <w:tcPr>
            <w:tcW w:w="1480" w:type="dxa"/>
            <w:tcBorders>
              <w:top w:val="nil"/>
              <w:left w:val="nil"/>
              <w:bottom w:val="nil"/>
              <w:right w:val="nil"/>
            </w:tcBorders>
            <w:shd w:val="clear" w:color="000000" w:fill="DAF2D0"/>
            <w:noWrap/>
            <w:vAlign w:val="bottom"/>
            <w:hideMark/>
          </w:tcPr>
          <w:p w14:paraId="3DB5F51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1.703334040</w:t>
            </w:r>
          </w:p>
        </w:tc>
        <w:tc>
          <w:tcPr>
            <w:tcW w:w="1520" w:type="dxa"/>
            <w:tcBorders>
              <w:top w:val="nil"/>
              <w:left w:val="nil"/>
              <w:bottom w:val="nil"/>
              <w:right w:val="nil"/>
            </w:tcBorders>
            <w:shd w:val="clear" w:color="000000" w:fill="FFB3B3"/>
            <w:noWrap/>
            <w:vAlign w:val="bottom"/>
            <w:hideMark/>
          </w:tcPr>
          <w:p w14:paraId="0889445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2.226615218</w:t>
            </w:r>
          </w:p>
        </w:tc>
        <w:tc>
          <w:tcPr>
            <w:tcW w:w="3220" w:type="dxa"/>
            <w:tcBorders>
              <w:top w:val="nil"/>
              <w:left w:val="nil"/>
              <w:bottom w:val="nil"/>
              <w:right w:val="nil"/>
            </w:tcBorders>
            <w:noWrap/>
            <w:vAlign w:val="bottom"/>
            <w:hideMark/>
          </w:tcPr>
          <w:p w14:paraId="150E5E5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1.703334040</w:t>
            </w:r>
          </w:p>
        </w:tc>
        <w:tc>
          <w:tcPr>
            <w:tcW w:w="1280" w:type="dxa"/>
            <w:tcBorders>
              <w:top w:val="nil"/>
              <w:left w:val="nil"/>
              <w:bottom w:val="nil"/>
              <w:right w:val="nil"/>
            </w:tcBorders>
            <w:shd w:val="clear" w:color="000000" w:fill="DAF2D0"/>
            <w:noWrap/>
            <w:vAlign w:val="bottom"/>
            <w:hideMark/>
          </w:tcPr>
          <w:p w14:paraId="63453E89"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27D0A4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D685382" w14:textId="77777777" w:rsidTr="00806C72">
        <w:trPr>
          <w:trHeight w:val="288"/>
        </w:trPr>
        <w:tc>
          <w:tcPr>
            <w:tcW w:w="1480" w:type="dxa"/>
            <w:tcBorders>
              <w:top w:val="nil"/>
              <w:left w:val="nil"/>
              <w:bottom w:val="nil"/>
              <w:right w:val="nil"/>
            </w:tcBorders>
            <w:shd w:val="clear" w:color="000000" w:fill="DAF2D0"/>
            <w:noWrap/>
            <w:vAlign w:val="bottom"/>
            <w:hideMark/>
          </w:tcPr>
          <w:p w14:paraId="3BA215D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1.918357380</w:t>
            </w:r>
          </w:p>
        </w:tc>
        <w:tc>
          <w:tcPr>
            <w:tcW w:w="1520" w:type="dxa"/>
            <w:tcBorders>
              <w:top w:val="nil"/>
              <w:left w:val="nil"/>
              <w:bottom w:val="nil"/>
              <w:right w:val="nil"/>
            </w:tcBorders>
            <w:shd w:val="clear" w:color="000000" w:fill="FFB3B3"/>
            <w:noWrap/>
            <w:vAlign w:val="bottom"/>
            <w:hideMark/>
          </w:tcPr>
          <w:p w14:paraId="542B8F6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2.238087456</w:t>
            </w:r>
          </w:p>
        </w:tc>
        <w:tc>
          <w:tcPr>
            <w:tcW w:w="3220" w:type="dxa"/>
            <w:tcBorders>
              <w:top w:val="nil"/>
              <w:left w:val="nil"/>
              <w:bottom w:val="nil"/>
              <w:right w:val="nil"/>
            </w:tcBorders>
            <w:noWrap/>
            <w:vAlign w:val="bottom"/>
            <w:hideMark/>
          </w:tcPr>
          <w:p w14:paraId="262916C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1.918357380</w:t>
            </w:r>
          </w:p>
        </w:tc>
        <w:tc>
          <w:tcPr>
            <w:tcW w:w="1280" w:type="dxa"/>
            <w:tcBorders>
              <w:top w:val="nil"/>
              <w:left w:val="nil"/>
              <w:bottom w:val="nil"/>
              <w:right w:val="nil"/>
            </w:tcBorders>
            <w:shd w:val="clear" w:color="000000" w:fill="DAF2D0"/>
            <w:noWrap/>
            <w:vAlign w:val="bottom"/>
            <w:hideMark/>
          </w:tcPr>
          <w:p w14:paraId="115C4251"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B68C55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D129333" w14:textId="77777777" w:rsidTr="00806C72">
        <w:trPr>
          <w:trHeight w:val="288"/>
        </w:trPr>
        <w:tc>
          <w:tcPr>
            <w:tcW w:w="1480" w:type="dxa"/>
            <w:tcBorders>
              <w:top w:val="nil"/>
              <w:left w:val="nil"/>
              <w:bottom w:val="nil"/>
              <w:right w:val="nil"/>
            </w:tcBorders>
            <w:shd w:val="clear" w:color="000000" w:fill="DAF2D0"/>
            <w:noWrap/>
            <w:vAlign w:val="bottom"/>
            <w:hideMark/>
          </w:tcPr>
          <w:p w14:paraId="46586A1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1.604320742</w:t>
            </w:r>
          </w:p>
        </w:tc>
        <w:tc>
          <w:tcPr>
            <w:tcW w:w="1520" w:type="dxa"/>
            <w:tcBorders>
              <w:top w:val="nil"/>
              <w:left w:val="nil"/>
              <w:bottom w:val="nil"/>
              <w:right w:val="nil"/>
            </w:tcBorders>
            <w:shd w:val="clear" w:color="000000" w:fill="FFB3B3"/>
            <w:noWrap/>
            <w:vAlign w:val="bottom"/>
            <w:hideMark/>
          </w:tcPr>
          <w:p w14:paraId="48EA88E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2.321183611</w:t>
            </w:r>
          </w:p>
        </w:tc>
        <w:tc>
          <w:tcPr>
            <w:tcW w:w="3220" w:type="dxa"/>
            <w:tcBorders>
              <w:top w:val="nil"/>
              <w:left w:val="nil"/>
              <w:bottom w:val="nil"/>
              <w:right w:val="nil"/>
            </w:tcBorders>
            <w:noWrap/>
            <w:vAlign w:val="bottom"/>
            <w:hideMark/>
          </w:tcPr>
          <w:p w14:paraId="68923D7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1.604320742</w:t>
            </w:r>
          </w:p>
        </w:tc>
        <w:tc>
          <w:tcPr>
            <w:tcW w:w="1280" w:type="dxa"/>
            <w:tcBorders>
              <w:top w:val="nil"/>
              <w:left w:val="nil"/>
              <w:bottom w:val="nil"/>
              <w:right w:val="nil"/>
            </w:tcBorders>
            <w:shd w:val="clear" w:color="000000" w:fill="DAF2D0"/>
            <w:noWrap/>
            <w:vAlign w:val="bottom"/>
            <w:hideMark/>
          </w:tcPr>
          <w:p w14:paraId="4D4CBF45"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452870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DD2B8AA" w14:textId="77777777" w:rsidTr="00806C72">
        <w:trPr>
          <w:trHeight w:val="288"/>
        </w:trPr>
        <w:tc>
          <w:tcPr>
            <w:tcW w:w="1480" w:type="dxa"/>
            <w:tcBorders>
              <w:top w:val="nil"/>
              <w:left w:val="nil"/>
              <w:bottom w:val="nil"/>
              <w:right w:val="nil"/>
            </w:tcBorders>
            <w:shd w:val="clear" w:color="000000" w:fill="DAF2D0"/>
            <w:noWrap/>
            <w:vAlign w:val="bottom"/>
            <w:hideMark/>
          </w:tcPr>
          <w:p w14:paraId="0CA5D0D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1.633074374</w:t>
            </w:r>
          </w:p>
        </w:tc>
        <w:tc>
          <w:tcPr>
            <w:tcW w:w="1520" w:type="dxa"/>
            <w:tcBorders>
              <w:top w:val="nil"/>
              <w:left w:val="nil"/>
              <w:bottom w:val="nil"/>
              <w:right w:val="nil"/>
            </w:tcBorders>
            <w:shd w:val="clear" w:color="000000" w:fill="FFB3B3"/>
            <w:noWrap/>
            <w:vAlign w:val="bottom"/>
            <w:hideMark/>
          </w:tcPr>
          <w:p w14:paraId="50497C4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2.500271164</w:t>
            </w:r>
          </w:p>
        </w:tc>
        <w:tc>
          <w:tcPr>
            <w:tcW w:w="3220" w:type="dxa"/>
            <w:tcBorders>
              <w:top w:val="nil"/>
              <w:left w:val="nil"/>
              <w:bottom w:val="nil"/>
              <w:right w:val="nil"/>
            </w:tcBorders>
            <w:noWrap/>
            <w:vAlign w:val="bottom"/>
            <w:hideMark/>
          </w:tcPr>
          <w:p w14:paraId="2E30B3A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1.633074374</w:t>
            </w:r>
          </w:p>
        </w:tc>
        <w:tc>
          <w:tcPr>
            <w:tcW w:w="1280" w:type="dxa"/>
            <w:tcBorders>
              <w:top w:val="nil"/>
              <w:left w:val="nil"/>
              <w:bottom w:val="nil"/>
              <w:right w:val="nil"/>
            </w:tcBorders>
            <w:shd w:val="clear" w:color="000000" w:fill="DAF2D0"/>
            <w:noWrap/>
            <w:vAlign w:val="bottom"/>
            <w:hideMark/>
          </w:tcPr>
          <w:p w14:paraId="1D684EE1"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5A6DF5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DA1F4E5" w14:textId="77777777" w:rsidTr="00806C72">
        <w:trPr>
          <w:trHeight w:val="288"/>
        </w:trPr>
        <w:tc>
          <w:tcPr>
            <w:tcW w:w="1480" w:type="dxa"/>
            <w:tcBorders>
              <w:top w:val="nil"/>
              <w:left w:val="nil"/>
              <w:bottom w:val="nil"/>
              <w:right w:val="nil"/>
            </w:tcBorders>
            <w:shd w:val="clear" w:color="000000" w:fill="DAF2D0"/>
            <w:noWrap/>
            <w:vAlign w:val="bottom"/>
            <w:hideMark/>
          </w:tcPr>
          <w:p w14:paraId="0803241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1.681098069</w:t>
            </w:r>
          </w:p>
        </w:tc>
        <w:tc>
          <w:tcPr>
            <w:tcW w:w="1520" w:type="dxa"/>
            <w:tcBorders>
              <w:top w:val="nil"/>
              <w:left w:val="nil"/>
              <w:bottom w:val="nil"/>
              <w:right w:val="nil"/>
            </w:tcBorders>
            <w:shd w:val="clear" w:color="000000" w:fill="FFB3B3"/>
            <w:noWrap/>
            <w:vAlign w:val="bottom"/>
            <w:hideMark/>
          </w:tcPr>
          <w:p w14:paraId="7B8CEB2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2.148902161</w:t>
            </w:r>
          </w:p>
        </w:tc>
        <w:tc>
          <w:tcPr>
            <w:tcW w:w="3220" w:type="dxa"/>
            <w:tcBorders>
              <w:top w:val="nil"/>
              <w:left w:val="nil"/>
              <w:bottom w:val="nil"/>
              <w:right w:val="nil"/>
            </w:tcBorders>
            <w:noWrap/>
            <w:vAlign w:val="bottom"/>
            <w:hideMark/>
          </w:tcPr>
          <w:p w14:paraId="68275FE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1.681098069</w:t>
            </w:r>
          </w:p>
        </w:tc>
        <w:tc>
          <w:tcPr>
            <w:tcW w:w="1280" w:type="dxa"/>
            <w:tcBorders>
              <w:top w:val="nil"/>
              <w:left w:val="nil"/>
              <w:bottom w:val="nil"/>
              <w:right w:val="nil"/>
            </w:tcBorders>
            <w:shd w:val="clear" w:color="000000" w:fill="DAF2D0"/>
            <w:noWrap/>
            <w:vAlign w:val="bottom"/>
            <w:hideMark/>
          </w:tcPr>
          <w:p w14:paraId="49984963"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244349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051BA56" w14:textId="77777777" w:rsidTr="00806C72">
        <w:trPr>
          <w:trHeight w:val="288"/>
        </w:trPr>
        <w:tc>
          <w:tcPr>
            <w:tcW w:w="1480" w:type="dxa"/>
            <w:tcBorders>
              <w:top w:val="nil"/>
              <w:left w:val="nil"/>
              <w:bottom w:val="nil"/>
              <w:right w:val="nil"/>
            </w:tcBorders>
            <w:shd w:val="clear" w:color="000000" w:fill="DAF2D0"/>
            <w:noWrap/>
            <w:vAlign w:val="bottom"/>
            <w:hideMark/>
          </w:tcPr>
          <w:p w14:paraId="093CDB0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1.516882630</w:t>
            </w:r>
          </w:p>
        </w:tc>
        <w:tc>
          <w:tcPr>
            <w:tcW w:w="1520" w:type="dxa"/>
            <w:tcBorders>
              <w:top w:val="nil"/>
              <w:left w:val="nil"/>
              <w:bottom w:val="nil"/>
              <w:right w:val="nil"/>
            </w:tcBorders>
            <w:shd w:val="clear" w:color="000000" w:fill="FFB3B3"/>
            <w:noWrap/>
            <w:vAlign w:val="bottom"/>
            <w:hideMark/>
          </w:tcPr>
          <w:p w14:paraId="7EAB22E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2.371473493</w:t>
            </w:r>
          </w:p>
        </w:tc>
        <w:tc>
          <w:tcPr>
            <w:tcW w:w="3220" w:type="dxa"/>
            <w:tcBorders>
              <w:top w:val="nil"/>
              <w:left w:val="nil"/>
              <w:bottom w:val="nil"/>
              <w:right w:val="nil"/>
            </w:tcBorders>
            <w:noWrap/>
            <w:vAlign w:val="bottom"/>
            <w:hideMark/>
          </w:tcPr>
          <w:p w14:paraId="066630A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1.516882630</w:t>
            </w:r>
          </w:p>
        </w:tc>
        <w:tc>
          <w:tcPr>
            <w:tcW w:w="1280" w:type="dxa"/>
            <w:tcBorders>
              <w:top w:val="nil"/>
              <w:left w:val="nil"/>
              <w:bottom w:val="nil"/>
              <w:right w:val="nil"/>
            </w:tcBorders>
            <w:shd w:val="clear" w:color="000000" w:fill="DAF2D0"/>
            <w:noWrap/>
            <w:vAlign w:val="bottom"/>
            <w:hideMark/>
          </w:tcPr>
          <w:p w14:paraId="1965A74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BCF072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3BBF9E9" w14:textId="77777777" w:rsidTr="00806C72">
        <w:trPr>
          <w:trHeight w:val="288"/>
        </w:trPr>
        <w:tc>
          <w:tcPr>
            <w:tcW w:w="1480" w:type="dxa"/>
            <w:tcBorders>
              <w:top w:val="nil"/>
              <w:left w:val="nil"/>
              <w:bottom w:val="nil"/>
              <w:right w:val="nil"/>
            </w:tcBorders>
            <w:shd w:val="clear" w:color="000000" w:fill="DAF2D0"/>
            <w:noWrap/>
            <w:vAlign w:val="bottom"/>
            <w:hideMark/>
          </w:tcPr>
          <w:p w14:paraId="5A66290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1.729967227</w:t>
            </w:r>
          </w:p>
        </w:tc>
        <w:tc>
          <w:tcPr>
            <w:tcW w:w="1520" w:type="dxa"/>
            <w:tcBorders>
              <w:top w:val="nil"/>
              <w:left w:val="nil"/>
              <w:bottom w:val="nil"/>
              <w:right w:val="nil"/>
            </w:tcBorders>
            <w:shd w:val="clear" w:color="000000" w:fill="FFB3B3"/>
            <w:noWrap/>
            <w:vAlign w:val="bottom"/>
            <w:hideMark/>
          </w:tcPr>
          <w:p w14:paraId="1C406C0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2.254963057</w:t>
            </w:r>
          </w:p>
        </w:tc>
        <w:tc>
          <w:tcPr>
            <w:tcW w:w="3220" w:type="dxa"/>
            <w:tcBorders>
              <w:top w:val="nil"/>
              <w:left w:val="nil"/>
              <w:bottom w:val="nil"/>
              <w:right w:val="nil"/>
            </w:tcBorders>
            <w:noWrap/>
            <w:vAlign w:val="bottom"/>
            <w:hideMark/>
          </w:tcPr>
          <w:p w14:paraId="6E7C134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1.729967227</w:t>
            </w:r>
          </w:p>
        </w:tc>
        <w:tc>
          <w:tcPr>
            <w:tcW w:w="1280" w:type="dxa"/>
            <w:tcBorders>
              <w:top w:val="nil"/>
              <w:left w:val="nil"/>
              <w:bottom w:val="nil"/>
              <w:right w:val="nil"/>
            </w:tcBorders>
            <w:shd w:val="clear" w:color="000000" w:fill="DAF2D0"/>
            <w:noWrap/>
            <w:vAlign w:val="bottom"/>
            <w:hideMark/>
          </w:tcPr>
          <w:p w14:paraId="28FCEF2D"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0A705D6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AF87E7E" w14:textId="77777777" w:rsidTr="00806C72">
        <w:trPr>
          <w:trHeight w:val="288"/>
        </w:trPr>
        <w:tc>
          <w:tcPr>
            <w:tcW w:w="1480" w:type="dxa"/>
            <w:tcBorders>
              <w:top w:val="nil"/>
              <w:left w:val="nil"/>
              <w:bottom w:val="nil"/>
              <w:right w:val="nil"/>
            </w:tcBorders>
            <w:shd w:val="clear" w:color="000000" w:fill="DAF2D0"/>
            <w:noWrap/>
            <w:vAlign w:val="bottom"/>
            <w:hideMark/>
          </w:tcPr>
          <w:p w14:paraId="2D6F09A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1.487459330</w:t>
            </w:r>
          </w:p>
        </w:tc>
        <w:tc>
          <w:tcPr>
            <w:tcW w:w="1520" w:type="dxa"/>
            <w:tcBorders>
              <w:top w:val="nil"/>
              <w:left w:val="nil"/>
              <w:bottom w:val="nil"/>
              <w:right w:val="nil"/>
            </w:tcBorders>
            <w:shd w:val="clear" w:color="000000" w:fill="FFB3B3"/>
            <w:noWrap/>
            <w:vAlign w:val="bottom"/>
            <w:hideMark/>
          </w:tcPr>
          <w:p w14:paraId="17D32E3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2.395465067</w:t>
            </w:r>
          </w:p>
        </w:tc>
        <w:tc>
          <w:tcPr>
            <w:tcW w:w="3220" w:type="dxa"/>
            <w:tcBorders>
              <w:top w:val="nil"/>
              <w:left w:val="nil"/>
              <w:bottom w:val="nil"/>
              <w:right w:val="nil"/>
            </w:tcBorders>
            <w:noWrap/>
            <w:vAlign w:val="bottom"/>
            <w:hideMark/>
          </w:tcPr>
          <w:p w14:paraId="1BA154F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1.487459330</w:t>
            </w:r>
          </w:p>
        </w:tc>
        <w:tc>
          <w:tcPr>
            <w:tcW w:w="1280" w:type="dxa"/>
            <w:tcBorders>
              <w:top w:val="nil"/>
              <w:left w:val="nil"/>
              <w:bottom w:val="nil"/>
              <w:right w:val="nil"/>
            </w:tcBorders>
            <w:shd w:val="clear" w:color="000000" w:fill="DAF2D0"/>
            <w:noWrap/>
            <w:vAlign w:val="bottom"/>
            <w:hideMark/>
          </w:tcPr>
          <w:p w14:paraId="174659A9"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00EA638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0EFF918" w14:textId="77777777" w:rsidTr="00806C72">
        <w:trPr>
          <w:trHeight w:val="288"/>
        </w:trPr>
        <w:tc>
          <w:tcPr>
            <w:tcW w:w="1480" w:type="dxa"/>
            <w:tcBorders>
              <w:top w:val="nil"/>
              <w:left w:val="nil"/>
              <w:bottom w:val="nil"/>
              <w:right w:val="nil"/>
            </w:tcBorders>
            <w:shd w:val="clear" w:color="000000" w:fill="DAF2D0"/>
            <w:noWrap/>
            <w:vAlign w:val="bottom"/>
            <w:hideMark/>
          </w:tcPr>
          <w:p w14:paraId="6A1982C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1.837651991</w:t>
            </w:r>
          </w:p>
        </w:tc>
        <w:tc>
          <w:tcPr>
            <w:tcW w:w="1520" w:type="dxa"/>
            <w:tcBorders>
              <w:top w:val="nil"/>
              <w:left w:val="nil"/>
              <w:bottom w:val="nil"/>
              <w:right w:val="nil"/>
            </w:tcBorders>
            <w:shd w:val="clear" w:color="000000" w:fill="FFB3B3"/>
            <w:noWrap/>
            <w:vAlign w:val="bottom"/>
            <w:hideMark/>
          </w:tcPr>
          <w:p w14:paraId="6FBC3F1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2.219203429</w:t>
            </w:r>
          </w:p>
        </w:tc>
        <w:tc>
          <w:tcPr>
            <w:tcW w:w="3220" w:type="dxa"/>
            <w:tcBorders>
              <w:top w:val="nil"/>
              <w:left w:val="nil"/>
              <w:bottom w:val="nil"/>
              <w:right w:val="nil"/>
            </w:tcBorders>
            <w:noWrap/>
            <w:vAlign w:val="bottom"/>
            <w:hideMark/>
          </w:tcPr>
          <w:p w14:paraId="23CDA49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1.837651991</w:t>
            </w:r>
          </w:p>
        </w:tc>
        <w:tc>
          <w:tcPr>
            <w:tcW w:w="1280" w:type="dxa"/>
            <w:tcBorders>
              <w:top w:val="nil"/>
              <w:left w:val="nil"/>
              <w:bottom w:val="nil"/>
              <w:right w:val="nil"/>
            </w:tcBorders>
            <w:shd w:val="clear" w:color="000000" w:fill="DAF2D0"/>
            <w:noWrap/>
            <w:vAlign w:val="bottom"/>
            <w:hideMark/>
          </w:tcPr>
          <w:p w14:paraId="2330B856"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1F1C6F8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B1C78A8" w14:textId="77777777" w:rsidTr="00806C72">
        <w:trPr>
          <w:trHeight w:val="288"/>
        </w:trPr>
        <w:tc>
          <w:tcPr>
            <w:tcW w:w="1480" w:type="dxa"/>
            <w:tcBorders>
              <w:top w:val="nil"/>
              <w:left w:val="nil"/>
              <w:bottom w:val="nil"/>
              <w:right w:val="nil"/>
            </w:tcBorders>
            <w:shd w:val="clear" w:color="000000" w:fill="DAF2D0"/>
            <w:noWrap/>
            <w:vAlign w:val="bottom"/>
            <w:hideMark/>
          </w:tcPr>
          <w:p w14:paraId="3133E02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1.765495908</w:t>
            </w:r>
          </w:p>
        </w:tc>
        <w:tc>
          <w:tcPr>
            <w:tcW w:w="1520" w:type="dxa"/>
            <w:tcBorders>
              <w:top w:val="nil"/>
              <w:left w:val="nil"/>
              <w:bottom w:val="nil"/>
              <w:right w:val="nil"/>
            </w:tcBorders>
            <w:shd w:val="clear" w:color="000000" w:fill="FFB3B3"/>
            <w:noWrap/>
            <w:vAlign w:val="bottom"/>
            <w:hideMark/>
          </w:tcPr>
          <w:p w14:paraId="2E2A976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2.245614503</w:t>
            </w:r>
          </w:p>
        </w:tc>
        <w:tc>
          <w:tcPr>
            <w:tcW w:w="3220" w:type="dxa"/>
            <w:tcBorders>
              <w:top w:val="nil"/>
              <w:left w:val="nil"/>
              <w:bottom w:val="nil"/>
              <w:right w:val="nil"/>
            </w:tcBorders>
            <w:noWrap/>
            <w:vAlign w:val="bottom"/>
            <w:hideMark/>
          </w:tcPr>
          <w:p w14:paraId="32FFFBF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1.765495908</w:t>
            </w:r>
          </w:p>
        </w:tc>
        <w:tc>
          <w:tcPr>
            <w:tcW w:w="1280" w:type="dxa"/>
            <w:tcBorders>
              <w:top w:val="nil"/>
              <w:left w:val="nil"/>
              <w:bottom w:val="nil"/>
              <w:right w:val="nil"/>
            </w:tcBorders>
            <w:shd w:val="clear" w:color="000000" w:fill="DAF2D0"/>
            <w:noWrap/>
            <w:vAlign w:val="bottom"/>
            <w:hideMark/>
          </w:tcPr>
          <w:p w14:paraId="21727552"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F0B99E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970C59C" w14:textId="77777777" w:rsidTr="00806C72">
        <w:trPr>
          <w:trHeight w:val="288"/>
        </w:trPr>
        <w:tc>
          <w:tcPr>
            <w:tcW w:w="1480" w:type="dxa"/>
            <w:tcBorders>
              <w:top w:val="nil"/>
              <w:left w:val="nil"/>
              <w:bottom w:val="nil"/>
              <w:right w:val="nil"/>
            </w:tcBorders>
            <w:shd w:val="clear" w:color="000000" w:fill="DAF2D0"/>
            <w:noWrap/>
            <w:vAlign w:val="bottom"/>
            <w:hideMark/>
          </w:tcPr>
          <w:p w14:paraId="4E4D85E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1.773179318</w:t>
            </w:r>
          </w:p>
        </w:tc>
        <w:tc>
          <w:tcPr>
            <w:tcW w:w="1520" w:type="dxa"/>
            <w:tcBorders>
              <w:top w:val="nil"/>
              <w:left w:val="nil"/>
              <w:bottom w:val="nil"/>
              <w:right w:val="nil"/>
            </w:tcBorders>
            <w:shd w:val="clear" w:color="000000" w:fill="FFB3B3"/>
            <w:noWrap/>
            <w:vAlign w:val="bottom"/>
            <w:hideMark/>
          </w:tcPr>
          <w:p w14:paraId="0F176DC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2.227877478</w:t>
            </w:r>
          </w:p>
        </w:tc>
        <w:tc>
          <w:tcPr>
            <w:tcW w:w="3220" w:type="dxa"/>
            <w:tcBorders>
              <w:top w:val="nil"/>
              <w:left w:val="nil"/>
              <w:bottom w:val="nil"/>
              <w:right w:val="nil"/>
            </w:tcBorders>
            <w:noWrap/>
            <w:vAlign w:val="bottom"/>
            <w:hideMark/>
          </w:tcPr>
          <w:p w14:paraId="10DA2F6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1.773179318</w:t>
            </w:r>
          </w:p>
        </w:tc>
        <w:tc>
          <w:tcPr>
            <w:tcW w:w="1280" w:type="dxa"/>
            <w:tcBorders>
              <w:top w:val="nil"/>
              <w:left w:val="nil"/>
              <w:bottom w:val="nil"/>
              <w:right w:val="nil"/>
            </w:tcBorders>
            <w:shd w:val="clear" w:color="000000" w:fill="DAF2D0"/>
            <w:noWrap/>
            <w:vAlign w:val="bottom"/>
            <w:hideMark/>
          </w:tcPr>
          <w:p w14:paraId="1D583A70"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5CC695E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E675FEE" w14:textId="77777777" w:rsidTr="00806C72">
        <w:trPr>
          <w:trHeight w:val="288"/>
        </w:trPr>
        <w:tc>
          <w:tcPr>
            <w:tcW w:w="1480" w:type="dxa"/>
            <w:tcBorders>
              <w:top w:val="nil"/>
              <w:left w:val="nil"/>
              <w:bottom w:val="nil"/>
              <w:right w:val="nil"/>
            </w:tcBorders>
            <w:shd w:val="clear" w:color="000000" w:fill="DAF2D0"/>
            <w:noWrap/>
            <w:vAlign w:val="bottom"/>
            <w:hideMark/>
          </w:tcPr>
          <w:p w14:paraId="0659C89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1.551605452</w:t>
            </w:r>
          </w:p>
        </w:tc>
        <w:tc>
          <w:tcPr>
            <w:tcW w:w="1520" w:type="dxa"/>
            <w:tcBorders>
              <w:top w:val="nil"/>
              <w:left w:val="nil"/>
              <w:bottom w:val="nil"/>
              <w:right w:val="nil"/>
            </w:tcBorders>
            <w:shd w:val="clear" w:color="000000" w:fill="FFB3B3"/>
            <w:noWrap/>
            <w:vAlign w:val="bottom"/>
            <w:hideMark/>
          </w:tcPr>
          <w:p w14:paraId="3D71174E"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2.394591207</w:t>
            </w:r>
          </w:p>
        </w:tc>
        <w:tc>
          <w:tcPr>
            <w:tcW w:w="3220" w:type="dxa"/>
            <w:tcBorders>
              <w:top w:val="nil"/>
              <w:left w:val="nil"/>
              <w:bottom w:val="nil"/>
              <w:right w:val="nil"/>
            </w:tcBorders>
            <w:noWrap/>
            <w:vAlign w:val="bottom"/>
            <w:hideMark/>
          </w:tcPr>
          <w:p w14:paraId="3697EBF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1.551605452</w:t>
            </w:r>
          </w:p>
        </w:tc>
        <w:tc>
          <w:tcPr>
            <w:tcW w:w="1280" w:type="dxa"/>
            <w:tcBorders>
              <w:top w:val="nil"/>
              <w:left w:val="nil"/>
              <w:bottom w:val="nil"/>
              <w:right w:val="nil"/>
            </w:tcBorders>
            <w:shd w:val="clear" w:color="000000" w:fill="DAF2D0"/>
            <w:noWrap/>
            <w:vAlign w:val="bottom"/>
            <w:hideMark/>
          </w:tcPr>
          <w:p w14:paraId="7D45553F"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7E45A4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52CA2EA" w14:textId="77777777" w:rsidTr="00806C72">
        <w:trPr>
          <w:trHeight w:val="288"/>
        </w:trPr>
        <w:tc>
          <w:tcPr>
            <w:tcW w:w="1480" w:type="dxa"/>
            <w:tcBorders>
              <w:top w:val="nil"/>
              <w:left w:val="nil"/>
              <w:bottom w:val="nil"/>
              <w:right w:val="nil"/>
            </w:tcBorders>
            <w:shd w:val="clear" w:color="000000" w:fill="DAF2D0"/>
            <w:noWrap/>
            <w:vAlign w:val="bottom"/>
            <w:hideMark/>
          </w:tcPr>
          <w:p w14:paraId="1ED8120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1.671295466</w:t>
            </w:r>
          </w:p>
        </w:tc>
        <w:tc>
          <w:tcPr>
            <w:tcW w:w="1520" w:type="dxa"/>
            <w:tcBorders>
              <w:top w:val="nil"/>
              <w:left w:val="nil"/>
              <w:bottom w:val="nil"/>
              <w:right w:val="nil"/>
            </w:tcBorders>
            <w:shd w:val="clear" w:color="000000" w:fill="FFB3B3"/>
            <w:noWrap/>
            <w:vAlign w:val="bottom"/>
            <w:hideMark/>
          </w:tcPr>
          <w:p w14:paraId="6237F42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2.370685841</w:t>
            </w:r>
          </w:p>
        </w:tc>
        <w:tc>
          <w:tcPr>
            <w:tcW w:w="3220" w:type="dxa"/>
            <w:tcBorders>
              <w:top w:val="nil"/>
              <w:left w:val="nil"/>
              <w:bottom w:val="nil"/>
              <w:right w:val="nil"/>
            </w:tcBorders>
            <w:noWrap/>
            <w:vAlign w:val="bottom"/>
            <w:hideMark/>
          </w:tcPr>
          <w:p w14:paraId="179E47B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1.671295466</w:t>
            </w:r>
          </w:p>
        </w:tc>
        <w:tc>
          <w:tcPr>
            <w:tcW w:w="1280" w:type="dxa"/>
            <w:tcBorders>
              <w:top w:val="nil"/>
              <w:left w:val="nil"/>
              <w:bottom w:val="nil"/>
              <w:right w:val="nil"/>
            </w:tcBorders>
            <w:shd w:val="clear" w:color="000000" w:fill="DAF2D0"/>
            <w:noWrap/>
            <w:vAlign w:val="bottom"/>
            <w:hideMark/>
          </w:tcPr>
          <w:p w14:paraId="2E31551A"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59A8D5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7AA4C8C7" w14:textId="77777777" w:rsidTr="00806C72">
        <w:trPr>
          <w:trHeight w:val="288"/>
        </w:trPr>
        <w:tc>
          <w:tcPr>
            <w:tcW w:w="1480" w:type="dxa"/>
            <w:tcBorders>
              <w:top w:val="nil"/>
              <w:left w:val="nil"/>
              <w:bottom w:val="nil"/>
              <w:right w:val="nil"/>
            </w:tcBorders>
            <w:shd w:val="clear" w:color="000000" w:fill="DAF2D0"/>
            <w:noWrap/>
            <w:vAlign w:val="bottom"/>
            <w:hideMark/>
          </w:tcPr>
          <w:p w14:paraId="1C72A4D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1.686573740</w:t>
            </w:r>
          </w:p>
        </w:tc>
        <w:tc>
          <w:tcPr>
            <w:tcW w:w="1520" w:type="dxa"/>
            <w:tcBorders>
              <w:top w:val="nil"/>
              <w:left w:val="nil"/>
              <w:bottom w:val="nil"/>
              <w:right w:val="nil"/>
            </w:tcBorders>
            <w:shd w:val="clear" w:color="000000" w:fill="FFB3B3"/>
            <w:noWrap/>
            <w:vAlign w:val="bottom"/>
            <w:hideMark/>
          </w:tcPr>
          <w:p w14:paraId="752B21B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2.345853774</w:t>
            </w:r>
          </w:p>
        </w:tc>
        <w:tc>
          <w:tcPr>
            <w:tcW w:w="3220" w:type="dxa"/>
            <w:tcBorders>
              <w:top w:val="nil"/>
              <w:left w:val="nil"/>
              <w:bottom w:val="nil"/>
              <w:right w:val="nil"/>
            </w:tcBorders>
            <w:noWrap/>
            <w:vAlign w:val="bottom"/>
            <w:hideMark/>
          </w:tcPr>
          <w:p w14:paraId="12B9B0F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1.686573740</w:t>
            </w:r>
          </w:p>
        </w:tc>
        <w:tc>
          <w:tcPr>
            <w:tcW w:w="1280" w:type="dxa"/>
            <w:tcBorders>
              <w:top w:val="nil"/>
              <w:left w:val="nil"/>
              <w:bottom w:val="nil"/>
              <w:right w:val="nil"/>
            </w:tcBorders>
            <w:shd w:val="clear" w:color="000000" w:fill="DAF2D0"/>
            <w:noWrap/>
            <w:vAlign w:val="bottom"/>
            <w:hideMark/>
          </w:tcPr>
          <w:p w14:paraId="78C5D56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5898D80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74623DA9" w14:textId="77777777" w:rsidTr="00806C72">
        <w:trPr>
          <w:trHeight w:val="288"/>
        </w:trPr>
        <w:tc>
          <w:tcPr>
            <w:tcW w:w="1480" w:type="dxa"/>
            <w:tcBorders>
              <w:top w:val="nil"/>
              <w:left w:val="nil"/>
              <w:bottom w:val="nil"/>
              <w:right w:val="nil"/>
            </w:tcBorders>
            <w:shd w:val="clear" w:color="000000" w:fill="DAF2D0"/>
            <w:noWrap/>
            <w:vAlign w:val="bottom"/>
            <w:hideMark/>
          </w:tcPr>
          <w:p w14:paraId="1EB76FA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1.623907629</w:t>
            </w:r>
          </w:p>
        </w:tc>
        <w:tc>
          <w:tcPr>
            <w:tcW w:w="1520" w:type="dxa"/>
            <w:tcBorders>
              <w:top w:val="nil"/>
              <w:left w:val="nil"/>
              <w:bottom w:val="nil"/>
              <w:right w:val="nil"/>
            </w:tcBorders>
            <w:shd w:val="clear" w:color="000000" w:fill="FFB3B3"/>
            <w:noWrap/>
            <w:vAlign w:val="bottom"/>
            <w:hideMark/>
          </w:tcPr>
          <w:p w14:paraId="7E425EB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2.531599564</w:t>
            </w:r>
          </w:p>
        </w:tc>
        <w:tc>
          <w:tcPr>
            <w:tcW w:w="3220" w:type="dxa"/>
            <w:tcBorders>
              <w:top w:val="nil"/>
              <w:left w:val="nil"/>
              <w:bottom w:val="nil"/>
              <w:right w:val="nil"/>
            </w:tcBorders>
            <w:noWrap/>
            <w:vAlign w:val="bottom"/>
            <w:hideMark/>
          </w:tcPr>
          <w:p w14:paraId="5338432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1.623907629</w:t>
            </w:r>
          </w:p>
        </w:tc>
        <w:tc>
          <w:tcPr>
            <w:tcW w:w="1280" w:type="dxa"/>
            <w:tcBorders>
              <w:top w:val="nil"/>
              <w:left w:val="nil"/>
              <w:bottom w:val="nil"/>
              <w:right w:val="nil"/>
            </w:tcBorders>
            <w:shd w:val="clear" w:color="000000" w:fill="DAF2D0"/>
            <w:noWrap/>
            <w:vAlign w:val="bottom"/>
            <w:hideMark/>
          </w:tcPr>
          <w:p w14:paraId="30763E9D"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34CCD0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5AA8383" w14:textId="77777777" w:rsidTr="00806C72">
        <w:trPr>
          <w:trHeight w:val="288"/>
        </w:trPr>
        <w:tc>
          <w:tcPr>
            <w:tcW w:w="1480" w:type="dxa"/>
            <w:tcBorders>
              <w:top w:val="nil"/>
              <w:left w:val="nil"/>
              <w:bottom w:val="nil"/>
              <w:right w:val="nil"/>
            </w:tcBorders>
            <w:shd w:val="clear" w:color="000000" w:fill="DAF2D0"/>
            <w:noWrap/>
            <w:vAlign w:val="bottom"/>
            <w:hideMark/>
          </w:tcPr>
          <w:p w14:paraId="77E47E7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1.951322516</w:t>
            </w:r>
          </w:p>
        </w:tc>
        <w:tc>
          <w:tcPr>
            <w:tcW w:w="1520" w:type="dxa"/>
            <w:tcBorders>
              <w:top w:val="nil"/>
              <w:left w:val="nil"/>
              <w:bottom w:val="nil"/>
              <w:right w:val="nil"/>
            </w:tcBorders>
            <w:shd w:val="clear" w:color="000000" w:fill="FFB3B3"/>
            <w:noWrap/>
            <w:vAlign w:val="bottom"/>
            <w:hideMark/>
          </w:tcPr>
          <w:p w14:paraId="13D4A80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2.320507968</w:t>
            </w:r>
          </w:p>
        </w:tc>
        <w:tc>
          <w:tcPr>
            <w:tcW w:w="3220" w:type="dxa"/>
            <w:tcBorders>
              <w:top w:val="nil"/>
              <w:left w:val="nil"/>
              <w:bottom w:val="nil"/>
              <w:right w:val="nil"/>
            </w:tcBorders>
            <w:noWrap/>
            <w:vAlign w:val="bottom"/>
            <w:hideMark/>
          </w:tcPr>
          <w:p w14:paraId="603EAD5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1.951322516</w:t>
            </w:r>
          </w:p>
        </w:tc>
        <w:tc>
          <w:tcPr>
            <w:tcW w:w="1280" w:type="dxa"/>
            <w:tcBorders>
              <w:top w:val="nil"/>
              <w:left w:val="nil"/>
              <w:bottom w:val="nil"/>
              <w:right w:val="nil"/>
            </w:tcBorders>
            <w:shd w:val="clear" w:color="000000" w:fill="DAF2D0"/>
            <w:noWrap/>
            <w:vAlign w:val="bottom"/>
            <w:hideMark/>
          </w:tcPr>
          <w:p w14:paraId="5F8CE78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B9B08B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ED79DDF" w14:textId="77777777" w:rsidTr="00806C72">
        <w:trPr>
          <w:trHeight w:val="288"/>
        </w:trPr>
        <w:tc>
          <w:tcPr>
            <w:tcW w:w="1480" w:type="dxa"/>
            <w:tcBorders>
              <w:top w:val="nil"/>
              <w:left w:val="nil"/>
              <w:bottom w:val="nil"/>
              <w:right w:val="nil"/>
            </w:tcBorders>
            <w:shd w:val="clear" w:color="000000" w:fill="DAF2D0"/>
            <w:noWrap/>
            <w:vAlign w:val="bottom"/>
            <w:hideMark/>
          </w:tcPr>
          <w:p w14:paraId="39841E6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1.990954937</w:t>
            </w:r>
          </w:p>
        </w:tc>
        <w:tc>
          <w:tcPr>
            <w:tcW w:w="1520" w:type="dxa"/>
            <w:tcBorders>
              <w:top w:val="nil"/>
              <w:left w:val="nil"/>
              <w:bottom w:val="nil"/>
              <w:right w:val="nil"/>
            </w:tcBorders>
            <w:shd w:val="clear" w:color="000000" w:fill="FFB3B3"/>
            <w:noWrap/>
            <w:vAlign w:val="bottom"/>
            <w:hideMark/>
          </w:tcPr>
          <w:p w14:paraId="1C8FC2F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2.234957377</w:t>
            </w:r>
          </w:p>
        </w:tc>
        <w:tc>
          <w:tcPr>
            <w:tcW w:w="3220" w:type="dxa"/>
            <w:tcBorders>
              <w:top w:val="nil"/>
              <w:left w:val="nil"/>
              <w:bottom w:val="nil"/>
              <w:right w:val="nil"/>
            </w:tcBorders>
            <w:noWrap/>
            <w:vAlign w:val="bottom"/>
            <w:hideMark/>
          </w:tcPr>
          <w:p w14:paraId="523669B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1.990954937</w:t>
            </w:r>
          </w:p>
        </w:tc>
        <w:tc>
          <w:tcPr>
            <w:tcW w:w="1280" w:type="dxa"/>
            <w:tcBorders>
              <w:top w:val="nil"/>
              <w:left w:val="nil"/>
              <w:bottom w:val="nil"/>
              <w:right w:val="nil"/>
            </w:tcBorders>
            <w:shd w:val="clear" w:color="000000" w:fill="DAF2D0"/>
            <w:noWrap/>
            <w:vAlign w:val="bottom"/>
            <w:hideMark/>
          </w:tcPr>
          <w:p w14:paraId="0C83A832"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1D8378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AC559C2" w14:textId="77777777" w:rsidTr="00806C72">
        <w:trPr>
          <w:trHeight w:val="288"/>
        </w:trPr>
        <w:tc>
          <w:tcPr>
            <w:tcW w:w="1480" w:type="dxa"/>
            <w:tcBorders>
              <w:top w:val="nil"/>
              <w:left w:val="nil"/>
              <w:bottom w:val="nil"/>
              <w:right w:val="nil"/>
            </w:tcBorders>
            <w:shd w:val="clear" w:color="000000" w:fill="DAF2D0"/>
            <w:noWrap/>
            <w:vAlign w:val="bottom"/>
            <w:hideMark/>
          </w:tcPr>
          <w:p w14:paraId="40D04DB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1.702884444</w:t>
            </w:r>
          </w:p>
        </w:tc>
        <w:tc>
          <w:tcPr>
            <w:tcW w:w="1520" w:type="dxa"/>
            <w:tcBorders>
              <w:top w:val="nil"/>
              <w:left w:val="nil"/>
              <w:bottom w:val="nil"/>
              <w:right w:val="nil"/>
            </w:tcBorders>
            <w:shd w:val="clear" w:color="000000" w:fill="FFB3B3"/>
            <w:noWrap/>
            <w:vAlign w:val="bottom"/>
            <w:hideMark/>
          </w:tcPr>
          <w:p w14:paraId="1241B62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2.503334198</w:t>
            </w:r>
          </w:p>
        </w:tc>
        <w:tc>
          <w:tcPr>
            <w:tcW w:w="3220" w:type="dxa"/>
            <w:tcBorders>
              <w:top w:val="nil"/>
              <w:left w:val="nil"/>
              <w:bottom w:val="nil"/>
              <w:right w:val="nil"/>
            </w:tcBorders>
            <w:noWrap/>
            <w:vAlign w:val="bottom"/>
            <w:hideMark/>
          </w:tcPr>
          <w:p w14:paraId="7DF4CB4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1.702884444</w:t>
            </w:r>
          </w:p>
        </w:tc>
        <w:tc>
          <w:tcPr>
            <w:tcW w:w="1280" w:type="dxa"/>
            <w:tcBorders>
              <w:top w:val="nil"/>
              <w:left w:val="nil"/>
              <w:bottom w:val="nil"/>
              <w:right w:val="nil"/>
            </w:tcBorders>
            <w:shd w:val="clear" w:color="000000" w:fill="DAF2D0"/>
            <w:noWrap/>
            <w:vAlign w:val="bottom"/>
            <w:hideMark/>
          </w:tcPr>
          <w:p w14:paraId="33267074"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4B4E51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877D912" w14:textId="77777777" w:rsidTr="00806C72">
        <w:trPr>
          <w:trHeight w:val="288"/>
        </w:trPr>
        <w:tc>
          <w:tcPr>
            <w:tcW w:w="1480" w:type="dxa"/>
            <w:tcBorders>
              <w:top w:val="nil"/>
              <w:left w:val="nil"/>
              <w:bottom w:val="nil"/>
              <w:right w:val="nil"/>
            </w:tcBorders>
            <w:shd w:val="clear" w:color="000000" w:fill="DAF2D0"/>
            <w:noWrap/>
            <w:vAlign w:val="bottom"/>
            <w:hideMark/>
          </w:tcPr>
          <w:p w14:paraId="5011160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1.728890227</w:t>
            </w:r>
          </w:p>
        </w:tc>
        <w:tc>
          <w:tcPr>
            <w:tcW w:w="1520" w:type="dxa"/>
            <w:tcBorders>
              <w:top w:val="nil"/>
              <w:left w:val="nil"/>
              <w:bottom w:val="nil"/>
              <w:right w:val="nil"/>
            </w:tcBorders>
            <w:shd w:val="clear" w:color="000000" w:fill="FFB3B3"/>
            <w:noWrap/>
            <w:vAlign w:val="bottom"/>
            <w:hideMark/>
          </w:tcPr>
          <w:p w14:paraId="3A861CD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2.291480008</w:t>
            </w:r>
          </w:p>
        </w:tc>
        <w:tc>
          <w:tcPr>
            <w:tcW w:w="3220" w:type="dxa"/>
            <w:tcBorders>
              <w:top w:val="nil"/>
              <w:left w:val="nil"/>
              <w:bottom w:val="nil"/>
              <w:right w:val="nil"/>
            </w:tcBorders>
            <w:noWrap/>
            <w:vAlign w:val="bottom"/>
            <w:hideMark/>
          </w:tcPr>
          <w:p w14:paraId="460D8DA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1.728890227</w:t>
            </w:r>
          </w:p>
        </w:tc>
        <w:tc>
          <w:tcPr>
            <w:tcW w:w="1280" w:type="dxa"/>
            <w:tcBorders>
              <w:top w:val="nil"/>
              <w:left w:val="nil"/>
              <w:bottom w:val="nil"/>
              <w:right w:val="nil"/>
            </w:tcBorders>
            <w:shd w:val="clear" w:color="000000" w:fill="DAF2D0"/>
            <w:noWrap/>
            <w:vAlign w:val="bottom"/>
            <w:hideMark/>
          </w:tcPr>
          <w:p w14:paraId="1100B4FD"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32BF58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49CD1DAD" w14:textId="77777777" w:rsidTr="00806C72">
        <w:trPr>
          <w:trHeight w:val="288"/>
        </w:trPr>
        <w:tc>
          <w:tcPr>
            <w:tcW w:w="1480" w:type="dxa"/>
            <w:tcBorders>
              <w:top w:val="nil"/>
              <w:left w:val="nil"/>
              <w:bottom w:val="nil"/>
              <w:right w:val="nil"/>
            </w:tcBorders>
            <w:shd w:val="clear" w:color="000000" w:fill="DAF2D0"/>
            <w:noWrap/>
            <w:vAlign w:val="bottom"/>
            <w:hideMark/>
          </w:tcPr>
          <w:p w14:paraId="18CF5FE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1.955484504</w:t>
            </w:r>
          </w:p>
        </w:tc>
        <w:tc>
          <w:tcPr>
            <w:tcW w:w="1520" w:type="dxa"/>
            <w:tcBorders>
              <w:top w:val="nil"/>
              <w:left w:val="nil"/>
              <w:bottom w:val="nil"/>
              <w:right w:val="nil"/>
            </w:tcBorders>
            <w:shd w:val="clear" w:color="000000" w:fill="FFB3B3"/>
            <w:noWrap/>
            <w:vAlign w:val="bottom"/>
            <w:hideMark/>
          </w:tcPr>
          <w:p w14:paraId="669E1A7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2.366993870</w:t>
            </w:r>
          </w:p>
        </w:tc>
        <w:tc>
          <w:tcPr>
            <w:tcW w:w="3220" w:type="dxa"/>
            <w:tcBorders>
              <w:top w:val="nil"/>
              <w:left w:val="nil"/>
              <w:bottom w:val="nil"/>
              <w:right w:val="nil"/>
            </w:tcBorders>
            <w:noWrap/>
            <w:vAlign w:val="bottom"/>
            <w:hideMark/>
          </w:tcPr>
          <w:p w14:paraId="5A6B5938"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1.955484504</w:t>
            </w:r>
          </w:p>
        </w:tc>
        <w:tc>
          <w:tcPr>
            <w:tcW w:w="1280" w:type="dxa"/>
            <w:tcBorders>
              <w:top w:val="nil"/>
              <w:left w:val="nil"/>
              <w:bottom w:val="nil"/>
              <w:right w:val="nil"/>
            </w:tcBorders>
            <w:shd w:val="clear" w:color="000000" w:fill="DAF2D0"/>
            <w:noWrap/>
            <w:vAlign w:val="bottom"/>
            <w:hideMark/>
          </w:tcPr>
          <w:p w14:paraId="634AA670"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1E0028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DBAAF1A" w14:textId="77777777" w:rsidTr="00806C72">
        <w:trPr>
          <w:trHeight w:val="288"/>
        </w:trPr>
        <w:tc>
          <w:tcPr>
            <w:tcW w:w="1480" w:type="dxa"/>
            <w:tcBorders>
              <w:top w:val="nil"/>
              <w:left w:val="nil"/>
              <w:bottom w:val="nil"/>
              <w:right w:val="nil"/>
            </w:tcBorders>
            <w:shd w:val="clear" w:color="000000" w:fill="DAF2D0"/>
            <w:noWrap/>
            <w:vAlign w:val="bottom"/>
            <w:hideMark/>
          </w:tcPr>
          <w:p w14:paraId="5CF857A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1.976693639</w:t>
            </w:r>
          </w:p>
        </w:tc>
        <w:tc>
          <w:tcPr>
            <w:tcW w:w="1520" w:type="dxa"/>
            <w:tcBorders>
              <w:top w:val="nil"/>
              <w:left w:val="nil"/>
              <w:bottom w:val="nil"/>
              <w:right w:val="nil"/>
            </w:tcBorders>
            <w:shd w:val="clear" w:color="000000" w:fill="FFB3B3"/>
            <w:noWrap/>
            <w:vAlign w:val="bottom"/>
            <w:hideMark/>
          </w:tcPr>
          <w:p w14:paraId="3E4696E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2.224285584</w:t>
            </w:r>
          </w:p>
        </w:tc>
        <w:tc>
          <w:tcPr>
            <w:tcW w:w="3220" w:type="dxa"/>
            <w:tcBorders>
              <w:top w:val="nil"/>
              <w:left w:val="nil"/>
              <w:bottom w:val="nil"/>
              <w:right w:val="nil"/>
            </w:tcBorders>
            <w:noWrap/>
            <w:vAlign w:val="bottom"/>
            <w:hideMark/>
          </w:tcPr>
          <w:p w14:paraId="3517E67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1.976693639</w:t>
            </w:r>
          </w:p>
        </w:tc>
        <w:tc>
          <w:tcPr>
            <w:tcW w:w="1280" w:type="dxa"/>
            <w:tcBorders>
              <w:top w:val="nil"/>
              <w:left w:val="nil"/>
              <w:bottom w:val="nil"/>
              <w:right w:val="nil"/>
            </w:tcBorders>
            <w:shd w:val="clear" w:color="000000" w:fill="DAF2D0"/>
            <w:noWrap/>
            <w:vAlign w:val="bottom"/>
            <w:hideMark/>
          </w:tcPr>
          <w:p w14:paraId="70F17F8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BB65A7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7EC5639" w14:textId="77777777" w:rsidTr="00806C72">
        <w:trPr>
          <w:trHeight w:val="288"/>
        </w:trPr>
        <w:tc>
          <w:tcPr>
            <w:tcW w:w="1480" w:type="dxa"/>
            <w:tcBorders>
              <w:top w:val="nil"/>
              <w:left w:val="nil"/>
              <w:bottom w:val="nil"/>
              <w:right w:val="nil"/>
            </w:tcBorders>
            <w:shd w:val="clear" w:color="000000" w:fill="DAF2D0"/>
            <w:noWrap/>
            <w:vAlign w:val="bottom"/>
            <w:hideMark/>
          </w:tcPr>
          <w:p w14:paraId="1DDC40C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lastRenderedPageBreak/>
              <w:t>1.832393826</w:t>
            </w:r>
          </w:p>
        </w:tc>
        <w:tc>
          <w:tcPr>
            <w:tcW w:w="1520" w:type="dxa"/>
            <w:tcBorders>
              <w:top w:val="nil"/>
              <w:left w:val="nil"/>
              <w:bottom w:val="nil"/>
              <w:right w:val="nil"/>
            </w:tcBorders>
            <w:shd w:val="clear" w:color="000000" w:fill="FFB3B3"/>
            <w:noWrap/>
            <w:vAlign w:val="bottom"/>
            <w:hideMark/>
          </w:tcPr>
          <w:p w14:paraId="25ACEA7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2.235078477</w:t>
            </w:r>
          </w:p>
        </w:tc>
        <w:tc>
          <w:tcPr>
            <w:tcW w:w="3220" w:type="dxa"/>
            <w:tcBorders>
              <w:top w:val="nil"/>
              <w:left w:val="nil"/>
              <w:bottom w:val="nil"/>
              <w:right w:val="nil"/>
            </w:tcBorders>
            <w:noWrap/>
            <w:vAlign w:val="bottom"/>
            <w:hideMark/>
          </w:tcPr>
          <w:p w14:paraId="75AB42C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1.832393826</w:t>
            </w:r>
          </w:p>
        </w:tc>
        <w:tc>
          <w:tcPr>
            <w:tcW w:w="1280" w:type="dxa"/>
            <w:tcBorders>
              <w:top w:val="nil"/>
              <w:left w:val="nil"/>
              <w:bottom w:val="nil"/>
              <w:right w:val="nil"/>
            </w:tcBorders>
            <w:shd w:val="clear" w:color="000000" w:fill="DAF2D0"/>
            <w:noWrap/>
            <w:vAlign w:val="bottom"/>
            <w:hideMark/>
          </w:tcPr>
          <w:p w14:paraId="462D8F94"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5CE9FF1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65A41881" w14:textId="77777777" w:rsidTr="00806C72">
        <w:trPr>
          <w:trHeight w:val="288"/>
        </w:trPr>
        <w:tc>
          <w:tcPr>
            <w:tcW w:w="1480" w:type="dxa"/>
            <w:tcBorders>
              <w:top w:val="nil"/>
              <w:left w:val="nil"/>
              <w:bottom w:val="nil"/>
              <w:right w:val="nil"/>
            </w:tcBorders>
            <w:shd w:val="clear" w:color="000000" w:fill="DAF2D0"/>
            <w:noWrap/>
            <w:vAlign w:val="bottom"/>
            <w:hideMark/>
          </w:tcPr>
          <w:p w14:paraId="60B4910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1.509802008</w:t>
            </w:r>
          </w:p>
        </w:tc>
        <w:tc>
          <w:tcPr>
            <w:tcW w:w="1520" w:type="dxa"/>
            <w:tcBorders>
              <w:top w:val="nil"/>
              <w:left w:val="nil"/>
              <w:bottom w:val="nil"/>
              <w:right w:val="nil"/>
            </w:tcBorders>
            <w:shd w:val="clear" w:color="000000" w:fill="FFB3B3"/>
            <w:noWrap/>
            <w:vAlign w:val="bottom"/>
            <w:hideMark/>
          </w:tcPr>
          <w:p w14:paraId="0A2C04CC"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2.518553099</w:t>
            </w:r>
          </w:p>
        </w:tc>
        <w:tc>
          <w:tcPr>
            <w:tcW w:w="3220" w:type="dxa"/>
            <w:tcBorders>
              <w:top w:val="nil"/>
              <w:left w:val="nil"/>
              <w:bottom w:val="nil"/>
              <w:right w:val="nil"/>
            </w:tcBorders>
            <w:noWrap/>
            <w:vAlign w:val="bottom"/>
            <w:hideMark/>
          </w:tcPr>
          <w:p w14:paraId="55C0BE61"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1.509802008</w:t>
            </w:r>
          </w:p>
        </w:tc>
        <w:tc>
          <w:tcPr>
            <w:tcW w:w="1280" w:type="dxa"/>
            <w:tcBorders>
              <w:top w:val="nil"/>
              <w:left w:val="nil"/>
              <w:bottom w:val="nil"/>
              <w:right w:val="nil"/>
            </w:tcBorders>
            <w:shd w:val="clear" w:color="000000" w:fill="DAF2D0"/>
            <w:noWrap/>
            <w:vAlign w:val="bottom"/>
            <w:hideMark/>
          </w:tcPr>
          <w:p w14:paraId="5E5478E3"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9AE7AA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24F216C" w14:textId="77777777" w:rsidTr="00806C72">
        <w:trPr>
          <w:trHeight w:val="288"/>
        </w:trPr>
        <w:tc>
          <w:tcPr>
            <w:tcW w:w="1480" w:type="dxa"/>
            <w:tcBorders>
              <w:top w:val="nil"/>
              <w:left w:val="nil"/>
              <w:bottom w:val="nil"/>
              <w:right w:val="nil"/>
            </w:tcBorders>
            <w:shd w:val="clear" w:color="000000" w:fill="DAF2D0"/>
            <w:noWrap/>
            <w:vAlign w:val="bottom"/>
            <w:hideMark/>
          </w:tcPr>
          <w:p w14:paraId="634D03C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1.859973777</w:t>
            </w:r>
          </w:p>
        </w:tc>
        <w:tc>
          <w:tcPr>
            <w:tcW w:w="1520" w:type="dxa"/>
            <w:tcBorders>
              <w:top w:val="nil"/>
              <w:left w:val="nil"/>
              <w:bottom w:val="nil"/>
              <w:right w:val="nil"/>
            </w:tcBorders>
            <w:shd w:val="clear" w:color="000000" w:fill="FFB3B3"/>
            <w:noWrap/>
            <w:vAlign w:val="bottom"/>
            <w:hideMark/>
          </w:tcPr>
          <w:p w14:paraId="1C96A6E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2.378887209</w:t>
            </w:r>
          </w:p>
        </w:tc>
        <w:tc>
          <w:tcPr>
            <w:tcW w:w="3220" w:type="dxa"/>
            <w:tcBorders>
              <w:top w:val="nil"/>
              <w:left w:val="nil"/>
              <w:bottom w:val="nil"/>
              <w:right w:val="nil"/>
            </w:tcBorders>
            <w:noWrap/>
            <w:vAlign w:val="bottom"/>
            <w:hideMark/>
          </w:tcPr>
          <w:p w14:paraId="5A8D11C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1.859973777</w:t>
            </w:r>
          </w:p>
        </w:tc>
        <w:tc>
          <w:tcPr>
            <w:tcW w:w="1280" w:type="dxa"/>
            <w:tcBorders>
              <w:top w:val="nil"/>
              <w:left w:val="nil"/>
              <w:bottom w:val="nil"/>
              <w:right w:val="nil"/>
            </w:tcBorders>
            <w:shd w:val="clear" w:color="000000" w:fill="DAF2D0"/>
            <w:noWrap/>
            <w:vAlign w:val="bottom"/>
            <w:hideMark/>
          </w:tcPr>
          <w:p w14:paraId="70EFEBC9"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3F357ED2"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10DD74E0" w14:textId="77777777" w:rsidTr="00806C72">
        <w:trPr>
          <w:trHeight w:val="288"/>
        </w:trPr>
        <w:tc>
          <w:tcPr>
            <w:tcW w:w="1480" w:type="dxa"/>
            <w:tcBorders>
              <w:top w:val="nil"/>
              <w:left w:val="nil"/>
              <w:bottom w:val="nil"/>
              <w:right w:val="nil"/>
            </w:tcBorders>
            <w:shd w:val="clear" w:color="000000" w:fill="DAF2D0"/>
            <w:noWrap/>
            <w:vAlign w:val="bottom"/>
            <w:hideMark/>
          </w:tcPr>
          <w:p w14:paraId="30C1EBA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1.591369335</w:t>
            </w:r>
          </w:p>
        </w:tc>
        <w:tc>
          <w:tcPr>
            <w:tcW w:w="1520" w:type="dxa"/>
            <w:tcBorders>
              <w:top w:val="nil"/>
              <w:left w:val="nil"/>
              <w:bottom w:val="nil"/>
              <w:right w:val="nil"/>
            </w:tcBorders>
            <w:shd w:val="clear" w:color="000000" w:fill="FFB3B3"/>
            <w:noWrap/>
            <w:vAlign w:val="bottom"/>
            <w:hideMark/>
          </w:tcPr>
          <w:p w14:paraId="1A79263B"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2.574126330</w:t>
            </w:r>
          </w:p>
        </w:tc>
        <w:tc>
          <w:tcPr>
            <w:tcW w:w="3220" w:type="dxa"/>
            <w:tcBorders>
              <w:top w:val="nil"/>
              <w:left w:val="nil"/>
              <w:bottom w:val="nil"/>
              <w:right w:val="nil"/>
            </w:tcBorders>
            <w:noWrap/>
            <w:vAlign w:val="bottom"/>
            <w:hideMark/>
          </w:tcPr>
          <w:p w14:paraId="34BC6C6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1.591369335</w:t>
            </w:r>
          </w:p>
        </w:tc>
        <w:tc>
          <w:tcPr>
            <w:tcW w:w="1280" w:type="dxa"/>
            <w:tcBorders>
              <w:top w:val="nil"/>
              <w:left w:val="nil"/>
              <w:bottom w:val="nil"/>
              <w:right w:val="nil"/>
            </w:tcBorders>
            <w:shd w:val="clear" w:color="000000" w:fill="DAF2D0"/>
            <w:noWrap/>
            <w:vAlign w:val="bottom"/>
            <w:hideMark/>
          </w:tcPr>
          <w:p w14:paraId="3B9712B1"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2DB4EC6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0FDEC20E" w14:textId="77777777" w:rsidTr="00806C72">
        <w:trPr>
          <w:trHeight w:val="288"/>
        </w:trPr>
        <w:tc>
          <w:tcPr>
            <w:tcW w:w="1480" w:type="dxa"/>
            <w:tcBorders>
              <w:top w:val="nil"/>
              <w:left w:val="nil"/>
              <w:bottom w:val="nil"/>
              <w:right w:val="nil"/>
            </w:tcBorders>
            <w:shd w:val="clear" w:color="000000" w:fill="DAF2D0"/>
            <w:noWrap/>
            <w:vAlign w:val="bottom"/>
            <w:hideMark/>
          </w:tcPr>
          <w:p w14:paraId="1AD95FD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1.548183068</w:t>
            </w:r>
          </w:p>
        </w:tc>
        <w:tc>
          <w:tcPr>
            <w:tcW w:w="1520" w:type="dxa"/>
            <w:tcBorders>
              <w:top w:val="nil"/>
              <w:left w:val="nil"/>
              <w:bottom w:val="nil"/>
              <w:right w:val="nil"/>
            </w:tcBorders>
            <w:shd w:val="clear" w:color="000000" w:fill="FFB3B3"/>
            <w:noWrap/>
            <w:vAlign w:val="bottom"/>
            <w:hideMark/>
          </w:tcPr>
          <w:p w14:paraId="203F546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2.361788145</w:t>
            </w:r>
          </w:p>
        </w:tc>
        <w:tc>
          <w:tcPr>
            <w:tcW w:w="3220" w:type="dxa"/>
            <w:tcBorders>
              <w:top w:val="nil"/>
              <w:left w:val="nil"/>
              <w:bottom w:val="nil"/>
              <w:right w:val="nil"/>
            </w:tcBorders>
            <w:noWrap/>
            <w:vAlign w:val="bottom"/>
            <w:hideMark/>
          </w:tcPr>
          <w:p w14:paraId="38952F29"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1.548183068</w:t>
            </w:r>
          </w:p>
        </w:tc>
        <w:tc>
          <w:tcPr>
            <w:tcW w:w="1280" w:type="dxa"/>
            <w:tcBorders>
              <w:top w:val="nil"/>
              <w:left w:val="nil"/>
              <w:bottom w:val="nil"/>
              <w:right w:val="nil"/>
            </w:tcBorders>
            <w:shd w:val="clear" w:color="000000" w:fill="DAF2D0"/>
            <w:noWrap/>
            <w:vAlign w:val="bottom"/>
            <w:hideMark/>
          </w:tcPr>
          <w:p w14:paraId="4E3EFF87"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61DDAA6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28D96ACA" w14:textId="77777777" w:rsidTr="00806C72">
        <w:trPr>
          <w:trHeight w:val="288"/>
        </w:trPr>
        <w:tc>
          <w:tcPr>
            <w:tcW w:w="1480" w:type="dxa"/>
            <w:tcBorders>
              <w:top w:val="nil"/>
              <w:left w:val="nil"/>
              <w:bottom w:val="nil"/>
              <w:right w:val="nil"/>
            </w:tcBorders>
            <w:shd w:val="clear" w:color="000000" w:fill="DAF2D0"/>
            <w:noWrap/>
            <w:vAlign w:val="bottom"/>
            <w:hideMark/>
          </w:tcPr>
          <w:p w14:paraId="6FC752FF"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1.820286698</w:t>
            </w:r>
          </w:p>
        </w:tc>
        <w:tc>
          <w:tcPr>
            <w:tcW w:w="1520" w:type="dxa"/>
            <w:tcBorders>
              <w:top w:val="nil"/>
              <w:left w:val="nil"/>
              <w:bottom w:val="nil"/>
              <w:right w:val="nil"/>
            </w:tcBorders>
            <w:shd w:val="clear" w:color="000000" w:fill="FFB3B3"/>
            <w:noWrap/>
            <w:vAlign w:val="bottom"/>
            <w:hideMark/>
          </w:tcPr>
          <w:p w14:paraId="4CC7FE8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2.266140598</w:t>
            </w:r>
          </w:p>
        </w:tc>
        <w:tc>
          <w:tcPr>
            <w:tcW w:w="3220" w:type="dxa"/>
            <w:tcBorders>
              <w:top w:val="nil"/>
              <w:left w:val="nil"/>
              <w:bottom w:val="nil"/>
              <w:right w:val="nil"/>
            </w:tcBorders>
            <w:noWrap/>
            <w:vAlign w:val="bottom"/>
            <w:hideMark/>
          </w:tcPr>
          <w:p w14:paraId="2F7BEDCA"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1.820286698</w:t>
            </w:r>
          </w:p>
        </w:tc>
        <w:tc>
          <w:tcPr>
            <w:tcW w:w="1280" w:type="dxa"/>
            <w:tcBorders>
              <w:top w:val="nil"/>
              <w:left w:val="nil"/>
              <w:bottom w:val="nil"/>
              <w:right w:val="nil"/>
            </w:tcBorders>
            <w:shd w:val="clear" w:color="000000" w:fill="DAF2D0"/>
            <w:noWrap/>
            <w:vAlign w:val="bottom"/>
            <w:hideMark/>
          </w:tcPr>
          <w:p w14:paraId="405E1E12"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75B48183"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752F3E49" w14:textId="77777777" w:rsidTr="00806C72">
        <w:trPr>
          <w:trHeight w:val="288"/>
        </w:trPr>
        <w:tc>
          <w:tcPr>
            <w:tcW w:w="1480" w:type="dxa"/>
            <w:tcBorders>
              <w:top w:val="nil"/>
              <w:left w:val="nil"/>
              <w:bottom w:val="nil"/>
              <w:right w:val="nil"/>
            </w:tcBorders>
            <w:shd w:val="clear" w:color="000000" w:fill="DAF2D0"/>
            <w:noWrap/>
            <w:vAlign w:val="bottom"/>
            <w:hideMark/>
          </w:tcPr>
          <w:p w14:paraId="153205F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1.717230817</w:t>
            </w:r>
          </w:p>
        </w:tc>
        <w:tc>
          <w:tcPr>
            <w:tcW w:w="1520" w:type="dxa"/>
            <w:tcBorders>
              <w:top w:val="nil"/>
              <w:left w:val="nil"/>
              <w:bottom w:val="nil"/>
              <w:right w:val="nil"/>
            </w:tcBorders>
            <w:shd w:val="clear" w:color="000000" w:fill="FFB3B3"/>
            <w:noWrap/>
            <w:vAlign w:val="bottom"/>
            <w:hideMark/>
          </w:tcPr>
          <w:p w14:paraId="3B1C6B1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2.395832940</w:t>
            </w:r>
          </w:p>
        </w:tc>
        <w:tc>
          <w:tcPr>
            <w:tcW w:w="3220" w:type="dxa"/>
            <w:tcBorders>
              <w:top w:val="nil"/>
              <w:left w:val="nil"/>
              <w:bottom w:val="nil"/>
              <w:right w:val="nil"/>
            </w:tcBorders>
            <w:noWrap/>
            <w:vAlign w:val="bottom"/>
            <w:hideMark/>
          </w:tcPr>
          <w:p w14:paraId="4C452354"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1.717230817</w:t>
            </w:r>
          </w:p>
        </w:tc>
        <w:tc>
          <w:tcPr>
            <w:tcW w:w="1280" w:type="dxa"/>
            <w:tcBorders>
              <w:top w:val="nil"/>
              <w:left w:val="nil"/>
              <w:bottom w:val="nil"/>
              <w:right w:val="nil"/>
            </w:tcBorders>
            <w:shd w:val="clear" w:color="000000" w:fill="DAF2D0"/>
            <w:noWrap/>
            <w:vAlign w:val="bottom"/>
            <w:hideMark/>
          </w:tcPr>
          <w:p w14:paraId="13691C6B"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1</w:t>
            </w:r>
          </w:p>
        </w:tc>
        <w:tc>
          <w:tcPr>
            <w:tcW w:w="1780" w:type="dxa"/>
            <w:tcBorders>
              <w:top w:val="nil"/>
              <w:left w:val="nil"/>
              <w:bottom w:val="nil"/>
              <w:right w:val="nil"/>
            </w:tcBorders>
            <w:shd w:val="clear" w:color="000000" w:fill="FFB3B3"/>
            <w:noWrap/>
            <w:vAlign w:val="bottom"/>
            <w:hideMark/>
          </w:tcPr>
          <w:p w14:paraId="4273F29D"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0</w:t>
            </w:r>
          </w:p>
        </w:tc>
      </w:tr>
      <w:tr w:rsidR="00806C72" w:rsidRPr="00806C72" w14:paraId="384AECE9" w14:textId="77777777" w:rsidTr="00806C72">
        <w:trPr>
          <w:trHeight w:val="288"/>
        </w:trPr>
        <w:tc>
          <w:tcPr>
            <w:tcW w:w="1480" w:type="dxa"/>
            <w:tcBorders>
              <w:top w:val="nil"/>
              <w:left w:val="nil"/>
              <w:bottom w:val="nil"/>
              <w:right w:val="nil"/>
            </w:tcBorders>
            <w:shd w:val="clear" w:color="000000" w:fill="DAF2D0"/>
            <w:noWrap/>
            <w:vAlign w:val="bottom"/>
            <w:hideMark/>
          </w:tcPr>
          <w:p w14:paraId="30755AC6"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1520" w:type="dxa"/>
            <w:tcBorders>
              <w:top w:val="nil"/>
              <w:left w:val="nil"/>
              <w:bottom w:val="nil"/>
              <w:right w:val="nil"/>
            </w:tcBorders>
            <w:shd w:val="clear" w:color="000000" w:fill="FFB3B3"/>
            <w:noWrap/>
            <w:vAlign w:val="bottom"/>
            <w:hideMark/>
          </w:tcPr>
          <w:p w14:paraId="21283945"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p>
        </w:tc>
        <w:tc>
          <w:tcPr>
            <w:tcW w:w="3220" w:type="dxa"/>
            <w:tcBorders>
              <w:top w:val="nil"/>
              <w:left w:val="nil"/>
              <w:bottom w:val="nil"/>
              <w:right w:val="nil"/>
            </w:tcBorders>
            <w:noWrap/>
            <w:vAlign w:val="bottom"/>
            <w:hideMark/>
          </w:tcPr>
          <w:p w14:paraId="1F29CFA7"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86.92969653</w:t>
            </w:r>
          </w:p>
        </w:tc>
        <w:tc>
          <w:tcPr>
            <w:tcW w:w="1280" w:type="dxa"/>
            <w:tcBorders>
              <w:top w:val="nil"/>
              <w:left w:val="nil"/>
              <w:bottom w:val="nil"/>
              <w:right w:val="nil"/>
            </w:tcBorders>
            <w:shd w:val="clear" w:color="000000" w:fill="DAF2D0"/>
            <w:noWrap/>
            <w:vAlign w:val="bottom"/>
            <w:hideMark/>
          </w:tcPr>
          <w:p w14:paraId="22100D5D" w14:textId="77777777" w:rsidR="00806C72" w:rsidRPr="00806C72" w:rsidRDefault="00806C72" w:rsidP="00806C72">
            <w:pPr>
              <w:spacing w:after="0" w:line="240" w:lineRule="auto"/>
              <w:jc w:val="right"/>
              <w:rPr>
                <w:rFonts w:ascii="Aptos Narrow" w:eastAsia="Times New Roman" w:hAnsi="Aptos Narrow" w:cs="Times New Roman"/>
                <w:kern w:val="0"/>
                <w:sz w:val="22"/>
                <w:szCs w:val="22"/>
                <w:lang w:eastAsia="es-MX"/>
                <w14:ligatures w14:val="none"/>
              </w:rPr>
            </w:pPr>
            <w:r w:rsidRPr="00806C72">
              <w:rPr>
                <w:rFonts w:ascii="Aptos Narrow" w:eastAsia="Times New Roman" w:hAnsi="Aptos Narrow" w:cs="Times New Roman"/>
                <w:kern w:val="0"/>
                <w:sz w:val="22"/>
                <w:szCs w:val="22"/>
                <w:lang w:eastAsia="es-MX"/>
                <w14:ligatures w14:val="none"/>
              </w:rPr>
              <w:t>49</w:t>
            </w:r>
          </w:p>
        </w:tc>
        <w:tc>
          <w:tcPr>
            <w:tcW w:w="1780" w:type="dxa"/>
            <w:tcBorders>
              <w:top w:val="nil"/>
              <w:left w:val="nil"/>
              <w:bottom w:val="nil"/>
              <w:right w:val="nil"/>
            </w:tcBorders>
            <w:shd w:val="clear" w:color="000000" w:fill="FFB3B3"/>
            <w:noWrap/>
            <w:vAlign w:val="bottom"/>
            <w:hideMark/>
          </w:tcPr>
          <w:p w14:paraId="5CDD7E80" w14:textId="77777777" w:rsidR="00806C72" w:rsidRPr="00806C72" w:rsidRDefault="00806C72" w:rsidP="00806C72">
            <w:pPr>
              <w:spacing w:after="0" w:line="240" w:lineRule="auto"/>
              <w:jc w:val="right"/>
              <w:rPr>
                <w:rFonts w:ascii="Aptos Narrow" w:eastAsia="Times New Roman" w:hAnsi="Aptos Narrow" w:cs="Times New Roman"/>
                <w:color w:val="000000"/>
                <w:kern w:val="0"/>
                <w:sz w:val="22"/>
                <w:szCs w:val="22"/>
                <w:lang w:eastAsia="es-MX"/>
                <w14:ligatures w14:val="none"/>
              </w:rPr>
            </w:pPr>
            <w:r w:rsidRPr="00806C72">
              <w:rPr>
                <w:rFonts w:ascii="Aptos Narrow" w:eastAsia="Times New Roman" w:hAnsi="Aptos Narrow" w:cs="Times New Roman"/>
                <w:color w:val="000000"/>
                <w:kern w:val="0"/>
                <w:sz w:val="22"/>
                <w:szCs w:val="22"/>
                <w:lang w:eastAsia="es-MX"/>
                <w14:ligatures w14:val="none"/>
              </w:rPr>
              <w:t>2</w:t>
            </w:r>
          </w:p>
        </w:tc>
      </w:tr>
    </w:tbl>
    <w:p w14:paraId="24DEFC71" w14:textId="77777777" w:rsidR="00806C72" w:rsidRDefault="00806C72"/>
    <w:p w14:paraId="4C67C875" w14:textId="77777777" w:rsidR="00806C72" w:rsidRDefault="00806C72">
      <w:r>
        <w:t>Esas 3 columnas auxiliares se obtienen sacando el dato mínimo entre los dos de la izquierda y luego con un filtro condicional eligiendo si pertenecen al Cluster C0 o al C1, respectivamente con:</w:t>
      </w:r>
    </w:p>
    <w:p w14:paraId="78ECD590" w14:textId="77777777" w:rsidR="00806C72" w:rsidRDefault="00806C72" w:rsidP="00806C72">
      <w:pPr>
        <w:pStyle w:val="Sinespaciado"/>
      </w:pPr>
      <w:r w:rsidRPr="00806C72">
        <w:t>=</w:t>
      </w:r>
      <w:proofErr w:type="gramStart"/>
      <w:r w:rsidRPr="00806C72">
        <w:t>MIN(</w:t>
      </w:r>
      <w:proofErr w:type="gramEnd"/>
      <w:r w:rsidRPr="00806C72">
        <w:t>AC6:AD6)</w:t>
      </w:r>
      <w:r>
        <w:tab/>
      </w:r>
      <w:r>
        <w:tab/>
        <w:t>Para elegir en la fila A, la menor distancia</w:t>
      </w:r>
    </w:p>
    <w:p w14:paraId="5B5BE2B6" w14:textId="77777777" w:rsidR="00806C72" w:rsidRDefault="00806C72" w:rsidP="00806C72">
      <w:pPr>
        <w:pStyle w:val="Sinespaciado"/>
      </w:pPr>
      <w:r w:rsidRPr="00806C72">
        <w:t>=SI(AE6=AC6,1,0)</w:t>
      </w:r>
      <w:r>
        <w:tab/>
      </w:r>
      <w:r>
        <w:tab/>
        <w:t xml:space="preserve">Para elegir en la fila A, si es 1 o 0 en el </w:t>
      </w:r>
      <w:proofErr w:type="spellStart"/>
      <w:r>
        <w:t>cluster</w:t>
      </w:r>
      <w:proofErr w:type="spellEnd"/>
      <w:r>
        <w:t xml:space="preserve"> C0</w:t>
      </w:r>
    </w:p>
    <w:p w14:paraId="4D4871B5" w14:textId="77777777" w:rsidR="00806C72" w:rsidRDefault="00806C72" w:rsidP="00806C72">
      <w:pPr>
        <w:pStyle w:val="Sinespaciado"/>
      </w:pPr>
      <w:r w:rsidRPr="00806C72">
        <w:t>=SI(AE6=AD6,1,0)</w:t>
      </w:r>
      <w:r>
        <w:tab/>
      </w:r>
      <w:r>
        <w:tab/>
        <w:t xml:space="preserve">Para elegir en la fila A, si es 1 o 0 en el </w:t>
      </w:r>
      <w:proofErr w:type="spellStart"/>
      <w:r>
        <w:t>cluster</w:t>
      </w:r>
      <w:proofErr w:type="spellEnd"/>
      <w:r>
        <w:t xml:space="preserve"> C1</w:t>
      </w:r>
    </w:p>
    <w:p w14:paraId="6317626B" w14:textId="77777777" w:rsidR="00806C72" w:rsidRDefault="00806C72" w:rsidP="00806C72">
      <w:pPr>
        <w:pStyle w:val="Sinespaciado"/>
      </w:pPr>
    </w:p>
    <w:p w14:paraId="52F2669C" w14:textId="2715DB72" w:rsidR="00806C72" w:rsidRDefault="00806C72" w:rsidP="00806C72">
      <w:r>
        <w:t>Sólo para colorear los resultados y tener un resultado más fácil de interpretar, pusimos también reglas de formato en Excel.</w:t>
      </w:r>
    </w:p>
    <w:p w14:paraId="19773845" w14:textId="77777777" w:rsidR="00806C72" w:rsidRDefault="00806C72" w:rsidP="00806C72">
      <w:r w:rsidRPr="00806C72">
        <w:rPr>
          <w:noProof/>
        </w:rPr>
        <w:drawing>
          <wp:inline distT="0" distB="0" distL="0" distR="0" wp14:anchorId="22487EA7" wp14:editId="64EEC4EC">
            <wp:extent cx="5943600" cy="795020"/>
            <wp:effectExtent l="0" t="0" r="0" b="5080"/>
            <wp:docPr id="156574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3950" name=""/>
                    <pic:cNvPicPr/>
                  </pic:nvPicPr>
                  <pic:blipFill>
                    <a:blip r:embed="rId26"/>
                    <a:stretch>
                      <a:fillRect/>
                    </a:stretch>
                  </pic:blipFill>
                  <pic:spPr>
                    <a:xfrm>
                      <a:off x="0" y="0"/>
                      <a:ext cx="5943600" cy="795020"/>
                    </a:xfrm>
                    <a:prstGeom prst="rect">
                      <a:avLst/>
                    </a:prstGeom>
                  </pic:spPr>
                </pic:pic>
              </a:graphicData>
            </a:graphic>
          </wp:inline>
        </w:drawing>
      </w:r>
    </w:p>
    <w:p w14:paraId="1DBFA44B" w14:textId="77777777" w:rsidR="00F35B76" w:rsidRDefault="00806C72" w:rsidP="00806C72">
      <w:r>
        <w:t>Lo que sigue ahora es crear el promedio de todos los datos de cada columna que correspondan al Cluster C0 o C1 respectivamente. Para considerar únicamente los del Cluster correspondiente ignoraremos todos los que contienen “0”. Y para ignorar esos, vamos a multiplicarlos por su contenido (Es decir, multiplicarlos por 0), podemos multiplicar la columna entera por la columna de “</w:t>
      </w:r>
      <w:proofErr w:type="gramStart"/>
      <w:r>
        <w:t>1”s</w:t>
      </w:r>
      <w:proofErr w:type="gramEnd"/>
      <w:r>
        <w:t xml:space="preserve"> y “</w:t>
      </w:r>
      <w:proofErr w:type="gramStart"/>
      <w:r>
        <w:t>0”s</w:t>
      </w:r>
      <w:proofErr w:type="gramEnd"/>
      <w:r>
        <w:t xml:space="preserve"> confiando en que la multiplicación por 0, eliminará los datos con los que no trabajaremos, pero la multiplicación por “1” no afectará los datos.</w:t>
      </w:r>
    </w:p>
    <w:p w14:paraId="564A9F8E" w14:textId="77777777" w:rsidR="00F35B76" w:rsidRDefault="00F35B76" w:rsidP="00806C72">
      <w:r>
        <w:t>P</w:t>
      </w:r>
      <w:r w:rsidR="00806C72">
        <w:t>ara que no afecten el promedio en la suma. A sí mismo, a la hora de dividir, sólo vamos a contar los que fueron “1”</w:t>
      </w:r>
      <w:r>
        <w:t>, eso se puede hacer con una cuenta condicional de Excel que cuente solo los datos que son “1”, pero hemos tomado la alternativa de simplemente sumar. Dado a que cada dato es “1”, sumar los “1” es igual a contar los “1”.</w:t>
      </w:r>
    </w:p>
    <w:p w14:paraId="358698B1" w14:textId="77777777" w:rsidR="00F35B76" w:rsidRDefault="00F35B76" w:rsidP="00806C72">
      <w:r w:rsidRPr="00F35B76">
        <w:t>=</w:t>
      </w:r>
      <w:proofErr w:type="gramStart"/>
      <w:r w:rsidRPr="00F35B76">
        <w:t>SUMA(</w:t>
      </w:r>
      <w:proofErr w:type="gramEnd"/>
      <w:r w:rsidRPr="00F35B76">
        <w:t>AF6:AF56)</w:t>
      </w:r>
    </w:p>
    <w:p w14:paraId="1A9A1061" w14:textId="209367B5" w:rsidR="00F35B76" w:rsidRDefault="00F35B76" w:rsidP="00806C72">
      <w:r>
        <w:lastRenderedPageBreak/>
        <w:t>Y haciendo lo mismo respectivamente para la fila del Clúster C1. Multiplicar cada columna de datos de la tabla original por los “1” y “0” de la columna auxiliar de pertenencia al Cluster C1 para ignorar los que no son de ahí y promediar para obtener el nuevo centro.</w:t>
      </w:r>
    </w:p>
    <w:p w14:paraId="2280A547" w14:textId="0688E82B" w:rsidR="00F35B76" w:rsidRDefault="00F35B76" w:rsidP="00806C72">
      <w:r w:rsidRPr="00F35B76">
        <w:t>=(</w:t>
      </w:r>
      <w:proofErr w:type="gramStart"/>
      <w:r w:rsidRPr="00F35B76">
        <w:t>SUMAPRODUCTO(P6:P56,$</w:t>
      </w:r>
      <w:proofErr w:type="gramEnd"/>
      <w:r w:rsidRPr="00F35B76">
        <w:t>AF$</w:t>
      </w:r>
      <w:proofErr w:type="gramStart"/>
      <w:r w:rsidRPr="00F35B76">
        <w:t>6:$</w:t>
      </w:r>
      <w:proofErr w:type="gramEnd"/>
      <w:r w:rsidRPr="00F35B76">
        <w:t>AF$</w:t>
      </w:r>
      <w:proofErr w:type="gramStart"/>
      <w:r w:rsidRPr="00F35B76">
        <w:t>56)+</w:t>
      </w:r>
      <w:proofErr w:type="gramEnd"/>
      <w:r w:rsidRPr="00F35B76">
        <w:t>AE</w:t>
      </w:r>
      <w:proofErr w:type="gramStart"/>
      <w:r w:rsidRPr="00F35B76">
        <w:t>2)/</w:t>
      </w:r>
      <w:proofErr w:type="gramEnd"/>
      <w:r w:rsidRPr="00F35B76">
        <w:t>($AF$57+1)</w:t>
      </w:r>
    </w:p>
    <w:p w14:paraId="16433E81" w14:textId="40CA25F8" w:rsidR="00F35B76" w:rsidRDefault="00F35B76" w:rsidP="00806C72">
      <w:r>
        <w:t>Por ejemplo, para obtener de la primera columna y fila (Durabilidad) el promedio de todos los datos que pertenecen al Cluster C0 (Los que son 1)</w:t>
      </w:r>
    </w:p>
    <w:p w14:paraId="3B0824CA" w14:textId="79A16414" w:rsidR="00F35B76" w:rsidRDefault="00F35B76" w:rsidP="00806C72">
      <w:r w:rsidRPr="00F35B76">
        <w:t>=(</w:t>
      </w:r>
      <w:proofErr w:type="gramStart"/>
      <w:r w:rsidRPr="00F35B76">
        <w:t>SUMAPRODUCTO(P6:P56,$</w:t>
      </w:r>
      <w:proofErr w:type="gramEnd"/>
      <w:r w:rsidRPr="00F35B76">
        <w:t>AG$</w:t>
      </w:r>
      <w:proofErr w:type="gramStart"/>
      <w:r w:rsidRPr="00F35B76">
        <w:t>6:$</w:t>
      </w:r>
      <w:proofErr w:type="gramEnd"/>
      <w:r w:rsidRPr="00F35B76">
        <w:t>AG$</w:t>
      </w:r>
      <w:proofErr w:type="gramStart"/>
      <w:r w:rsidRPr="00F35B76">
        <w:t>56)+</w:t>
      </w:r>
      <w:proofErr w:type="gramEnd"/>
      <w:r w:rsidRPr="00F35B76">
        <w:t>P</w:t>
      </w:r>
      <w:proofErr w:type="gramStart"/>
      <w:r w:rsidRPr="00F35B76">
        <w:t>3)/</w:t>
      </w:r>
      <w:proofErr w:type="gramEnd"/>
      <w:r w:rsidRPr="00F35B76">
        <w:t>($AG$57+1)</w:t>
      </w:r>
    </w:p>
    <w:p w14:paraId="135988A6" w14:textId="01AEA08C" w:rsidR="00F35B76" w:rsidRDefault="00F35B76" w:rsidP="00806C72">
      <w:r>
        <w:t>Para obtener la primer columna y segunda fila (Durabilidad) el promedio de todos los datos que pertenecen al Cluster C1 (Los que son 1)</w:t>
      </w:r>
    </w:p>
    <w:p w14:paraId="0E5ABB67" w14:textId="77777777" w:rsidR="00F35B76" w:rsidRDefault="00F35B76">
      <w:r w:rsidRPr="00F35B76">
        <w:rPr>
          <w:noProof/>
        </w:rPr>
        <w:drawing>
          <wp:inline distT="0" distB="0" distL="0" distR="0" wp14:anchorId="31762055" wp14:editId="42F946D9">
            <wp:extent cx="5943600" cy="349885"/>
            <wp:effectExtent l="0" t="0" r="0" b="0"/>
            <wp:docPr id="177547217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9885"/>
                    </a:xfrm>
                    <a:prstGeom prst="rect">
                      <a:avLst/>
                    </a:prstGeom>
                    <a:noFill/>
                    <a:ln>
                      <a:noFill/>
                    </a:ln>
                  </pic:spPr>
                </pic:pic>
              </a:graphicData>
            </a:graphic>
          </wp:inline>
        </w:drawing>
      </w:r>
    </w:p>
    <w:p w14:paraId="402DC473" w14:textId="77777777" w:rsidR="00F35B76" w:rsidRDefault="00F35B76">
      <w:r>
        <w:t xml:space="preserve">Y ahora que tenemos nuevos centros, podemos repetir el proceso tantas veces sea necesario hasta obtener como la suma de las distancias de los centros a cada fila, un resultado que comparado a la iteración anterior no sea significativamente distinto. </w:t>
      </w:r>
    </w:p>
    <w:p w14:paraId="48D97702" w14:textId="77777777" w:rsidR="00F35B76" w:rsidRDefault="00F35B76">
      <w:r>
        <w:t>Es decir, con ese nuevo encabezado de datos asociados a los 2 centros: Min y Max (C0 y C1), calcular en cada fila la distancia euclidiana de todos los datos en esas columnas al centro, verde para el centro de C0 y rojo para el centro de C1.</w:t>
      </w:r>
    </w:p>
    <w:p w14:paraId="6506B373" w14:textId="77777777" w:rsidR="00F35B76" w:rsidRDefault="00F35B76">
      <w:r>
        <w:t xml:space="preserve">Y una vez teniendo esas nuevas columnas con las distancias euclidianas, nuevamente, calcular para cada fila, entre esas dos columnas cuál de ellas tiene la menor distancia. Y elegir con una función </w:t>
      </w:r>
      <w:proofErr w:type="gramStart"/>
      <w:r>
        <w:t>MIN(</w:t>
      </w:r>
      <w:proofErr w:type="gramEnd"/>
      <w:r>
        <w:t>) la que tenga la menor distancia y luego comprar esa distancia con ambas para escribir a cuál de ellas corresponde dicha distancia. Para así asegurar seleccionar en cada fila, en una nueva columna, a qué Cluster pertenece cada fila de datos, tomando como nuevo centro, el calculado previamente.</w:t>
      </w:r>
    </w:p>
    <w:p w14:paraId="27EA9BE7" w14:textId="77777777" w:rsidR="00F35B76" w:rsidRDefault="00F35B76">
      <w:r>
        <w:t>Y volver a obtener también un promedio de todos los datos ubicados en cada Cluster para obtener nuevamente un centro de Cluster distinto al anterior. En donde se espera que sea distinto porque en teoría se consideran distintos datos asociados a cada Cluster ahora que se aproximaron más las distancias a un “Centro ideal”.</w:t>
      </w:r>
    </w:p>
    <w:p w14:paraId="185BB400" w14:textId="77777777" w:rsidR="00F35B76" w:rsidRDefault="00F35B76">
      <w:r>
        <w:t>En el momento en que esa cantidad de datos asociados al Cluster C0 o C1, ya no cambia, entonces se sabe que la distancia del siguiente centroide calculado tampoco cambiará, porque será un promedio de los mismos datos. En nuestro caso, esto ocurrió tras tres iteraciones:</w:t>
      </w:r>
    </w:p>
    <w:p w14:paraId="7C5743BF" w14:textId="77777777" w:rsidR="00454D63" w:rsidRDefault="00454D63">
      <w:r>
        <w:br w:type="page"/>
      </w:r>
    </w:p>
    <w:p w14:paraId="3091D3B5" w14:textId="77777777" w:rsidR="00454D63" w:rsidRDefault="00454D63"/>
    <w:p w14:paraId="7AB9B469" w14:textId="77777777" w:rsidR="00454D63" w:rsidRDefault="00454D63">
      <w:r w:rsidRPr="00454D63">
        <w:rPr>
          <w:noProof/>
        </w:rPr>
        <w:drawing>
          <wp:anchor distT="0" distB="0" distL="114300" distR="114300" simplePos="0" relativeHeight="251735040" behindDoc="0" locked="0" layoutInCell="1" allowOverlap="1" wp14:anchorId="08C54392" wp14:editId="79BD41F0">
            <wp:simplePos x="0" y="0"/>
            <wp:positionH relativeFrom="margin">
              <wp:posOffset>-536181</wp:posOffset>
            </wp:positionH>
            <wp:positionV relativeFrom="paragraph">
              <wp:posOffset>577</wp:posOffset>
            </wp:positionV>
            <wp:extent cx="7015308" cy="6788958"/>
            <wp:effectExtent l="0" t="0" r="0" b="0"/>
            <wp:wrapSquare wrapText="bothSides"/>
            <wp:docPr id="1209875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7505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23102" cy="6796500"/>
                    </a:xfrm>
                    <a:prstGeom prst="rect">
                      <a:avLst/>
                    </a:prstGeom>
                  </pic:spPr>
                </pic:pic>
              </a:graphicData>
            </a:graphic>
            <wp14:sizeRelH relativeFrom="margin">
              <wp14:pctWidth>0</wp14:pctWidth>
            </wp14:sizeRelH>
            <wp14:sizeRelV relativeFrom="margin">
              <wp14:pctHeight>0</wp14:pctHeight>
            </wp14:sizeRelV>
          </wp:anchor>
        </w:drawing>
      </w:r>
      <w:r w:rsidR="00F35B76">
        <w:t xml:space="preserve"> </w:t>
      </w:r>
    </w:p>
    <w:p w14:paraId="771F8AF0" w14:textId="77777777" w:rsidR="00454D63" w:rsidRDefault="00454D63">
      <w:r>
        <w:br w:type="page"/>
      </w:r>
    </w:p>
    <w:p w14:paraId="6B850770" w14:textId="77777777" w:rsidR="00454D63" w:rsidRDefault="00454D63">
      <w:r>
        <w:lastRenderedPageBreak/>
        <w:t xml:space="preserve">Finalmente, en cuanto se detengan las iteraciones, es momento de comenzar con </w:t>
      </w:r>
      <w:proofErr w:type="spellStart"/>
      <w:r>
        <w:t>medoides</w:t>
      </w:r>
      <w:proofErr w:type="spellEnd"/>
      <w:r>
        <w:t xml:space="preserve">, en donde tomaremos como datos asociados a mínimos y máximos los valores que no consideran separado el centroide de la colección de datos. </w:t>
      </w:r>
    </w:p>
    <w:p w14:paraId="3CD0DA13" w14:textId="30B92C58" w:rsidR="00454D63" w:rsidRDefault="00454D63">
      <w:r w:rsidRPr="00454D63">
        <w:rPr>
          <w:noProof/>
        </w:rPr>
        <w:drawing>
          <wp:anchor distT="0" distB="0" distL="114300" distR="114300" simplePos="0" relativeHeight="251736064" behindDoc="0" locked="0" layoutInCell="1" allowOverlap="1" wp14:anchorId="2FED9F48" wp14:editId="4AB6F9F0">
            <wp:simplePos x="0" y="0"/>
            <wp:positionH relativeFrom="margin">
              <wp:align>center</wp:align>
            </wp:positionH>
            <wp:positionV relativeFrom="paragraph">
              <wp:posOffset>318589</wp:posOffset>
            </wp:positionV>
            <wp:extent cx="7254240" cy="5665470"/>
            <wp:effectExtent l="0" t="0" r="3810" b="0"/>
            <wp:wrapSquare wrapText="bothSides"/>
            <wp:docPr id="126193445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
                      <a:extLst>
                        <a:ext uri="{28A0092B-C50C-407E-A947-70E740481C1C}">
                          <a14:useLocalDpi xmlns:a14="http://schemas.microsoft.com/office/drawing/2010/main" val="0"/>
                        </a:ext>
                      </a:extLst>
                    </a:blip>
                    <a:srcRect l="5795"/>
                    <a:stretch>
                      <a:fillRect/>
                    </a:stretch>
                  </pic:blipFill>
                  <pic:spPr bwMode="auto">
                    <a:xfrm>
                      <a:off x="0" y="0"/>
                      <a:ext cx="7254240" cy="5665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Siendo nuestra tabla inicial esta:</w:t>
      </w:r>
    </w:p>
    <w:p w14:paraId="4F021BC6" w14:textId="77777777" w:rsidR="005704DA" w:rsidRDefault="00454D63">
      <w:r>
        <w:br/>
      </w:r>
      <w:r>
        <w:br/>
      </w:r>
      <w:r w:rsidR="005704DA">
        <w:t>Pero las formulas siguen siendo las mismas, solo que sin separar ni del cociente de la división en el promedio, ni de la suma de términos en el propio promedio, el dato del centro. Como se muestra a continuación.</w:t>
      </w:r>
    </w:p>
    <w:p w14:paraId="05585696" w14:textId="77777777" w:rsidR="005704DA" w:rsidRDefault="005704DA">
      <w:r>
        <w:br w:type="page"/>
      </w:r>
    </w:p>
    <w:p w14:paraId="26CEE770" w14:textId="77777777" w:rsidR="005704DA" w:rsidRDefault="005704DA">
      <w:r w:rsidRPr="005704DA">
        <w:rPr>
          <w:noProof/>
        </w:rPr>
        <w:lastRenderedPageBreak/>
        <w:drawing>
          <wp:inline distT="0" distB="0" distL="0" distR="0" wp14:anchorId="661F4198" wp14:editId="5846EEFC">
            <wp:extent cx="5943600" cy="4050030"/>
            <wp:effectExtent l="0" t="0" r="0" b="7620"/>
            <wp:docPr id="1053562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2096" name=""/>
                    <pic:cNvPicPr/>
                  </pic:nvPicPr>
                  <pic:blipFill>
                    <a:blip r:embed="rId30"/>
                    <a:stretch>
                      <a:fillRect/>
                    </a:stretch>
                  </pic:blipFill>
                  <pic:spPr>
                    <a:xfrm>
                      <a:off x="0" y="0"/>
                      <a:ext cx="5943600" cy="4050030"/>
                    </a:xfrm>
                    <a:prstGeom prst="rect">
                      <a:avLst/>
                    </a:prstGeom>
                  </pic:spPr>
                </pic:pic>
              </a:graphicData>
            </a:graphic>
          </wp:inline>
        </w:drawing>
      </w:r>
    </w:p>
    <w:p w14:paraId="7EBD1F4E" w14:textId="77777777" w:rsidR="005704DA" w:rsidRDefault="005704DA">
      <w:r w:rsidRPr="005704DA">
        <w:rPr>
          <w:noProof/>
        </w:rPr>
        <w:drawing>
          <wp:inline distT="0" distB="0" distL="0" distR="0" wp14:anchorId="1B61DF02" wp14:editId="3C77EC9F">
            <wp:extent cx="5943600" cy="3634105"/>
            <wp:effectExtent l="0" t="0" r="0" b="4445"/>
            <wp:docPr id="43425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6118" name=""/>
                    <pic:cNvPicPr/>
                  </pic:nvPicPr>
                  <pic:blipFill>
                    <a:blip r:embed="rId31"/>
                    <a:stretch>
                      <a:fillRect/>
                    </a:stretch>
                  </pic:blipFill>
                  <pic:spPr>
                    <a:xfrm>
                      <a:off x="0" y="0"/>
                      <a:ext cx="5943600" cy="3634105"/>
                    </a:xfrm>
                    <a:prstGeom prst="rect">
                      <a:avLst/>
                    </a:prstGeom>
                  </pic:spPr>
                </pic:pic>
              </a:graphicData>
            </a:graphic>
          </wp:inline>
        </w:drawing>
      </w:r>
    </w:p>
    <w:p w14:paraId="619C7B3D" w14:textId="77777777" w:rsidR="005704DA" w:rsidRDefault="005704DA">
      <w:r>
        <w:br w:type="page"/>
      </w:r>
    </w:p>
    <w:p w14:paraId="4ED0241D" w14:textId="74BE746F" w:rsidR="005704DA" w:rsidRDefault="005704DA">
      <w:r w:rsidRPr="005704DA">
        <w:rPr>
          <w:noProof/>
        </w:rPr>
        <w:lastRenderedPageBreak/>
        <w:drawing>
          <wp:anchor distT="0" distB="0" distL="114300" distR="114300" simplePos="0" relativeHeight="251737088" behindDoc="0" locked="0" layoutInCell="1" allowOverlap="1" wp14:anchorId="7F4A598B" wp14:editId="0AE235B9">
            <wp:simplePos x="0" y="0"/>
            <wp:positionH relativeFrom="margin">
              <wp:align>center</wp:align>
            </wp:positionH>
            <wp:positionV relativeFrom="paragraph">
              <wp:posOffset>338002</wp:posOffset>
            </wp:positionV>
            <wp:extent cx="6705600" cy="3570588"/>
            <wp:effectExtent l="0" t="0" r="0" b="0"/>
            <wp:wrapSquare wrapText="bothSides"/>
            <wp:docPr id="62244657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05600" cy="3570588"/>
                    </a:xfrm>
                    <a:prstGeom prst="rect">
                      <a:avLst/>
                    </a:prstGeom>
                    <a:noFill/>
                    <a:ln>
                      <a:noFill/>
                    </a:ln>
                  </pic:spPr>
                </pic:pic>
              </a:graphicData>
            </a:graphic>
          </wp:anchor>
        </w:drawing>
      </w:r>
      <w:r>
        <w:t>Para determinar de esta manera, los siguientes centros:</w:t>
      </w:r>
    </w:p>
    <w:p w14:paraId="60C0D69E" w14:textId="77777777" w:rsidR="005704DA" w:rsidRDefault="005704DA">
      <w:r w:rsidRPr="005704DA">
        <w:rPr>
          <w:noProof/>
        </w:rPr>
        <w:drawing>
          <wp:anchor distT="0" distB="0" distL="114300" distR="114300" simplePos="0" relativeHeight="251738112" behindDoc="0" locked="0" layoutInCell="1" allowOverlap="1" wp14:anchorId="355FE810" wp14:editId="2A469000">
            <wp:simplePos x="0" y="0"/>
            <wp:positionH relativeFrom="margin">
              <wp:align>center</wp:align>
            </wp:positionH>
            <wp:positionV relativeFrom="paragraph">
              <wp:posOffset>3982085</wp:posOffset>
            </wp:positionV>
            <wp:extent cx="6694170" cy="3496945"/>
            <wp:effectExtent l="0" t="0" r="0" b="8255"/>
            <wp:wrapSquare wrapText="bothSides"/>
            <wp:docPr id="60370894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94170" cy="349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5B76">
        <w:br w:type="page"/>
      </w:r>
      <w:r w:rsidRPr="005704DA">
        <w:rPr>
          <w:noProof/>
        </w:rPr>
        <w:drawing>
          <wp:anchor distT="0" distB="0" distL="114300" distR="114300" simplePos="0" relativeHeight="251739136" behindDoc="0" locked="0" layoutInCell="1" allowOverlap="1" wp14:anchorId="59B18DD9" wp14:editId="7874593B">
            <wp:simplePos x="0" y="0"/>
            <wp:positionH relativeFrom="margin">
              <wp:posOffset>-272959</wp:posOffset>
            </wp:positionH>
            <wp:positionV relativeFrom="paragraph">
              <wp:posOffset>0</wp:posOffset>
            </wp:positionV>
            <wp:extent cx="6532245" cy="2149475"/>
            <wp:effectExtent l="0" t="0" r="1905" b="3175"/>
            <wp:wrapSquare wrapText="bothSides"/>
            <wp:docPr id="31433634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32245" cy="2149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BE9D46" w14:textId="77777777" w:rsidR="005704DA" w:rsidRDefault="005704DA">
      <w:pPr>
        <w:rPr>
          <w:b/>
          <w:bCs/>
          <w:i/>
          <w:iCs/>
        </w:rPr>
      </w:pPr>
      <w:r>
        <w:lastRenderedPageBreak/>
        <w:t xml:space="preserve">Estos datos se encontrarán en el archivo adjunto en esta misma carpeta llamado: </w:t>
      </w:r>
      <w:r w:rsidRPr="005704DA">
        <w:rPr>
          <w:b/>
          <w:bCs/>
          <w:i/>
          <w:iCs/>
        </w:rPr>
        <w:t xml:space="preserve">Resultados Práctica </w:t>
      </w:r>
      <w:proofErr w:type="gramStart"/>
      <w:r w:rsidRPr="005704DA">
        <w:rPr>
          <w:b/>
          <w:bCs/>
          <w:i/>
          <w:iCs/>
        </w:rPr>
        <w:t>5  (</w:t>
      </w:r>
      <w:proofErr w:type="gramEnd"/>
      <w:r w:rsidRPr="005704DA">
        <w:rPr>
          <w:b/>
          <w:bCs/>
          <w:i/>
          <w:iCs/>
        </w:rPr>
        <w:t>Parte 1).xlsx</w:t>
      </w:r>
    </w:p>
    <w:p w14:paraId="19FFB836" w14:textId="77777777" w:rsidR="005704DA" w:rsidRDefault="005704DA">
      <w:r>
        <w:t xml:space="preserve">Finalmente, aquí las iteraciones se detienen en cuanto el número de elementos asociados a cada fila deja de cambiar, es decir, cuando C0 o C1, ya no ganan o pierden elementos. Pues esto nos garantiza </w:t>
      </w:r>
      <w:proofErr w:type="gramStart"/>
      <w:r>
        <w:t>que</w:t>
      </w:r>
      <w:proofErr w:type="gramEnd"/>
      <w:r>
        <w:t xml:space="preserve"> a la siguiente iteración, el centro ya no va a cambiar respecto a los elementos que se promedian para cada grupo. Y el resultado de elementos se volverá a repetir.</w:t>
      </w:r>
    </w:p>
    <w:p w14:paraId="25B92963" w14:textId="1E10FCA3" w:rsidR="005704DA" w:rsidRPr="005704DA" w:rsidRDefault="005704DA">
      <w:pPr>
        <w:rPr>
          <w:b/>
          <w:bCs/>
          <w:i/>
          <w:iCs/>
        </w:rPr>
      </w:pPr>
      <w:r>
        <w:t>En nuestro caso, fueron 7 iteraciones.</w:t>
      </w:r>
      <w:r w:rsidRPr="005704DA">
        <w:rPr>
          <w:b/>
          <w:bCs/>
          <w:i/>
          <w:iCs/>
        </w:rPr>
        <w:br w:type="page"/>
      </w:r>
    </w:p>
    <w:p w14:paraId="1E27A8D8" w14:textId="137C8307" w:rsidR="00C50C9C" w:rsidRDefault="00B47FE1" w:rsidP="002B0287">
      <w:pPr>
        <w:pStyle w:val="Ttulo2"/>
      </w:pPr>
      <w:bookmarkStart w:id="18" w:name="_Toc230462447"/>
      <w:r w:rsidRPr="00FA43B1">
        <w:lastRenderedPageBreak/>
        <w:t>Parte 2</w:t>
      </w:r>
      <w:bookmarkEnd w:id="18"/>
    </w:p>
    <w:p w14:paraId="534B4D2F" w14:textId="610B9EBE" w:rsidR="00A172C4" w:rsidRDefault="00A172C4" w:rsidP="00BC748D">
      <w:pPr>
        <w:rPr>
          <w:rFonts w:ascii="Arial" w:hAnsi="Arial" w:cs="Arial"/>
        </w:rPr>
      </w:pPr>
      <w:r w:rsidRPr="00A172C4">
        <w:rPr>
          <w:rFonts w:ascii="Arial" w:hAnsi="Arial" w:cs="Arial"/>
        </w:rPr>
        <w:t xml:space="preserve">Para esta parte se trabajó con el archivo spotify_latinos_50.csv, el cual fue generado a partir del dataset original spotifydataset.csv. El archivo original contenía 1000 registros y 23 variables. Después de aplicar el filtrado por géneros latinos, se obtuvo un subconjunto de 90 canciones. Posteriormente, se tomó una muestra aleatoria de 50 canciones para realizar el análisis de </w:t>
      </w:r>
      <w:proofErr w:type="spellStart"/>
      <w:r w:rsidRPr="00A172C4">
        <w:rPr>
          <w:rFonts w:ascii="Arial" w:hAnsi="Arial" w:cs="Arial"/>
        </w:rPr>
        <w:t>clustering</w:t>
      </w:r>
      <w:proofErr w:type="spellEnd"/>
      <w:r w:rsidRPr="00A172C4">
        <w:rPr>
          <w:rFonts w:ascii="Arial" w:hAnsi="Arial" w:cs="Arial"/>
        </w:rPr>
        <w:t>.</w:t>
      </w:r>
    </w:p>
    <w:p w14:paraId="34FBEA15" w14:textId="23167E34" w:rsidR="00CB6606" w:rsidRDefault="00403C8F" w:rsidP="00BC748D">
      <w:pPr>
        <w:rPr>
          <w:rFonts w:ascii="Arial" w:hAnsi="Arial" w:cs="Arial"/>
        </w:rPr>
      </w:pPr>
      <w:r w:rsidRPr="00403C8F">
        <w:rPr>
          <w:rFonts w:ascii="Arial" w:hAnsi="Arial" w:cs="Arial"/>
          <w:noProof/>
        </w:rPr>
        <w:drawing>
          <wp:inline distT="0" distB="0" distL="0" distR="0" wp14:anchorId="6AFD6597" wp14:editId="30F4512E">
            <wp:extent cx="5549774" cy="2653288"/>
            <wp:effectExtent l="0" t="0" r="0" b="0"/>
            <wp:docPr id="195905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57804" name=""/>
                    <pic:cNvPicPr/>
                  </pic:nvPicPr>
                  <pic:blipFill>
                    <a:blip r:embed="rId35"/>
                    <a:stretch>
                      <a:fillRect/>
                    </a:stretch>
                  </pic:blipFill>
                  <pic:spPr>
                    <a:xfrm>
                      <a:off x="0" y="0"/>
                      <a:ext cx="5560599" cy="2658464"/>
                    </a:xfrm>
                    <a:prstGeom prst="rect">
                      <a:avLst/>
                    </a:prstGeom>
                  </pic:spPr>
                </pic:pic>
              </a:graphicData>
            </a:graphic>
          </wp:inline>
        </w:drawing>
      </w:r>
    </w:p>
    <w:p w14:paraId="375BD033" w14:textId="43E6F908" w:rsidR="00CF2C44" w:rsidRPr="002B0287" w:rsidRDefault="002B0287" w:rsidP="00DB37F6">
      <w:r w:rsidRPr="00CF2C44">
        <w:t>Figura 1. Carga, filtrado y generación del dataset de canciones latinas.</w:t>
      </w:r>
    </w:p>
    <w:p w14:paraId="623B4D4F" w14:textId="3C1CC91A" w:rsidR="00DB37F6" w:rsidRPr="00E70AE8" w:rsidRDefault="00DB37F6" w:rsidP="002B0287">
      <w:pPr>
        <w:pStyle w:val="Ttulo3"/>
      </w:pPr>
      <w:bookmarkStart w:id="19" w:name="_Toc230462448"/>
      <w:r w:rsidRPr="00E70AE8">
        <w:t>Selección de variables numéricas</w:t>
      </w:r>
      <w:bookmarkEnd w:id="19"/>
    </w:p>
    <w:p w14:paraId="7C7BD871" w14:textId="272C351E" w:rsidR="00DB37F6" w:rsidRPr="00DB37F6" w:rsidRDefault="00DB37F6" w:rsidP="00DB37F6">
      <w:pPr>
        <w:rPr>
          <w:rFonts w:ascii="Arial" w:hAnsi="Arial" w:cs="Arial"/>
          <w:lang w:val="en-US"/>
        </w:rPr>
      </w:pPr>
      <w:r w:rsidRPr="00DB37F6">
        <w:rPr>
          <w:rFonts w:ascii="Arial" w:hAnsi="Arial" w:cs="Arial"/>
        </w:rPr>
        <w:t xml:space="preserve">Para aplicar los algoritmos de </w:t>
      </w:r>
      <w:proofErr w:type="spellStart"/>
      <w:r w:rsidRPr="00DB37F6">
        <w:rPr>
          <w:rFonts w:ascii="Arial" w:hAnsi="Arial" w:cs="Arial"/>
        </w:rPr>
        <w:t>clustering</w:t>
      </w:r>
      <w:proofErr w:type="spellEnd"/>
      <w:r w:rsidRPr="00DB37F6">
        <w:rPr>
          <w:rFonts w:ascii="Arial" w:hAnsi="Arial" w:cs="Arial"/>
        </w:rPr>
        <w:t xml:space="preserve"> se seleccionaron únicamente variables numéricas, ya que estos métodos trabajan calculando distancias entre registros. </w:t>
      </w:r>
      <w:r w:rsidRPr="00DB37F6">
        <w:rPr>
          <w:rFonts w:ascii="Arial" w:hAnsi="Arial" w:cs="Arial"/>
          <w:lang w:val="en-US"/>
        </w:rPr>
        <w:t xml:space="preserve">Las variables </w:t>
      </w:r>
      <w:proofErr w:type="spellStart"/>
      <w:r w:rsidRPr="00DB37F6">
        <w:rPr>
          <w:rFonts w:ascii="Arial" w:hAnsi="Arial" w:cs="Arial"/>
          <w:lang w:val="en-US"/>
        </w:rPr>
        <w:t>utilizadas</w:t>
      </w:r>
      <w:proofErr w:type="spellEnd"/>
      <w:r w:rsidRPr="00DB37F6">
        <w:rPr>
          <w:rFonts w:ascii="Arial" w:hAnsi="Arial" w:cs="Arial"/>
          <w:lang w:val="en-US"/>
        </w:rPr>
        <w:t xml:space="preserve"> </w:t>
      </w:r>
      <w:proofErr w:type="spellStart"/>
      <w:r w:rsidRPr="00DB37F6">
        <w:rPr>
          <w:rFonts w:ascii="Arial" w:hAnsi="Arial" w:cs="Arial"/>
          <w:lang w:val="en-US"/>
        </w:rPr>
        <w:t>fueron</w:t>
      </w:r>
      <w:proofErr w:type="spellEnd"/>
      <w:r w:rsidRPr="00DB37F6">
        <w:rPr>
          <w:rFonts w:ascii="Arial" w:hAnsi="Arial" w:cs="Arial"/>
          <w:lang w:val="en-US"/>
        </w:rPr>
        <w:t xml:space="preserve"> </w:t>
      </w:r>
      <w:proofErr w:type="spellStart"/>
      <w:r w:rsidRPr="00DB37F6">
        <w:rPr>
          <w:rFonts w:ascii="Arial" w:hAnsi="Arial" w:cs="Arial"/>
          <w:lang w:val="en-US"/>
        </w:rPr>
        <w:t>duration_ms</w:t>
      </w:r>
      <w:proofErr w:type="spellEnd"/>
      <w:r w:rsidRPr="00DB37F6">
        <w:rPr>
          <w:rFonts w:ascii="Arial" w:hAnsi="Arial" w:cs="Arial"/>
          <w:lang w:val="en-US"/>
        </w:rPr>
        <w:t xml:space="preserve">, </w:t>
      </w:r>
      <w:proofErr w:type="spellStart"/>
      <w:r w:rsidRPr="00DB37F6">
        <w:rPr>
          <w:rFonts w:ascii="Arial" w:hAnsi="Arial" w:cs="Arial"/>
          <w:lang w:val="en-US"/>
        </w:rPr>
        <w:t>track_popularity</w:t>
      </w:r>
      <w:proofErr w:type="spellEnd"/>
      <w:r w:rsidRPr="00DB37F6">
        <w:rPr>
          <w:rFonts w:ascii="Arial" w:hAnsi="Arial" w:cs="Arial"/>
          <w:lang w:val="en-US"/>
        </w:rPr>
        <w:t xml:space="preserve">, danceability, energy, key, loudness, </w:t>
      </w:r>
      <w:proofErr w:type="spellStart"/>
      <w:r w:rsidRPr="00DB37F6">
        <w:rPr>
          <w:rFonts w:ascii="Arial" w:hAnsi="Arial" w:cs="Arial"/>
          <w:lang w:val="en-US"/>
        </w:rPr>
        <w:t>speechiness</w:t>
      </w:r>
      <w:proofErr w:type="spellEnd"/>
      <w:r w:rsidRPr="00DB37F6">
        <w:rPr>
          <w:rFonts w:ascii="Arial" w:hAnsi="Arial" w:cs="Arial"/>
          <w:lang w:val="en-US"/>
        </w:rPr>
        <w:t xml:space="preserve">, </w:t>
      </w:r>
      <w:proofErr w:type="spellStart"/>
      <w:r w:rsidRPr="00DB37F6">
        <w:rPr>
          <w:rFonts w:ascii="Arial" w:hAnsi="Arial" w:cs="Arial"/>
          <w:lang w:val="en-US"/>
        </w:rPr>
        <w:t>acousticness</w:t>
      </w:r>
      <w:proofErr w:type="spellEnd"/>
      <w:r w:rsidRPr="00DB37F6">
        <w:rPr>
          <w:rFonts w:ascii="Arial" w:hAnsi="Arial" w:cs="Arial"/>
          <w:lang w:val="en-US"/>
        </w:rPr>
        <w:t xml:space="preserve">, </w:t>
      </w:r>
      <w:proofErr w:type="spellStart"/>
      <w:r w:rsidRPr="00DB37F6">
        <w:rPr>
          <w:rFonts w:ascii="Arial" w:hAnsi="Arial" w:cs="Arial"/>
          <w:lang w:val="en-US"/>
        </w:rPr>
        <w:t>instrumentalness</w:t>
      </w:r>
      <w:proofErr w:type="spellEnd"/>
      <w:r w:rsidRPr="00DB37F6">
        <w:rPr>
          <w:rFonts w:ascii="Arial" w:hAnsi="Arial" w:cs="Arial"/>
          <w:lang w:val="en-US"/>
        </w:rPr>
        <w:t>, liveness, valence y tempo.</w:t>
      </w:r>
    </w:p>
    <w:p w14:paraId="1E999C64" w14:textId="362B6CB9" w:rsidR="00DB37F6" w:rsidRDefault="00DB37F6" w:rsidP="00DB37F6">
      <w:pPr>
        <w:rPr>
          <w:rFonts w:ascii="Arial" w:hAnsi="Arial" w:cs="Arial"/>
        </w:rPr>
      </w:pPr>
      <w:r w:rsidRPr="00DB37F6">
        <w:rPr>
          <w:rFonts w:ascii="Arial" w:hAnsi="Arial" w:cs="Arial"/>
        </w:rPr>
        <w:t>Estas variables representan características musicales de las canciones, como duración, popularidad, energía, acústica, instrumentalidad, valencia y tempo. Con ellas fue posible comparar las canciones de acuerdo con sus propiedades numéricas y formar grupos con registros similares.</w:t>
      </w:r>
    </w:p>
    <w:p w14:paraId="6C6CBF56" w14:textId="1DED6E82" w:rsidR="002E32A4" w:rsidRDefault="003A3D94">
      <w:pPr>
        <w:rPr>
          <w:rFonts w:ascii="Arial" w:hAnsi="Arial" w:cs="Arial"/>
        </w:rPr>
      </w:pPr>
      <w:r w:rsidRPr="003A3D94">
        <w:rPr>
          <w:rFonts w:ascii="Arial" w:hAnsi="Arial" w:cs="Arial"/>
          <w:noProof/>
        </w:rPr>
        <w:lastRenderedPageBreak/>
        <w:drawing>
          <wp:inline distT="0" distB="0" distL="0" distR="0" wp14:anchorId="0EB72E67" wp14:editId="38B53E2E">
            <wp:extent cx="5612989" cy="2576223"/>
            <wp:effectExtent l="0" t="0" r="6985" b="0"/>
            <wp:docPr id="802079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79391" name=""/>
                    <pic:cNvPicPr/>
                  </pic:nvPicPr>
                  <pic:blipFill>
                    <a:blip r:embed="rId36"/>
                    <a:stretch>
                      <a:fillRect/>
                    </a:stretch>
                  </pic:blipFill>
                  <pic:spPr>
                    <a:xfrm>
                      <a:off x="0" y="0"/>
                      <a:ext cx="5632731" cy="2585284"/>
                    </a:xfrm>
                    <a:prstGeom prst="rect">
                      <a:avLst/>
                    </a:prstGeom>
                  </pic:spPr>
                </pic:pic>
              </a:graphicData>
            </a:graphic>
          </wp:inline>
        </w:drawing>
      </w:r>
    </w:p>
    <w:p w14:paraId="1F592E0C" w14:textId="322BFBD6" w:rsidR="008C6697" w:rsidRPr="003644BE" w:rsidRDefault="003644BE">
      <w:r w:rsidRPr="002646E5">
        <w:t xml:space="preserve">Figura 2. Selección de variables numéricas para el análisis de </w:t>
      </w:r>
      <w:proofErr w:type="spellStart"/>
      <w:r w:rsidRPr="002646E5">
        <w:t>clustering</w:t>
      </w:r>
      <w:proofErr w:type="spellEnd"/>
      <w:r w:rsidRPr="002646E5">
        <w:t>.</w:t>
      </w:r>
    </w:p>
    <w:p w14:paraId="5A5DA861" w14:textId="3AF62C2D" w:rsidR="003851F6" w:rsidRPr="00E70AE8" w:rsidRDefault="003851F6" w:rsidP="003644BE">
      <w:pPr>
        <w:pStyle w:val="Ttulo3"/>
      </w:pPr>
      <w:bookmarkStart w:id="20" w:name="_Toc230462449"/>
      <w:r w:rsidRPr="00E70AE8">
        <w:t>Escalamiento de datos</w:t>
      </w:r>
      <w:bookmarkEnd w:id="20"/>
    </w:p>
    <w:p w14:paraId="1D302D42" w14:textId="213091C2" w:rsidR="00B22CC3" w:rsidRPr="00B22CC3" w:rsidRDefault="00B22CC3" w:rsidP="00B22CC3">
      <w:pPr>
        <w:rPr>
          <w:rFonts w:ascii="Arial" w:hAnsi="Arial" w:cs="Arial"/>
        </w:rPr>
      </w:pPr>
      <w:r w:rsidRPr="00B22CC3">
        <w:rPr>
          <w:rFonts w:ascii="Arial" w:hAnsi="Arial" w:cs="Arial"/>
        </w:rPr>
        <w:t xml:space="preserve">Después de seleccionar las variables numéricas, se aplicó escalamiento a los datos mediante la función </w:t>
      </w:r>
      <w:proofErr w:type="spellStart"/>
      <w:proofErr w:type="gramStart"/>
      <w:r w:rsidRPr="00B22CC3">
        <w:rPr>
          <w:rFonts w:ascii="Arial" w:hAnsi="Arial" w:cs="Arial"/>
        </w:rPr>
        <w:t>scale</w:t>
      </w:r>
      <w:proofErr w:type="spellEnd"/>
      <w:r w:rsidRPr="00B22CC3">
        <w:rPr>
          <w:rFonts w:ascii="Arial" w:hAnsi="Arial" w:cs="Arial"/>
        </w:rPr>
        <w:t>(</w:t>
      </w:r>
      <w:proofErr w:type="gramEnd"/>
      <w:r w:rsidRPr="00B22CC3">
        <w:rPr>
          <w:rFonts w:ascii="Arial" w:hAnsi="Arial" w:cs="Arial"/>
        </w:rPr>
        <w:t xml:space="preserve">). Este paso fue necesario porque las variables tienen diferentes rangos de valores. Por ejemplo, </w:t>
      </w:r>
      <w:proofErr w:type="spellStart"/>
      <w:r w:rsidRPr="00B22CC3">
        <w:rPr>
          <w:rFonts w:ascii="Arial" w:hAnsi="Arial" w:cs="Arial"/>
        </w:rPr>
        <w:t>duration_ms</w:t>
      </w:r>
      <w:proofErr w:type="spellEnd"/>
      <w:r w:rsidRPr="00B22CC3">
        <w:rPr>
          <w:rFonts w:ascii="Arial" w:hAnsi="Arial" w:cs="Arial"/>
        </w:rPr>
        <w:t xml:space="preserve"> maneja valores grandes porque representa la duración de la canción en milisegundos, mientras que variables como </w:t>
      </w:r>
      <w:proofErr w:type="spellStart"/>
      <w:r w:rsidRPr="00B22CC3">
        <w:rPr>
          <w:rFonts w:ascii="Arial" w:hAnsi="Arial" w:cs="Arial"/>
        </w:rPr>
        <w:t>danceability</w:t>
      </w:r>
      <w:proofErr w:type="spellEnd"/>
      <w:r w:rsidRPr="00B22CC3">
        <w:rPr>
          <w:rFonts w:ascii="Arial" w:hAnsi="Arial" w:cs="Arial"/>
        </w:rPr>
        <w:t xml:space="preserve">, </w:t>
      </w:r>
      <w:proofErr w:type="spellStart"/>
      <w:r w:rsidRPr="00B22CC3">
        <w:rPr>
          <w:rFonts w:ascii="Arial" w:hAnsi="Arial" w:cs="Arial"/>
        </w:rPr>
        <w:t>energy</w:t>
      </w:r>
      <w:proofErr w:type="spellEnd"/>
      <w:r w:rsidRPr="00B22CC3">
        <w:rPr>
          <w:rFonts w:ascii="Arial" w:hAnsi="Arial" w:cs="Arial"/>
        </w:rPr>
        <w:t xml:space="preserve"> y </w:t>
      </w:r>
      <w:proofErr w:type="spellStart"/>
      <w:r w:rsidRPr="00B22CC3">
        <w:rPr>
          <w:rFonts w:ascii="Arial" w:hAnsi="Arial" w:cs="Arial"/>
        </w:rPr>
        <w:t>valence</w:t>
      </w:r>
      <w:proofErr w:type="spellEnd"/>
      <w:r w:rsidRPr="00B22CC3">
        <w:rPr>
          <w:rFonts w:ascii="Arial" w:hAnsi="Arial" w:cs="Arial"/>
        </w:rPr>
        <w:t xml:space="preserve"> manejan valores más pequeños.</w:t>
      </w:r>
    </w:p>
    <w:p w14:paraId="699D4621" w14:textId="60238AB9" w:rsidR="004A550D" w:rsidRDefault="00B22CC3" w:rsidP="00DB37F6">
      <w:pPr>
        <w:rPr>
          <w:rFonts w:ascii="Arial" w:hAnsi="Arial" w:cs="Arial"/>
        </w:rPr>
      </w:pPr>
      <w:r w:rsidRPr="00B22CC3">
        <w:rPr>
          <w:rFonts w:ascii="Arial" w:hAnsi="Arial" w:cs="Arial"/>
        </w:rPr>
        <w:t xml:space="preserve">El escalamiento permitió que todas las variables quedaran en una escala comparable. De esta forma se evitó que una variable con valores más grandes tuviera mayor influencia en el cálculo de distancias utilizado por los algoritmos de </w:t>
      </w:r>
      <w:proofErr w:type="spellStart"/>
      <w:r w:rsidRPr="00B22CC3">
        <w:rPr>
          <w:rFonts w:ascii="Arial" w:hAnsi="Arial" w:cs="Arial"/>
        </w:rPr>
        <w:t>clustering</w:t>
      </w:r>
      <w:proofErr w:type="spellEnd"/>
      <w:r w:rsidRPr="00B22CC3">
        <w:rPr>
          <w:rFonts w:ascii="Arial" w:hAnsi="Arial" w:cs="Arial"/>
        </w:rPr>
        <w:t>.</w:t>
      </w:r>
      <w:r w:rsidR="002E32A4" w:rsidRPr="002E32A4">
        <w:rPr>
          <w:rFonts w:ascii="Arial" w:hAnsi="Arial" w:cs="Arial"/>
          <w:noProof/>
        </w:rPr>
        <w:drawing>
          <wp:inline distT="0" distB="0" distL="0" distR="0" wp14:anchorId="50225606" wp14:editId="6CBB6804">
            <wp:extent cx="5239003" cy="2965836"/>
            <wp:effectExtent l="0" t="0" r="0" b="6350"/>
            <wp:docPr id="1128319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19148" name=""/>
                    <pic:cNvPicPr/>
                  </pic:nvPicPr>
                  <pic:blipFill>
                    <a:blip r:embed="rId37"/>
                    <a:stretch>
                      <a:fillRect/>
                    </a:stretch>
                  </pic:blipFill>
                  <pic:spPr>
                    <a:xfrm>
                      <a:off x="0" y="0"/>
                      <a:ext cx="5252675" cy="2973576"/>
                    </a:xfrm>
                    <a:prstGeom prst="rect">
                      <a:avLst/>
                    </a:prstGeom>
                  </pic:spPr>
                </pic:pic>
              </a:graphicData>
            </a:graphic>
          </wp:inline>
        </w:drawing>
      </w:r>
    </w:p>
    <w:p w14:paraId="2F58A8A9" w14:textId="11D6CF3F" w:rsidR="003644BE" w:rsidRPr="003644BE" w:rsidRDefault="003644BE" w:rsidP="00DB37F6">
      <w:r w:rsidRPr="00111D30">
        <w:lastRenderedPageBreak/>
        <w:t xml:space="preserve">Figura 3. Escalamiento de variables numéricas mediante la función </w:t>
      </w:r>
      <w:proofErr w:type="spellStart"/>
      <w:proofErr w:type="gramStart"/>
      <w:r w:rsidRPr="00111D30">
        <w:t>scale</w:t>
      </w:r>
      <w:proofErr w:type="spellEnd"/>
      <w:r w:rsidRPr="00111D30">
        <w:t>(</w:t>
      </w:r>
      <w:proofErr w:type="gramEnd"/>
      <w:r w:rsidRPr="00111D30">
        <w:t>).</w:t>
      </w:r>
    </w:p>
    <w:p w14:paraId="07D7FBE6" w14:textId="2592909E" w:rsidR="00E70AE8" w:rsidRPr="00E70AE8" w:rsidRDefault="00E70AE8" w:rsidP="003644BE">
      <w:pPr>
        <w:pStyle w:val="Ttulo3"/>
      </w:pPr>
      <w:bookmarkStart w:id="21" w:name="_Toc230462450"/>
      <w:r w:rsidRPr="00E70AE8">
        <w:t>Método del codo / WSS</w:t>
      </w:r>
      <w:bookmarkEnd w:id="21"/>
    </w:p>
    <w:p w14:paraId="0D46C453" w14:textId="46FD8E64" w:rsidR="00F72DED" w:rsidRDefault="00C60B15">
      <w:pPr>
        <w:rPr>
          <w:rFonts w:ascii="Arial" w:hAnsi="Arial" w:cs="Arial"/>
        </w:rPr>
      </w:pPr>
      <w:r w:rsidRPr="00C60B15">
        <w:rPr>
          <w:rFonts w:ascii="Arial" w:hAnsi="Arial" w:cs="Arial"/>
          <w:noProof/>
        </w:rPr>
        <w:drawing>
          <wp:anchor distT="0" distB="0" distL="114300" distR="114300" simplePos="0" relativeHeight="251670528" behindDoc="0" locked="0" layoutInCell="1" allowOverlap="1" wp14:anchorId="37765882" wp14:editId="7FF1C91C">
            <wp:simplePos x="0" y="0"/>
            <wp:positionH relativeFrom="page">
              <wp:posOffset>4469388</wp:posOffset>
            </wp:positionH>
            <wp:positionV relativeFrom="paragraph">
              <wp:posOffset>632617</wp:posOffset>
            </wp:positionV>
            <wp:extent cx="2997200" cy="1532890"/>
            <wp:effectExtent l="0" t="0" r="0" b="0"/>
            <wp:wrapThrough wrapText="bothSides">
              <wp:wrapPolygon edited="0">
                <wp:start x="0" y="0"/>
                <wp:lineTo x="0" y="21206"/>
                <wp:lineTo x="21417" y="21206"/>
                <wp:lineTo x="21417" y="0"/>
                <wp:lineTo x="0" y="0"/>
              </wp:wrapPolygon>
            </wp:wrapThrough>
            <wp:docPr id="30871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806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7200" cy="1532890"/>
                    </a:xfrm>
                    <a:prstGeom prst="rect">
                      <a:avLst/>
                    </a:prstGeom>
                  </pic:spPr>
                </pic:pic>
              </a:graphicData>
            </a:graphic>
            <wp14:sizeRelH relativeFrom="margin">
              <wp14:pctWidth>0</wp14:pctWidth>
            </wp14:sizeRelH>
            <wp14:sizeRelV relativeFrom="margin">
              <wp14:pctHeight>0</wp14:pctHeight>
            </wp14:sizeRelV>
          </wp:anchor>
        </w:drawing>
      </w:r>
      <w:r w:rsidR="00E70AE8" w:rsidRPr="00E70AE8">
        <w:rPr>
          <w:rFonts w:ascii="Arial" w:hAnsi="Arial" w:cs="Arial"/>
        </w:rPr>
        <w:t xml:space="preserve">Se utilizó el método del codo para analizar cómo disminuye la suma de cuadrados dentro de los grupos conforme aumenta el número de clústeres. Este método ayuda a identificar el punto donde agregar más grupos ya no mejora de forma significativa </w:t>
      </w:r>
      <w:r w:rsidR="00F72DED" w:rsidRPr="00F72DED">
        <w:rPr>
          <w:rFonts w:ascii="Arial" w:hAnsi="Arial" w:cs="Arial"/>
        </w:rPr>
        <w:t>el error del agrupamiento.</w:t>
      </w:r>
    </w:p>
    <w:p w14:paraId="1D24CC07" w14:textId="01390C3A" w:rsidR="002A5B58" w:rsidRDefault="0014109E">
      <w:pPr>
        <w:rPr>
          <w:rFonts w:ascii="Arial" w:hAnsi="Arial" w:cs="Arial"/>
        </w:rPr>
      </w:pPr>
      <w:r w:rsidRPr="0014109E">
        <w:rPr>
          <w:rFonts w:ascii="Arial" w:hAnsi="Arial" w:cs="Arial"/>
        </w:rPr>
        <w:t>En la gráfica del método del codo se observa que la suma de cuadrados disminuye conforme aumenta el número de clústeres. Sin embargo, a partir de cierto punto la reducción deja de ser tan pronunciada, lo cual sirve como referencia para seleccionar una cantidad adecuada de grupos.</w:t>
      </w:r>
    </w:p>
    <w:p w14:paraId="58D6EEB2" w14:textId="0496C5A5" w:rsidR="002A5B58" w:rsidRDefault="00111D30">
      <w:pPr>
        <w:rPr>
          <w:rFonts w:ascii="Arial" w:hAnsi="Arial" w:cs="Arial"/>
        </w:rPr>
      </w:pPr>
      <w:r>
        <w:rPr>
          <w:rFonts w:ascii="Arial" w:hAnsi="Arial" w:cs="Arial"/>
          <w:noProof/>
        </w:rPr>
        <mc:AlternateContent>
          <mc:Choice Requires="wps">
            <w:drawing>
              <wp:anchor distT="0" distB="0" distL="114300" distR="114300" simplePos="0" relativeHeight="251691008" behindDoc="0" locked="0" layoutInCell="1" allowOverlap="1" wp14:anchorId="02EA4A49" wp14:editId="272903BD">
                <wp:simplePos x="0" y="0"/>
                <wp:positionH relativeFrom="margin">
                  <wp:align>right</wp:align>
                </wp:positionH>
                <wp:positionV relativeFrom="paragraph">
                  <wp:posOffset>4345</wp:posOffset>
                </wp:positionV>
                <wp:extent cx="2298700" cy="533400"/>
                <wp:effectExtent l="0" t="0" r="25400" b="19050"/>
                <wp:wrapNone/>
                <wp:docPr id="527735014" name="Cuadro de texto 11"/>
                <wp:cNvGraphicFramePr/>
                <a:graphic xmlns:a="http://schemas.openxmlformats.org/drawingml/2006/main">
                  <a:graphicData uri="http://schemas.microsoft.com/office/word/2010/wordprocessingShape">
                    <wps:wsp>
                      <wps:cNvSpPr txBox="1"/>
                      <wps:spPr>
                        <a:xfrm>
                          <a:off x="0" y="0"/>
                          <a:ext cx="2298700" cy="533400"/>
                        </a:xfrm>
                        <a:prstGeom prst="rect">
                          <a:avLst/>
                        </a:prstGeom>
                        <a:solidFill>
                          <a:schemeClr val="lt1"/>
                        </a:solidFill>
                        <a:ln w="6350">
                          <a:solidFill>
                            <a:schemeClr val="bg1"/>
                          </a:solidFill>
                        </a:ln>
                      </wps:spPr>
                      <wps:txbx>
                        <w:txbxContent>
                          <w:p w14:paraId="6ED16304" w14:textId="77777777" w:rsidR="00596AF6" w:rsidRPr="00596AF6" w:rsidRDefault="00596AF6" w:rsidP="00596AF6">
                            <w:pPr>
                              <w:rPr>
                                <w:sz w:val="20"/>
                                <w:szCs w:val="20"/>
                              </w:rPr>
                            </w:pPr>
                            <w:r w:rsidRPr="00596AF6">
                              <w:rPr>
                                <w:sz w:val="20"/>
                                <w:szCs w:val="20"/>
                              </w:rPr>
                              <w:t>Figura 4. Método del codo / WSS para analizar el número de clústeres.</w:t>
                            </w:r>
                          </w:p>
                          <w:p w14:paraId="5ED54BBE" w14:textId="18FE4CB4" w:rsidR="00111D30" w:rsidRPr="003B5BEC" w:rsidRDefault="00111D30" w:rsidP="00111D3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4A49" id="Cuadro de texto 11" o:spid="_x0000_s1042" type="#_x0000_t202" style="position:absolute;margin-left:129.8pt;margin-top:.35pt;width:181pt;height:42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" fillcolor="white [3201]" strokecolor="white [3212]" strokeweight=".5pt">
                <v:textbox>
                  <w:txbxContent>
                    <w:p w14:paraId="6ED16304" w14:textId="77777777" w:rsidR="00596AF6" w:rsidRPr="00596AF6" w:rsidRDefault="00596AF6" w:rsidP="00596AF6">
                      <w:pPr>
                        <w:rPr>
                          <w:sz w:val="20"/>
                          <w:szCs w:val="20"/>
                        </w:rPr>
                      </w:pPr>
                      <w:r w:rsidRPr="00596AF6">
                        <w:rPr>
                          <w:sz w:val="20"/>
                          <w:szCs w:val="20"/>
                        </w:rPr>
                        <w:t>Figura 4. Método del codo / WSS para analizar el número de clústeres.</w:t>
                      </w:r>
                    </w:p>
                    <w:p w14:paraId="5ED54BBE" w14:textId="18FE4CB4" w:rsidR="00111D30" w:rsidRPr="003B5BEC" w:rsidRDefault="00111D30" w:rsidP="00111D30">
                      <w:pPr>
                        <w:rPr>
                          <w:sz w:val="20"/>
                          <w:szCs w:val="20"/>
                        </w:rPr>
                      </w:pPr>
                    </w:p>
                  </w:txbxContent>
                </v:textbox>
                <w10:wrap anchorx="margin"/>
              </v:shape>
            </w:pict>
          </mc:Fallback>
        </mc:AlternateContent>
      </w:r>
    </w:p>
    <w:p w14:paraId="2251D41C" w14:textId="6AB96076" w:rsidR="002A5B58" w:rsidRPr="00596AF6" w:rsidRDefault="002A5B58" w:rsidP="003644BE">
      <w:pPr>
        <w:pStyle w:val="Ttulo3"/>
      </w:pPr>
      <w:bookmarkStart w:id="22" w:name="_Toc230462451"/>
      <w:r w:rsidRPr="00596AF6">
        <w:t xml:space="preserve">Método </w:t>
      </w:r>
      <w:proofErr w:type="spellStart"/>
      <w:r w:rsidRPr="00596AF6">
        <w:t>Silhouette</w:t>
      </w:r>
      <w:bookmarkEnd w:id="22"/>
      <w:proofErr w:type="spellEnd"/>
    </w:p>
    <w:p w14:paraId="7DC78BE8" w14:textId="64B67A9D" w:rsidR="002A5B58" w:rsidRPr="002A5B58" w:rsidRDefault="003B5BEC" w:rsidP="002A5B58">
      <w:pPr>
        <w:rPr>
          <w:rFonts w:ascii="Arial" w:hAnsi="Arial" w:cs="Arial"/>
        </w:rPr>
      </w:pPr>
      <w:r w:rsidRPr="006A66E4">
        <w:rPr>
          <w:rFonts w:ascii="Arial" w:hAnsi="Arial" w:cs="Arial"/>
          <w:noProof/>
        </w:rPr>
        <w:drawing>
          <wp:anchor distT="0" distB="0" distL="114300" distR="114300" simplePos="0" relativeHeight="251671552" behindDoc="0" locked="0" layoutInCell="1" allowOverlap="1" wp14:anchorId="46261384" wp14:editId="0723B560">
            <wp:simplePos x="0" y="0"/>
            <wp:positionH relativeFrom="margin">
              <wp:posOffset>3721100</wp:posOffset>
            </wp:positionH>
            <wp:positionV relativeFrom="paragraph">
              <wp:posOffset>9525</wp:posOffset>
            </wp:positionV>
            <wp:extent cx="2809875" cy="1765300"/>
            <wp:effectExtent l="0" t="0" r="9525" b="6350"/>
            <wp:wrapThrough wrapText="bothSides">
              <wp:wrapPolygon edited="0">
                <wp:start x="0" y="0"/>
                <wp:lineTo x="0" y="21445"/>
                <wp:lineTo x="21527" y="21445"/>
                <wp:lineTo x="21527" y="0"/>
                <wp:lineTo x="0" y="0"/>
              </wp:wrapPolygon>
            </wp:wrapThrough>
            <wp:docPr id="9038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064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09875" cy="1765300"/>
                    </a:xfrm>
                    <a:prstGeom prst="rect">
                      <a:avLst/>
                    </a:prstGeom>
                  </pic:spPr>
                </pic:pic>
              </a:graphicData>
            </a:graphic>
            <wp14:sizeRelH relativeFrom="margin">
              <wp14:pctWidth>0</wp14:pctWidth>
            </wp14:sizeRelH>
            <wp14:sizeRelV relativeFrom="margin">
              <wp14:pctHeight>0</wp14:pctHeight>
            </wp14:sizeRelV>
          </wp:anchor>
        </w:drawing>
      </w:r>
      <w:r w:rsidR="002A5B58" w:rsidRPr="002A5B58">
        <w:rPr>
          <w:rFonts w:ascii="Arial" w:hAnsi="Arial" w:cs="Arial"/>
        </w:rPr>
        <w:t xml:space="preserve">También se aplicó el método </w:t>
      </w:r>
      <w:proofErr w:type="spellStart"/>
      <w:r w:rsidR="002A5B58" w:rsidRPr="002A5B58">
        <w:rPr>
          <w:rFonts w:ascii="Arial" w:hAnsi="Arial" w:cs="Arial"/>
        </w:rPr>
        <w:t>Silhouette</w:t>
      </w:r>
      <w:proofErr w:type="spellEnd"/>
      <w:r w:rsidR="002A5B58" w:rsidRPr="002A5B58">
        <w:rPr>
          <w:rFonts w:ascii="Arial" w:hAnsi="Arial" w:cs="Arial"/>
        </w:rPr>
        <w:t>, el cual permite evaluar qué tan bien agrupado se encuentra cada registro dentro de su clúster. Un valor más alto indica que los elementos están mejor separados y que los registros dentro de cada grupo son más similares entre sí.</w:t>
      </w:r>
    </w:p>
    <w:p w14:paraId="2E8F691B" w14:textId="2D89DADE" w:rsidR="00073FF9" w:rsidRDefault="00111D30" w:rsidP="002A5B58">
      <w:pPr>
        <w:rPr>
          <w:rFonts w:ascii="Arial" w:hAnsi="Arial" w:cs="Arial"/>
        </w:rPr>
      </w:pPr>
      <w:r>
        <w:rPr>
          <w:rFonts w:ascii="Arial" w:hAnsi="Arial" w:cs="Arial"/>
          <w:noProof/>
        </w:rPr>
        <mc:AlternateContent>
          <mc:Choice Requires="wps">
            <w:drawing>
              <wp:anchor distT="0" distB="0" distL="114300" distR="114300" simplePos="0" relativeHeight="251688960" behindDoc="0" locked="0" layoutInCell="1" allowOverlap="1" wp14:anchorId="4F32FEA3" wp14:editId="7D002C16">
                <wp:simplePos x="0" y="0"/>
                <wp:positionH relativeFrom="margin">
                  <wp:posOffset>3811509</wp:posOffset>
                </wp:positionH>
                <wp:positionV relativeFrom="paragraph">
                  <wp:posOffset>578786</wp:posOffset>
                </wp:positionV>
                <wp:extent cx="2298700" cy="533400"/>
                <wp:effectExtent l="0" t="0" r="25400" b="19050"/>
                <wp:wrapNone/>
                <wp:docPr id="995193983" name="Cuadro de texto 11"/>
                <wp:cNvGraphicFramePr/>
                <a:graphic xmlns:a="http://schemas.openxmlformats.org/drawingml/2006/main">
                  <a:graphicData uri="http://schemas.microsoft.com/office/word/2010/wordprocessingShape">
                    <wps:wsp>
                      <wps:cNvSpPr txBox="1"/>
                      <wps:spPr>
                        <a:xfrm>
                          <a:off x="0" y="0"/>
                          <a:ext cx="2298700" cy="533400"/>
                        </a:xfrm>
                        <a:prstGeom prst="rect">
                          <a:avLst/>
                        </a:prstGeom>
                        <a:solidFill>
                          <a:schemeClr val="lt1"/>
                        </a:solidFill>
                        <a:ln w="6350">
                          <a:solidFill>
                            <a:schemeClr val="bg1"/>
                          </a:solidFill>
                        </a:ln>
                      </wps:spPr>
                      <wps:txbx>
                        <w:txbxContent>
                          <w:p w14:paraId="4FAF6046" w14:textId="77777777" w:rsidR="002B1C0F" w:rsidRPr="002B1C0F" w:rsidRDefault="002B1C0F" w:rsidP="002B1C0F">
                            <w:pPr>
                              <w:rPr>
                                <w:sz w:val="20"/>
                                <w:szCs w:val="20"/>
                              </w:rPr>
                            </w:pPr>
                            <w:r w:rsidRPr="002B1C0F">
                              <w:rPr>
                                <w:sz w:val="20"/>
                                <w:szCs w:val="20"/>
                              </w:rPr>
                              <w:t xml:space="preserve">Figura 5. Método </w:t>
                            </w:r>
                            <w:proofErr w:type="spellStart"/>
                            <w:r w:rsidRPr="002B1C0F">
                              <w:rPr>
                                <w:sz w:val="20"/>
                                <w:szCs w:val="20"/>
                              </w:rPr>
                              <w:t>Silhouette</w:t>
                            </w:r>
                            <w:proofErr w:type="spellEnd"/>
                            <w:r w:rsidRPr="002B1C0F">
                              <w:rPr>
                                <w:sz w:val="20"/>
                                <w:szCs w:val="20"/>
                              </w:rPr>
                              <w:t xml:space="preserve"> para evaluar la calidad del agrupamiento.</w:t>
                            </w:r>
                          </w:p>
                          <w:p w14:paraId="40C6233F" w14:textId="4D611401" w:rsidR="00111D30" w:rsidRPr="003B5BEC" w:rsidRDefault="00111D30" w:rsidP="00111D3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2FEA3" id="_x0000_s1043" type="#_x0000_t202" style="position:absolute;margin-left:300.1pt;margin-top:45.55pt;width:181pt;height:4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" fillcolor="white [3201]" strokecolor="white [3212]" strokeweight=".5pt">
                <v:textbox>
                  <w:txbxContent>
                    <w:p w14:paraId="4FAF6046" w14:textId="77777777" w:rsidR="002B1C0F" w:rsidRPr="002B1C0F" w:rsidRDefault="002B1C0F" w:rsidP="002B1C0F">
                      <w:pPr>
                        <w:rPr>
                          <w:sz w:val="20"/>
                          <w:szCs w:val="20"/>
                        </w:rPr>
                      </w:pPr>
                      <w:r w:rsidRPr="002B1C0F">
                        <w:rPr>
                          <w:sz w:val="20"/>
                          <w:szCs w:val="20"/>
                        </w:rPr>
                        <w:t xml:space="preserve">Figura 5. Método </w:t>
                      </w:r>
                      <w:proofErr w:type="spellStart"/>
                      <w:r w:rsidRPr="002B1C0F">
                        <w:rPr>
                          <w:sz w:val="20"/>
                          <w:szCs w:val="20"/>
                        </w:rPr>
                        <w:t>Silhouette</w:t>
                      </w:r>
                      <w:proofErr w:type="spellEnd"/>
                      <w:r w:rsidRPr="002B1C0F">
                        <w:rPr>
                          <w:sz w:val="20"/>
                          <w:szCs w:val="20"/>
                        </w:rPr>
                        <w:t xml:space="preserve"> para evaluar la calidad del agrupamiento.</w:t>
                      </w:r>
                    </w:p>
                    <w:p w14:paraId="40C6233F" w14:textId="4D611401" w:rsidR="00111D30" w:rsidRPr="003B5BEC" w:rsidRDefault="00111D30" w:rsidP="00111D30">
                      <w:pPr>
                        <w:rPr>
                          <w:sz w:val="20"/>
                          <w:szCs w:val="20"/>
                        </w:rPr>
                      </w:pPr>
                    </w:p>
                  </w:txbxContent>
                </v:textbox>
                <w10:wrap anchorx="margin"/>
              </v:shape>
            </w:pict>
          </mc:Fallback>
        </mc:AlternateContent>
      </w:r>
      <w:r w:rsidR="002A5B58" w:rsidRPr="002A5B58">
        <w:rPr>
          <w:rFonts w:ascii="Arial" w:hAnsi="Arial" w:cs="Arial"/>
        </w:rPr>
        <w:t>Con este método se comparó la calidad del agrupamiento para distintos valores de k. Esto ayudó a identificar qué cantidad de clústeres podía generar grupos más compactos y mejor definidos.</w:t>
      </w:r>
    </w:p>
    <w:p w14:paraId="37208297" w14:textId="1C48BD10" w:rsidR="00073FF9" w:rsidRDefault="00073FF9" w:rsidP="002A5B58">
      <w:pPr>
        <w:rPr>
          <w:rFonts w:ascii="Arial" w:hAnsi="Arial" w:cs="Arial"/>
        </w:rPr>
      </w:pPr>
    </w:p>
    <w:p w14:paraId="61C6BE32" w14:textId="21219D09" w:rsidR="00073FF9" w:rsidRPr="00596AF6" w:rsidRDefault="00716093" w:rsidP="003644BE">
      <w:pPr>
        <w:pStyle w:val="Ttulo3"/>
      </w:pPr>
      <w:bookmarkStart w:id="23" w:name="_Toc230462452"/>
      <w:r w:rsidRPr="00596AF6">
        <w:rPr>
          <w:noProof/>
        </w:rPr>
        <w:drawing>
          <wp:anchor distT="0" distB="0" distL="114300" distR="114300" simplePos="0" relativeHeight="251672576" behindDoc="0" locked="0" layoutInCell="1" allowOverlap="1" wp14:anchorId="38FCA771" wp14:editId="0980FA6D">
            <wp:simplePos x="0" y="0"/>
            <wp:positionH relativeFrom="page">
              <wp:posOffset>4400550</wp:posOffset>
            </wp:positionH>
            <wp:positionV relativeFrom="paragraph">
              <wp:posOffset>1905</wp:posOffset>
            </wp:positionV>
            <wp:extent cx="3289300" cy="2092960"/>
            <wp:effectExtent l="0" t="0" r="6350" b="2540"/>
            <wp:wrapThrough wrapText="bothSides">
              <wp:wrapPolygon edited="0">
                <wp:start x="0" y="0"/>
                <wp:lineTo x="0" y="21430"/>
                <wp:lineTo x="21517" y="21430"/>
                <wp:lineTo x="21517" y="0"/>
                <wp:lineTo x="0" y="0"/>
              </wp:wrapPolygon>
            </wp:wrapThrough>
            <wp:docPr id="14603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5243" name=""/>
                    <pic:cNvPicPr/>
                  </pic:nvPicPr>
                  <pic:blipFill>
                    <a:blip r:embed="rId40">
                      <a:extLst>
                        <a:ext uri="{28A0092B-C50C-407E-A947-70E740481C1C}">
                          <a14:useLocalDpi xmlns:a14="http://schemas.microsoft.com/office/drawing/2010/main" val="0"/>
                        </a:ext>
                      </a:extLst>
                    </a:blip>
                    <a:stretch>
                      <a:fillRect/>
                    </a:stretch>
                  </pic:blipFill>
                  <pic:spPr>
                    <a:xfrm>
                      <a:off x="0" y="0"/>
                      <a:ext cx="3289300" cy="2092960"/>
                    </a:xfrm>
                    <a:prstGeom prst="rect">
                      <a:avLst/>
                    </a:prstGeom>
                  </pic:spPr>
                </pic:pic>
              </a:graphicData>
            </a:graphic>
          </wp:anchor>
        </w:drawing>
      </w:r>
      <w:r w:rsidR="00073FF9" w:rsidRPr="00596AF6">
        <w:t xml:space="preserve">Gap </w:t>
      </w:r>
      <w:proofErr w:type="spellStart"/>
      <w:r w:rsidR="00073FF9" w:rsidRPr="00596AF6">
        <w:t>Statistic</w:t>
      </w:r>
      <w:bookmarkEnd w:id="23"/>
      <w:proofErr w:type="spellEnd"/>
    </w:p>
    <w:p w14:paraId="37E91D00" w14:textId="60931496" w:rsidR="00073FF9" w:rsidRPr="00073FF9" w:rsidRDefault="00073FF9" w:rsidP="00073FF9">
      <w:pPr>
        <w:rPr>
          <w:rFonts w:ascii="Arial" w:hAnsi="Arial" w:cs="Arial"/>
        </w:rPr>
      </w:pPr>
      <w:r w:rsidRPr="00073FF9">
        <w:rPr>
          <w:rFonts w:ascii="Arial" w:hAnsi="Arial" w:cs="Arial"/>
        </w:rPr>
        <w:t xml:space="preserve">El tercer método utilizado fue Gap </w:t>
      </w:r>
      <w:proofErr w:type="spellStart"/>
      <w:r w:rsidRPr="00073FF9">
        <w:rPr>
          <w:rFonts w:ascii="Arial" w:hAnsi="Arial" w:cs="Arial"/>
        </w:rPr>
        <w:t>Statistic</w:t>
      </w:r>
      <w:proofErr w:type="spellEnd"/>
      <w:r w:rsidRPr="00073FF9">
        <w:rPr>
          <w:rFonts w:ascii="Arial" w:hAnsi="Arial" w:cs="Arial"/>
        </w:rPr>
        <w:t>. Este método compara la estructura de los datos reales contra una distribución aleatoria, con el objetivo de identificar si los grupos encontrados tienen una separación significativa.</w:t>
      </w:r>
    </w:p>
    <w:p w14:paraId="77B4D50C" w14:textId="36D79A2B" w:rsidR="004A550D" w:rsidRDefault="003B5BEC" w:rsidP="00073FF9">
      <w:pPr>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084222F0" wp14:editId="6EB8E744">
                <wp:simplePos x="0" y="0"/>
                <wp:positionH relativeFrom="margin">
                  <wp:align>right</wp:align>
                </wp:positionH>
                <wp:positionV relativeFrom="paragraph">
                  <wp:posOffset>768350</wp:posOffset>
                </wp:positionV>
                <wp:extent cx="2298700" cy="533400"/>
                <wp:effectExtent l="0" t="0" r="25400" b="19050"/>
                <wp:wrapNone/>
                <wp:docPr id="2108667070" name="Cuadro de texto 11"/>
                <wp:cNvGraphicFramePr/>
                <a:graphic xmlns:a="http://schemas.openxmlformats.org/drawingml/2006/main">
                  <a:graphicData uri="http://schemas.microsoft.com/office/word/2010/wordprocessingShape">
                    <wps:wsp>
                      <wps:cNvSpPr txBox="1"/>
                      <wps:spPr>
                        <a:xfrm>
                          <a:off x="0" y="0"/>
                          <a:ext cx="2298700" cy="533400"/>
                        </a:xfrm>
                        <a:prstGeom prst="rect">
                          <a:avLst/>
                        </a:prstGeom>
                        <a:solidFill>
                          <a:schemeClr val="lt1"/>
                        </a:solidFill>
                        <a:ln w="6350">
                          <a:solidFill>
                            <a:schemeClr val="bg1"/>
                          </a:solidFill>
                        </a:ln>
                      </wps:spPr>
                      <wps:txbx>
                        <w:txbxContent>
                          <w:p w14:paraId="6037B733" w14:textId="12C370AD" w:rsidR="003B5BEC" w:rsidRPr="003B5BEC" w:rsidRDefault="003B5BEC">
                            <w:pPr>
                              <w:rPr>
                                <w:sz w:val="20"/>
                                <w:szCs w:val="20"/>
                              </w:rPr>
                            </w:pPr>
                            <w:r w:rsidRPr="003B5BEC">
                              <w:rPr>
                                <w:sz w:val="20"/>
                                <w:szCs w:val="20"/>
                              </w:rPr>
                              <w:t xml:space="preserve">Figura </w:t>
                            </w:r>
                            <w:r w:rsidR="002B1C0F">
                              <w:rPr>
                                <w:sz w:val="20"/>
                                <w:szCs w:val="20"/>
                              </w:rPr>
                              <w:t>6</w:t>
                            </w:r>
                            <w:r w:rsidRPr="003B5BEC">
                              <w:rPr>
                                <w:sz w:val="20"/>
                                <w:szCs w:val="20"/>
                              </w:rPr>
                              <w:t xml:space="preserve">. Gap </w:t>
                            </w:r>
                            <w:proofErr w:type="spellStart"/>
                            <w:r w:rsidRPr="003B5BEC">
                              <w:rPr>
                                <w:sz w:val="20"/>
                                <w:szCs w:val="20"/>
                              </w:rPr>
                              <w:t>Statistic</w:t>
                            </w:r>
                            <w:proofErr w:type="spellEnd"/>
                            <w:r w:rsidRPr="003B5BEC">
                              <w:rPr>
                                <w:sz w:val="20"/>
                                <w:szCs w:val="20"/>
                              </w:rPr>
                              <w:t xml:space="preserve"> para analizar la cantidad de clústeres.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222F0" id="_x0000_s1044" type="#_x0000_t202" style="position:absolute;margin-left:129.8pt;margin-top:60.5pt;width:181pt;height:4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" fillcolor="white [3201]" strokecolor="white [3212]" strokeweight=".5pt">
                <v:textbox>
                  <w:txbxContent>
                    <w:p w14:paraId="6037B733" w14:textId="12C370AD" w:rsidR="003B5BEC" w:rsidRPr="003B5BEC" w:rsidRDefault="003B5BEC">
                      <w:pPr>
                        <w:rPr>
                          <w:sz w:val="20"/>
                          <w:szCs w:val="20"/>
                        </w:rPr>
                      </w:pPr>
                      <w:r w:rsidRPr="003B5BEC">
                        <w:rPr>
                          <w:sz w:val="20"/>
                          <w:szCs w:val="20"/>
                        </w:rPr>
                        <w:t xml:space="preserve">Figura </w:t>
                      </w:r>
                      <w:r w:rsidR="002B1C0F">
                        <w:rPr>
                          <w:sz w:val="20"/>
                          <w:szCs w:val="20"/>
                        </w:rPr>
                        <w:t>6</w:t>
                      </w:r>
                      <w:r w:rsidRPr="003B5BEC">
                        <w:rPr>
                          <w:sz w:val="20"/>
                          <w:szCs w:val="20"/>
                        </w:rPr>
                        <w:t xml:space="preserve">. Gap </w:t>
                      </w:r>
                      <w:proofErr w:type="spellStart"/>
                      <w:r w:rsidRPr="003B5BEC">
                        <w:rPr>
                          <w:sz w:val="20"/>
                          <w:szCs w:val="20"/>
                        </w:rPr>
                        <w:t>Statistic</w:t>
                      </w:r>
                      <w:proofErr w:type="spellEnd"/>
                      <w:r w:rsidRPr="003B5BEC">
                        <w:rPr>
                          <w:sz w:val="20"/>
                          <w:szCs w:val="20"/>
                        </w:rPr>
                        <w:t xml:space="preserve"> para analizar la cantidad de clústeres.</w:t>
                      </w:r>
                    </w:p>
                  </w:txbxContent>
                </v:textbox>
                <w10:wrap anchorx="margin"/>
              </v:shape>
            </w:pict>
          </mc:Fallback>
        </mc:AlternateContent>
      </w:r>
      <w:r w:rsidR="00073FF9" w:rsidRPr="00073FF9">
        <w:rPr>
          <w:rFonts w:ascii="Arial" w:hAnsi="Arial" w:cs="Arial"/>
        </w:rPr>
        <w:t>Este resultado permitió reforzar la selección del número de clústeres, ya que no se tomó una sola gráfica como criterio absoluto, sino que se compararon varios métodos.</w:t>
      </w:r>
      <w:r w:rsidR="00D6564A" w:rsidRPr="00D6564A">
        <w:rPr>
          <w:noProof/>
        </w:rPr>
        <w:t xml:space="preserve"> </w:t>
      </w:r>
      <w:r w:rsidR="004A550D">
        <w:rPr>
          <w:rFonts w:ascii="Arial" w:hAnsi="Arial" w:cs="Arial"/>
        </w:rPr>
        <w:br w:type="page"/>
      </w:r>
    </w:p>
    <w:p w14:paraId="6A3D16BA" w14:textId="77777777" w:rsidR="00171C7C" w:rsidRDefault="00171C7C" w:rsidP="002C756F">
      <w:pPr>
        <w:rPr>
          <w:rFonts w:ascii="Arial" w:hAnsi="Arial" w:cs="Arial"/>
        </w:rPr>
      </w:pPr>
      <w:r w:rsidRPr="00171C7C">
        <w:rPr>
          <w:rFonts w:ascii="Arial" w:hAnsi="Arial" w:cs="Arial"/>
        </w:rPr>
        <w:lastRenderedPageBreak/>
        <w:t xml:space="preserve">En la gráfica de Gap </w:t>
      </w:r>
      <w:proofErr w:type="spellStart"/>
      <w:r w:rsidRPr="00171C7C">
        <w:rPr>
          <w:rFonts w:ascii="Arial" w:hAnsi="Arial" w:cs="Arial"/>
        </w:rPr>
        <w:t>Statistic</w:t>
      </w:r>
      <w:proofErr w:type="spellEnd"/>
      <w:r w:rsidRPr="00171C7C">
        <w:rPr>
          <w:rFonts w:ascii="Arial" w:hAnsi="Arial" w:cs="Arial"/>
        </w:rPr>
        <w:t xml:space="preserve"> se observa que el método marca como referencia inicial un valor cercano a k = 1. Sin embargo, utilizar un solo clúster no permite realizar una clasificación útil, ya que todas las canciones quedarían dentro del mismo grupo. Por esta razón, este método se tomó solo como apoyo y se comparó con los resultados del método del codo y del método </w:t>
      </w:r>
      <w:proofErr w:type="spellStart"/>
      <w:r w:rsidRPr="00171C7C">
        <w:rPr>
          <w:rFonts w:ascii="Arial" w:hAnsi="Arial" w:cs="Arial"/>
        </w:rPr>
        <w:t>Silhouette</w:t>
      </w:r>
      <w:proofErr w:type="spellEnd"/>
      <w:r w:rsidRPr="00171C7C">
        <w:rPr>
          <w:rFonts w:ascii="Arial" w:hAnsi="Arial" w:cs="Arial"/>
        </w:rPr>
        <w:t>.</w:t>
      </w:r>
    </w:p>
    <w:p w14:paraId="0F4CD60E" w14:textId="328D1A77" w:rsidR="002C756F" w:rsidRPr="002C756F" w:rsidRDefault="002C756F" w:rsidP="003644BE">
      <w:pPr>
        <w:pStyle w:val="Ttulo3"/>
      </w:pPr>
      <w:bookmarkStart w:id="24" w:name="_Toc230462453"/>
      <w:r w:rsidRPr="002C756F">
        <w:t>Selección del número de clústeres</w:t>
      </w:r>
      <w:bookmarkEnd w:id="24"/>
    </w:p>
    <w:p w14:paraId="4E09929F" w14:textId="77777777" w:rsidR="00A753A0" w:rsidRPr="00A753A0" w:rsidRDefault="00A753A0" w:rsidP="00A753A0">
      <w:pPr>
        <w:rPr>
          <w:rFonts w:ascii="Arial" w:hAnsi="Arial" w:cs="Arial"/>
        </w:rPr>
      </w:pPr>
      <w:r w:rsidRPr="00A753A0">
        <w:rPr>
          <w:rFonts w:ascii="Arial" w:hAnsi="Arial" w:cs="Arial"/>
        </w:rPr>
        <w:t xml:space="preserve">Después de comparar los métodos WSS, </w:t>
      </w:r>
      <w:proofErr w:type="spellStart"/>
      <w:r w:rsidRPr="00A753A0">
        <w:rPr>
          <w:rFonts w:ascii="Arial" w:hAnsi="Arial" w:cs="Arial"/>
        </w:rPr>
        <w:t>Silhouette</w:t>
      </w:r>
      <w:proofErr w:type="spellEnd"/>
      <w:r w:rsidRPr="00A753A0">
        <w:rPr>
          <w:rFonts w:ascii="Arial" w:hAnsi="Arial" w:cs="Arial"/>
        </w:rPr>
        <w:t xml:space="preserve"> y Gap </w:t>
      </w:r>
      <w:proofErr w:type="spellStart"/>
      <w:r w:rsidRPr="00A753A0">
        <w:rPr>
          <w:rFonts w:ascii="Arial" w:hAnsi="Arial" w:cs="Arial"/>
        </w:rPr>
        <w:t>Statistic</w:t>
      </w:r>
      <w:proofErr w:type="spellEnd"/>
      <w:r w:rsidRPr="00A753A0">
        <w:rPr>
          <w:rFonts w:ascii="Arial" w:hAnsi="Arial" w:cs="Arial"/>
        </w:rPr>
        <w:t>, se decidió trabajar con 3 clústeres. Aunque los métodos no dieron exactamente el mismo resultado, se eligió esta cantidad porque permite dividir las canciones en tres grupos principales y facilita la interpretación de los resultados.</w:t>
      </w:r>
    </w:p>
    <w:p w14:paraId="604AA997" w14:textId="77777777" w:rsidR="00A753A0" w:rsidRPr="00A753A0" w:rsidRDefault="00A753A0" w:rsidP="00A753A0">
      <w:pPr>
        <w:rPr>
          <w:rFonts w:ascii="Arial" w:hAnsi="Arial" w:cs="Arial"/>
        </w:rPr>
      </w:pPr>
      <w:r w:rsidRPr="00A753A0">
        <w:rPr>
          <w:rFonts w:ascii="Arial" w:hAnsi="Arial" w:cs="Arial"/>
        </w:rPr>
        <w:t xml:space="preserve">El método del codo mostró una disminución progresiva del error conforme aumentaba el número de clústeres, aunque no presentó un punto de inflexión completamente claro. El método </w:t>
      </w:r>
      <w:proofErr w:type="spellStart"/>
      <w:r w:rsidRPr="00A753A0">
        <w:rPr>
          <w:rFonts w:ascii="Arial" w:hAnsi="Arial" w:cs="Arial"/>
        </w:rPr>
        <w:t>Silhouette</w:t>
      </w:r>
      <w:proofErr w:type="spellEnd"/>
      <w:r w:rsidRPr="00A753A0">
        <w:rPr>
          <w:rFonts w:ascii="Arial" w:hAnsi="Arial" w:cs="Arial"/>
        </w:rPr>
        <w:t xml:space="preserve"> presentó valores altos en una cantidad baja de grupos, mientras que Gap </w:t>
      </w:r>
      <w:proofErr w:type="spellStart"/>
      <w:r w:rsidRPr="00A753A0">
        <w:rPr>
          <w:rFonts w:ascii="Arial" w:hAnsi="Arial" w:cs="Arial"/>
        </w:rPr>
        <w:t>Statistic</w:t>
      </w:r>
      <w:proofErr w:type="spellEnd"/>
      <w:r w:rsidRPr="00A753A0">
        <w:rPr>
          <w:rFonts w:ascii="Arial" w:hAnsi="Arial" w:cs="Arial"/>
        </w:rPr>
        <w:t xml:space="preserve"> no ofreció una separación clara para más de un clúster. Por esta razón, siguiendo la lógica vista en clase, se decidió trabajar con 3 clústeres.</w:t>
      </w:r>
    </w:p>
    <w:p w14:paraId="21DA0278" w14:textId="22DF2789" w:rsidR="002C756F" w:rsidRPr="002C756F" w:rsidRDefault="002C756F" w:rsidP="003644BE">
      <w:pPr>
        <w:pStyle w:val="Ttulo3"/>
      </w:pPr>
      <w:bookmarkStart w:id="25" w:name="_Toc230462454"/>
      <w:r w:rsidRPr="002C756F">
        <w:t>Resultado con K-</w:t>
      </w:r>
      <w:proofErr w:type="spellStart"/>
      <w:r w:rsidRPr="002C756F">
        <w:t>means</w:t>
      </w:r>
      <w:bookmarkEnd w:id="25"/>
      <w:proofErr w:type="spellEnd"/>
    </w:p>
    <w:p w14:paraId="0C1083F8" w14:textId="0445C93A" w:rsidR="002C756F" w:rsidRPr="002C756F" w:rsidRDefault="002C756F" w:rsidP="002C756F">
      <w:pPr>
        <w:rPr>
          <w:rFonts w:ascii="Arial" w:hAnsi="Arial" w:cs="Arial"/>
        </w:rPr>
      </w:pPr>
      <w:r w:rsidRPr="002C756F">
        <w:rPr>
          <w:rFonts w:ascii="Arial" w:hAnsi="Arial" w:cs="Arial"/>
        </w:rPr>
        <w:t>Primero se aplicó el algoritmo K-</w:t>
      </w:r>
      <w:proofErr w:type="spellStart"/>
      <w:r w:rsidRPr="002C756F">
        <w:rPr>
          <w:rFonts w:ascii="Arial" w:hAnsi="Arial" w:cs="Arial"/>
        </w:rPr>
        <w:t>means</w:t>
      </w:r>
      <w:proofErr w:type="spellEnd"/>
      <w:r w:rsidRPr="002C756F">
        <w:rPr>
          <w:rFonts w:ascii="Arial" w:hAnsi="Arial" w:cs="Arial"/>
        </w:rPr>
        <w:t xml:space="preserve"> con 3 clústeres. Este método agrupa los datos utilizando centroides, los cuales representan el </w:t>
      </w:r>
      <w:r w:rsidR="00793770">
        <w:rPr>
          <w:rFonts w:ascii="Arial" w:hAnsi="Arial" w:cs="Arial"/>
        </w:rPr>
        <w:t xml:space="preserve">punto </w:t>
      </w:r>
      <w:r w:rsidRPr="002C756F">
        <w:rPr>
          <w:rFonts w:ascii="Arial" w:hAnsi="Arial" w:cs="Arial"/>
        </w:rPr>
        <w:t>promedio de cada grupo.</w:t>
      </w:r>
    </w:p>
    <w:p w14:paraId="6FA158EF" w14:textId="77777777" w:rsidR="00744627" w:rsidRDefault="002C756F" w:rsidP="002C756F">
      <w:pPr>
        <w:rPr>
          <w:rFonts w:ascii="Arial" w:hAnsi="Arial" w:cs="Arial"/>
        </w:rPr>
      </w:pPr>
      <w:r w:rsidRPr="002C756F">
        <w:rPr>
          <w:rFonts w:ascii="Arial" w:hAnsi="Arial" w:cs="Arial"/>
        </w:rPr>
        <w:t>En la gráfica se observa la separación de las canciones en tres grupos. Aunque la visualización se muestra en dos dimensiones principales, el análisis se realizó utilizando todas las variables numéricas seleccionadas. Con K-</w:t>
      </w:r>
      <w:proofErr w:type="spellStart"/>
      <w:r w:rsidRPr="002C756F">
        <w:rPr>
          <w:rFonts w:ascii="Arial" w:hAnsi="Arial" w:cs="Arial"/>
        </w:rPr>
        <w:t>means</w:t>
      </w:r>
      <w:proofErr w:type="spellEnd"/>
      <w:r w:rsidRPr="002C756F">
        <w:rPr>
          <w:rFonts w:ascii="Arial" w:hAnsi="Arial" w:cs="Arial"/>
        </w:rPr>
        <w:t>, las canciones fueron clasificadas de acuerdo con la similitud de sus características musicales.</w:t>
      </w:r>
    </w:p>
    <w:p w14:paraId="0DA5A20A" w14:textId="77777777" w:rsidR="004963DE" w:rsidRDefault="004963DE" w:rsidP="002C756F">
      <w:pPr>
        <w:rPr>
          <w:rFonts w:ascii="Arial" w:hAnsi="Arial" w:cs="Arial"/>
        </w:rPr>
      </w:pPr>
    </w:p>
    <w:p w14:paraId="6B9F383E" w14:textId="77777777" w:rsidR="004963DE" w:rsidRDefault="004963DE" w:rsidP="002C756F">
      <w:pPr>
        <w:rPr>
          <w:rFonts w:ascii="Arial" w:hAnsi="Arial" w:cs="Arial"/>
        </w:rPr>
      </w:pPr>
    </w:p>
    <w:p w14:paraId="133A0688" w14:textId="77777777" w:rsidR="004963DE" w:rsidRDefault="004963DE" w:rsidP="002C756F">
      <w:pPr>
        <w:rPr>
          <w:rFonts w:ascii="Arial" w:hAnsi="Arial" w:cs="Arial"/>
        </w:rPr>
      </w:pPr>
    </w:p>
    <w:p w14:paraId="4BEA9E73" w14:textId="77777777" w:rsidR="004963DE" w:rsidRDefault="004963DE" w:rsidP="002C756F">
      <w:pPr>
        <w:rPr>
          <w:rFonts w:ascii="Arial" w:hAnsi="Arial" w:cs="Arial"/>
        </w:rPr>
      </w:pPr>
    </w:p>
    <w:p w14:paraId="200F0DF1" w14:textId="77777777" w:rsidR="004963DE" w:rsidRDefault="004963DE" w:rsidP="002C756F">
      <w:pPr>
        <w:rPr>
          <w:rFonts w:ascii="Arial" w:hAnsi="Arial" w:cs="Arial"/>
        </w:rPr>
      </w:pPr>
    </w:p>
    <w:p w14:paraId="025D97E1" w14:textId="7E100195" w:rsidR="004A550D" w:rsidRDefault="00DE43BC" w:rsidP="002C756F">
      <w:pPr>
        <w:rPr>
          <w:rFonts w:ascii="Arial" w:hAnsi="Arial" w:cs="Arial"/>
        </w:rPr>
      </w:pPr>
      <w:r w:rsidRPr="00744627">
        <w:rPr>
          <w:rFonts w:ascii="Arial" w:hAnsi="Arial" w:cs="Arial"/>
          <w:noProof/>
        </w:rPr>
        <w:lastRenderedPageBreak/>
        <w:drawing>
          <wp:anchor distT="0" distB="0" distL="114300" distR="114300" simplePos="0" relativeHeight="251675648" behindDoc="0" locked="0" layoutInCell="1" allowOverlap="1" wp14:anchorId="32E989C4" wp14:editId="747D549B">
            <wp:simplePos x="0" y="0"/>
            <wp:positionH relativeFrom="column">
              <wp:posOffset>-247015</wp:posOffset>
            </wp:positionH>
            <wp:positionV relativeFrom="paragraph">
              <wp:posOffset>0</wp:posOffset>
            </wp:positionV>
            <wp:extent cx="5708650" cy="2877820"/>
            <wp:effectExtent l="0" t="0" r="6350" b="0"/>
            <wp:wrapThrough wrapText="bothSides">
              <wp:wrapPolygon edited="0">
                <wp:start x="0" y="0"/>
                <wp:lineTo x="0" y="21447"/>
                <wp:lineTo x="21552" y="21447"/>
                <wp:lineTo x="21552" y="0"/>
                <wp:lineTo x="0" y="0"/>
              </wp:wrapPolygon>
            </wp:wrapThrough>
            <wp:docPr id="396044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4422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08650" cy="2877820"/>
                    </a:xfrm>
                    <a:prstGeom prst="rect">
                      <a:avLst/>
                    </a:prstGeom>
                  </pic:spPr>
                </pic:pic>
              </a:graphicData>
            </a:graphic>
            <wp14:sizeRelH relativeFrom="margin">
              <wp14:pctWidth>0</wp14:pctWidth>
            </wp14:sizeRelH>
            <wp14:sizeRelV relativeFrom="margin">
              <wp14:pctHeight>0</wp14:pctHeight>
            </wp14:sizeRelV>
          </wp:anchor>
        </w:drawing>
      </w:r>
      <w:r w:rsidR="004963DE">
        <w:rPr>
          <w:rFonts w:ascii="Arial" w:hAnsi="Arial" w:cs="Arial"/>
          <w:noProof/>
        </w:rPr>
        <mc:AlternateContent>
          <mc:Choice Requires="wps">
            <w:drawing>
              <wp:anchor distT="0" distB="0" distL="114300" distR="114300" simplePos="0" relativeHeight="251674624" behindDoc="0" locked="0" layoutInCell="1" allowOverlap="1" wp14:anchorId="7F8AB3C1" wp14:editId="627CA55B">
                <wp:simplePos x="0" y="0"/>
                <wp:positionH relativeFrom="margin">
                  <wp:posOffset>-262227</wp:posOffset>
                </wp:positionH>
                <wp:positionV relativeFrom="paragraph">
                  <wp:posOffset>-341409</wp:posOffset>
                </wp:positionV>
                <wp:extent cx="5255813" cy="326003"/>
                <wp:effectExtent l="0" t="0" r="2540" b="0"/>
                <wp:wrapNone/>
                <wp:docPr id="577918460" name="Cuadro de texto 12"/>
                <wp:cNvGraphicFramePr/>
                <a:graphic xmlns:a="http://schemas.openxmlformats.org/drawingml/2006/main">
                  <a:graphicData uri="http://schemas.microsoft.com/office/word/2010/wordprocessingShape">
                    <wps:wsp>
                      <wps:cNvSpPr txBox="1"/>
                      <wps:spPr>
                        <a:xfrm>
                          <a:off x="0" y="0"/>
                          <a:ext cx="5255813" cy="326003"/>
                        </a:xfrm>
                        <a:prstGeom prst="rect">
                          <a:avLst/>
                        </a:prstGeom>
                        <a:solidFill>
                          <a:schemeClr val="lt1"/>
                        </a:solidFill>
                        <a:ln w="6350">
                          <a:noFill/>
                        </a:ln>
                      </wps:spPr>
                      <wps:txbx>
                        <w:txbxContent>
                          <w:p w14:paraId="1C6907D8" w14:textId="6D2EB93C" w:rsidR="002D6355" w:rsidRDefault="002D6355">
                            <w:r w:rsidRPr="002D6355">
                              <w:t xml:space="preserve">Figura </w:t>
                            </w:r>
                            <w:r w:rsidR="00C27622">
                              <w:t>7</w:t>
                            </w:r>
                            <w:r w:rsidRPr="002D6355">
                              <w:t>. Resultado del agrupamiento utilizando K-</w:t>
                            </w:r>
                            <w:proofErr w:type="spellStart"/>
                            <w:r w:rsidRPr="002D6355">
                              <w:t>means</w:t>
                            </w:r>
                            <w:proofErr w:type="spellEnd"/>
                            <w:r w:rsidRPr="002D6355">
                              <w:t xml:space="preserve"> con 3 clústeres.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AB3C1" id="Cuadro de texto 12" o:spid="_x0000_s1045" type="#_x0000_t202" style="position:absolute;margin-left:-20.65pt;margin-top:-26.9pt;width:413.85pt;height:25.65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9FMMQIAAFw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" fillcolor="white [3201]" stroked="f" strokeweight=".5pt">
                <v:textbox>
                  <w:txbxContent>
                    <w:p w14:paraId="1C6907D8" w14:textId="6D2EB93C" w:rsidR="002D6355" w:rsidRDefault="002D6355">
                      <w:r w:rsidRPr="002D6355">
                        <w:t xml:space="preserve">Figura </w:t>
                      </w:r>
                      <w:r w:rsidR="00C27622">
                        <w:t>7</w:t>
                      </w:r>
                      <w:r w:rsidRPr="002D6355">
                        <w:t>. Resultado del agrupamiento utilizando K-</w:t>
                      </w:r>
                      <w:proofErr w:type="spellStart"/>
                      <w:r w:rsidRPr="002D6355">
                        <w:t>means</w:t>
                      </w:r>
                      <w:proofErr w:type="spellEnd"/>
                      <w:r w:rsidRPr="002D6355">
                        <w:t xml:space="preserve"> con 3 clústeres.</w:t>
                      </w:r>
                    </w:p>
                  </w:txbxContent>
                </v:textbox>
                <w10:wrap anchorx="margin"/>
              </v:shape>
            </w:pict>
          </mc:Fallback>
        </mc:AlternateContent>
      </w:r>
      <w:r w:rsidR="00A85037" w:rsidRPr="00A85037">
        <w:rPr>
          <w:rFonts w:ascii="Arial" w:hAnsi="Arial" w:cs="Arial"/>
          <w:noProof/>
        </w:rPr>
        <w:t>En la gráfica de K-means se observan tres grupos diferenciados. El clúster 1 aparece separado hacia la parte izquierda, el clúster 2 se concentra principalmente hacia la parte derecha y el clúster 3 se ubica en la parte inferior. Esto indica que el algoritmo encontró diferencias entre las canciones de acuerdo con las variables musicales utilizadas.</w:t>
      </w:r>
    </w:p>
    <w:p w14:paraId="555C36EB" w14:textId="77777777" w:rsidR="00C11163" w:rsidRPr="00C11163" w:rsidRDefault="00C11163" w:rsidP="003644BE">
      <w:pPr>
        <w:pStyle w:val="Ttulo3"/>
      </w:pPr>
      <w:bookmarkStart w:id="26" w:name="_Toc230462455"/>
      <w:r w:rsidRPr="00C11163">
        <w:t>Resultado con PAM</w:t>
      </w:r>
      <w:bookmarkEnd w:id="26"/>
    </w:p>
    <w:p w14:paraId="4EA1C568" w14:textId="72F43FDB" w:rsidR="00C11163" w:rsidRPr="00C11163" w:rsidRDefault="00C11163" w:rsidP="00C11163">
      <w:pPr>
        <w:rPr>
          <w:rFonts w:ascii="Arial" w:hAnsi="Arial" w:cs="Arial"/>
        </w:rPr>
      </w:pPr>
      <w:r w:rsidRPr="00C11163">
        <w:rPr>
          <w:rFonts w:ascii="Arial" w:hAnsi="Arial" w:cs="Arial"/>
        </w:rPr>
        <w:t>Después se aplicó el algoritmo PAM con 3 clústeres. A diferencia de K-</w:t>
      </w:r>
      <w:proofErr w:type="spellStart"/>
      <w:r w:rsidRPr="00C11163">
        <w:rPr>
          <w:rFonts w:ascii="Arial" w:hAnsi="Arial" w:cs="Arial"/>
        </w:rPr>
        <w:t>means</w:t>
      </w:r>
      <w:proofErr w:type="spellEnd"/>
      <w:r w:rsidRPr="00C11163">
        <w:rPr>
          <w:rFonts w:ascii="Arial" w:hAnsi="Arial" w:cs="Arial"/>
        </w:rPr>
        <w:t xml:space="preserve">, este método utiliza </w:t>
      </w:r>
      <w:proofErr w:type="spellStart"/>
      <w:r w:rsidRPr="00C11163">
        <w:rPr>
          <w:rFonts w:ascii="Arial" w:hAnsi="Arial" w:cs="Arial"/>
        </w:rPr>
        <w:t>medoides</w:t>
      </w:r>
      <w:proofErr w:type="spellEnd"/>
      <w:r w:rsidRPr="00C11163">
        <w:rPr>
          <w:rFonts w:ascii="Arial" w:hAnsi="Arial" w:cs="Arial"/>
        </w:rPr>
        <w:t>, es decir, registros reales del dataset como representantes de cada grupo.</w:t>
      </w:r>
    </w:p>
    <w:p w14:paraId="08A27AAF" w14:textId="2F1F0CFC" w:rsidR="004B2632" w:rsidRDefault="00C11163" w:rsidP="00C11163">
      <w:pPr>
        <w:rPr>
          <w:rFonts w:ascii="Arial" w:hAnsi="Arial" w:cs="Arial"/>
        </w:rPr>
      </w:pPr>
      <w:r w:rsidRPr="00C11163">
        <w:rPr>
          <w:rFonts w:ascii="Arial" w:hAnsi="Arial" w:cs="Arial"/>
        </w:rPr>
        <w:t>En la gráfica se observa una nueva distribución de las canciones en tres grupos. PAM permite comparar el agrupamiento obtenido utilizando puntos reales como centros, lo cual puede ser más resistente ante posibles valores atípicos.</w:t>
      </w:r>
    </w:p>
    <w:p w14:paraId="5BECBC4B" w14:textId="654D34C9" w:rsidR="00C11163" w:rsidRDefault="00DE43BC" w:rsidP="00C11163">
      <w:pPr>
        <w:rPr>
          <w:rFonts w:ascii="Arial" w:hAnsi="Arial" w:cs="Arial"/>
        </w:rPr>
      </w:pPr>
      <w:r>
        <w:rPr>
          <w:rFonts w:ascii="Arial" w:hAnsi="Arial" w:cs="Arial"/>
          <w:noProof/>
        </w:rPr>
        <w:lastRenderedPageBreak/>
        <mc:AlternateContent>
          <mc:Choice Requires="wps">
            <w:drawing>
              <wp:anchor distT="0" distB="0" distL="114300" distR="114300" simplePos="0" relativeHeight="251677696" behindDoc="0" locked="0" layoutInCell="1" allowOverlap="1" wp14:anchorId="5DEEDEA8" wp14:editId="72E162E6">
                <wp:simplePos x="0" y="0"/>
                <wp:positionH relativeFrom="margin">
                  <wp:posOffset>-119270</wp:posOffset>
                </wp:positionH>
                <wp:positionV relativeFrom="paragraph">
                  <wp:posOffset>-325755</wp:posOffset>
                </wp:positionV>
                <wp:extent cx="5255813" cy="326003"/>
                <wp:effectExtent l="0" t="0" r="2540" b="0"/>
                <wp:wrapNone/>
                <wp:docPr id="796242047" name="Cuadro de texto 12"/>
                <wp:cNvGraphicFramePr/>
                <a:graphic xmlns:a="http://schemas.openxmlformats.org/drawingml/2006/main">
                  <a:graphicData uri="http://schemas.microsoft.com/office/word/2010/wordprocessingShape">
                    <wps:wsp>
                      <wps:cNvSpPr txBox="1"/>
                      <wps:spPr>
                        <a:xfrm>
                          <a:off x="0" y="0"/>
                          <a:ext cx="5255813" cy="326003"/>
                        </a:xfrm>
                        <a:prstGeom prst="rect">
                          <a:avLst/>
                        </a:prstGeom>
                        <a:solidFill>
                          <a:schemeClr val="lt1"/>
                        </a:solidFill>
                        <a:ln w="6350">
                          <a:noFill/>
                        </a:ln>
                      </wps:spPr>
                      <wps:txbx>
                        <w:txbxContent>
                          <w:p w14:paraId="18B18737" w14:textId="701A3156" w:rsidR="00521917" w:rsidRPr="00521917" w:rsidRDefault="00521917" w:rsidP="00521917">
                            <w:r w:rsidRPr="00521917">
                              <w:t xml:space="preserve">Figura </w:t>
                            </w:r>
                            <w:r w:rsidR="00C27622">
                              <w:t>8</w:t>
                            </w:r>
                            <w:r w:rsidRPr="00521917">
                              <w:t>. Resultado del agrupamiento utilizando PAM con 3 clústeres.</w:t>
                            </w:r>
                          </w:p>
                          <w:p w14:paraId="451812CD" w14:textId="4AEA46F8" w:rsidR="00DE43BC" w:rsidRDefault="00DE43BC" w:rsidP="00DE43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EDEA8" id="_x0000_s1046" type="#_x0000_t202" style="position:absolute;margin-left:-9.4pt;margin-top:-25.65pt;width:413.85pt;height:25.6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" fillcolor="white [3201]" stroked="f" strokeweight=".5pt">
                <v:textbox>
                  <w:txbxContent>
                    <w:p w14:paraId="18B18737" w14:textId="701A3156" w:rsidR="00521917" w:rsidRPr="00521917" w:rsidRDefault="00521917" w:rsidP="00521917">
                      <w:r w:rsidRPr="00521917">
                        <w:t xml:space="preserve">Figura </w:t>
                      </w:r>
                      <w:r w:rsidR="00C27622">
                        <w:t>8</w:t>
                      </w:r>
                      <w:r w:rsidRPr="00521917">
                        <w:t>. Resultado del agrupamiento utilizando PAM con 3 clústeres.</w:t>
                      </w:r>
                    </w:p>
                    <w:p w14:paraId="451812CD" w14:textId="4AEA46F8" w:rsidR="00DE43BC" w:rsidRDefault="00DE43BC" w:rsidP="00DE43BC"/>
                  </w:txbxContent>
                </v:textbox>
                <w10:wrap anchorx="margin"/>
              </v:shape>
            </w:pict>
          </mc:Fallback>
        </mc:AlternateContent>
      </w:r>
      <w:r w:rsidRPr="00DE43BC">
        <w:rPr>
          <w:rFonts w:ascii="Arial" w:hAnsi="Arial" w:cs="Arial"/>
          <w:noProof/>
        </w:rPr>
        <w:drawing>
          <wp:inline distT="0" distB="0" distL="0" distR="0" wp14:anchorId="3CFB6DDB" wp14:editId="5CECFFCC">
            <wp:extent cx="5135990" cy="2589395"/>
            <wp:effectExtent l="0" t="0" r="7620" b="1905"/>
            <wp:docPr id="976984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4978" name=""/>
                    <pic:cNvPicPr/>
                  </pic:nvPicPr>
                  <pic:blipFill>
                    <a:blip r:embed="rId42"/>
                    <a:stretch>
                      <a:fillRect/>
                    </a:stretch>
                  </pic:blipFill>
                  <pic:spPr>
                    <a:xfrm>
                      <a:off x="0" y="0"/>
                      <a:ext cx="5156176" cy="2599572"/>
                    </a:xfrm>
                    <a:prstGeom prst="rect">
                      <a:avLst/>
                    </a:prstGeom>
                  </pic:spPr>
                </pic:pic>
              </a:graphicData>
            </a:graphic>
          </wp:inline>
        </w:drawing>
      </w:r>
    </w:p>
    <w:p w14:paraId="41194FCE" w14:textId="358B5CED" w:rsidR="00C11163" w:rsidRDefault="00B36EED" w:rsidP="00C11163">
      <w:pPr>
        <w:rPr>
          <w:rFonts w:ascii="Arial" w:hAnsi="Arial" w:cs="Arial"/>
        </w:rPr>
      </w:pPr>
      <w:r w:rsidRPr="00B36EED">
        <w:rPr>
          <w:rFonts w:ascii="Arial" w:hAnsi="Arial" w:cs="Arial"/>
        </w:rPr>
        <w:t>En la gráfica de PAM se observa que las canciones fueron agrupadas en tres clústeres. La distribución de los grupos presenta algunas diferencias respecto a K-</w:t>
      </w:r>
      <w:proofErr w:type="spellStart"/>
      <w:r w:rsidRPr="00B36EED">
        <w:rPr>
          <w:rFonts w:ascii="Arial" w:hAnsi="Arial" w:cs="Arial"/>
        </w:rPr>
        <w:t>means</w:t>
      </w:r>
      <w:proofErr w:type="spellEnd"/>
      <w:r w:rsidRPr="00B36EED">
        <w:rPr>
          <w:rFonts w:ascii="Arial" w:hAnsi="Arial" w:cs="Arial"/>
        </w:rPr>
        <w:t xml:space="preserve">, lo cual indica que el método PAM organiza los datos de una forma distinta al utilizar </w:t>
      </w:r>
      <w:proofErr w:type="spellStart"/>
      <w:r w:rsidRPr="00B36EED">
        <w:rPr>
          <w:rFonts w:ascii="Arial" w:hAnsi="Arial" w:cs="Arial"/>
        </w:rPr>
        <w:t>medoides</w:t>
      </w:r>
      <w:proofErr w:type="spellEnd"/>
      <w:r w:rsidRPr="00B36EED">
        <w:rPr>
          <w:rFonts w:ascii="Arial" w:hAnsi="Arial" w:cs="Arial"/>
        </w:rPr>
        <w:t>. Aun así, el resultado sigue mostrando una separación de canciones con características musicales similares.</w:t>
      </w:r>
    </w:p>
    <w:p w14:paraId="138F3BE8" w14:textId="77777777" w:rsidR="003E061B" w:rsidRPr="003E061B" w:rsidRDefault="003E061B" w:rsidP="003644BE">
      <w:pPr>
        <w:pStyle w:val="Ttulo3"/>
      </w:pPr>
      <w:bookmarkStart w:id="27" w:name="_Toc230462456"/>
      <w:r w:rsidRPr="003E061B">
        <w:t>Resultado con CLARA</w:t>
      </w:r>
      <w:bookmarkEnd w:id="27"/>
    </w:p>
    <w:p w14:paraId="78F9F165" w14:textId="77777777" w:rsidR="003E061B" w:rsidRPr="003E061B" w:rsidRDefault="003E061B" w:rsidP="003E061B">
      <w:pPr>
        <w:rPr>
          <w:rFonts w:ascii="Arial" w:hAnsi="Arial" w:cs="Arial"/>
        </w:rPr>
      </w:pPr>
      <w:r w:rsidRPr="003E061B">
        <w:rPr>
          <w:rFonts w:ascii="Arial" w:hAnsi="Arial" w:cs="Arial"/>
        </w:rPr>
        <w:t>Finalmente, se aplicó el algoritmo CLARA con 3 clústeres. CLARA es una variante de PAM diseñada para trabajar con conjuntos de datos más grandes mediante muestreo.</w:t>
      </w:r>
    </w:p>
    <w:p w14:paraId="27AE9FC9" w14:textId="77777777" w:rsidR="003E061B" w:rsidRPr="003E061B" w:rsidRDefault="003E061B" w:rsidP="003E061B">
      <w:pPr>
        <w:rPr>
          <w:rFonts w:ascii="Arial" w:hAnsi="Arial" w:cs="Arial"/>
        </w:rPr>
      </w:pPr>
      <w:r w:rsidRPr="003E061B">
        <w:rPr>
          <w:rFonts w:ascii="Arial" w:hAnsi="Arial" w:cs="Arial"/>
        </w:rPr>
        <w:t>Aunque en esta práctica se trabajó con una muestra reducida de 50 canciones, se aplicó CLARA para seguir el procedimiento visto en clase y comparar sus resultados con K-</w:t>
      </w:r>
      <w:proofErr w:type="spellStart"/>
      <w:r w:rsidRPr="003E061B">
        <w:rPr>
          <w:rFonts w:ascii="Arial" w:hAnsi="Arial" w:cs="Arial"/>
        </w:rPr>
        <w:t>means</w:t>
      </w:r>
      <w:proofErr w:type="spellEnd"/>
      <w:r w:rsidRPr="003E061B">
        <w:rPr>
          <w:rFonts w:ascii="Arial" w:hAnsi="Arial" w:cs="Arial"/>
        </w:rPr>
        <w:t xml:space="preserve"> y PAM.</w:t>
      </w:r>
    </w:p>
    <w:p w14:paraId="52F661D0" w14:textId="2D6FDC3C" w:rsidR="003A721C" w:rsidRDefault="000309F6" w:rsidP="00C11163">
      <w:pPr>
        <w:rPr>
          <w:rFonts w:ascii="Arial" w:hAnsi="Arial" w:cs="Arial"/>
        </w:rPr>
      </w:pPr>
      <w:r>
        <w:rPr>
          <w:rFonts w:ascii="Arial" w:hAnsi="Arial" w:cs="Arial"/>
          <w:noProof/>
        </w:rPr>
        <mc:AlternateContent>
          <mc:Choice Requires="wps">
            <w:drawing>
              <wp:anchor distT="0" distB="0" distL="114300" distR="114300" simplePos="0" relativeHeight="251679744" behindDoc="0" locked="0" layoutInCell="1" allowOverlap="1" wp14:anchorId="3760A810" wp14:editId="54343439">
                <wp:simplePos x="0" y="0"/>
                <wp:positionH relativeFrom="margin">
                  <wp:posOffset>-166978</wp:posOffset>
                </wp:positionH>
                <wp:positionV relativeFrom="paragraph">
                  <wp:posOffset>2655735</wp:posOffset>
                </wp:positionV>
                <wp:extent cx="5255813" cy="326003"/>
                <wp:effectExtent l="0" t="0" r="2540" b="0"/>
                <wp:wrapNone/>
                <wp:docPr id="730908416" name="Cuadro de texto 12"/>
                <wp:cNvGraphicFramePr/>
                <a:graphic xmlns:a="http://schemas.openxmlformats.org/drawingml/2006/main">
                  <a:graphicData uri="http://schemas.microsoft.com/office/word/2010/wordprocessingShape">
                    <wps:wsp>
                      <wps:cNvSpPr txBox="1"/>
                      <wps:spPr>
                        <a:xfrm>
                          <a:off x="0" y="0"/>
                          <a:ext cx="5255813" cy="326003"/>
                        </a:xfrm>
                        <a:prstGeom prst="rect">
                          <a:avLst/>
                        </a:prstGeom>
                        <a:solidFill>
                          <a:schemeClr val="lt1"/>
                        </a:solidFill>
                        <a:ln w="6350">
                          <a:noFill/>
                        </a:ln>
                      </wps:spPr>
                      <wps:txbx>
                        <w:txbxContent>
                          <w:p w14:paraId="59098A89" w14:textId="30E725EC" w:rsidR="000309F6" w:rsidRPr="00521917" w:rsidRDefault="000309F6" w:rsidP="000309F6">
                            <w:r w:rsidRPr="00521917">
                              <w:t xml:space="preserve">Figura </w:t>
                            </w:r>
                            <w:r w:rsidR="00C27622">
                              <w:t>9</w:t>
                            </w:r>
                            <w:r w:rsidRPr="00521917">
                              <w:t xml:space="preserve">. Resultado del agrupamiento utilizando </w:t>
                            </w:r>
                            <w:r>
                              <w:t>CLARA</w:t>
                            </w:r>
                            <w:r w:rsidRPr="00521917">
                              <w:t xml:space="preserve"> con 3 clústeres.</w:t>
                            </w:r>
                          </w:p>
                          <w:p w14:paraId="5E149F1B" w14:textId="77777777" w:rsidR="000309F6" w:rsidRDefault="000309F6" w:rsidP="000309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60A810" id="_x0000_s1047" type="#_x0000_t202" style="position:absolute;margin-left:-13.15pt;margin-top:209.1pt;width:413.85pt;height:25.65pt;z-index:251679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" fillcolor="white [3201]" stroked="f" strokeweight=".5pt">
                <v:textbox>
                  <w:txbxContent>
                    <w:p w14:paraId="59098A89" w14:textId="30E725EC" w:rsidR="000309F6" w:rsidRPr="00521917" w:rsidRDefault="000309F6" w:rsidP="000309F6">
                      <w:r w:rsidRPr="00521917">
                        <w:t xml:space="preserve">Figura </w:t>
                      </w:r>
                      <w:r w:rsidR="00C27622">
                        <w:t>9</w:t>
                      </w:r>
                      <w:r w:rsidRPr="00521917">
                        <w:t xml:space="preserve">. Resultado del agrupamiento utilizando </w:t>
                      </w:r>
                      <w:r>
                        <w:t>CLARA</w:t>
                      </w:r>
                      <w:r w:rsidRPr="00521917">
                        <w:t xml:space="preserve"> con 3 clústeres.</w:t>
                      </w:r>
                    </w:p>
                    <w:p w14:paraId="5E149F1B" w14:textId="77777777" w:rsidR="000309F6" w:rsidRDefault="000309F6" w:rsidP="000309F6"/>
                  </w:txbxContent>
                </v:textbox>
                <w10:wrap anchorx="margin"/>
              </v:shape>
            </w:pict>
          </mc:Fallback>
        </mc:AlternateContent>
      </w:r>
      <w:r w:rsidR="008A7F13" w:rsidRPr="008A7F13">
        <w:rPr>
          <w:rFonts w:ascii="Arial" w:hAnsi="Arial" w:cs="Arial"/>
          <w:noProof/>
        </w:rPr>
        <w:drawing>
          <wp:inline distT="0" distB="0" distL="0" distR="0" wp14:anchorId="3FF98B9B" wp14:editId="449C8586">
            <wp:extent cx="4985468" cy="2620034"/>
            <wp:effectExtent l="0" t="0" r="5715" b="8890"/>
            <wp:docPr id="1396117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7504" name=""/>
                    <pic:cNvPicPr/>
                  </pic:nvPicPr>
                  <pic:blipFill>
                    <a:blip r:embed="rId43"/>
                    <a:stretch>
                      <a:fillRect/>
                    </a:stretch>
                  </pic:blipFill>
                  <pic:spPr>
                    <a:xfrm>
                      <a:off x="0" y="0"/>
                      <a:ext cx="4991619" cy="2623267"/>
                    </a:xfrm>
                    <a:prstGeom prst="rect">
                      <a:avLst/>
                    </a:prstGeom>
                  </pic:spPr>
                </pic:pic>
              </a:graphicData>
            </a:graphic>
          </wp:inline>
        </w:drawing>
      </w:r>
    </w:p>
    <w:p w14:paraId="36AFA4D2" w14:textId="261A4DF5" w:rsidR="00C11163" w:rsidRDefault="00576CD7" w:rsidP="00C11163">
      <w:pPr>
        <w:rPr>
          <w:rFonts w:ascii="Arial" w:hAnsi="Arial" w:cs="Arial"/>
        </w:rPr>
      </w:pPr>
      <w:r w:rsidRPr="00576CD7">
        <w:rPr>
          <w:rFonts w:ascii="Arial" w:hAnsi="Arial" w:cs="Arial"/>
        </w:rPr>
        <w:lastRenderedPageBreak/>
        <w:t>En la gráfica de CLARA se observa que las canciones fueron agrupadas en tres clústeres. La distribución obtenida es similar a la observada con los otros métodos, lo cual indica que existe cierta consistencia en la clasificación de las canciones según sus características musicales. Aunque CLARA está diseñado para conjuntos de datos grandes, en esta práctica se utilizó con fines comparativos respecto a K-</w:t>
      </w:r>
      <w:proofErr w:type="spellStart"/>
      <w:r w:rsidRPr="00576CD7">
        <w:rPr>
          <w:rFonts w:ascii="Arial" w:hAnsi="Arial" w:cs="Arial"/>
        </w:rPr>
        <w:t>means</w:t>
      </w:r>
      <w:proofErr w:type="spellEnd"/>
      <w:r w:rsidRPr="00576CD7">
        <w:rPr>
          <w:rFonts w:ascii="Arial" w:hAnsi="Arial" w:cs="Arial"/>
        </w:rPr>
        <w:t xml:space="preserve"> y PAM.</w:t>
      </w:r>
    </w:p>
    <w:p w14:paraId="492061E0" w14:textId="3CC4505C" w:rsidR="00904E23" w:rsidRPr="00904E23" w:rsidRDefault="00904E23" w:rsidP="003644BE">
      <w:pPr>
        <w:pStyle w:val="Ttulo3"/>
      </w:pPr>
      <w:bookmarkStart w:id="28" w:name="_Toc230462457"/>
      <w:r w:rsidRPr="00904E23">
        <w:t>Archivo final con clústeres</w:t>
      </w:r>
      <w:bookmarkEnd w:id="28"/>
    </w:p>
    <w:p w14:paraId="7A57BC84" w14:textId="77777777" w:rsidR="00904E23" w:rsidRPr="00904E23" w:rsidRDefault="00904E23" w:rsidP="00904E23">
      <w:pPr>
        <w:rPr>
          <w:rFonts w:ascii="Arial" w:hAnsi="Arial" w:cs="Arial"/>
        </w:rPr>
      </w:pPr>
      <w:r w:rsidRPr="00904E23">
        <w:rPr>
          <w:rFonts w:ascii="Arial" w:hAnsi="Arial" w:cs="Arial"/>
        </w:rPr>
        <w:t xml:space="preserve">Después de aplicar los tres algoritmos, se agregaron al dataset tres nuevas columnas: </w:t>
      </w:r>
      <w:proofErr w:type="spellStart"/>
      <w:r w:rsidRPr="00904E23">
        <w:rPr>
          <w:rFonts w:ascii="Arial" w:hAnsi="Arial" w:cs="Arial"/>
        </w:rPr>
        <w:t>cluster_kmeans</w:t>
      </w:r>
      <w:proofErr w:type="spellEnd"/>
      <w:r w:rsidRPr="00904E23">
        <w:rPr>
          <w:rFonts w:ascii="Arial" w:hAnsi="Arial" w:cs="Arial"/>
        </w:rPr>
        <w:t xml:space="preserve">, </w:t>
      </w:r>
      <w:proofErr w:type="spellStart"/>
      <w:r w:rsidRPr="00904E23">
        <w:rPr>
          <w:rFonts w:ascii="Arial" w:hAnsi="Arial" w:cs="Arial"/>
        </w:rPr>
        <w:t>cluster_pam</w:t>
      </w:r>
      <w:proofErr w:type="spellEnd"/>
      <w:r w:rsidRPr="00904E23">
        <w:rPr>
          <w:rFonts w:ascii="Arial" w:hAnsi="Arial" w:cs="Arial"/>
        </w:rPr>
        <w:t xml:space="preserve"> y </w:t>
      </w:r>
      <w:proofErr w:type="spellStart"/>
      <w:r w:rsidRPr="00904E23">
        <w:rPr>
          <w:rFonts w:ascii="Arial" w:hAnsi="Arial" w:cs="Arial"/>
        </w:rPr>
        <w:t>cluster_clara</w:t>
      </w:r>
      <w:proofErr w:type="spellEnd"/>
      <w:r w:rsidRPr="00904E23">
        <w:rPr>
          <w:rFonts w:ascii="Arial" w:hAnsi="Arial" w:cs="Arial"/>
        </w:rPr>
        <w:t>.</w:t>
      </w:r>
    </w:p>
    <w:p w14:paraId="12E8149C" w14:textId="77777777" w:rsidR="00904E23" w:rsidRPr="00904E23" w:rsidRDefault="00904E23" w:rsidP="00904E23">
      <w:pPr>
        <w:rPr>
          <w:rFonts w:ascii="Arial" w:hAnsi="Arial" w:cs="Arial"/>
        </w:rPr>
      </w:pPr>
      <w:r w:rsidRPr="00904E23">
        <w:rPr>
          <w:rFonts w:ascii="Arial" w:hAnsi="Arial" w:cs="Arial"/>
        </w:rPr>
        <w:t>Estas columnas indican a qué grupo pertenece cada canción según cada algoritmo. Finalmente, el archivo clasificado fue guardado como spotify_latinos_clustering.csv.</w:t>
      </w:r>
    </w:p>
    <w:p w14:paraId="03486BB7" w14:textId="6EF40788" w:rsidR="00C11163" w:rsidRDefault="00DF3D77" w:rsidP="00C11163">
      <w:pPr>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5899EB12" wp14:editId="527DE9D5">
                <wp:simplePos x="0" y="0"/>
                <wp:positionH relativeFrom="margin">
                  <wp:align>center</wp:align>
                </wp:positionH>
                <wp:positionV relativeFrom="paragraph">
                  <wp:posOffset>4108238</wp:posOffset>
                </wp:positionV>
                <wp:extent cx="6934200" cy="287867"/>
                <wp:effectExtent l="0" t="0" r="0" b="0"/>
                <wp:wrapNone/>
                <wp:docPr id="1770811070" name="Cuadro de texto 12"/>
                <wp:cNvGraphicFramePr/>
                <a:graphic xmlns:a="http://schemas.openxmlformats.org/drawingml/2006/main">
                  <a:graphicData uri="http://schemas.microsoft.com/office/word/2010/wordprocessingShape">
                    <wps:wsp>
                      <wps:cNvSpPr txBox="1"/>
                      <wps:spPr>
                        <a:xfrm>
                          <a:off x="0" y="0"/>
                          <a:ext cx="6934200" cy="287867"/>
                        </a:xfrm>
                        <a:prstGeom prst="rect">
                          <a:avLst/>
                        </a:prstGeom>
                        <a:solidFill>
                          <a:schemeClr val="lt1"/>
                        </a:solidFill>
                        <a:ln w="6350">
                          <a:noFill/>
                        </a:ln>
                      </wps:spPr>
                      <wps:txbx>
                        <w:txbxContent>
                          <w:p w14:paraId="3E59CF15" w14:textId="023E25F8" w:rsidR="00413F56" w:rsidRPr="00413F56" w:rsidRDefault="00413F56" w:rsidP="00413F56">
                            <w:r w:rsidRPr="00413F56">
                              <w:t xml:space="preserve">Figura </w:t>
                            </w:r>
                            <w:r w:rsidR="00C27622">
                              <w:t>10</w:t>
                            </w:r>
                            <w:r w:rsidRPr="00413F56">
                              <w:t>. Conjunto de datos final con las columnas de clúster generadas por K-</w:t>
                            </w:r>
                            <w:proofErr w:type="spellStart"/>
                            <w:r w:rsidRPr="00413F56">
                              <w:t>means</w:t>
                            </w:r>
                            <w:proofErr w:type="spellEnd"/>
                            <w:r w:rsidRPr="00413F56">
                              <w:t>, PAM y CLARA.</w:t>
                            </w:r>
                          </w:p>
                          <w:p w14:paraId="166A3CA9" w14:textId="77777777" w:rsidR="00413F56" w:rsidRPr="00413F56" w:rsidRDefault="00413F56" w:rsidP="00413F56">
                            <w:pPr>
                              <w:numPr>
                                <w:ilvl w:val="0"/>
                                <w:numId w:val="7"/>
                              </w:numPr>
                            </w:pPr>
                          </w:p>
                          <w:p w14:paraId="7929B7BB" w14:textId="77777777" w:rsidR="00370159" w:rsidRDefault="00370159" w:rsidP="003701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9EB12" id="_x0000_s1048" type="#_x0000_t202" style="position:absolute;margin-left:0;margin-top:323.5pt;width:546pt;height:22.6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" fillcolor="white [3201]" stroked="f" strokeweight=".5pt">
                <v:textbox>
                  <w:txbxContent>
                    <w:p w14:paraId="3E59CF15" w14:textId="023E25F8" w:rsidR="00413F56" w:rsidRPr="00413F56" w:rsidRDefault="00413F56" w:rsidP="00413F56">
                      <w:r w:rsidRPr="00413F56">
                        <w:t xml:space="preserve">Figura </w:t>
                      </w:r>
                      <w:r w:rsidR="00C27622">
                        <w:t>10</w:t>
                      </w:r>
                      <w:r w:rsidRPr="00413F56">
                        <w:t>. Conjunto de datos final con las columnas de clúster generadas por K-</w:t>
                      </w:r>
                      <w:proofErr w:type="spellStart"/>
                      <w:r w:rsidRPr="00413F56">
                        <w:t>means</w:t>
                      </w:r>
                      <w:proofErr w:type="spellEnd"/>
                      <w:r w:rsidRPr="00413F56">
                        <w:t>, PAM y CLARA.</w:t>
                      </w:r>
                    </w:p>
                    <w:p w14:paraId="166A3CA9" w14:textId="77777777" w:rsidR="00413F56" w:rsidRPr="00413F56" w:rsidRDefault="00413F56" w:rsidP="00413F56">
                      <w:pPr>
                        <w:numPr>
                          <w:ilvl w:val="0"/>
                          <w:numId w:val="7"/>
                        </w:numPr>
                      </w:pPr>
                    </w:p>
                    <w:p w14:paraId="7929B7BB" w14:textId="77777777" w:rsidR="00370159" w:rsidRDefault="00370159" w:rsidP="00370159"/>
                  </w:txbxContent>
                </v:textbox>
                <w10:wrap anchorx="margin"/>
              </v:shape>
            </w:pict>
          </mc:Fallback>
        </mc:AlternateContent>
      </w:r>
      <w:r w:rsidR="00370159" w:rsidRPr="00370159">
        <w:rPr>
          <w:rFonts w:ascii="Arial" w:hAnsi="Arial" w:cs="Arial"/>
          <w:noProof/>
        </w:rPr>
        <w:drawing>
          <wp:inline distT="0" distB="0" distL="0" distR="0" wp14:anchorId="31DFFA8C" wp14:editId="63E8A7EC">
            <wp:extent cx="5943600" cy="4044950"/>
            <wp:effectExtent l="0" t="0" r="0" b="0"/>
            <wp:docPr id="398177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7414" name=""/>
                    <pic:cNvPicPr/>
                  </pic:nvPicPr>
                  <pic:blipFill>
                    <a:blip r:embed="rId44"/>
                    <a:stretch>
                      <a:fillRect/>
                    </a:stretch>
                  </pic:blipFill>
                  <pic:spPr>
                    <a:xfrm>
                      <a:off x="0" y="0"/>
                      <a:ext cx="5943600" cy="4044950"/>
                    </a:xfrm>
                    <a:prstGeom prst="rect">
                      <a:avLst/>
                    </a:prstGeom>
                  </pic:spPr>
                </pic:pic>
              </a:graphicData>
            </a:graphic>
          </wp:inline>
        </w:drawing>
      </w:r>
    </w:p>
    <w:p w14:paraId="4C7097BB" w14:textId="08E5B240" w:rsidR="00C11163" w:rsidRDefault="00C11163" w:rsidP="00C11163">
      <w:pPr>
        <w:rPr>
          <w:rFonts w:ascii="Arial" w:hAnsi="Arial" w:cs="Arial"/>
        </w:rPr>
      </w:pPr>
    </w:p>
    <w:p w14:paraId="3D713AE2" w14:textId="77777777" w:rsidR="0009039B" w:rsidRDefault="0009039B" w:rsidP="0009039B">
      <w:pPr>
        <w:rPr>
          <w:rFonts w:ascii="Arial" w:hAnsi="Arial" w:cs="Arial"/>
          <w:b/>
          <w:bCs/>
        </w:rPr>
      </w:pPr>
    </w:p>
    <w:p w14:paraId="05179F38" w14:textId="77777777" w:rsidR="0009039B" w:rsidRDefault="0009039B" w:rsidP="0009039B">
      <w:pPr>
        <w:rPr>
          <w:rFonts w:ascii="Arial" w:hAnsi="Arial" w:cs="Arial"/>
          <w:b/>
          <w:bCs/>
        </w:rPr>
      </w:pPr>
    </w:p>
    <w:p w14:paraId="24DDD413" w14:textId="77777777" w:rsidR="0009039B" w:rsidRDefault="0009039B" w:rsidP="0009039B">
      <w:pPr>
        <w:rPr>
          <w:rFonts w:ascii="Arial" w:hAnsi="Arial" w:cs="Arial"/>
          <w:b/>
          <w:bCs/>
        </w:rPr>
      </w:pPr>
    </w:p>
    <w:p w14:paraId="772B583E" w14:textId="77777777" w:rsidR="00370159" w:rsidRPr="00A172C4" w:rsidRDefault="00370159" w:rsidP="00C11163">
      <w:pPr>
        <w:rPr>
          <w:rFonts w:ascii="Arial" w:hAnsi="Arial" w:cs="Arial"/>
        </w:rPr>
      </w:pPr>
    </w:p>
    <w:p w14:paraId="1338BD70" w14:textId="548F630C" w:rsidR="00BC748D" w:rsidRDefault="00BC748D" w:rsidP="005704DA">
      <w:pPr>
        <w:pStyle w:val="Ttulo2"/>
      </w:pPr>
      <w:bookmarkStart w:id="29" w:name="_Toc230462458"/>
      <w:r w:rsidRPr="00B47FE1">
        <w:lastRenderedPageBreak/>
        <w:t>Conclusión</w:t>
      </w:r>
      <w:r w:rsidR="00B4231E">
        <w:t>:</w:t>
      </w:r>
      <w:bookmarkEnd w:id="29"/>
      <w:r w:rsidRPr="00B47FE1">
        <w:t xml:space="preserve"> </w:t>
      </w:r>
    </w:p>
    <w:p w14:paraId="537344C7" w14:textId="77777777" w:rsidR="00420E4D" w:rsidRPr="00420E4D" w:rsidRDefault="00420E4D" w:rsidP="00420E4D">
      <w:r w:rsidRPr="00420E4D">
        <w:t>A lo largo de esta práctica pudimos comprender de manera mucho más profunda el funcionamiento de los algoritmos de agrupamiento, particularmente K-Means y la transición hacia K-</w:t>
      </w:r>
      <w:proofErr w:type="spellStart"/>
      <w:r w:rsidRPr="00420E4D">
        <w:t>Medoides</w:t>
      </w:r>
      <w:proofErr w:type="spellEnd"/>
      <w:r w:rsidRPr="00420E4D">
        <w:t>. Consideramos que fue una de las prácticas más extensas y laboriosas del semestre, ya que requirió varios días de trabajo y una interacción constante con cada dato, fórmula y referencia dentro de la hoja de cálculo. Sin embargo, precisamente debido a ese nivel de detalle, también fue una de las prácticas que más aportó a nuestra comprensión teórica del tema.</w:t>
      </w:r>
    </w:p>
    <w:p w14:paraId="08227ACF" w14:textId="40EE3355" w:rsidR="00420E4D" w:rsidRPr="00420E4D" w:rsidRDefault="00420E4D" w:rsidP="00420E4D">
      <w:r w:rsidRPr="00420E4D">
        <w:t>Aunque estos algoritmos ya habían sido vistos anteriormente en materias relacionadas</w:t>
      </w:r>
      <w:r>
        <w:t xml:space="preserve"> (Sistemas adaptativos)</w:t>
      </w:r>
      <w:r w:rsidRPr="00420E4D">
        <w:t xml:space="preserve">, en ocasiones previas normalmente se trabajaban mediante implementaciones ya automatizadas en lenguajes como Python, donde gran parte del procesamiento ocurre internamente. En esta práctica, en cambio, tuvimos que construir manualmente cada paso del procedimiento: normalización de datos, cálculo de distancias euclidianas, asignación de clústeres, recálculo de centroides e identificación de </w:t>
      </w:r>
      <w:proofErr w:type="spellStart"/>
      <w:r w:rsidRPr="00420E4D">
        <w:t>medoides</w:t>
      </w:r>
      <w:proofErr w:type="spellEnd"/>
      <w:r w:rsidRPr="00420E4D">
        <w:t>. Esto permitió comprender de manera más cercana cómo funciona realmente el algoritmo y cómo cada operación afecta la formación de los grupos.</w:t>
      </w:r>
    </w:p>
    <w:p w14:paraId="2DCE1BFC" w14:textId="77777777" w:rsidR="00420E4D" w:rsidRPr="00420E4D" w:rsidRDefault="00420E4D" w:rsidP="00420E4D">
      <w:r w:rsidRPr="00420E4D">
        <w:t>También resultó importante observar la necesidad de normalizar los datos antes de aplicar medidas de distancia, ya que las diferencias de escala entre columnas pueden alterar significativamente los resultados. Del mismo modo, el proceso iterativo de recalcular centroides ayudó a entender cómo los clústeres tienden gradualmente hacia configuraciones más estables.</w:t>
      </w:r>
    </w:p>
    <w:p w14:paraId="571462A5" w14:textId="09F65606" w:rsidR="00420E4D" w:rsidRPr="00420E4D" w:rsidRDefault="00420E4D" w:rsidP="00420E4D">
      <w:r w:rsidRPr="00420E4D">
        <w:t>Aun así, quedaron algunos aspectos que consideramos interesantes para profundizar posteriormente, especialmente la implementación formal de K-</w:t>
      </w:r>
      <w:proofErr w:type="spellStart"/>
      <w:r w:rsidRPr="00420E4D">
        <w:t>Medoides</w:t>
      </w:r>
      <w:proofErr w:type="spellEnd"/>
      <w:r w:rsidRPr="00420E4D">
        <w:t xml:space="preserve"> en relación con los centroides y el criterio utilizado para incluir el centroide anterior como parte del cálculo en ciertas iteraciones. Aunque funcionalmente pudimos seguir el procedimiento, consideramos que esos puntos podrían explorarse con mayor profundidad teórica</w:t>
      </w:r>
      <w:r>
        <w:t>… Quizá debió ocurrir en la clase teórica, no aquí en el laboratorio.</w:t>
      </w:r>
    </w:p>
    <w:p w14:paraId="44193473" w14:textId="172E9D27" w:rsidR="00420E4D" w:rsidRPr="00420E4D" w:rsidRDefault="00420E4D" w:rsidP="00420E4D">
      <w:r w:rsidRPr="00420E4D">
        <w:t>Finalmente, la segunda parte de</w:t>
      </w:r>
      <w:r>
        <w:t>,</w:t>
      </w:r>
      <w:r w:rsidRPr="00420E4D">
        <w:t xml:space="preserve"> la práctica realizada en R también resultó útil, ya que permitió visualizar gráficamente los agrupamientos obtenidos. Aunque el trabajo en R automatizaba gran parte del proceso, las representaciones visuales facilitaron la interpretación de los resultados y ayudaron a contrastar el comportamiento de los grupos obtenidos manualmente en Excel.</w:t>
      </w:r>
    </w:p>
    <w:p w14:paraId="7D05D1D3" w14:textId="77777777" w:rsidR="005704DA" w:rsidRDefault="005704DA" w:rsidP="005704DA"/>
    <w:p w14:paraId="494A0201" w14:textId="77777777" w:rsidR="00420E4D" w:rsidRPr="005704DA" w:rsidRDefault="00420E4D" w:rsidP="005704DA"/>
    <w:p w14:paraId="460AA643" w14:textId="3A2427CC" w:rsidR="00BC748D" w:rsidRPr="00B47FE1" w:rsidRDefault="00BC748D" w:rsidP="00BC748D">
      <w:pPr>
        <w:rPr>
          <w:rFonts w:ascii="Arial" w:hAnsi="Arial" w:cs="Arial"/>
          <w:sz w:val="28"/>
          <w:szCs w:val="28"/>
        </w:rPr>
      </w:pPr>
      <w:r w:rsidRPr="00B47FE1">
        <w:rPr>
          <w:rFonts w:ascii="Arial" w:hAnsi="Arial" w:cs="Arial"/>
          <w:sz w:val="28"/>
          <w:szCs w:val="28"/>
        </w:rPr>
        <w:lastRenderedPageBreak/>
        <w:t>Referencias:</w:t>
      </w:r>
    </w:p>
    <w:p w14:paraId="6A54A21D" w14:textId="3D89C8E0" w:rsidR="00420E4D" w:rsidRPr="00420E4D" w:rsidRDefault="00420E4D" w:rsidP="00420E4D">
      <w:pPr>
        <w:pStyle w:val="Prrafodelista"/>
        <w:numPr>
          <w:ilvl w:val="0"/>
          <w:numId w:val="15"/>
        </w:numPr>
        <w:rPr>
          <w:rFonts w:ascii="Arial" w:hAnsi="Arial" w:cs="Arial"/>
        </w:rPr>
      </w:pPr>
      <w:r w:rsidRPr="00420E4D">
        <w:rPr>
          <w:rFonts w:ascii="Arial" w:hAnsi="Arial" w:cs="Arial"/>
        </w:rPr>
        <w:t xml:space="preserve">Aggarwal, C. C. (2015). </w:t>
      </w:r>
      <w:r w:rsidRPr="00420E4D">
        <w:rPr>
          <w:rFonts w:ascii="Arial" w:hAnsi="Arial" w:cs="Arial"/>
          <w:i/>
          <w:iCs/>
        </w:rPr>
        <w:t xml:space="preserve">Data </w:t>
      </w:r>
      <w:proofErr w:type="spellStart"/>
      <w:r w:rsidRPr="00420E4D">
        <w:rPr>
          <w:rFonts w:ascii="Arial" w:hAnsi="Arial" w:cs="Arial"/>
          <w:i/>
          <w:iCs/>
        </w:rPr>
        <w:t>mining</w:t>
      </w:r>
      <w:proofErr w:type="spellEnd"/>
      <w:r w:rsidRPr="00420E4D">
        <w:rPr>
          <w:rFonts w:ascii="Arial" w:hAnsi="Arial" w:cs="Arial"/>
          <w:i/>
          <w:iCs/>
        </w:rPr>
        <w:t xml:space="preserve">: The </w:t>
      </w:r>
      <w:proofErr w:type="spellStart"/>
      <w:r w:rsidRPr="00420E4D">
        <w:rPr>
          <w:rFonts w:ascii="Arial" w:hAnsi="Arial" w:cs="Arial"/>
          <w:i/>
          <w:iCs/>
        </w:rPr>
        <w:t>textbook</w:t>
      </w:r>
      <w:proofErr w:type="spellEnd"/>
      <w:r w:rsidRPr="00420E4D">
        <w:rPr>
          <w:rFonts w:ascii="Arial" w:hAnsi="Arial" w:cs="Arial"/>
        </w:rPr>
        <w:t xml:space="preserve">. Springer. </w:t>
      </w:r>
    </w:p>
    <w:p w14:paraId="4BDC2E77" w14:textId="4F491124" w:rsidR="00420E4D" w:rsidRPr="00420E4D" w:rsidRDefault="00420E4D" w:rsidP="00420E4D">
      <w:pPr>
        <w:pStyle w:val="Prrafodelista"/>
        <w:numPr>
          <w:ilvl w:val="0"/>
          <w:numId w:val="15"/>
        </w:numPr>
        <w:rPr>
          <w:rFonts w:ascii="Arial" w:hAnsi="Arial" w:cs="Arial"/>
        </w:rPr>
      </w:pPr>
      <w:r w:rsidRPr="00420E4D">
        <w:rPr>
          <w:rFonts w:ascii="Arial" w:hAnsi="Arial" w:cs="Arial"/>
        </w:rPr>
        <w:t xml:space="preserve">Bramer, M. (2020). </w:t>
      </w:r>
      <w:proofErr w:type="spellStart"/>
      <w:r w:rsidRPr="00420E4D">
        <w:rPr>
          <w:rFonts w:ascii="Arial" w:hAnsi="Arial" w:cs="Arial"/>
          <w:i/>
          <w:iCs/>
        </w:rPr>
        <w:t>Principles</w:t>
      </w:r>
      <w:proofErr w:type="spellEnd"/>
      <w:r w:rsidRPr="00420E4D">
        <w:rPr>
          <w:rFonts w:ascii="Arial" w:hAnsi="Arial" w:cs="Arial"/>
          <w:i/>
          <w:iCs/>
        </w:rPr>
        <w:t xml:space="preserve"> </w:t>
      </w:r>
      <w:proofErr w:type="spellStart"/>
      <w:r w:rsidRPr="00420E4D">
        <w:rPr>
          <w:rFonts w:ascii="Arial" w:hAnsi="Arial" w:cs="Arial"/>
          <w:i/>
          <w:iCs/>
        </w:rPr>
        <w:t>of</w:t>
      </w:r>
      <w:proofErr w:type="spellEnd"/>
      <w:r w:rsidRPr="00420E4D">
        <w:rPr>
          <w:rFonts w:ascii="Arial" w:hAnsi="Arial" w:cs="Arial"/>
          <w:i/>
          <w:iCs/>
        </w:rPr>
        <w:t xml:space="preserve"> data </w:t>
      </w:r>
      <w:proofErr w:type="spellStart"/>
      <w:r w:rsidRPr="00420E4D">
        <w:rPr>
          <w:rFonts w:ascii="Arial" w:hAnsi="Arial" w:cs="Arial"/>
          <w:i/>
          <w:iCs/>
        </w:rPr>
        <w:t>mining</w:t>
      </w:r>
      <w:proofErr w:type="spellEnd"/>
      <w:r w:rsidRPr="00420E4D">
        <w:rPr>
          <w:rFonts w:ascii="Arial" w:hAnsi="Arial" w:cs="Arial"/>
        </w:rPr>
        <w:t xml:space="preserve"> (4th ed.). Springer. </w:t>
      </w:r>
    </w:p>
    <w:p w14:paraId="6D35C34C" w14:textId="022E4157" w:rsidR="00500762" w:rsidRPr="00420E4D" w:rsidRDefault="00420E4D" w:rsidP="00420E4D">
      <w:pPr>
        <w:pStyle w:val="Prrafodelista"/>
        <w:numPr>
          <w:ilvl w:val="0"/>
          <w:numId w:val="15"/>
        </w:numPr>
        <w:rPr>
          <w:rFonts w:ascii="Arial" w:hAnsi="Arial" w:cs="Arial"/>
          <w:lang w:val="en-US"/>
        </w:rPr>
      </w:pPr>
      <w:r w:rsidRPr="00420E4D">
        <w:rPr>
          <w:rFonts w:ascii="Arial" w:hAnsi="Arial" w:cs="Arial"/>
        </w:rPr>
        <w:t xml:space="preserve">Rehman, N. (2024). </w:t>
      </w:r>
      <w:r w:rsidRPr="00420E4D">
        <w:rPr>
          <w:rFonts w:ascii="Arial" w:hAnsi="Arial" w:cs="Arial"/>
          <w:i/>
          <w:iCs/>
        </w:rPr>
        <w:t xml:space="preserve">Spotify </w:t>
      </w:r>
      <w:proofErr w:type="spellStart"/>
      <w:r w:rsidRPr="00420E4D">
        <w:rPr>
          <w:rFonts w:ascii="Arial" w:hAnsi="Arial" w:cs="Arial"/>
          <w:i/>
          <w:iCs/>
        </w:rPr>
        <w:t>songs</w:t>
      </w:r>
      <w:proofErr w:type="spellEnd"/>
      <w:r w:rsidRPr="00420E4D">
        <w:rPr>
          <w:rFonts w:ascii="Arial" w:hAnsi="Arial" w:cs="Arial"/>
          <w:i/>
          <w:iCs/>
        </w:rPr>
        <w:t xml:space="preserve"> and </w:t>
      </w:r>
      <w:proofErr w:type="spellStart"/>
      <w:r w:rsidRPr="00420E4D">
        <w:rPr>
          <w:rFonts w:ascii="Arial" w:hAnsi="Arial" w:cs="Arial"/>
          <w:i/>
          <w:iCs/>
        </w:rPr>
        <w:t>artists</w:t>
      </w:r>
      <w:proofErr w:type="spellEnd"/>
      <w:r w:rsidRPr="00420E4D">
        <w:rPr>
          <w:rFonts w:ascii="Arial" w:hAnsi="Arial" w:cs="Arial"/>
          <w:i/>
          <w:iCs/>
        </w:rPr>
        <w:t xml:space="preserve"> dataset | Audio </w:t>
      </w:r>
      <w:proofErr w:type="spellStart"/>
      <w:r w:rsidRPr="00420E4D">
        <w:rPr>
          <w:rFonts w:ascii="Arial" w:hAnsi="Arial" w:cs="Arial"/>
          <w:i/>
          <w:iCs/>
        </w:rPr>
        <w:t>features</w:t>
      </w:r>
      <w:proofErr w:type="spellEnd"/>
      <w:r w:rsidRPr="00420E4D">
        <w:rPr>
          <w:rFonts w:ascii="Arial" w:hAnsi="Arial" w:cs="Arial"/>
        </w:rPr>
        <w:t xml:space="preserve"> [Data set]. </w:t>
      </w:r>
      <w:proofErr w:type="spellStart"/>
      <w:r w:rsidRPr="00420E4D">
        <w:rPr>
          <w:rFonts w:ascii="Arial" w:hAnsi="Arial" w:cs="Arial"/>
        </w:rPr>
        <w:t>Kaggle</w:t>
      </w:r>
      <w:proofErr w:type="spellEnd"/>
      <w:r w:rsidRPr="00420E4D">
        <w:rPr>
          <w:rFonts w:ascii="Arial" w:hAnsi="Arial" w:cs="Arial"/>
        </w:rPr>
        <w:t xml:space="preserve">. </w:t>
      </w:r>
      <w:hyperlink r:id="rId45" w:tgtFrame="_blank" w:history="1">
        <w:r w:rsidRPr="00420E4D">
          <w:rPr>
            <w:rStyle w:val="Hipervnculo"/>
            <w:rFonts w:ascii="Arial" w:hAnsi="Arial" w:cs="Arial"/>
          </w:rPr>
          <w:t>https://www.kaggle.com/datasets/glowstudygram/spotify-songs-and-artists-dataset</w:t>
        </w:r>
      </w:hyperlink>
    </w:p>
    <w:sectPr w:rsidR="00500762" w:rsidRPr="00420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Delight Candles">
    <w:altName w:val="Calibri"/>
    <w:panose1 w:val="02000600000000000000"/>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01E"/>
    <w:multiLevelType w:val="hybridMultilevel"/>
    <w:tmpl w:val="0074E0BA"/>
    <w:lvl w:ilvl="0" w:tplc="080A0009">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 w15:restartNumberingAfterBreak="0">
    <w:nsid w:val="0C344A95"/>
    <w:multiLevelType w:val="hybridMultilevel"/>
    <w:tmpl w:val="D158BE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B64147"/>
    <w:multiLevelType w:val="hybridMultilevel"/>
    <w:tmpl w:val="E5FC99D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313781B"/>
    <w:multiLevelType w:val="hybridMultilevel"/>
    <w:tmpl w:val="EC2865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E346CE9"/>
    <w:multiLevelType w:val="hybridMultilevel"/>
    <w:tmpl w:val="FA3C98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2CD45DA"/>
    <w:multiLevelType w:val="hybridMultilevel"/>
    <w:tmpl w:val="FE0462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B312DB7"/>
    <w:multiLevelType w:val="hybridMultilevel"/>
    <w:tmpl w:val="DFB22A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956B8A"/>
    <w:multiLevelType w:val="hybridMultilevel"/>
    <w:tmpl w:val="AD88BA2C"/>
    <w:lvl w:ilvl="0" w:tplc="080A0009">
      <w:start w:val="1"/>
      <w:numFmt w:val="bullet"/>
      <w:lvlText w:val=""/>
      <w:lvlJc w:val="left"/>
      <w:pPr>
        <w:ind w:left="1069"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C78012B"/>
    <w:multiLevelType w:val="hybridMultilevel"/>
    <w:tmpl w:val="16EE12A0"/>
    <w:lvl w:ilvl="0" w:tplc="08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416542C"/>
    <w:multiLevelType w:val="multilevel"/>
    <w:tmpl w:val="DD48A3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613AA"/>
    <w:multiLevelType w:val="hybridMultilevel"/>
    <w:tmpl w:val="40869ED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5A7B7AD3"/>
    <w:multiLevelType w:val="hybridMultilevel"/>
    <w:tmpl w:val="62F4B61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69455169"/>
    <w:multiLevelType w:val="hybridMultilevel"/>
    <w:tmpl w:val="BA62F14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17A3620"/>
    <w:multiLevelType w:val="hybridMultilevel"/>
    <w:tmpl w:val="5FD010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72EE584C"/>
    <w:multiLevelType w:val="hybridMultilevel"/>
    <w:tmpl w:val="F16C52F0"/>
    <w:lvl w:ilvl="0" w:tplc="08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1362632162">
    <w:abstractNumId w:val="5"/>
  </w:num>
  <w:num w:numId="2" w16cid:durableId="1152986364">
    <w:abstractNumId w:val="12"/>
  </w:num>
  <w:num w:numId="3" w16cid:durableId="961377272">
    <w:abstractNumId w:val="0"/>
  </w:num>
  <w:num w:numId="4" w16cid:durableId="480465527">
    <w:abstractNumId w:val="14"/>
  </w:num>
  <w:num w:numId="5" w16cid:durableId="408814492">
    <w:abstractNumId w:val="7"/>
  </w:num>
  <w:num w:numId="6" w16cid:durableId="1506554096">
    <w:abstractNumId w:val="6"/>
  </w:num>
  <w:num w:numId="7" w16cid:durableId="689650185">
    <w:abstractNumId w:val="9"/>
  </w:num>
  <w:num w:numId="8" w16cid:durableId="1544903256">
    <w:abstractNumId w:val="4"/>
  </w:num>
  <w:num w:numId="9" w16cid:durableId="1190146900">
    <w:abstractNumId w:val="10"/>
  </w:num>
  <w:num w:numId="10" w16cid:durableId="1635787960">
    <w:abstractNumId w:val="11"/>
  </w:num>
  <w:num w:numId="11" w16cid:durableId="370962843">
    <w:abstractNumId w:val="1"/>
  </w:num>
  <w:num w:numId="12" w16cid:durableId="732316302">
    <w:abstractNumId w:val="2"/>
  </w:num>
  <w:num w:numId="13" w16cid:durableId="608588325">
    <w:abstractNumId w:val="3"/>
  </w:num>
  <w:num w:numId="14" w16cid:durableId="1104613826">
    <w:abstractNumId w:val="13"/>
  </w:num>
  <w:num w:numId="15" w16cid:durableId="1816605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4C"/>
    <w:rsid w:val="00025159"/>
    <w:rsid w:val="000309F6"/>
    <w:rsid w:val="00031286"/>
    <w:rsid w:val="0005535F"/>
    <w:rsid w:val="00065CBF"/>
    <w:rsid w:val="00073FF9"/>
    <w:rsid w:val="0009039B"/>
    <w:rsid w:val="000B4C6A"/>
    <w:rsid w:val="000C70E3"/>
    <w:rsid w:val="000D41A8"/>
    <w:rsid w:val="00110B7B"/>
    <w:rsid w:val="00111D30"/>
    <w:rsid w:val="0014109E"/>
    <w:rsid w:val="00171C7C"/>
    <w:rsid w:val="001B1AFB"/>
    <w:rsid w:val="001B3E36"/>
    <w:rsid w:val="001D389E"/>
    <w:rsid w:val="00200293"/>
    <w:rsid w:val="002055C1"/>
    <w:rsid w:val="002126CF"/>
    <w:rsid w:val="00226B65"/>
    <w:rsid w:val="00232024"/>
    <w:rsid w:val="00233623"/>
    <w:rsid w:val="00242BC9"/>
    <w:rsid w:val="00256611"/>
    <w:rsid w:val="0026291D"/>
    <w:rsid w:val="002646E5"/>
    <w:rsid w:val="002728A6"/>
    <w:rsid w:val="00286CEC"/>
    <w:rsid w:val="00294050"/>
    <w:rsid w:val="002A5B58"/>
    <w:rsid w:val="002B0287"/>
    <w:rsid w:val="002B1C0F"/>
    <w:rsid w:val="002B532D"/>
    <w:rsid w:val="002C756F"/>
    <w:rsid w:val="002D6355"/>
    <w:rsid w:val="002E23E2"/>
    <w:rsid w:val="002E32A4"/>
    <w:rsid w:val="002E3422"/>
    <w:rsid w:val="00300B63"/>
    <w:rsid w:val="003140F3"/>
    <w:rsid w:val="00356DCA"/>
    <w:rsid w:val="003644BE"/>
    <w:rsid w:val="00370159"/>
    <w:rsid w:val="003851F6"/>
    <w:rsid w:val="003A3D94"/>
    <w:rsid w:val="003A5FA0"/>
    <w:rsid w:val="003A721C"/>
    <w:rsid w:val="003B5BEC"/>
    <w:rsid w:val="003E061B"/>
    <w:rsid w:val="003E4211"/>
    <w:rsid w:val="003F540F"/>
    <w:rsid w:val="004029FA"/>
    <w:rsid w:val="00403C8F"/>
    <w:rsid w:val="00413F56"/>
    <w:rsid w:val="00420E4D"/>
    <w:rsid w:val="00432B85"/>
    <w:rsid w:val="00454D63"/>
    <w:rsid w:val="00470A47"/>
    <w:rsid w:val="00492134"/>
    <w:rsid w:val="004963DE"/>
    <w:rsid w:val="004A550D"/>
    <w:rsid w:val="004B2632"/>
    <w:rsid w:val="004F5EAD"/>
    <w:rsid w:val="00500762"/>
    <w:rsid w:val="00521917"/>
    <w:rsid w:val="00522A33"/>
    <w:rsid w:val="0053473A"/>
    <w:rsid w:val="005403AB"/>
    <w:rsid w:val="005704DA"/>
    <w:rsid w:val="00576CD7"/>
    <w:rsid w:val="00596AF6"/>
    <w:rsid w:val="005A1D12"/>
    <w:rsid w:val="005A5EE2"/>
    <w:rsid w:val="005B1787"/>
    <w:rsid w:val="005E50E8"/>
    <w:rsid w:val="00602387"/>
    <w:rsid w:val="006744B3"/>
    <w:rsid w:val="006A66E4"/>
    <w:rsid w:val="006D1597"/>
    <w:rsid w:val="006D3F57"/>
    <w:rsid w:val="006E297D"/>
    <w:rsid w:val="00716093"/>
    <w:rsid w:val="00744627"/>
    <w:rsid w:val="0076228A"/>
    <w:rsid w:val="00793770"/>
    <w:rsid w:val="00794977"/>
    <w:rsid w:val="007B6A55"/>
    <w:rsid w:val="007B71F4"/>
    <w:rsid w:val="007C61D2"/>
    <w:rsid w:val="00806C72"/>
    <w:rsid w:val="008109E8"/>
    <w:rsid w:val="008515FA"/>
    <w:rsid w:val="008553BA"/>
    <w:rsid w:val="0089565E"/>
    <w:rsid w:val="008A7F13"/>
    <w:rsid w:val="008C6697"/>
    <w:rsid w:val="008D37DF"/>
    <w:rsid w:val="008F4FCB"/>
    <w:rsid w:val="00904E23"/>
    <w:rsid w:val="0092344C"/>
    <w:rsid w:val="0095049A"/>
    <w:rsid w:val="00957E76"/>
    <w:rsid w:val="00982140"/>
    <w:rsid w:val="009D18C1"/>
    <w:rsid w:val="009F4EEA"/>
    <w:rsid w:val="00A172C4"/>
    <w:rsid w:val="00A753A0"/>
    <w:rsid w:val="00A83579"/>
    <w:rsid w:val="00A85037"/>
    <w:rsid w:val="00A871F8"/>
    <w:rsid w:val="00AA3CAE"/>
    <w:rsid w:val="00AA6328"/>
    <w:rsid w:val="00AC57A5"/>
    <w:rsid w:val="00AE0320"/>
    <w:rsid w:val="00AE1BEF"/>
    <w:rsid w:val="00AF7E59"/>
    <w:rsid w:val="00B22CC3"/>
    <w:rsid w:val="00B26881"/>
    <w:rsid w:val="00B36EED"/>
    <w:rsid w:val="00B4231E"/>
    <w:rsid w:val="00B47FE1"/>
    <w:rsid w:val="00B637D9"/>
    <w:rsid w:val="00B77B5C"/>
    <w:rsid w:val="00B9681A"/>
    <w:rsid w:val="00BC748D"/>
    <w:rsid w:val="00BE0451"/>
    <w:rsid w:val="00C11163"/>
    <w:rsid w:val="00C27622"/>
    <w:rsid w:val="00C50C9C"/>
    <w:rsid w:val="00C60B15"/>
    <w:rsid w:val="00C67832"/>
    <w:rsid w:val="00C76101"/>
    <w:rsid w:val="00CA2E26"/>
    <w:rsid w:val="00CA70A6"/>
    <w:rsid w:val="00CB16DF"/>
    <w:rsid w:val="00CB6606"/>
    <w:rsid w:val="00CC0719"/>
    <w:rsid w:val="00CC251A"/>
    <w:rsid w:val="00CF2172"/>
    <w:rsid w:val="00CF2C44"/>
    <w:rsid w:val="00D06684"/>
    <w:rsid w:val="00D6564A"/>
    <w:rsid w:val="00DB37F6"/>
    <w:rsid w:val="00DB5B58"/>
    <w:rsid w:val="00DE43BC"/>
    <w:rsid w:val="00DF3D77"/>
    <w:rsid w:val="00E370BD"/>
    <w:rsid w:val="00E42662"/>
    <w:rsid w:val="00E60345"/>
    <w:rsid w:val="00E70AE8"/>
    <w:rsid w:val="00E71CC6"/>
    <w:rsid w:val="00E831A4"/>
    <w:rsid w:val="00E97A20"/>
    <w:rsid w:val="00EA2BDC"/>
    <w:rsid w:val="00EB7300"/>
    <w:rsid w:val="00EF5160"/>
    <w:rsid w:val="00EF79C9"/>
    <w:rsid w:val="00F35B76"/>
    <w:rsid w:val="00F72DED"/>
    <w:rsid w:val="00F82891"/>
    <w:rsid w:val="00FA43B1"/>
    <w:rsid w:val="00FE79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AFFC"/>
  <w15:chartTrackingRefBased/>
  <w15:docId w15:val="{3E53AB7F-A95E-48A8-955F-77D60575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787"/>
  </w:style>
  <w:style w:type="paragraph" w:styleId="Ttulo1">
    <w:name w:val="heading 1"/>
    <w:basedOn w:val="Normal"/>
    <w:next w:val="Normal"/>
    <w:link w:val="Ttulo1Car"/>
    <w:uiPriority w:val="9"/>
    <w:qFormat/>
    <w:rsid w:val="00923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23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23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3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3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3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3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3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3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34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23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23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3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3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3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3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3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344C"/>
    <w:rPr>
      <w:rFonts w:eastAsiaTheme="majorEastAsia" w:cstheme="majorBidi"/>
      <w:color w:val="272727" w:themeColor="text1" w:themeTint="D8"/>
    </w:rPr>
  </w:style>
  <w:style w:type="paragraph" w:styleId="Ttulo">
    <w:name w:val="Title"/>
    <w:basedOn w:val="Normal"/>
    <w:next w:val="Normal"/>
    <w:link w:val="TtuloCar"/>
    <w:uiPriority w:val="10"/>
    <w:qFormat/>
    <w:rsid w:val="00923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3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3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3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344C"/>
    <w:pPr>
      <w:spacing w:before="160"/>
      <w:jc w:val="center"/>
    </w:pPr>
    <w:rPr>
      <w:i/>
      <w:iCs/>
      <w:color w:val="404040" w:themeColor="text1" w:themeTint="BF"/>
    </w:rPr>
  </w:style>
  <w:style w:type="character" w:customStyle="1" w:styleId="CitaCar">
    <w:name w:val="Cita Car"/>
    <w:basedOn w:val="Fuentedeprrafopredeter"/>
    <w:link w:val="Cita"/>
    <w:uiPriority w:val="29"/>
    <w:rsid w:val="0092344C"/>
    <w:rPr>
      <w:i/>
      <w:iCs/>
      <w:color w:val="404040" w:themeColor="text1" w:themeTint="BF"/>
    </w:rPr>
  </w:style>
  <w:style w:type="paragraph" w:styleId="Prrafodelista">
    <w:name w:val="List Paragraph"/>
    <w:basedOn w:val="Normal"/>
    <w:uiPriority w:val="34"/>
    <w:qFormat/>
    <w:rsid w:val="0092344C"/>
    <w:pPr>
      <w:ind w:left="720"/>
      <w:contextualSpacing/>
    </w:pPr>
  </w:style>
  <w:style w:type="character" w:styleId="nfasisintenso">
    <w:name w:val="Intense Emphasis"/>
    <w:basedOn w:val="Fuentedeprrafopredeter"/>
    <w:uiPriority w:val="21"/>
    <w:qFormat/>
    <w:rsid w:val="0092344C"/>
    <w:rPr>
      <w:i/>
      <w:iCs/>
      <w:color w:val="0F4761" w:themeColor="accent1" w:themeShade="BF"/>
    </w:rPr>
  </w:style>
  <w:style w:type="paragraph" w:styleId="Citadestacada">
    <w:name w:val="Intense Quote"/>
    <w:basedOn w:val="Normal"/>
    <w:next w:val="Normal"/>
    <w:link w:val="CitadestacadaCar"/>
    <w:uiPriority w:val="30"/>
    <w:qFormat/>
    <w:rsid w:val="00923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344C"/>
    <w:rPr>
      <w:i/>
      <w:iCs/>
      <w:color w:val="0F4761" w:themeColor="accent1" w:themeShade="BF"/>
    </w:rPr>
  </w:style>
  <w:style w:type="character" w:styleId="Referenciaintensa">
    <w:name w:val="Intense Reference"/>
    <w:basedOn w:val="Fuentedeprrafopredeter"/>
    <w:uiPriority w:val="32"/>
    <w:qFormat/>
    <w:rsid w:val="0092344C"/>
    <w:rPr>
      <w:b/>
      <w:bCs/>
      <w:smallCaps/>
      <w:color w:val="0F4761" w:themeColor="accent1" w:themeShade="BF"/>
      <w:spacing w:val="5"/>
    </w:rPr>
  </w:style>
  <w:style w:type="table" w:styleId="Tablaconcuadrcula4-nfasis6">
    <w:name w:val="Grid Table 4 Accent 6"/>
    <w:basedOn w:val="Tablanormal"/>
    <w:uiPriority w:val="49"/>
    <w:rsid w:val="00794977"/>
    <w:pPr>
      <w:spacing w:after="0" w:line="240" w:lineRule="auto"/>
    </w:pPr>
    <w:rPr>
      <w:sz w:val="22"/>
      <w:szCs w:val="2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Refdecomentario">
    <w:name w:val="annotation reference"/>
    <w:basedOn w:val="Fuentedeprrafopredeter"/>
    <w:uiPriority w:val="99"/>
    <w:semiHidden/>
    <w:unhideWhenUsed/>
    <w:rsid w:val="00242BC9"/>
    <w:rPr>
      <w:sz w:val="16"/>
      <w:szCs w:val="16"/>
    </w:rPr>
  </w:style>
  <w:style w:type="paragraph" w:styleId="Textocomentario">
    <w:name w:val="annotation text"/>
    <w:basedOn w:val="Normal"/>
    <w:link w:val="TextocomentarioCar"/>
    <w:uiPriority w:val="99"/>
    <w:unhideWhenUsed/>
    <w:rsid w:val="00242BC9"/>
    <w:pPr>
      <w:spacing w:line="240" w:lineRule="auto"/>
    </w:pPr>
    <w:rPr>
      <w:sz w:val="20"/>
      <w:szCs w:val="20"/>
    </w:rPr>
  </w:style>
  <w:style w:type="character" w:customStyle="1" w:styleId="TextocomentarioCar">
    <w:name w:val="Texto comentario Car"/>
    <w:basedOn w:val="Fuentedeprrafopredeter"/>
    <w:link w:val="Textocomentario"/>
    <w:uiPriority w:val="99"/>
    <w:rsid w:val="00242BC9"/>
    <w:rPr>
      <w:sz w:val="20"/>
      <w:szCs w:val="20"/>
    </w:rPr>
  </w:style>
  <w:style w:type="paragraph" w:styleId="Asuntodelcomentario">
    <w:name w:val="annotation subject"/>
    <w:basedOn w:val="Textocomentario"/>
    <w:next w:val="Textocomentario"/>
    <w:link w:val="AsuntodelcomentarioCar"/>
    <w:uiPriority w:val="99"/>
    <w:semiHidden/>
    <w:unhideWhenUsed/>
    <w:rsid w:val="00242BC9"/>
    <w:rPr>
      <w:b/>
      <w:bCs/>
    </w:rPr>
  </w:style>
  <w:style w:type="character" w:customStyle="1" w:styleId="AsuntodelcomentarioCar">
    <w:name w:val="Asunto del comentario Car"/>
    <w:basedOn w:val="TextocomentarioCar"/>
    <w:link w:val="Asuntodelcomentario"/>
    <w:uiPriority w:val="99"/>
    <w:semiHidden/>
    <w:rsid w:val="00242BC9"/>
    <w:rPr>
      <w:b/>
      <w:bCs/>
      <w:sz w:val="20"/>
      <w:szCs w:val="20"/>
    </w:rPr>
  </w:style>
  <w:style w:type="character" w:styleId="Hipervnculo">
    <w:name w:val="Hyperlink"/>
    <w:basedOn w:val="Fuentedeprrafopredeter"/>
    <w:uiPriority w:val="99"/>
    <w:unhideWhenUsed/>
    <w:rsid w:val="00500762"/>
    <w:rPr>
      <w:color w:val="467886" w:themeColor="hyperlink"/>
      <w:u w:val="single"/>
    </w:rPr>
  </w:style>
  <w:style w:type="character" w:styleId="Mencinsinresolver">
    <w:name w:val="Unresolved Mention"/>
    <w:basedOn w:val="Fuentedeprrafopredeter"/>
    <w:uiPriority w:val="99"/>
    <w:semiHidden/>
    <w:unhideWhenUsed/>
    <w:rsid w:val="00500762"/>
    <w:rPr>
      <w:color w:val="605E5C"/>
      <w:shd w:val="clear" w:color="auto" w:fill="E1DFDD"/>
    </w:rPr>
  </w:style>
  <w:style w:type="table" w:styleId="Tablaconcuadrcula">
    <w:name w:val="Table Grid"/>
    <w:basedOn w:val="Tablanormal"/>
    <w:uiPriority w:val="39"/>
    <w:rsid w:val="00A871F8"/>
    <w:pPr>
      <w:spacing w:after="0" w:line="240" w:lineRule="auto"/>
    </w:pPr>
    <w:rPr>
      <w:kern w:val="0"/>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233623"/>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233623"/>
    <w:pPr>
      <w:spacing w:after="100"/>
    </w:pPr>
  </w:style>
  <w:style w:type="paragraph" w:styleId="TDC2">
    <w:name w:val="toc 2"/>
    <w:basedOn w:val="Normal"/>
    <w:next w:val="Normal"/>
    <w:autoRedefine/>
    <w:uiPriority w:val="39"/>
    <w:unhideWhenUsed/>
    <w:rsid w:val="00522A33"/>
    <w:pPr>
      <w:spacing w:after="100"/>
      <w:ind w:left="240"/>
    </w:pPr>
  </w:style>
  <w:style w:type="paragraph" w:styleId="TDC3">
    <w:name w:val="toc 3"/>
    <w:basedOn w:val="Normal"/>
    <w:next w:val="Normal"/>
    <w:autoRedefine/>
    <w:uiPriority w:val="39"/>
    <w:unhideWhenUsed/>
    <w:rsid w:val="00294050"/>
    <w:pPr>
      <w:spacing w:after="100"/>
      <w:ind w:left="480"/>
    </w:pPr>
  </w:style>
  <w:style w:type="paragraph" w:styleId="NormalWeb">
    <w:name w:val="Normal (Web)"/>
    <w:basedOn w:val="Normal"/>
    <w:uiPriority w:val="99"/>
    <w:semiHidden/>
    <w:unhideWhenUsed/>
    <w:rsid w:val="004F5EAD"/>
    <w:rPr>
      <w:rFonts w:ascii="Times New Roman" w:hAnsi="Times New Roman" w:cs="Times New Roman"/>
    </w:rPr>
  </w:style>
  <w:style w:type="paragraph" w:styleId="Sinespaciado">
    <w:name w:val="No Spacing"/>
    <w:uiPriority w:val="1"/>
    <w:qFormat/>
    <w:rsid w:val="00B77B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emf"/><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emf"/><Relationship Id="rId29" Type="http://schemas.openxmlformats.org/officeDocument/2006/relationships/image" Target="media/image25.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emf"/><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kaggle.com/datasets/glowstudygram/spotify-songs-and-artists-dataset?utm_source=chatgpt.com" TargetMode="External"/><Relationship Id="rId5" Type="http://schemas.openxmlformats.org/officeDocument/2006/relationships/image" Target="media/image1.png"/><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emf"/><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emf"/><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png"/><Relationship Id="rId33" Type="http://schemas.openxmlformats.org/officeDocument/2006/relationships/image" Target="media/image29.emf"/><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826</TotalTime>
  <Pages>1</Pages>
  <Words>6536</Words>
  <Characters>35952</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YAIR HERNANDEZ HERNANDEZ</dc:creator>
  <cp:keywords/>
  <dc:description/>
  <cp:lastModifiedBy>Ranfery Morales</cp:lastModifiedBy>
  <cp:revision>131</cp:revision>
  <cp:lastPrinted>2026-05-24T03:03:00Z</cp:lastPrinted>
  <dcterms:created xsi:type="dcterms:W3CDTF">2026-04-17T22:13:00Z</dcterms:created>
  <dcterms:modified xsi:type="dcterms:W3CDTF">2026-05-24T03:03:00Z</dcterms:modified>
</cp:coreProperties>
</file>