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1E79CC" w:rsidRDefault="008834A9" w:rsidP="008834A9">
      <w:pPr>
        <w:rPr>
          <w:rFonts w:eastAsia="Times New Roman"/>
          <w:sz w:val="28"/>
          <w:szCs w:val="28"/>
        </w:rPr>
      </w:pPr>
      <w:r w:rsidRPr="001E79CC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5D84B4C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1E79CC">
        <w:rPr>
          <w:rFonts w:eastAsia="Times New Roman"/>
          <w:sz w:val="28"/>
          <w:szCs w:val="28"/>
        </w:rPr>
        <w:t>от предприятия: __________</w:t>
      </w:r>
      <w:r w:rsidR="00517AAF" w:rsidRPr="001E79CC">
        <w:rPr>
          <w:rFonts w:eastAsia="Times New Roman"/>
          <w:sz w:val="28"/>
          <w:szCs w:val="28"/>
        </w:rPr>
        <w:t>Шмелёва</w:t>
      </w:r>
      <w:r w:rsidRPr="001E79CC">
        <w:rPr>
          <w:rFonts w:eastAsia="Times New Roman"/>
          <w:sz w:val="28"/>
          <w:szCs w:val="28"/>
        </w:rPr>
        <w:t xml:space="preserve"> </w:t>
      </w:r>
      <w:r w:rsidR="00B44AEA" w:rsidRPr="001E79CC">
        <w:rPr>
          <w:rFonts w:eastAsia="Times New Roman"/>
          <w:sz w:val="28"/>
          <w:szCs w:val="28"/>
        </w:rPr>
        <w:t>Е</w:t>
      </w:r>
      <w:r w:rsidRPr="001E79CC">
        <w:rPr>
          <w:rFonts w:eastAsia="Times New Roman"/>
          <w:sz w:val="28"/>
          <w:szCs w:val="28"/>
        </w:rPr>
        <w:t>.</w:t>
      </w:r>
      <w:r w:rsidR="00B44AEA" w:rsidRPr="001E79CC">
        <w:rPr>
          <w:rFonts w:eastAsia="Times New Roman"/>
          <w:sz w:val="28"/>
          <w:szCs w:val="28"/>
        </w:rPr>
        <w:t>С</w:t>
      </w:r>
      <w:r w:rsidRPr="001E79CC">
        <w:rPr>
          <w:rFonts w:eastAsia="Times New Roman"/>
          <w:sz w:val="28"/>
          <w:szCs w:val="28"/>
        </w:rPr>
        <w:t>.</w:t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="001514C0" w:rsidRPr="001E79CC">
        <w:rPr>
          <w:rFonts w:eastAsia="Times New Roman"/>
          <w:sz w:val="28"/>
          <w:szCs w:val="28"/>
        </w:rPr>
        <w:t>03</w:t>
      </w:r>
      <w:r w:rsidRPr="001E79CC">
        <w:rPr>
          <w:rFonts w:eastAsia="Times New Roman"/>
          <w:sz w:val="28"/>
          <w:szCs w:val="28"/>
        </w:rPr>
        <w:t>.</w:t>
      </w:r>
      <w:r w:rsidR="001514C0" w:rsidRPr="001E79CC">
        <w:rPr>
          <w:rFonts w:eastAsia="Times New Roman"/>
          <w:sz w:val="28"/>
          <w:szCs w:val="28"/>
        </w:rPr>
        <w:t>07</w:t>
      </w:r>
      <w:r w:rsidRPr="001E79CC">
        <w:rPr>
          <w:rFonts w:eastAsia="Times New Roman"/>
          <w:sz w:val="28"/>
          <w:szCs w:val="28"/>
        </w:rPr>
        <w:t>.202</w:t>
      </w:r>
      <w:r w:rsidR="001514C0" w:rsidRPr="001E79CC">
        <w:rPr>
          <w:rFonts w:eastAsia="Times New Roman"/>
          <w:sz w:val="28"/>
          <w:szCs w:val="28"/>
        </w:rPr>
        <w:t>4</w:t>
      </w:r>
      <w:r w:rsidRPr="001E79CC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D0DFA76" w14:textId="272ACC21" w:rsidR="007308A7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70682515" w:history="1">
            <w:r w:rsidR="007308A7" w:rsidRPr="00310BB6">
              <w:rPr>
                <w:rStyle w:val="a8"/>
                <w:rFonts w:eastAsiaTheme="majorEastAsia"/>
                <w:b/>
                <w:bCs/>
                <w:noProof/>
              </w:rPr>
              <w:t>ВВЕДЕНИЕ</w:t>
            </w:r>
            <w:r w:rsidR="007308A7">
              <w:rPr>
                <w:noProof/>
                <w:webHidden/>
              </w:rPr>
              <w:tab/>
            </w:r>
            <w:r w:rsidR="007308A7">
              <w:rPr>
                <w:noProof/>
                <w:webHidden/>
              </w:rPr>
              <w:fldChar w:fldCharType="begin"/>
            </w:r>
            <w:r w:rsidR="007308A7">
              <w:rPr>
                <w:noProof/>
                <w:webHidden/>
              </w:rPr>
              <w:instrText xml:space="preserve"> PAGEREF _Toc170682515 \h </w:instrText>
            </w:r>
            <w:r w:rsidR="007308A7">
              <w:rPr>
                <w:noProof/>
                <w:webHidden/>
              </w:rPr>
            </w:r>
            <w:r w:rsidR="007308A7">
              <w:rPr>
                <w:noProof/>
                <w:webHidden/>
              </w:rPr>
              <w:fldChar w:fldCharType="separate"/>
            </w:r>
            <w:r w:rsidR="007308A7">
              <w:rPr>
                <w:noProof/>
                <w:webHidden/>
              </w:rPr>
              <w:t>3</w:t>
            </w:r>
            <w:r w:rsidR="007308A7">
              <w:rPr>
                <w:noProof/>
                <w:webHidden/>
              </w:rPr>
              <w:fldChar w:fldCharType="end"/>
            </w:r>
          </w:hyperlink>
        </w:p>
        <w:p w14:paraId="7C4E6ABD" w14:textId="5F0C4050" w:rsidR="007308A7" w:rsidRDefault="007308A7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16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ТЕОРИТИЧЕСКАЯ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C7BF" w14:textId="5826E845" w:rsidR="007308A7" w:rsidRDefault="007308A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17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Организационная структура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8EA97" w14:textId="45E40E97" w:rsidR="007308A7" w:rsidRDefault="007308A7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18" w:history="1">
            <w:r w:rsidRPr="00310BB6">
              <w:rPr>
                <w:rStyle w:val="a8"/>
                <w:rFonts w:eastAsia="Times New Roman"/>
                <w:bCs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Cs/>
                <w:noProof/>
              </w:rPr>
              <w:t>Концепция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7486" w14:textId="758F9750" w:rsidR="007308A7" w:rsidRDefault="007308A7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19" w:history="1">
            <w:r w:rsidRPr="00310BB6">
              <w:rPr>
                <w:rStyle w:val="a8"/>
                <w:rFonts w:eastAsia="Times New Roman"/>
                <w:bCs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Cs/>
                <w:noProof/>
              </w:rPr>
              <w:t>Описание структуры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386E" w14:textId="389A50A6" w:rsidR="007308A7" w:rsidRDefault="007308A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0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Анализ программного обеспечения и технического оснащения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C8A0" w14:textId="3D55D3D2" w:rsidR="007308A7" w:rsidRDefault="007308A7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1" w:history="1">
            <w:r w:rsidRPr="00310BB6">
              <w:rPr>
                <w:rStyle w:val="a8"/>
                <w:rFonts w:eastAsia="Times New Roman"/>
                <w:bCs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Cs/>
                <w:noProof/>
              </w:rPr>
              <w:t>Системное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74D9" w14:textId="03EFFA47" w:rsidR="007308A7" w:rsidRDefault="007308A7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2" w:history="1">
            <w:r w:rsidRPr="00310BB6">
              <w:rPr>
                <w:rStyle w:val="a8"/>
                <w:rFonts w:eastAsia="Times New Roman"/>
                <w:bCs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Cs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70B0" w14:textId="54B767C0" w:rsidR="007308A7" w:rsidRDefault="007308A7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3" w:history="1">
            <w:r w:rsidRPr="00310BB6">
              <w:rPr>
                <w:rStyle w:val="a8"/>
                <w:rFonts w:eastAsia="Times New Roman"/>
                <w:bCs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Cs/>
                <w:noProof/>
              </w:rPr>
              <w:t>Топология сети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F133" w14:textId="71211B19" w:rsidR="007308A7" w:rsidRDefault="007308A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4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Описание инструментальных средств разработки и сопровождения программных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DC2A" w14:textId="26A9CEE7" w:rsidR="007308A7" w:rsidRDefault="007308A7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5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F84D" w14:textId="50CD9C60" w:rsidR="007308A7" w:rsidRDefault="007308A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6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4890" w14:textId="63392558" w:rsidR="007308A7" w:rsidRDefault="007308A7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7" w:history="1">
            <w:r w:rsidRPr="00310BB6">
              <w:rPr>
                <w:rStyle w:val="a8"/>
                <w:rFonts w:eastAsia="Times New Roman"/>
                <w:bCs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Cs/>
                <w:noProof/>
              </w:rPr>
              <w:t>Анализ требований и информационных потребностей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84B1" w14:textId="744DC442" w:rsidR="007308A7" w:rsidRDefault="007308A7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8" w:history="1">
            <w:r w:rsidRPr="00310BB6">
              <w:rPr>
                <w:rStyle w:val="a8"/>
                <w:rFonts w:eastAsia="Times New Roman"/>
                <w:bCs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Cs/>
                <w:noProof/>
              </w:rPr>
              <w:t>Выявление информационных объектов и связей между 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65FA" w14:textId="563A191A" w:rsidR="007308A7" w:rsidRDefault="007308A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29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Проектирование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DC0C" w14:textId="0BFD3D6B" w:rsidR="007308A7" w:rsidRDefault="007308A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0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Разработка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82FD" w14:textId="044606CD" w:rsidR="007308A7" w:rsidRDefault="007308A7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1" w:history="1">
            <w:r w:rsidRPr="00310BB6">
              <w:rPr>
                <w:rStyle w:val="a8"/>
                <w:rFonts w:eastAsia="Times New Roman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BB6">
              <w:rPr>
                <w:rStyle w:val="a8"/>
                <w:rFonts w:eastAsia="Times New Roman"/>
                <w:b/>
                <w:bCs/>
                <w:noProof/>
              </w:rPr>
              <w:t>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FA74" w14:textId="5648F8DC" w:rsidR="007308A7" w:rsidRDefault="007308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2" w:history="1">
            <w:r w:rsidRPr="00310BB6">
              <w:rPr>
                <w:rStyle w:val="a8"/>
                <w:rFonts w:eastAsiaTheme="majorEastAsia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061E" w14:textId="7AB14CC4" w:rsidR="007308A7" w:rsidRDefault="007308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3" w:history="1">
            <w:r w:rsidRPr="00310BB6">
              <w:rPr>
                <w:rStyle w:val="a8"/>
                <w:rFonts w:eastAsiaTheme="majorEastAsia"/>
                <w:b/>
                <w:bCs/>
                <w:noProof/>
              </w:rPr>
              <w:t>СПИСОК ИСПОЛЬЗОВАНОЙ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5570" w14:textId="1CC49038" w:rsidR="007308A7" w:rsidRDefault="007308A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4" w:history="1">
            <w:r w:rsidRPr="00310BB6">
              <w:rPr>
                <w:rStyle w:val="a8"/>
                <w:rFonts w:eastAsiaTheme="majorEastAsia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676E" w14:textId="1E3DDF52" w:rsidR="007308A7" w:rsidRDefault="007308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5" w:history="1">
            <w:r w:rsidRPr="00310BB6">
              <w:rPr>
                <w:rStyle w:val="a8"/>
                <w:rFonts w:eastAsiaTheme="majorEastAsia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B435" w14:textId="73B457F5" w:rsidR="007308A7" w:rsidRDefault="007308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6" w:history="1">
            <w:r w:rsidRPr="00310BB6">
              <w:rPr>
                <w:rStyle w:val="a8"/>
                <w:rFonts w:eastAsiaTheme="majorEastAsia"/>
                <w:b/>
                <w:bCs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5FDF" w14:textId="69B5BEA1" w:rsidR="007308A7" w:rsidRDefault="007308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7" w:history="1">
            <w:r w:rsidRPr="00310BB6">
              <w:rPr>
                <w:rStyle w:val="a8"/>
                <w:rFonts w:eastAsiaTheme="majorEastAsia"/>
                <w:b/>
                <w:bCs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C95A" w14:textId="65C3885F" w:rsidR="007308A7" w:rsidRDefault="007308A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0682538" w:history="1">
            <w:r w:rsidRPr="00310BB6">
              <w:rPr>
                <w:rStyle w:val="a8"/>
                <w:rFonts w:eastAsiaTheme="majorEastAsia"/>
                <w:b/>
                <w:bCs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B011" w14:textId="27894548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70682515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78BE8C33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</w:t>
      </w:r>
      <w:r w:rsidRPr="001E79CC">
        <w:rPr>
          <w:sz w:val="28"/>
          <w:szCs w:val="28"/>
        </w:rPr>
        <w:t xml:space="preserve">практике посредством создания </w:t>
      </w:r>
      <w:r w:rsidR="00377573" w:rsidRPr="001E79CC">
        <w:rPr>
          <w:sz w:val="28"/>
          <w:szCs w:val="28"/>
        </w:rPr>
        <w:t xml:space="preserve">модуля </w:t>
      </w:r>
      <w:r w:rsidRPr="001E79CC">
        <w:rPr>
          <w:sz w:val="28"/>
          <w:szCs w:val="28"/>
        </w:rPr>
        <w:t xml:space="preserve">продукта необходимого предприятию, который будет полу автоматизировать работу с </w:t>
      </w:r>
      <w:r w:rsidR="00732698" w:rsidRPr="001E79CC">
        <w:rPr>
          <w:sz w:val="28"/>
          <w:szCs w:val="28"/>
        </w:rPr>
        <w:t xml:space="preserve">заявками </w:t>
      </w:r>
      <w:r w:rsidR="000156EC" w:rsidRPr="001E79CC">
        <w:rPr>
          <w:sz w:val="28"/>
          <w:szCs w:val="28"/>
        </w:rPr>
        <w:t xml:space="preserve">на исправление каких-либо нарушений работ систем или на улучшения в предприятии от его работников </w:t>
      </w:r>
      <w:r w:rsidR="00732698" w:rsidRPr="001E79CC">
        <w:rPr>
          <w:sz w:val="28"/>
          <w:szCs w:val="28"/>
        </w:rPr>
        <w:t xml:space="preserve">и </w:t>
      </w:r>
      <w:r w:rsidR="00377573" w:rsidRPr="001E79CC">
        <w:rPr>
          <w:sz w:val="28"/>
          <w:szCs w:val="28"/>
        </w:rPr>
        <w:t>необходимой документацией</w:t>
      </w:r>
      <w:r w:rsidR="00732698" w:rsidRPr="001E79CC">
        <w:rPr>
          <w:sz w:val="28"/>
          <w:szCs w:val="28"/>
        </w:rPr>
        <w:t xml:space="preserve"> </w:t>
      </w:r>
      <w:r w:rsidR="00377573" w:rsidRPr="001E79CC">
        <w:rPr>
          <w:sz w:val="28"/>
          <w:szCs w:val="28"/>
        </w:rPr>
        <w:t>для</w:t>
      </w:r>
      <w:r w:rsidR="00732698" w:rsidRPr="001E79CC">
        <w:rPr>
          <w:sz w:val="28"/>
          <w:szCs w:val="28"/>
        </w:rPr>
        <w:t xml:space="preserve"> </w:t>
      </w:r>
      <w:r w:rsidR="000156EC" w:rsidRPr="001E79CC">
        <w:rPr>
          <w:sz w:val="28"/>
          <w:szCs w:val="28"/>
        </w:rPr>
        <w:t>сост</w:t>
      </w:r>
      <w:r w:rsidR="000156EC">
        <w:rPr>
          <w:sz w:val="28"/>
          <w:szCs w:val="28"/>
        </w:rPr>
        <w:t>авляемых заявок</w:t>
      </w:r>
      <w:r>
        <w:rPr>
          <w:sz w:val="28"/>
          <w:szCs w:val="28"/>
        </w:rPr>
        <w:t>.</w:t>
      </w:r>
    </w:p>
    <w:p w14:paraId="52F374F6" w14:textId="71594781" w:rsidR="003F05B0" w:rsidRPr="001E79CC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>Установленная цель</w:t>
      </w:r>
      <w:r w:rsidR="000156EC" w:rsidRPr="001E79CC">
        <w:rPr>
          <w:sz w:val="28"/>
          <w:szCs w:val="28"/>
        </w:rPr>
        <w:t>,</w:t>
      </w:r>
      <w:r w:rsidRPr="001E79CC">
        <w:rPr>
          <w:sz w:val="28"/>
          <w:szCs w:val="28"/>
        </w:rPr>
        <w:t xml:space="preserve"> при выполнении, решает проблему, которой, в данном случае, является создание</w:t>
      </w:r>
      <w:r w:rsidR="00EC7538" w:rsidRPr="001E79CC">
        <w:rPr>
          <w:sz w:val="28"/>
          <w:szCs w:val="28"/>
        </w:rPr>
        <w:t xml:space="preserve"> модуля программного интерфейса приложения (</w:t>
      </w:r>
      <w:r w:rsidR="00EC7538" w:rsidRPr="001E79CC">
        <w:rPr>
          <w:sz w:val="28"/>
          <w:szCs w:val="28"/>
          <w:lang w:val="en-US"/>
        </w:rPr>
        <w:t>API</w:t>
      </w:r>
      <w:r w:rsidR="00EC7538" w:rsidRPr="001E79CC">
        <w:rPr>
          <w:sz w:val="28"/>
          <w:szCs w:val="28"/>
        </w:rPr>
        <w:t>)</w:t>
      </w:r>
      <w:r w:rsidR="005B3246" w:rsidRPr="001E79CC">
        <w:rPr>
          <w:sz w:val="28"/>
          <w:szCs w:val="28"/>
        </w:rPr>
        <w:t>, которое будет встроено в общую систему в соответствии с требованиями заказчика</w:t>
      </w:r>
      <w:r w:rsidRPr="001E79CC">
        <w:rPr>
          <w:sz w:val="28"/>
          <w:szCs w:val="28"/>
        </w:rPr>
        <w:t>.</w:t>
      </w:r>
    </w:p>
    <w:p w14:paraId="60DAF3B5" w14:textId="0ADF004F" w:rsidR="003F05B0" w:rsidRPr="001E79CC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0156EC" w:rsidRPr="001E79CC">
        <w:rPr>
          <w:sz w:val="28"/>
          <w:szCs w:val="28"/>
          <w:lang w:val="en-US"/>
        </w:rPr>
        <w:t>API</w:t>
      </w:r>
      <w:r w:rsidR="00EB5787" w:rsidRPr="001E79CC">
        <w:rPr>
          <w:sz w:val="28"/>
          <w:szCs w:val="28"/>
        </w:rPr>
        <w:t xml:space="preserve"> </w:t>
      </w:r>
      <w:r w:rsidR="007812EE" w:rsidRPr="001E79CC">
        <w:rPr>
          <w:sz w:val="28"/>
          <w:szCs w:val="28"/>
        </w:rPr>
        <w:t>для взаимодействия с базой данных и документами,</w:t>
      </w:r>
      <w:r w:rsidRPr="001E79CC">
        <w:rPr>
          <w:sz w:val="28"/>
          <w:szCs w:val="28"/>
        </w:rPr>
        <w:t xml:space="preserve"> созданный для дальнейшей</w:t>
      </w:r>
      <w:r w:rsidR="0079412C" w:rsidRPr="001E79CC">
        <w:rPr>
          <w:sz w:val="28"/>
          <w:szCs w:val="28"/>
        </w:rPr>
        <w:t xml:space="preserve"> разработки </w:t>
      </w:r>
      <w:r w:rsidR="00472BFB" w:rsidRPr="001E79CC">
        <w:rPr>
          <w:sz w:val="28"/>
          <w:szCs w:val="28"/>
        </w:rPr>
        <w:t>пользовательского</w:t>
      </w:r>
      <w:r w:rsidR="0079412C" w:rsidRPr="001E79CC">
        <w:rPr>
          <w:sz w:val="28"/>
          <w:szCs w:val="28"/>
        </w:rPr>
        <w:t xml:space="preserve"> </w:t>
      </w:r>
      <w:r w:rsidR="00472BFB" w:rsidRPr="001E79CC">
        <w:rPr>
          <w:sz w:val="28"/>
          <w:szCs w:val="28"/>
        </w:rPr>
        <w:t>интерфейса сторонними</w:t>
      </w:r>
      <w:r w:rsidRPr="001E79CC">
        <w:rPr>
          <w:sz w:val="28"/>
          <w:szCs w:val="28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 xml:space="preserve">API (англ. </w:t>
      </w:r>
      <w:r w:rsidR="005E202E" w:rsidRPr="001E79CC">
        <w:rPr>
          <w:sz w:val="28"/>
          <w:szCs w:val="28"/>
        </w:rPr>
        <w:t>«</w:t>
      </w:r>
      <w:r w:rsidRPr="001E79CC">
        <w:rPr>
          <w:sz w:val="28"/>
          <w:szCs w:val="28"/>
        </w:rPr>
        <w:t xml:space="preserve">Application </w:t>
      </w:r>
      <w:proofErr w:type="spellStart"/>
      <w:r w:rsidRPr="001E79CC">
        <w:rPr>
          <w:sz w:val="28"/>
          <w:szCs w:val="28"/>
        </w:rPr>
        <w:t>Programming</w:t>
      </w:r>
      <w:proofErr w:type="spellEnd"/>
      <w:r w:rsidRPr="001E79CC">
        <w:rPr>
          <w:sz w:val="28"/>
          <w:szCs w:val="28"/>
        </w:rPr>
        <w:t xml:space="preserve"> Interface</w:t>
      </w:r>
      <w:r w:rsidR="005E202E" w:rsidRPr="001E79CC">
        <w:rPr>
          <w:sz w:val="28"/>
          <w:szCs w:val="28"/>
        </w:rPr>
        <w:t>»</w:t>
      </w:r>
      <w:r w:rsidRPr="001E79CC">
        <w:rPr>
          <w:sz w:val="28"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1E79CC">
        <w:rPr>
          <w:sz w:val="28"/>
          <w:szCs w:val="28"/>
        </w:rPr>
        <w:t xml:space="preserve"> Он встречается </w:t>
      </w:r>
      <w:r w:rsidR="00611239" w:rsidRPr="001E79CC">
        <w:rPr>
          <w:sz w:val="28"/>
          <w:szCs w:val="28"/>
        </w:rPr>
        <w:t xml:space="preserve">практически </w:t>
      </w:r>
      <w:r w:rsidR="00420587" w:rsidRPr="001E79CC">
        <w:rPr>
          <w:sz w:val="28"/>
          <w:szCs w:val="28"/>
        </w:rPr>
        <w:t>во всех проектах,</w:t>
      </w:r>
      <w:r w:rsidR="00611239" w:rsidRPr="001E79CC">
        <w:rPr>
          <w:sz w:val="28"/>
          <w:szCs w:val="28"/>
        </w:rPr>
        <w:t xml:space="preserve"> связанных с работой с пользовательскими данными как</w:t>
      </w:r>
      <w:r w:rsidR="0093508E" w:rsidRPr="001E79CC">
        <w:rPr>
          <w:sz w:val="28"/>
          <w:szCs w:val="28"/>
        </w:rPr>
        <w:t xml:space="preserve"> общедоступными, так и закрытыми</w:t>
      </w:r>
      <w:r w:rsidR="009B2F22" w:rsidRPr="001E79CC">
        <w:rPr>
          <w:sz w:val="28"/>
          <w:szCs w:val="28"/>
        </w:rPr>
        <w:t>, поскольку позволяет разработчикам</w:t>
      </w:r>
      <w:r w:rsidR="00F96FD2" w:rsidRPr="001E79CC">
        <w:rPr>
          <w:sz w:val="28"/>
          <w:szCs w:val="28"/>
        </w:rPr>
        <w:t xml:space="preserve"> связывать разные программные модули и программы между собой</w:t>
      </w:r>
      <w:r w:rsidR="00DB4118" w:rsidRPr="001E79CC">
        <w:rPr>
          <w:sz w:val="28"/>
          <w:szCs w:val="28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70682516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70682517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70682518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5" w:name="_Toc170682519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5"/>
    </w:p>
    <w:p w14:paraId="1D4836FF" w14:textId="28863F1A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предприятие закрытое, то описать можно только структуру </w:t>
      </w:r>
      <w:r w:rsidR="008E0738">
        <w:rPr>
          <w:sz w:val="28"/>
          <w:szCs w:val="28"/>
        </w:rPr>
        <w:t>отдела,</w:t>
      </w:r>
      <w:r>
        <w:rPr>
          <w:sz w:val="28"/>
          <w:szCs w:val="28"/>
        </w:rPr>
        <w:t xml:space="preserve"> где проходила </w:t>
      </w:r>
      <w:r w:rsidRPr="00613704">
        <w:rPr>
          <w:sz w:val="28"/>
          <w:szCs w:val="28"/>
        </w:rPr>
        <w:t>практика.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4248A4E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работы по совершенствованию электронного документоо</w:t>
      </w:r>
      <w:r w:rsidR="008C064B">
        <w:rPr>
          <w:sz w:val="28"/>
          <w:szCs w:val="28"/>
        </w:rPr>
        <w:t>борота</w:t>
      </w:r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 xml:space="preserve">на </w:t>
      </w:r>
      <w:r w:rsidR="004B2536" w:rsidRPr="00F611AB">
        <w:rPr>
          <w:sz w:val="28"/>
          <w:szCs w:val="28"/>
        </w:rPr>
        <w:t>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0AFDD553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нормативно</w:t>
      </w:r>
      <w:r w:rsidR="003B0A73">
        <w:rPr>
          <w:sz w:val="28"/>
          <w:szCs w:val="28"/>
        </w:rPr>
        <w:t>-</w:t>
      </w:r>
      <w:r>
        <w:rPr>
          <w:sz w:val="28"/>
          <w:szCs w:val="28"/>
        </w:rPr>
        <w:t>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170682520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6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7" w:name="_Toc170682521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7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1008E046" w:rsidR="00111476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3B0A73">
        <w:rPr>
          <w:sz w:val="28"/>
          <w:szCs w:val="28"/>
          <w:lang w:val="en-US"/>
        </w:rPr>
        <w:t xml:space="preserve">: Intel(R) </w:t>
      </w:r>
      <w:r w:rsidR="008C064B" w:rsidRPr="003B0A73">
        <w:rPr>
          <w:sz w:val="28"/>
          <w:szCs w:val="28"/>
          <w:lang w:val="en-US"/>
        </w:rPr>
        <w:t>Core (</w:t>
      </w:r>
      <w:r w:rsidRPr="003B0A73">
        <w:rPr>
          <w:sz w:val="28"/>
          <w:szCs w:val="28"/>
          <w:lang w:val="en-US"/>
        </w:rPr>
        <w:t>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</w:t>
      </w:r>
      <w:proofErr w:type="spellStart"/>
      <w:r w:rsidRPr="00B11B99"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</w:t>
      </w:r>
      <w:proofErr w:type="spellStart"/>
      <w:r w:rsidRPr="00B11B99">
        <w:rPr>
          <w:sz w:val="28"/>
          <w:szCs w:val="28"/>
        </w:rPr>
        <w:t>PCIe</w:t>
      </w:r>
      <w:proofErr w:type="spellEnd"/>
      <w:r w:rsidRPr="00B11B99">
        <w:rPr>
          <w:sz w:val="28"/>
          <w:szCs w:val="28"/>
        </w:rPr>
        <w:t xml:space="preserve">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</w:t>
      </w:r>
      <w:proofErr w:type="spellStart"/>
      <w:r w:rsidRPr="00B11B99">
        <w:rPr>
          <w:sz w:val="28"/>
          <w:szCs w:val="28"/>
        </w:rPr>
        <w:t>Quadro</w:t>
      </w:r>
      <w:proofErr w:type="spellEnd"/>
      <w:r w:rsidRPr="00B11B99">
        <w:rPr>
          <w:sz w:val="28"/>
          <w:szCs w:val="28"/>
        </w:rPr>
        <w:t xml:space="preserve"> M400 8 </w:t>
      </w:r>
      <w:r>
        <w:rPr>
          <w:sz w:val="28"/>
          <w:szCs w:val="28"/>
        </w:rPr>
        <w:t>Гб;</w:t>
      </w:r>
    </w:p>
    <w:p w14:paraId="0FF4BB6B" w14:textId="777028E8" w:rsidR="00EA787C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сетевая</w:t>
      </w:r>
      <w:r w:rsidRPr="003B0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3B0A73">
        <w:rPr>
          <w:sz w:val="28"/>
          <w:szCs w:val="28"/>
          <w:lang w:val="en-US"/>
        </w:rPr>
        <w:t>: Intel(R) Ethernet Connection (2) I219-V</w:t>
      </w:r>
      <w:r w:rsidR="00B57023" w:rsidRPr="003B0A73">
        <w:rPr>
          <w:sz w:val="28"/>
          <w:szCs w:val="28"/>
          <w:lang w:val="en-US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</w:t>
      </w:r>
      <w:proofErr w:type="spellStart"/>
      <w:r w:rsidRPr="00B57023">
        <w:rPr>
          <w:sz w:val="28"/>
          <w:szCs w:val="28"/>
        </w:rPr>
        <w:t>шт</w:t>
      </w:r>
      <w:proofErr w:type="spellEnd"/>
      <w:r w:rsidRPr="00B57023">
        <w:rPr>
          <w:sz w:val="28"/>
          <w:szCs w:val="28"/>
        </w:rPr>
        <w:t xml:space="preserve">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8" w:name="_Toc170682522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8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188E">
        <w:rPr>
          <w:sz w:val="28"/>
          <w:szCs w:val="28"/>
        </w:rPr>
        <w:t>Windows 10 Pro</w:t>
      </w:r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lastRenderedPageBreak/>
        <w:t xml:space="preserve">Kaspersky </w:t>
      </w:r>
      <w:proofErr w:type="spellStart"/>
      <w:r w:rsidRPr="00456CB1">
        <w:rPr>
          <w:sz w:val="28"/>
          <w:szCs w:val="28"/>
        </w:rPr>
        <w:t>endpoint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security</w:t>
      </w:r>
      <w:proofErr w:type="spellEnd"/>
      <w:r w:rsidRPr="00456CB1">
        <w:rPr>
          <w:sz w:val="28"/>
          <w:szCs w:val="28"/>
        </w:rPr>
        <w:t>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Tessa</w:t>
      </w:r>
      <w:proofErr w:type="spellEnd"/>
      <w:r w:rsidRPr="00EA787C">
        <w:rPr>
          <w:sz w:val="28"/>
          <w:szCs w:val="28"/>
        </w:rPr>
        <w:t>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 xml:space="preserve">Yandex </w:t>
      </w:r>
      <w:proofErr w:type="spellStart"/>
      <w:r w:rsidRPr="00EA787C">
        <w:rPr>
          <w:sz w:val="28"/>
          <w:szCs w:val="28"/>
        </w:rPr>
        <w:t>browser</w:t>
      </w:r>
      <w:proofErr w:type="spellEnd"/>
      <w:r w:rsidRPr="00EA787C">
        <w:rPr>
          <w:sz w:val="28"/>
          <w:szCs w:val="28"/>
        </w:rPr>
        <w:t>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Visual Studio</w:t>
      </w:r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Manager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>;</w:t>
      </w:r>
    </w:p>
    <w:p w14:paraId="36A219DE" w14:textId="6DB0A59F" w:rsidR="00591DC1" w:rsidRPr="00892D6A" w:rsidRDefault="00591DC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892D6A">
        <w:rPr>
          <w:sz w:val="28"/>
          <w:szCs w:val="28"/>
          <w:highlight w:val="yellow"/>
          <w:lang w:val="en-US"/>
        </w:rPr>
        <w:t>Docker;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 Bash.</w:t>
      </w:r>
    </w:p>
    <w:p w14:paraId="133A258F" w14:textId="32A259D7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70682523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86311E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9"/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6916733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</w:t>
      </w:r>
      <w:r w:rsidR="006C2633">
        <w:rPr>
          <w:sz w:val="28"/>
          <w:szCs w:val="28"/>
        </w:rPr>
        <w:t xml:space="preserve">была составлена </w:t>
      </w:r>
      <w:r>
        <w:rPr>
          <w:sz w:val="28"/>
          <w:szCs w:val="28"/>
        </w:rPr>
        <w:t xml:space="preserve">примерная топология сети </w:t>
      </w:r>
      <w:r w:rsidR="00CA4922">
        <w:rPr>
          <w:sz w:val="28"/>
          <w:szCs w:val="28"/>
        </w:rPr>
        <w:t xml:space="preserve">информационного отдела </w:t>
      </w:r>
      <w:r w:rsidR="0086311E">
        <w:rPr>
          <w:sz w:val="28"/>
          <w:szCs w:val="28"/>
        </w:rPr>
        <w:t>предприятия (</w:t>
      </w:r>
      <w:r w:rsidRPr="00CA4922">
        <w:rPr>
          <w:sz w:val="28"/>
          <w:szCs w:val="28"/>
        </w:rPr>
        <w:t>рисун</w:t>
      </w:r>
      <w:r w:rsidR="006C2633" w:rsidRPr="00CA4922">
        <w:rPr>
          <w:sz w:val="28"/>
          <w:szCs w:val="28"/>
        </w:rPr>
        <w:t>ок</w:t>
      </w:r>
      <w:r w:rsidRPr="00CA4922">
        <w:rPr>
          <w:sz w:val="28"/>
          <w:szCs w:val="28"/>
        </w:rPr>
        <w:t xml:space="preserve"> 1Б</w:t>
      </w:r>
      <w:r w:rsidR="006C2633" w:rsidRPr="00CA4922">
        <w:rPr>
          <w:sz w:val="28"/>
          <w:szCs w:val="28"/>
        </w:rPr>
        <w:t>)</w:t>
      </w:r>
      <w:r w:rsidRPr="00CA4922">
        <w:rPr>
          <w:sz w:val="28"/>
          <w:szCs w:val="28"/>
        </w:rPr>
        <w:t>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0" w:name="_Toc170682524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Описание инструментальных средств разработки и сопровождения программных средств.</w:t>
      </w:r>
      <w:bookmarkEnd w:id="10"/>
    </w:p>
    <w:p w14:paraId="68B6EAAE" w14:textId="2E1BC30D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Инструментальными средствами разработки модуля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Visual Studio</w:t>
      </w:r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Manager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</w:t>
      </w:r>
      <w:proofErr w:type="spellEnd"/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GitHub</w:t>
      </w:r>
      <w:proofErr w:type="spellEnd"/>
      <w:r w:rsidRPr="00456CB1">
        <w:rPr>
          <w:sz w:val="28"/>
          <w:szCs w:val="28"/>
        </w:rPr>
        <w:t xml:space="preserve"> </w:t>
      </w:r>
      <w:r>
        <w:rPr>
          <w:sz w:val="28"/>
          <w:szCs w:val="28"/>
        </w:rPr>
        <w:t>– удалённое хранилище репозиториев.</w:t>
      </w:r>
    </w:p>
    <w:p w14:paraId="6529FFB6" w14:textId="17D08C46" w:rsidR="0090409E" w:rsidRPr="00C51837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C51837">
        <w:rPr>
          <w:sz w:val="28"/>
          <w:szCs w:val="28"/>
          <w:highlight w:val="yellow"/>
        </w:rPr>
        <w:t>Docker</w:t>
      </w:r>
      <w:proofErr w:type="spellEnd"/>
      <w:r w:rsidRPr="00C51837">
        <w:rPr>
          <w:sz w:val="28"/>
          <w:szCs w:val="28"/>
          <w:highlight w:val="yellow"/>
        </w:rPr>
        <w:t xml:space="preserve"> – </w:t>
      </w:r>
      <w:r w:rsidR="00591DC1" w:rsidRPr="00C51837">
        <w:rPr>
          <w:sz w:val="28"/>
          <w:szCs w:val="28"/>
          <w:highlight w:val="yellow"/>
        </w:rPr>
        <w:t>программа для локального развёртывания создаваемого модуля для проверки его совместимости с другими модулями.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1" w:name="_Toc170682525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1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2" w:name="_Toc17068252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2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3" w:name="_Toc170682527"/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  <w:bookmarkEnd w:id="13"/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61186B24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  <w:r w:rsidR="006F164F" w:rsidRPr="006F164F">
        <w:rPr>
          <w:sz w:val="28"/>
          <w:szCs w:val="28"/>
        </w:rPr>
        <w:t xml:space="preserve"> </w:t>
      </w:r>
      <w:r w:rsidR="006F164F">
        <w:rPr>
          <w:sz w:val="28"/>
          <w:szCs w:val="28"/>
        </w:rPr>
        <w:t>администратором;</w:t>
      </w:r>
    </w:p>
    <w:p w14:paraId="1B150016" w14:textId="1C0B273D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  <w:r w:rsidR="006F164F">
        <w:rPr>
          <w:sz w:val="28"/>
          <w:szCs w:val="28"/>
        </w:rPr>
        <w:t xml:space="preserve"> в системе;</w:t>
      </w:r>
    </w:p>
    <w:p w14:paraId="7DA1804E" w14:textId="01026728" w:rsidR="006F164F" w:rsidRDefault="006F164F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пользователя администратором;</w:t>
      </w:r>
    </w:p>
    <w:p w14:paraId="22801640" w14:textId="5C4CE0E1" w:rsidR="006F164F" w:rsidRDefault="006F164F" w:rsidP="006F164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предоставление данных 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пользователях;</w:t>
      </w:r>
    </w:p>
    <w:p w14:paraId="650A6EBC" w14:textId="6A5FD81B" w:rsidR="006F164F" w:rsidRDefault="006F164F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пользователя администратором;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заявки обычным пользователем;</w:t>
      </w:r>
    </w:p>
    <w:p w14:paraId="45BF9064" w14:textId="5335EEC3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5CA342B1" w14:textId="0C8CDD6E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r w:rsidR="008C064B">
        <w:rPr>
          <w:sz w:val="28"/>
          <w:szCs w:val="28"/>
        </w:rPr>
        <w:t>заявках</w:t>
      </w:r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сторона, </w:t>
      </w:r>
      <w:r w:rsidR="008C064B">
        <w:rPr>
          <w:sz w:val="28"/>
          <w:szCs w:val="28"/>
        </w:rPr>
        <w:t>исполнитель</w:t>
      </w:r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029B235A" w14:textId="17FE295D" w:rsidR="00826441" w:rsidRPr="00826441" w:rsidRDefault="00D761A5" w:rsidP="00C9231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роли (описание ролей);</w:t>
      </w:r>
    </w:p>
    <w:p w14:paraId="376ADBAE" w14:textId="7702C186" w:rsidR="00D761A5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пользователи (список данных пользователей для входа в систему);</w:t>
      </w:r>
    </w:p>
    <w:p w14:paraId="58C8B1BA" w14:textId="53FE6CB4" w:rsidR="00D761A5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заявки (список заявок пользователей);</w:t>
      </w:r>
    </w:p>
    <w:p w14:paraId="6EAB0CC4" w14:textId="77777777" w:rsidR="00826441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статусы (описание статусов заявки)</w:t>
      </w:r>
      <w:r w:rsidR="00826441" w:rsidRPr="00826441">
        <w:rPr>
          <w:sz w:val="28"/>
          <w:szCs w:val="28"/>
        </w:rPr>
        <w:t>;</w:t>
      </w:r>
    </w:p>
    <w:p w14:paraId="629D1752" w14:textId="579C0937" w:rsidR="00D761A5" w:rsidRPr="00826441" w:rsidRDefault="00826441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документы (описание документов в системе)</w:t>
      </w:r>
      <w:r w:rsidR="00D761A5" w:rsidRPr="00826441">
        <w:rPr>
          <w:sz w:val="28"/>
          <w:szCs w:val="28"/>
        </w:rPr>
        <w:t>.</w:t>
      </w:r>
    </w:p>
    <w:p w14:paraId="5DDB0637" w14:textId="2119C5DF" w:rsidR="00D761A5" w:rsidRPr="003B0A73" w:rsidRDefault="00D761A5" w:rsidP="00D761A5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 xml:space="preserve">Вышеуказанные таблицы в дальнейшем будут связаны с клиентской стороной системы посредством какого-либо </w:t>
      </w:r>
      <w:r w:rsidRPr="00D761A5">
        <w:rPr>
          <w:sz w:val="28"/>
          <w:szCs w:val="28"/>
          <w:lang w:val="en-US"/>
        </w:rPr>
        <w:t>API</w:t>
      </w:r>
      <w:r w:rsidRPr="003B0A73">
        <w:rPr>
          <w:sz w:val="28"/>
          <w:szCs w:val="28"/>
        </w:rPr>
        <w:t>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>зменение информации в базе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 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3B0A73" w:rsidRDefault="00632C64" w:rsidP="00632C64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3B0A73" w:rsidRDefault="00683AF3" w:rsidP="00683AF3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 – уровень доступа пользователя, который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уровень доступа пользователя, который может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– уровень доступа пользователя, который может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4" w:name="_Toc170682528"/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  <w:bookmarkEnd w:id="14"/>
    </w:p>
    <w:p w14:paraId="65DEBDEB" w14:textId="73CEEFDF" w:rsidR="0013360D" w:rsidRDefault="00611838" w:rsidP="008A0F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 ролях, пользователях, заявках</w:t>
      </w:r>
      <w:r w:rsidR="007308A7">
        <w:rPr>
          <w:sz w:val="28"/>
          <w:szCs w:val="28"/>
        </w:rPr>
        <w:t>,</w:t>
      </w:r>
      <w:r>
        <w:rPr>
          <w:sz w:val="28"/>
          <w:szCs w:val="28"/>
        </w:rPr>
        <w:t xml:space="preserve"> статусах</w:t>
      </w:r>
      <w:r w:rsidR="007308A7">
        <w:rPr>
          <w:sz w:val="28"/>
          <w:szCs w:val="28"/>
        </w:rPr>
        <w:t xml:space="preserve"> и документах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структурированные посредством связей один к одному (1:1), один ко многим (1:М) и многие ко многим (М:М).</w:t>
      </w:r>
    </w:p>
    <w:p w14:paraId="1BBAB70E" w14:textId="3549923B" w:rsidR="00B637A5" w:rsidRDefault="008A0FC4" w:rsidP="009C28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базы данных информационной системы указана в таблицах с 1-ой по 7-мую в приложении «Приложение В», а схема самой базы данных на рисунке 1Г.</w:t>
      </w:r>
    </w:p>
    <w:p w14:paraId="11FC8DF8" w14:textId="1C625F5E" w:rsidR="00677403" w:rsidRDefault="007308A7" w:rsidP="00B02D85">
      <w:pPr>
        <w:spacing w:line="360" w:lineRule="auto"/>
        <w:ind w:firstLine="709"/>
        <w:jc w:val="both"/>
        <w:rPr>
          <w:sz w:val="28"/>
          <w:szCs w:val="28"/>
        </w:rPr>
      </w:pPr>
      <w:r w:rsidRPr="007308A7">
        <w:rPr>
          <w:sz w:val="28"/>
          <w:szCs w:val="28"/>
          <w:highlight w:val="yellow"/>
        </w:rPr>
        <w:t>Так же, для создания указанного модуля информационной системы было создано техническое задание, описанное далее.</w:t>
      </w: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5" w:name="_Toc170682529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15"/>
    </w:p>
    <w:p w14:paraId="7C5B892B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7308A7">
        <w:rPr>
          <w:sz w:val="28"/>
          <w:szCs w:val="28"/>
        </w:rPr>
        <w:t>Полное отображение функциональной составляющей разрабатываемой информационной системы представлено виде UML-диаграмм, которые будут представлены далее.</w:t>
      </w:r>
    </w:p>
    <w:p w14:paraId="1DF1ED5B" w14:textId="6A3093D8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стоит отметить, что взаимодействие с разрабатываемым модулем информационной системы происходит с помощью интерфейса «клиентской стороны» (интерфейс, с которым взаимодействует пользователь), который будет реализован другими разработчиками.</w:t>
      </w:r>
    </w:p>
    <w:p w14:paraId="5BC0A457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6" w:name="_Toc168458757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использования</w:t>
      </w:r>
      <w:bookmarkEnd w:id="16"/>
    </w:p>
    <w:p w14:paraId="086D8755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sz w:val="28"/>
          <w:szCs w:val="28"/>
        </w:rPr>
        <w:t xml:space="preserve">Диаграмма использования </w:t>
      </w:r>
      <w:r>
        <w:rPr>
          <w:sz w:val="28"/>
          <w:szCs w:val="28"/>
        </w:rPr>
        <w:t xml:space="preserve">(рисунок 26) </w:t>
      </w:r>
      <w:r w:rsidRPr="005830F0">
        <w:rPr>
          <w:sz w:val="28"/>
          <w:szCs w:val="28"/>
        </w:rPr>
        <w:t>описывает варианты использования системы центра животных «Хвостатый дом» со стороны пользователя.</w:t>
      </w:r>
      <w:r>
        <w:rPr>
          <w:sz w:val="28"/>
          <w:szCs w:val="28"/>
        </w:rPr>
        <w:t xml:space="preserve"> </w:t>
      </w:r>
    </w:p>
    <w:p w14:paraId="6CED86AB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данной диаграмме пользователь, как единственный актёр системы, может оформлять записи на приём (согласовывать оплату и время записи к доктору), просматривать информацию о приюте (список питомцев и их информацию), просматривать каталог услуг, создавать профиль (регистрироваться) или входить в свою учётную запись, где можно посмотреть и отредактировать личные данные, данные питомцев и их медицинские карточки.</w:t>
      </w:r>
    </w:p>
    <w:p w14:paraId="6F543033" w14:textId="77777777" w:rsidR="007308A7" w:rsidRDefault="007308A7" w:rsidP="007308A7">
      <w:pPr>
        <w:spacing w:before="397" w:line="360" w:lineRule="auto"/>
        <w:jc w:val="center"/>
        <w:rPr>
          <w:sz w:val="28"/>
          <w:szCs w:val="28"/>
        </w:rPr>
      </w:pPr>
      <w:r w:rsidRPr="00731B15">
        <w:rPr>
          <w:noProof/>
          <w:sz w:val="28"/>
          <w:szCs w:val="28"/>
        </w:rPr>
        <w:lastRenderedPageBreak/>
        <w:drawing>
          <wp:inline distT="0" distB="0" distL="0" distR="0" wp14:anchorId="11524FF6" wp14:editId="1DD24305">
            <wp:extent cx="4149079" cy="2909455"/>
            <wp:effectExtent l="0" t="0" r="4445" b="5715"/>
            <wp:docPr id="956972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2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549" cy="29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BE4" w14:textId="77777777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Pr="006C7F6F">
        <w:t>2</w:t>
      </w:r>
      <w:r>
        <w:t>6. Диаграмма использования системы</w:t>
      </w:r>
      <w:r w:rsidRPr="00A357D9">
        <w:t xml:space="preserve"> центра животных «Хвостатый дом» со стороны пользователя</w:t>
      </w:r>
    </w:p>
    <w:p w14:paraId="6136EAF0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7" w:name="_Toc168458758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последовательности</w:t>
      </w:r>
      <w:bookmarkEnd w:id="17"/>
    </w:p>
    <w:p w14:paraId="12DFF379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последовательности </w:t>
      </w:r>
      <w:r>
        <w:rPr>
          <w:sz w:val="28"/>
          <w:szCs w:val="28"/>
        </w:rPr>
        <w:t xml:space="preserve">(рисунок 27) </w:t>
      </w:r>
      <w:r w:rsidRPr="005830F0">
        <w:rPr>
          <w:bCs/>
          <w:sz w:val="28"/>
          <w:szCs w:val="28"/>
        </w:rPr>
        <w:t>отражает порядок действий, которые могут совершать пользователи по отношению к системе</w:t>
      </w:r>
      <w:r>
        <w:rPr>
          <w:bCs/>
          <w:sz w:val="28"/>
          <w:szCs w:val="28"/>
        </w:rPr>
        <w:t>.</w:t>
      </w:r>
    </w:p>
    <w:p w14:paraId="348C2D38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пользования системой пользователю необходимо авторизоваться или зарегистрироваться, что будет его первым действием, в котором система принимает и обрабатывает информацию. После входа в систему, пользователь может создать профиль своего питомца и запись его на приём к врачу, которую система внесёт в базу данных и подтвердит создание записи. Так же пользователь может просмотреть список питомцев приюта и ознакомится с их карточками.</w:t>
      </w:r>
    </w:p>
    <w:p w14:paraId="00AF8308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очередь, врач может редактировать созданную пользователем запись, просматривать различные данные питомцев (как имеющих хозяев, так и из приюта).</w:t>
      </w:r>
    </w:p>
    <w:p w14:paraId="68427A88" w14:textId="77777777" w:rsidR="007308A7" w:rsidRDefault="007308A7" w:rsidP="007308A7">
      <w:pPr>
        <w:spacing w:before="397" w:line="360" w:lineRule="auto"/>
        <w:jc w:val="center"/>
        <w:rPr>
          <w:sz w:val="28"/>
          <w:szCs w:val="28"/>
        </w:rPr>
      </w:pPr>
      <w:r w:rsidRPr="00124DAF">
        <w:rPr>
          <w:noProof/>
          <w:sz w:val="28"/>
          <w:szCs w:val="28"/>
        </w:rPr>
        <w:lastRenderedPageBreak/>
        <w:drawing>
          <wp:inline distT="0" distB="0" distL="0" distR="0" wp14:anchorId="2661E891" wp14:editId="1523BCAC">
            <wp:extent cx="2202004" cy="4026090"/>
            <wp:effectExtent l="0" t="0" r="8255" b="0"/>
            <wp:docPr id="1731341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1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270" cy="404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AF30" w14:textId="77777777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Pr="006C7F6F">
        <w:t>2</w:t>
      </w:r>
      <w:r>
        <w:t>7. Диаграмма последовательности системы</w:t>
      </w:r>
      <w:r w:rsidRPr="00A357D9">
        <w:t xml:space="preserve"> центра животных «Хвостатый дом» со стороны пользователя</w:t>
      </w:r>
    </w:p>
    <w:p w14:paraId="6044AC70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8" w:name="_Toc168458759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классов</w:t>
      </w:r>
      <w:bookmarkEnd w:id="18"/>
    </w:p>
    <w:p w14:paraId="45982306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классов </w:t>
      </w:r>
      <w:r>
        <w:rPr>
          <w:sz w:val="28"/>
          <w:szCs w:val="28"/>
        </w:rPr>
        <w:t xml:space="preserve">(рисунок 28) </w:t>
      </w:r>
      <w:r w:rsidRPr="005830F0">
        <w:rPr>
          <w:bCs/>
          <w:sz w:val="28"/>
          <w:szCs w:val="28"/>
        </w:rPr>
        <w:t>описывает классы и их взаимосвязи в системе, что отражает структуру системы.</w:t>
      </w:r>
    </w:p>
    <w:p w14:paraId="78846AF4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данной диаграмме изображены основные сущности базы данных, с которыми пользователь может взаимодействовать с помощью интерфейса.</w:t>
      </w:r>
    </w:p>
    <w:p w14:paraId="0B080150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Данными сущностями являются:</w:t>
      </w:r>
    </w:p>
    <w:p w14:paraId="4D27187A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</w:rPr>
        <w:t>», которая реализует одноимённую таблицу в базе данных (с помощью свойств), а также методы добавления, удаления, изменения своих данных и данных своих питомцев;</w:t>
      </w:r>
    </w:p>
    <w:p w14:paraId="6FE2E5EC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Animals</w:t>
      </w:r>
      <w:r>
        <w:rPr>
          <w:bCs/>
          <w:sz w:val="28"/>
          <w:szCs w:val="28"/>
        </w:rPr>
        <w:t>», которая реализует одноимённую таблицу в базе данных (с помощью свойств) и ассоциативно связана с пользователем («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</w:rPr>
        <w:t>»);</w:t>
      </w:r>
    </w:p>
    <w:p w14:paraId="6E9B7442" w14:textId="77777777" w:rsidR="007308A7" w:rsidRPr="00E40A68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Doctor</w:t>
      </w:r>
      <w:r>
        <w:rPr>
          <w:bCs/>
          <w:sz w:val="28"/>
          <w:szCs w:val="28"/>
        </w:rPr>
        <w:t>», которая реализует одноимённую таблицу в базе данных (с помощью свойств)</w:t>
      </w:r>
      <w:r w:rsidRPr="00E40A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сущность «</w:t>
      </w:r>
      <w:proofErr w:type="spellStart"/>
      <w:r>
        <w:rPr>
          <w:bCs/>
          <w:sz w:val="28"/>
          <w:szCs w:val="28"/>
          <w:lang w:val="en-US"/>
        </w:rPr>
        <w:t>Medicalhystory</w:t>
      </w:r>
      <w:proofErr w:type="spellEnd"/>
      <w:r>
        <w:rPr>
          <w:bCs/>
          <w:sz w:val="28"/>
          <w:szCs w:val="28"/>
        </w:rPr>
        <w:t>»;</w:t>
      </w:r>
    </w:p>
    <w:p w14:paraId="5CC80CF9" w14:textId="77777777" w:rsidR="007308A7" w:rsidRPr="00532A79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«</w:t>
      </w:r>
      <w:r>
        <w:rPr>
          <w:bCs/>
          <w:sz w:val="28"/>
          <w:szCs w:val="28"/>
          <w:lang w:val="en-US"/>
        </w:rPr>
        <w:t>Services</w:t>
      </w:r>
      <w:r>
        <w:rPr>
          <w:bCs/>
          <w:sz w:val="28"/>
          <w:szCs w:val="28"/>
        </w:rPr>
        <w:t>», которая реализует одноимённую таблицу в базе данных (с помощью свойств)</w:t>
      </w:r>
      <w:r w:rsidRPr="00E40A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сущность «</w:t>
      </w:r>
      <w:proofErr w:type="spellStart"/>
      <w:r>
        <w:rPr>
          <w:bCs/>
          <w:sz w:val="28"/>
          <w:szCs w:val="28"/>
          <w:lang w:val="en-US"/>
        </w:rPr>
        <w:t>Medicalhystory</w:t>
      </w:r>
      <w:proofErr w:type="spellEnd"/>
      <w:r>
        <w:rPr>
          <w:bCs/>
          <w:sz w:val="28"/>
          <w:szCs w:val="28"/>
        </w:rPr>
        <w:t>»;</w:t>
      </w:r>
    </w:p>
    <w:p w14:paraId="01A6962F" w14:textId="77777777" w:rsidR="007308A7" w:rsidRPr="00AA2CFA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«</w:t>
      </w:r>
      <w:proofErr w:type="spellStart"/>
      <w:r>
        <w:rPr>
          <w:bCs/>
          <w:sz w:val="28"/>
          <w:szCs w:val="28"/>
          <w:lang w:val="en-US"/>
        </w:rPr>
        <w:t>Medicalhystory</w:t>
      </w:r>
      <w:proofErr w:type="spellEnd"/>
      <w:r>
        <w:rPr>
          <w:bCs/>
          <w:sz w:val="28"/>
          <w:szCs w:val="28"/>
        </w:rPr>
        <w:t>», которая включает в себя сущности (по полю «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>») «</w:t>
      </w:r>
      <w:r>
        <w:rPr>
          <w:bCs/>
          <w:sz w:val="28"/>
          <w:szCs w:val="28"/>
          <w:lang w:val="en-US"/>
        </w:rPr>
        <w:t>Doctor</w:t>
      </w:r>
      <w:r>
        <w:rPr>
          <w:bCs/>
          <w:sz w:val="28"/>
          <w:szCs w:val="28"/>
        </w:rPr>
        <w:t>» и «</w:t>
      </w:r>
      <w:r>
        <w:rPr>
          <w:bCs/>
          <w:sz w:val="28"/>
          <w:szCs w:val="28"/>
          <w:lang w:val="en-US"/>
        </w:rPr>
        <w:t>Services</w:t>
      </w:r>
      <w:r>
        <w:rPr>
          <w:bCs/>
          <w:sz w:val="28"/>
          <w:szCs w:val="28"/>
        </w:rPr>
        <w:t>»</w:t>
      </w:r>
      <w:r w:rsidRPr="00AA2C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ассоциативно связана с питомцем («</w:t>
      </w:r>
      <w:r>
        <w:rPr>
          <w:bCs/>
          <w:sz w:val="28"/>
          <w:szCs w:val="28"/>
          <w:lang w:val="en-US"/>
        </w:rPr>
        <w:t>Animals</w:t>
      </w:r>
      <w:r>
        <w:rPr>
          <w:bCs/>
          <w:sz w:val="28"/>
          <w:szCs w:val="28"/>
        </w:rPr>
        <w:t>»).</w:t>
      </w:r>
    </w:p>
    <w:p w14:paraId="6EDC47DD" w14:textId="77777777" w:rsidR="007308A7" w:rsidRDefault="007308A7" w:rsidP="007308A7">
      <w:pPr>
        <w:spacing w:before="397" w:line="360" w:lineRule="auto"/>
        <w:jc w:val="center"/>
        <w:rPr>
          <w:sz w:val="28"/>
          <w:szCs w:val="28"/>
        </w:rPr>
      </w:pPr>
      <w:r w:rsidRPr="00775B4F">
        <w:rPr>
          <w:noProof/>
          <w:sz w:val="28"/>
          <w:szCs w:val="28"/>
        </w:rPr>
        <w:drawing>
          <wp:inline distT="0" distB="0" distL="0" distR="0" wp14:anchorId="1709DC97" wp14:editId="706058FB">
            <wp:extent cx="4862252" cy="3111218"/>
            <wp:effectExtent l="0" t="0" r="0" b="0"/>
            <wp:docPr id="571441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41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380" cy="31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CB5F" w14:textId="77777777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Pr="006C7F6F">
        <w:t>2</w:t>
      </w:r>
      <w:r>
        <w:t>8. Диаграмма классов системы</w:t>
      </w:r>
      <w:r w:rsidRPr="00A357D9">
        <w:t xml:space="preserve"> центра животных «Хвостатый дом» со стороны пользователя</w:t>
      </w:r>
    </w:p>
    <w:p w14:paraId="732FB1AF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9" w:name="_Toc168458760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коммуникации</w:t>
      </w:r>
      <w:bookmarkEnd w:id="19"/>
    </w:p>
    <w:p w14:paraId="07C06CEE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>Диаграмма коммуникации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(рисунок 29)</w:t>
      </w:r>
      <w:r w:rsidRPr="005830F0">
        <w:rPr>
          <w:bCs/>
          <w:sz w:val="28"/>
          <w:szCs w:val="28"/>
        </w:rPr>
        <w:t xml:space="preserve"> иллюстрирует работу системы</w:t>
      </w:r>
      <w:r>
        <w:rPr>
          <w:bCs/>
          <w:sz w:val="28"/>
          <w:szCs w:val="28"/>
        </w:rPr>
        <w:t xml:space="preserve"> со стороны «общения» её модулей.</w:t>
      </w:r>
    </w:p>
    <w:p w14:paraId="7C1F9EBB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данной диаграмме п</w:t>
      </w:r>
      <w:r w:rsidRPr="005830F0">
        <w:rPr>
          <w:bCs/>
          <w:sz w:val="28"/>
          <w:szCs w:val="28"/>
        </w:rPr>
        <w:t>ользователь регистрируется или авторизуется в системе, просматривает информацию, представленную на веб-сайте, в личном кабинете добавляет своих питомцев, осуществляет онлайн запись на приём к врачу</w:t>
      </w:r>
      <w:r>
        <w:rPr>
          <w:bCs/>
          <w:sz w:val="28"/>
          <w:szCs w:val="28"/>
        </w:rPr>
        <w:t xml:space="preserve"> посредством упорядоченного обращения к каким-либо интерфейсам («</w:t>
      </w:r>
      <w:r>
        <w:rPr>
          <w:bCs/>
          <w:sz w:val="28"/>
          <w:szCs w:val="28"/>
          <w:lang w:val="en-US"/>
        </w:rPr>
        <w:t>The</w:t>
      </w:r>
      <w:r w:rsidRPr="00664D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owner</w:t>
      </w:r>
      <w:r w:rsidRPr="0054387B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s</w:t>
      </w:r>
      <w:r w:rsidRPr="00543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pet</w:t>
      </w:r>
      <w:r w:rsidRPr="0054387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card</w:t>
      </w:r>
      <w:r>
        <w:rPr>
          <w:bCs/>
          <w:sz w:val="28"/>
          <w:szCs w:val="28"/>
        </w:rPr>
        <w:t>»</w:t>
      </w:r>
      <w:r w:rsidRPr="0054387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Website</w:t>
      </w:r>
      <w:r>
        <w:rPr>
          <w:bCs/>
          <w:sz w:val="28"/>
          <w:szCs w:val="28"/>
        </w:rPr>
        <w:t>»</w:t>
      </w:r>
      <w:r w:rsidRPr="0054387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Make</w:t>
      </w:r>
      <w:r w:rsidRPr="00FA47B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an</w:t>
      </w:r>
      <w:r w:rsidRPr="00FA47B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appointment</w:t>
      </w:r>
      <w:r>
        <w:rPr>
          <w:bCs/>
          <w:sz w:val="28"/>
          <w:szCs w:val="28"/>
        </w:rPr>
        <w:t>»</w:t>
      </w:r>
      <w:r w:rsidRPr="00FA47B7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которые в свою очередь так же упорядоченно «общаются» с базой данных.</w:t>
      </w:r>
    </w:p>
    <w:p w14:paraId="64195595" w14:textId="77777777" w:rsidR="007308A7" w:rsidRPr="00FA47B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Так же в системе представлена сущность «</w:t>
      </w:r>
      <w:r>
        <w:rPr>
          <w:bCs/>
          <w:sz w:val="28"/>
          <w:szCs w:val="28"/>
          <w:lang w:val="en-US"/>
        </w:rPr>
        <w:t>Doctor</w:t>
      </w:r>
      <w:r>
        <w:rPr>
          <w:bCs/>
          <w:sz w:val="28"/>
          <w:szCs w:val="28"/>
        </w:rPr>
        <w:t>», которая «общается» с другими её частями с помощью стороннего интерфейса.</w:t>
      </w:r>
    </w:p>
    <w:p w14:paraId="3AF51377" w14:textId="77777777" w:rsidR="007308A7" w:rsidRDefault="007308A7" w:rsidP="007308A7">
      <w:pPr>
        <w:spacing w:before="397" w:line="360" w:lineRule="auto"/>
        <w:jc w:val="center"/>
        <w:rPr>
          <w:sz w:val="28"/>
          <w:szCs w:val="28"/>
        </w:rPr>
      </w:pPr>
      <w:r w:rsidRPr="00BF7D66">
        <w:rPr>
          <w:noProof/>
          <w:sz w:val="28"/>
          <w:szCs w:val="28"/>
        </w:rPr>
        <w:lastRenderedPageBreak/>
        <w:drawing>
          <wp:inline distT="0" distB="0" distL="0" distR="0" wp14:anchorId="3B428401" wp14:editId="01CEE6B8">
            <wp:extent cx="5940425" cy="2363470"/>
            <wp:effectExtent l="0" t="0" r="3175" b="0"/>
            <wp:docPr id="348392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8A01" w14:textId="77777777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Pr="006C7F6F">
        <w:t>2</w:t>
      </w:r>
      <w:r>
        <w:t>9. Диаграмма коммуникации системы</w:t>
      </w:r>
      <w:r w:rsidRPr="00A357D9">
        <w:t xml:space="preserve"> центра животных «Хвостатый дом» со стороны пользователя</w:t>
      </w:r>
    </w:p>
    <w:p w14:paraId="67D33708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0" w:name="_Toc168458761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деятельности</w:t>
      </w:r>
      <w:bookmarkEnd w:id="20"/>
    </w:p>
    <w:p w14:paraId="2CF3129D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деятельности </w:t>
      </w:r>
      <w:r>
        <w:rPr>
          <w:sz w:val="28"/>
          <w:szCs w:val="28"/>
        </w:rPr>
        <w:t xml:space="preserve">(рисунок 30) </w:t>
      </w:r>
      <w:r w:rsidRPr="005830F0">
        <w:rPr>
          <w:bCs/>
          <w:sz w:val="28"/>
          <w:szCs w:val="28"/>
        </w:rPr>
        <w:t>описывает поведение системы при запросе от пользователя на просмотр данных о питомце.</w:t>
      </w:r>
    </w:p>
    <w:p w14:paraId="041DC94F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данной диаграмме пользователь делает запрос у системы на просмотр данных о питомце. Система обрабатывает данный запрос и в зависимости от результата предлагает пользователю такие действия как завершить операцию, зарегистрировать питомца (создать профиль) или(и) возвращает данные о найденном (только что зарегистрированном) питомце.</w:t>
      </w:r>
    </w:p>
    <w:p w14:paraId="05C09EFD" w14:textId="77777777" w:rsidR="007308A7" w:rsidRDefault="007308A7" w:rsidP="007308A7">
      <w:pPr>
        <w:spacing w:before="397" w:line="360" w:lineRule="auto"/>
        <w:jc w:val="center"/>
        <w:rPr>
          <w:sz w:val="28"/>
          <w:szCs w:val="28"/>
        </w:rPr>
      </w:pPr>
      <w:r w:rsidRPr="004A26F2">
        <w:rPr>
          <w:noProof/>
          <w:sz w:val="28"/>
          <w:szCs w:val="28"/>
        </w:rPr>
        <w:lastRenderedPageBreak/>
        <w:drawing>
          <wp:inline distT="0" distB="0" distL="0" distR="0" wp14:anchorId="7975D7D7" wp14:editId="38E63963">
            <wp:extent cx="5940425" cy="4803140"/>
            <wp:effectExtent l="0" t="0" r="3175" b="0"/>
            <wp:docPr id="67871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7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07BB" w14:textId="77777777" w:rsidR="007308A7" w:rsidRDefault="007308A7" w:rsidP="007308A7">
      <w:pPr>
        <w:spacing w:after="397" w:line="360" w:lineRule="auto"/>
        <w:jc w:val="center"/>
      </w:pPr>
      <w:r>
        <w:t>Рисунок 30. Диаграмма деятельности системы</w:t>
      </w:r>
      <w:r w:rsidRPr="00A357D9">
        <w:t xml:space="preserve"> центра животных «Хвостатый дом» со стороны пользователя</w:t>
      </w:r>
    </w:p>
    <w:p w14:paraId="1B557723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1" w:name="_Toc168458762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состояний</w:t>
      </w:r>
      <w:bookmarkEnd w:id="21"/>
    </w:p>
    <w:p w14:paraId="38C84A43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>Диаграмма состояни</w:t>
      </w:r>
      <w:r>
        <w:rPr>
          <w:bCs/>
          <w:sz w:val="28"/>
          <w:szCs w:val="28"/>
        </w:rPr>
        <w:t>й</w:t>
      </w:r>
      <w:r w:rsidRPr="005830F0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31) </w:t>
      </w:r>
      <w:r w:rsidRPr="005830F0">
        <w:rPr>
          <w:bCs/>
          <w:sz w:val="28"/>
          <w:szCs w:val="28"/>
        </w:rPr>
        <w:t>отражает реализацию запроса на получение пользователем данных о питомце.</w:t>
      </w:r>
    </w:p>
    <w:p w14:paraId="76D5D04B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начальном состоянии система ожидает запрос на получение данных о питомце от пользователя, а после их получения создаёт запрос к базе данных.</w:t>
      </w:r>
    </w:p>
    <w:p w14:paraId="03A4B2EE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запрос моет быть обработан, то он переходит к ожидающей его базе данных, где по нему происходит выборка.</w:t>
      </w:r>
    </w:p>
    <w:p w14:paraId="6070F44E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результат выборки вернул какие-то данные, то происходит обработка этих данных и после представления их пользователю, возврат системы в исходное состояние.</w:t>
      </w:r>
    </w:p>
    <w:p w14:paraId="685935BE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данных после запроса нет, то пользователю выводится сообщение о пустом результате и система возвращается в исходное состояние.</w:t>
      </w:r>
    </w:p>
    <w:p w14:paraId="416F98F5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же запрос не может быть обработан, то пользователю выводится сообщение об ошибке, администраторам отправляется то же сообщение, а система прекращает свою работа (либо, если это предусмотрено системными администраторами, уходит в режим самовосстановления).</w:t>
      </w:r>
    </w:p>
    <w:p w14:paraId="714BCE29" w14:textId="77777777" w:rsidR="007308A7" w:rsidRDefault="007308A7" w:rsidP="007308A7">
      <w:pPr>
        <w:spacing w:before="397" w:line="360" w:lineRule="auto"/>
        <w:jc w:val="center"/>
        <w:rPr>
          <w:sz w:val="28"/>
          <w:szCs w:val="28"/>
        </w:rPr>
      </w:pPr>
      <w:r w:rsidRPr="00276724">
        <w:rPr>
          <w:noProof/>
          <w:sz w:val="28"/>
          <w:szCs w:val="28"/>
        </w:rPr>
        <w:drawing>
          <wp:inline distT="0" distB="0" distL="0" distR="0" wp14:anchorId="7334531E" wp14:editId="3965A308">
            <wp:extent cx="4962525" cy="4648488"/>
            <wp:effectExtent l="0" t="0" r="0" b="0"/>
            <wp:docPr id="1936231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31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137" cy="46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EF6" w14:textId="77777777" w:rsidR="007308A7" w:rsidRDefault="007308A7" w:rsidP="007308A7">
      <w:pPr>
        <w:spacing w:after="397" w:line="360" w:lineRule="auto"/>
        <w:jc w:val="center"/>
      </w:pPr>
      <w:r>
        <w:t>Рисунок 31. Диаграмма состояний системы центра животных «Хвостатый дом» со стороны пользователя</w:t>
      </w:r>
    </w:p>
    <w:p w14:paraId="644C14C7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2" w:name="_Toc168458763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развёртывания</w:t>
      </w:r>
      <w:bookmarkEnd w:id="22"/>
    </w:p>
    <w:p w14:paraId="55C60616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>Диаграмма развёртывания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32) </w:t>
      </w:r>
      <w:r w:rsidRPr="005830F0">
        <w:rPr>
          <w:bCs/>
          <w:sz w:val="28"/>
          <w:szCs w:val="28"/>
        </w:rPr>
        <w:t>отражает размещение компонентов программного обеспечения на среде выполнения, а также визуализирует связи и взаимодействия между этими компонентами.</w:t>
      </w:r>
    </w:p>
    <w:p w14:paraId="28E45422" w14:textId="77777777" w:rsidR="007308A7" w:rsidRPr="002648D2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На диаграмме показано, что пользователь, через интерфейс сайта (</w:t>
      </w:r>
      <w:r>
        <w:rPr>
          <w:bCs/>
          <w:sz w:val="28"/>
          <w:szCs w:val="28"/>
          <w:lang w:val="en-US"/>
        </w:rPr>
        <w:t>main</w:t>
      </w:r>
      <w:r w:rsidRPr="004E7EF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) на своём компьютере обращается посредством </w:t>
      </w:r>
      <w:r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 xml:space="preserve"> к серверу</w:t>
      </w:r>
      <w:r w:rsidRPr="00906B7C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Application</w:t>
      </w:r>
      <w:r w:rsidRPr="00906B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Server</w:t>
      </w:r>
      <w:r w:rsidRPr="00906B7C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на котором она размещена, в свою очередь которая производит необходимые манипуляции данными, получая их по протоколу </w:t>
      </w:r>
      <w:r>
        <w:rPr>
          <w:bCs/>
          <w:sz w:val="28"/>
          <w:szCs w:val="28"/>
          <w:lang w:val="en-US"/>
        </w:rPr>
        <w:t>TCP</w:t>
      </w:r>
      <w:r w:rsidRPr="001359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 базы данных</w:t>
      </w:r>
      <w:r w:rsidRPr="00764419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PostgreSQL</w:t>
      </w:r>
      <w:r w:rsidRPr="007644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Database</w:t>
      </w:r>
      <w:r w:rsidRPr="0076441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размещённой на собственном сервере</w:t>
      </w:r>
      <w:r w:rsidRPr="00764419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Database</w:t>
      </w:r>
      <w:r w:rsidRPr="007644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Server</w:t>
      </w:r>
      <w:r w:rsidRPr="00764419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на операционной системе </w:t>
      </w:r>
      <w:r>
        <w:rPr>
          <w:bCs/>
          <w:sz w:val="28"/>
          <w:szCs w:val="28"/>
          <w:lang w:val="en-US"/>
        </w:rPr>
        <w:t>Windows</w:t>
      </w:r>
      <w:r w:rsidRPr="001359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Server</w:t>
      </w:r>
      <w:r>
        <w:rPr>
          <w:bCs/>
          <w:sz w:val="28"/>
          <w:szCs w:val="28"/>
        </w:rPr>
        <w:t>.</w:t>
      </w:r>
    </w:p>
    <w:p w14:paraId="5A7C6388" w14:textId="77777777" w:rsidR="007308A7" w:rsidRDefault="007308A7" w:rsidP="007308A7">
      <w:pPr>
        <w:spacing w:before="397" w:line="360" w:lineRule="auto"/>
        <w:jc w:val="center"/>
        <w:rPr>
          <w:sz w:val="28"/>
          <w:szCs w:val="28"/>
        </w:rPr>
      </w:pPr>
      <w:r w:rsidRPr="009336E7">
        <w:rPr>
          <w:noProof/>
          <w:sz w:val="28"/>
          <w:szCs w:val="28"/>
        </w:rPr>
        <w:drawing>
          <wp:inline distT="0" distB="0" distL="0" distR="0" wp14:anchorId="0B2C2A93" wp14:editId="3869F383">
            <wp:extent cx="5560035" cy="3819218"/>
            <wp:effectExtent l="0" t="0" r="3175" b="0"/>
            <wp:docPr id="62599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93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645" cy="38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7AC" w14:textId="77777777" w:rsidR="007308A7" w:rsidRDefault="007308A7" w:rsidP="007308A7">
      <w:pPr>
        <w:spacing w:after="397" w:line="360" w:lineRule="auto"/>
        <w:jc w:val="center"/>
      </w:pPr>
      <w:r>
        <w:t>Рисунок 32. Диаграмма развёртывания системы центра животных «Хвостатый дом» со стороны пользователя</w:t>
      </w:r>
    </w:p>
    <w:p w14:paraId="25E18793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3" w:name="_Toc168458764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компонентов</w:t>
      </w:r>
      <w:bookmarkEnd w:id="23"/>
    </w:p>
    <w:p w14:paraId="581AD011" w14:textId="77777777" w:rsidR="007308A7" w:rsidRPr="001E438D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компонентов </w:t>
      </w:r>
      <w:r>
        <w:rPr>
          <w:sz w:val="28"/>
          <w:szCs w:val="28"/>
        </w:rPr>
        <w:t>(рисунок 3</w:t>
      </w:r>
      <w:r w:rsidRPr="00E92F0F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>описывает физическую структуру и зависимостей компонентов,</w:t>
      </w:r>
      <w:r w:rsidRPr="005830F0">
        <w:t xml:space="preserve"> </w:t>
      </w:r>
      <w:r w:rsidRPr="005830F0">
        <w:rPr>
          <w:bCs/>
          <w:sz w:val="28"/>
          <w:szCs w:val="28"/>
        </w:rPr>
        <w:t>в роли которых может выступать исходный, бинарный и исполняемый код, в системе.</w:t>
      </w:r>
    </w:p>
    <w:p w14:paraId="17AD08D3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показана схема создания записи на приём.</w:t>
      </w:r>
    </w:p>
    <w:p w14:paraId="643848AA" w14:textId="77777777" w:rsidR="007308A7" w:rsidRPr="008E12CC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(«</w:t>
      </w:r>
      <w:r>
        <w:rPr>
          <w:sz w:val="28"/>
          <w:szCs w:val="28"/>
          <w:lang w:val="en-US"/>
        </w:rPr>
        <w:t>Owner</w:t>
      </w:r>
      <w:r>
        <w:rPr>
          <w:sz w:val="28"/>
          <w:szCs w:val="28"/>
        </w:rPr>
        <w:t>»</w:t>
      </w:r>
      <w:r w:rsidRPr="00661A5F">
        <w:rPr>
          <w:sz w:val="28"/>
          <w:szCs w:val="28"/>
        </w:rPr>
        <w:t>/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»)</w:t>
      </w:r>
      <w:r w:rsidRPr="005E1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порт (делегирующий соединитель) обращается к модулю авторизации, после выполнения которого (когда модуль </w:t>
      </w:r>
      <w:r>
        <w:rPr>
          <w:sz w:val="28"/>
          <w:szCs w:val="28"/>
        </w:rPr>
        <w:lastRenderedPageBreak/>
        <w:t>авторизации передаёт требуемы данные основному модулю «</w:t>
      </w:r>
      <w:r>
        <w:rPr>
          <w:sz w:val="28"/>
          <w:szCs w:val="28"/>
          <w:lang w:val="en-US"/>
        </w:rPr>
        <w:t>Main</w:t>
      </w:r>
      <w:r w:rsidRPr="0093015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») пользователь может с помощью различных интерфейсов (передавая данные по собираемому соединителю) обращается к модулю «</w:t>
      </w:r>
      <w:r>
        <w:rPr>
          <w:sz w:val="28"/>
          <w:szCs w:val="28"/>
          <w:lang w:val="en-US"/>
        </w:rPr>
        <w:t>Appointment</w:t>
      </w:r>
      <w:r w:rsidRPr="008E12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», который полученные данные (обработанные правильно) передаёт базе данных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через делегирующий соединитель</w:t>
      </w:r>
      <w:r w:rsidRPr="008E12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487C92" w14:textId="77777777" w:rsidR="007308A7" w:rsidRPr="00E92F0F" w:rsidRDefault="007308A7" w:rsidP="007308A7">
      <w:pPr>
        <w:spacing w:before="397" w:line="360" w:lineRule="auto"/>
        <w:jc w:val="center"/>
        <w:rPr>
          <w:sz w:val="28"/>
          <w:szCs w:val="28"/>
          <w:lang w:val="en-US"/>
        </w:rPr>
      </w:pPr>
      <w:r w:rsidRPr="00E92F0F">
        <w:rPr>
          <w:noProof/>
          <w:sz w:val="28"/>
          <w:szCs w:val="28"/>
          <w:lang w:val="en-US"/>
        </w:rPr>
        <w:drawing>
          <wp:inline distT="0" distB="0" distL="0" distR="0" wp14:anchorId="53AFC593" wp14:editId="193B8234">
            <wp:extent cx="5940425" cy="4152900"/>
            <wp:effectExtent l="0" t="0" r="3175" b="0"/>
            <wp:docPr id="928069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69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CC93" w14:textId="77777777" w:rsidR="007308A7" w:rsidRDefault="007308A7" w:rsidP="007308A7">
      <w:pPr>
        <w:spacing w:after="397" w:line="360" w:lineRule="auto"/>
        <w:jc w:val="center"/>
      </w:pPr>
      <w:r>
        <w:t>Рисунок 3</w:t>
      </w:r>
      <w:r w:rsidRPr="00E92F0F">
        <w:t>3</w:t>
      </w:r>
      <w:r>
        <w:t>. Диаграмма компонентов системы центра животных «Хвостатый дом» со стороны пользователя</w:t>
      </w:r>
    </w:p>
    <w:p w14:paraId="2DB7ED95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4" w:name="_Toc168458765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потоков данных</w:t>
      </w:r>
      <w:bookmarkEnd w:id="24"/>
    </w:p>
    <w:p w14:paraId="0422403A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потоков данных </w:t>
      </w:r>
      <w:r>
        <w:rPr>
          <w:sz w:val="28"/>
          <w:szCs w:val="28"/>
        </w:rPr>
        <w:t xml:space="preserve">(рисунок 34) </w:t>
      </w:r>
      <w:r w:rsidRPr="005830F0">
        <w:rPr>
          <w:bCs/>
          <w:sz w:val="28"/>
          <w:szCs w:val="28"/>
        </w:rPr>
        <w:t>иллюстрирует процесс оформления записи на приём врача, во время которого система предоставляет доступ к внешним источникам данных, потокам и хранилищам данных.</w:t>
      </w:r>
    </w:p>
    <w:p w14:paraId="3106B568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Владелец отправляет данные о своём питомце, которые обрабатываются компьютером (сервером) с сайтом «Хвостатый дом», как запись на приём к доктору. Эти данные отправляются на отдельный сервер и сохраняются до того момента, пока </w:t>
      </w:r>
      <w:r>
        <w:rPr>
          <w:sz w:val="28"/>
          <w:szCs w:val="28"/>
        </w:rPr>
        <w:lastRenderedPageBreak/>
        <w:t>не понадобятся доктору, изменившему их и обратно сохранившему с помощью собственного интерфейса.</w:t>
      </w:r>
    </w:p>
    <w:p w14:paraId="696A236E" w14:textId="77777777" w:rsidR="007308A7" w:rsidRDefault="007308A7" w:rsidP="007308A7">
      <w:pPr>
        <w:spacing w:before="397" w:line="360" w:lineRule="auto"/>
        <w:jc w:val="center"/>
        <w:rPr>
          <w:sz w:val="28"/>
          <w:szCs w:val="28"/>
        </w:rPr>
      </w:pPr>
      <w:r w:rsidRPr="00815E41">
        <w:rPr>
          <w:noProof/>
          <w:sz w:val="28"/>
          <w:szCs w:val="28"/>
        </w:rPr>
        <w:drawing>
          <wp:inline distT="0" distB="0" distL="0" distR="0" wp14:anchorId="1AFECAA7" wp14:editId="3BB12044">
            <wp:extent cx="5940425" cy="3064510"/>
            <wp:effectExtent l="0" t="0" r="3175" b="2540"/>
            <wp:docPr id="1232518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18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9AD" w14:textId="27DE2C32" w:rsidR="007308A7" w:rsidRP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t>Рисунок 34. Диаграмма потоков данных системы центра животных «Хвостатый дом» со стороны пользователя</w:t>
      </w:r>
    </w:p>
    <w:p w14:paraId="7FC6CEF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2CD04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27EB60" w14:textId="41FFAB0E" w:rsidR="00A14C05" w:rsidRPr="000733ED" w:rsidRDefault="00A14C0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5" w:name="_Toc170682530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25"/>
    </w:p>
    <w:p w14:paraId="29CBF2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51EFC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145BC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65AFC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631F7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6" w:name="_Toc170682531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26"/>
    </w:p>
    <w:p w14:paraId="5C1195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BF19B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55F2E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180361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30B52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B142D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FFC52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BF54B7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7" w:name="_Toc170682532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27"/>
    </w:p>
    <w:p w14:paraId="6F3F0E71" w14:textId="60FCE461" w:rsidR="00D16B73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ПМ.02 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обозначенной руководителем практики от предприятия</w:t>
      </w:r>
      <w:r w:rsidR="006531AD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успешно пройдена.</w:t>
      </w:r>
    </w:p>
    <w:p w14:paraId="1D98CD24" w14:textId="48EEDF93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6531AD">
        <w:rPr>
          <w:sz w:val="28"/>
          <w:szCs w:val="28"/>
          <w:highlight w:val="yellow"/>
        </w:rPr>
        <w:t xml:space="preserve">Знания, полученные в ходе обучения, были применены для создания </w:t>
      </w:r>
      <w:r w:rsidR="00F768DC">
        <w:rPr>
          <w:sz w:val="28"/>
          <w:szCs w:val="28"/>
          <w:highlight w:val="yellow"/>
        </w:rPr>
        <w:t>модуля информационной системы</w:t>
      </w:r>
      <w:r w:rsidRPr="006531AD">
        <w:rPr>
          <w:sz w:val="28"/>
          <w:szCs w:val="28"/>
          <w:highlight w:val="yellow"/>
        </w:rPr>
        <w:t>, работающего с данными предприятия заказчика</w:t>
      </w:r>
      <w:r w:rsidR="00CD3DD5">
        <w:rPr>
          <w:sz w:val="28"/>
          <w:szCs w:val="28"/>
          <w:highlight w:val="yellow"/>
        </w:rPr>
        <w:t xml:space="preserve"> –</w:t>
      </w:r>
      <w:r w:rsidRPr="006531AD">
        <w:rPr>
          <w:sz w:val="28"/>
          <w:szCs w:val="28"/>
          <w:highlight w:val="yellow"/>
        </w:rPr>
        <w:t xml:space="preserve"> </w:t>
      </w:r>
      <w:r w:rsidRPr="006531AD">
        <w:rPr>
          <w:sz w:val="28"/>
          <w:szCs w:val="28"/>
          <w:highlight w:val="yellow"/>
          <w:lang w:val="en-US"/>
        </w:rPr>
        <w:t>API</w:t>
      </w:r>
      <w:r w:rsidRPr="006531AD">
        <w:rPr>
          <w:sz w:val="28"/>
          <w:szCs w:val="28"/>
          <w:highlight w:val="yellow"/>
        </w:rPr>
        <w:t xml:space="preserve"> для системы обработки заявок</w:t>
      </w:r>
      <w:r w:rsidR="006531AD" w:rsidRPr="006531AD">
        <w:rPr>
          <w:sz w:val="28"/>
          <w:szCs w:val="28"/>
          <w:highlight w:val="yellow"/>
        </w:rPr>
        <w:t xml:space="preserve"> </w:t>
      </w:r>
      <w:r w:rsidR="00CD3DD5">
        <w:rPr>
          <w:sz w:val="28"/>
          <w:szCs w:val="28"/>
          <w:highlight w:val="yellow"/>
        </w:rPr>
        <w:t xml:space="preserve">на исправление </w:t>
      </w:r>
      <w:r w:rsidR="00CD3DD5" w:rsidRPr="00377573">
        <w:rPr>
          <w:sz w:val="28"/>
          <w:szCs w:val="28"/>
          <w:highlight w:val="yellow"/>
        </w:rPr>
        <w:t xml:space="preserve">каких-либо нарушений </w:t>
      </w:r>
      <w:r w:rsidR="00CD3DD5">
        <w:rPr>
          <w:sz w:val="28"/>
          <w:szCs w:val="28"/>
          <w:highlight w:val="yellow"/>
        </w:rPr>
        <w:t>работ систем или на улучшения в предприятии</w:t>
      </w:r>
      <w:r w:rsidR="00CD3DD5" w:rsidRPr="00377573">
        <w:rPr>
          <w:sz w:val="28"/>
          <w:szCs w:val="28"/>
          <w:highlight w:val="yellow"/>
        </w:rPr>
        <w:t xml:space="preserve"> </w:t>
      </w:r>
      <w:r w:rsidR="00CD3DD5">
        <w:rPr>
          <w:sz w:val="28"/>
          <w:szCs w:val="28"/>
          <w:highlight w:val="yellow"/>
        </w:rPr>
        <w:t>от его работников</w:t>
      </w:r>
      <w:r w:rsidR="006531AD" w:rsidRPr="006531AD">
        <w:rPr>
          <w:sz w:val="28"/>
          <w:szCs w:val="28"/>
          <w:highlight w:val="yellow"/>
        </w:rPr>
        <w:t xml:space="preserve">, в соответствии с чем </w:t>
      </w:r>
      <w:r w:rsidR="00C830DA" w:rsidRPr="006531AD">
        <w:rPr>
          <w:sz w:val="28"/>
          <w:szCs w:val="28"/>
          <w:highlight w:val="yellow"/>
        </w:rPr>
        <w:t xml:space="preserve">были достигнуты </w:t>
      </w:r>
      <w:r w:rsidR="006531AD" w:rsidRPr="006531AD">
        <w:rPr>
          <w:sz w:val="28"/>
          <w:szCs w:val="28"/>
          <w:highlight w:val="yellow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8" w:name="_Toc170682533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28"/>
    </w:p>
    <w:p w14:paraId="58F63339" w14:textId="2A8A8BBD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84580">
        <w:rPr>
          <w:rFonts w:ascii="Times New Roman" w:hAnsi="Times New Roman"/>
          <w:sz w:val="28"/>
          <w:szCs w:val="28"/>
        </w:rPr>
        <w:t xml:space="preserve">Галиаскаров, Э. Г.  Анализ и проектирование систем с использованием UML: учебное пособие для вузов / Э. Г. Галиаскаров, А. С. Воробьев. — Москва: Издательство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, 2024. — 125 с. — (Высшее образование). — ISBN 978-5-534-14903-6. — Текст: электронный // Образовательная платформа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 [сайт]. — URL: https://urait.ru/bcode/</w:t>
      </w:r>
      <w:r w:rsidRPr="001168E4">
        <w:rPr>
          <w:rFonts w:ascii="Times New Roman" w:hAnsi="Times New Roman"/>
          <w:sz w:val="28"/>
          <w:szCs w:val="28"/>
        </w:rPr>
        <w:t xml:space="preserve">544559 </w:t>
      </w:r>
      <w:r w:rsidR="001168E4" w:rsidRPr="001168E4">
        <w:rPr>
          <w:rFonts w:ascii="Times New Roman" w:hAnsi="Times New Roman"/>
          <w:sz w:val="28"/>
          <w:szCs w:val="28"/>
        </w:rPr>
        <w:t>(дата обращения: 12.06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7818070B" w14:textId="7408B067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423DA">
        <w:rPr>
          <w:rFonts w:ascii="Times New Roman" w:hAnsi="Times New Roman"/>
          <w:sz w:val="28"/>
          <w:szCs w:val="28"/>
        </w:rPr>
        <w:t xml:space="preserve">Черткова, Е. А.  Программная инженерия. Визуальное моделирование программных систем: учебник для среднего профессионального образования / Е. А. Черткова. — 3-е изд., </w:t>
      </w:r>
      <w:proofErr w:type="spellStart"/>
      <w:r w:rsidRPr="009423DA">
        <w:rPr>
          <w:rFonts w:ascii="Times New Roman" w:hAnsi="Times New Roman"/>
          <w:sz w:val="28"/>
          <w:szCs w:val="28"/>
        </w:rPr>
        <w:t>испр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, 2024. — 146 с. — (Профессиональное образование). — ISBN 978-5-534-18094-7. — Текст: электронный // Образовательная платформа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 [сайт]. — URL: https://urait.ru/bcode/539955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обращения: </w:t>
      </w:r>
      <w:r w:rsidR="001168E4" w:rsidRPr="001168E4">
        <w:rPr>
          <w:rFonts w:ascii="Times New Roman" w:hAnsi="Times New Roman"/>
          <w:sz w:val="28"/>
          <w:szCs w:val="28"/>
        </w:rPr>
        <w:t>13.06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4CD31C11" w14:textId="29B019B5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92EAB">
        <w:rPr>
          <w:rFonts w:ascii="Times New Roman" w:hAnsi="Times New Roman"/>
          <w:sz w:val="28"/>
          <w:szCs w:val="28"/>
        </w:rPr>
        <w:t>Советов, Б. Я.  Базы данных: учебник для вузов / Б. Я. Советов, В. В. </w:t>
      </w:r>
      <w:proofErr w:type="spellStart"/>
      <w:r w:rsidRPr="00792EAB">
        <w:rPr>
          <w:rFonts w:ascii="Times New Roman" w:hAnsi="Times New Roman"/>
          <w:sz w:val="28"/>
          <w:szCs w:val="28"/>
        </w:rPr>
        <w:t>Цехановский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В. Д. Чертовской. — 4-е изд., </w:t>
      </w:r>
      <w:proofErr w:type="spellStart"/>
      <w:r w:rsidRPr="00792EAB">
        <w:rPr>
          <w:rFonts w:ascii="Times New Roman" w:hAnsi="Times New Roman"/>
          <w:sz w:val="28"/>
          <w:szCs w:val="28"/>
        </w:rPr>
        <w:t>перераб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2024. — 403 с. — (Высшее образование). — ISBN 978-5-534-18479-2. — Текст: электронный // Образовательная платформа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 [сайт]. — URL: https://urait.ru/bcode/535113 (дата обращения</w:t>
      </w:r>
      <w:r w:rsidR="001168E4">
        <w:rPr>
          <w:rFonts w:ascii="Times New Roman" w:hAnsi="Times New Roman"/>
          <w:sz w:val="28"/>
          <w:szCs w:val="28"/>
        </w:rPr>
        <w:t>: 14</w:t>
      </w:r>
      <w:r w:rsidR="001168E4" w:rsidRPr="001168E4">
        <w:rPr>
          <w:rFonts w:ascii="Times New Roman" w:hAnsi="Times New Roman"/>
          <w:sz w:val="28"/>
          <w:szCs w:val="28"/>
        </w:rPr>
        <w:t>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0F8A107C" w14:textId="6CD66C41" w:rsidR="00496999" w:rsidRPr="003A0BE3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Маркин, А. В.  Программирование на SQL: учебное пособие для среднего профессионального образования / А. В. Маркин. — Москва: Издательство </w:t>
      </w:r>
      <w:proofErr w:type="spellStart"/>
      <w:r w:rsidRPr="007413EF">
        <w:rPr>
          <w:rFonts w:ascii="Times New Roman" w:hAnsi="Times New Roman"/>
          <w:sz w:val="28"/>
          <w:szCs w:val="28"/>
        </w:rPr>
        <w:t>Юрайт</w:t>
      </w:r>
      <w:proofErr w:type="spellEnd"/>
      <w:r w:rsidRPr="007413EF">
        <w:rPr>
          <w:rFonts w:ascii="Times New Roman" w:hAnsi="Times New Roman"/>
          <w:sz w:val="28"/>
          <w:szCs w:val="28"/>
        </w:rPr>
        <w:t xml:space="preserve">, 2023. — 435 с.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1B8C890" w14:textId="77777777" w:rsidR="008D69B4" w:rsidRPr="008D69B4" w:rsidRDefault="003A0BE3" w:rsidP="008D69B4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A0BE3">
        <w:rPr>
          <w:rFonts w:ascii="Times New Roman" w:hAnsi="Times New Roman"/>
          <w:sz w:val="28"/>
          <w:szCs w:val="28"/>
        </w:rPr>
        <w:t xml:space="preserve">Справочник по </w:t>
      </w:r>
      <w:proofErr w:type="spellStart"/>
      <w:r w:rsidRPr="003A0BE3">
        <w:rPr>
          <w:rFonts w:ascii="Times New Roman" w:hAnsi="Times New Roman"/>
          <w:sz w:val="28"/>
          <w:szCs w:val="28"/>
        </w:rPr>
        <w:t>Transact</w:t>
      </w:r>
      <w:proofErr w:type="spellEnd"/>
      <w:r w:rsidRPr="003A0BE3">
        <w:rPr>
          <w:rFonts w:ascii="Times New Roman" w:hAnsi="Times New Roman"/>
          <w:sz w:val="28"/>
          <w:szCs w:val="28"/>
        </w:rPr>
        <w:t>-SQL (ядро СУБД) – URL: https://learn.microsoft.com/ru-ru/sql/t-sql/language-reference?view=sql-server-ver16 (дата обращения 15.06.2024).</w:t>
      </w:r>
    </w:p>
    <w:p w14:paraId="4FA424CD" w14:textId="77777777" w:rsidR="008D69B4" w:rsidRPr="008D69B4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D69B4">
        <w:rPr>
          <w:rFonts w:ascii="Times New Roman" w:hAnsi="Times New Roman"/>
          <w:sz w:val="28"/>
          <w:szCs w:val="28"/>
        </w:rPr>
        <w:t>Руководство по MS SQL Server 2022 – URL: https://metanit.com/sql/sqlserver/ (дата обращения 15.06.2024).</w:t>
      </w:r>
    </w:p>
    <w:p w14:paraId="60EDC4BF" w14:textId="0BB36F74" w:rsidR="008D69B4" w:rsidRPr="0023731E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T-SQL Syntax and database concepts</w:t>
      </w:r>
      <w:r w:rsidR="0023731E" w:rsidRPr="0023731E">
        <w:rPr>
          <w:rFonts w:ascii="Times New Roman" w:hAnsi="Times New Roman"/>
          <w:sz w:val="28"/>
          <w:szCs w:val="28"/>
        </w:rPr>
        <w:t xml:space="preserve"> (Справочник по Transact-SQL) – URL: https://victorromeo.github.io/2020/01/02/TSQL-Syntax.html (дата обращения 15.06.2024).</w:t>
      </w:r>
    </w:p>
    <w:p w14:paraId="2B75DD94" w14:textId="3DDA6A70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lastRenderedPageBreak/>
        <w:t xml:space="preserve">Среда для разработки Microsoft Visual Studio – URL: </w:t>
      </w:r>
      <w:hyperlink r:id="rId17" w:history="1">
        <w:r w:rsidRPr="007413EF">
          <w:rPr>
            <w:rFonts w:ascii="Times New Roman" w:hAnsi="Times New Roman"/>
            <w:sz w:val="28"/>
            <w:szCs w:val="28"/>
          </w:rPr>
          <w:t>https://visualstudio.microsoft.com/ru/</w:t>
        </w:r>
      </w:hyperlink>
      <w:r w:rsidRPr="007413EF">
        <w:rPr>
          <w:rFonts w:ascii="Times New Roman" w:hAnsi="Times New Roman"/>
          <w:sz w:val="28"/>
          <w:szCs w:val="28"/>
        </w:rPr>
        <w:t xml:space="preserve"> (дата обращения </w:t>
      </w:r>
      <w:r w:rsidR="003A0BE3" w:rsidRPr="001168E4">
        <w:rPr>
          <w:rFonts w:ascii="Times New Roman" w:hAnsi="Times New Roman"/>
          <w:sz w:val="28"/>
          <w:szCs w:val="28"/>
        </w:rPr>
        <w:t>15.06.2024</w:t>
      </w:r>
      <w:r w:rsidRPr="007413EF">
        <w:rPr>
          <w:rFonts w:ascii="Times New Roman" w:hAnsi="Times New Roman"/>
          <w:sz w:val="28"/>
          <w:szCs w:val="28"/>
        </w:rPr>
        <w:t>)</w:t>
      </w:r>
      <w:r w:rsidR="003A0BE3" w:rsidRPr="003A0BE3">
        <w:rPr>
          <w:rFonts w:ascii="Times New Roman" w:hAnsi="Times New Roman"/>
          <w:sz w:val="28"/>
          <w:szCs w:val="28"/>
        </w:rPr>
        <w:t>.</w:t>
      </w:r>
    </w:p>
    <w:p w14:paraId="63C2376D" w14:textId="5BACF458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системе контроля версий </w:t>
      </w:r>
      <w:proofErr w:type="spellStart"/>
      <w:r w:rsidRPr="007413EF">
        <w:rPr>
          <w:rFonts w:ascii="Times New Roman" w:hAnsi="Times New Roman"/>
          <w:sz w:val="28"/>
          <w:szCs w:val="28"/>
        </w:rPr>
        <w:t>Git</w:t>
      </w:r>
      <w:proofErr w:type="spellEnd"/>
      <w:r w:rsidRPr="00085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URL</w:t>
      </w:r>
      <w:r w:rsidRPr="00085DB8">
        <w:rPr>
          <w:rFonts w:ascii="Times New Roman" w:hAnsi="Times New Roman"/>
          <w:sz w:val="28"/>
          <w:szCs w:val="28"/>
        </w:rPr>
        <w:t xml:space="preserve">: </w:t>
      </w:r>
      <w:r w:rsidRPr="007413EF">
        <w:rPr>
          <w:rFonts w:ascii="Times New Roman" w:hAnsi="Times New Roman"/>
          <w:sz w:val="28"/>
          <w:szCs w:val="28"/>
        </w:rPr>
        <w:t>https</w:t>
      </w:r>
      <w:r w:rsidRPr="009B6ED6">
        <w:rPr>
          <w:rFonts w:ascii="Times New Roman" w:hAnsi="Times New Roman"/>
          <w:sz w:val="28"/>
          <w:szCs w:val="28"/>
        </w:rPr>
        <w:t>://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9B6ED6">
        <w:rPr>
          <w:rFonts w:ascii="Times New Roman" w:hAnsi="Times New Roman"/>
          <w:sz w:val="28"/>
          <w:szCs w:val="28"/>
        </w:rPr>
        <w:t>-</w:t>
      </w:r>
      <w:r w:rsidRPr="007413EF">
        <w:rPr>
          <w:rFonts w:ascii="Times New Roman" w:hAnsi="Times New Roman"/>
          <w:sz w:val="28"/>
          <w:szCs w:val="28"/>
        </w:rPr>
        <w:t>scm</w:t>
      </w:r>
      <w:r w:rsidRPr="009B6ED6">
        <w:rPr>
          <w:rFonts w:ascii="Times New Roman" w:hAnsi="Times New Roman"/>
          <w:sz w:val="28"/>
          <w:szCs w:val="28"/>
        </w:rPr>
        <w:t>.</w:t>
      </w:r>
      <w:r w:rsidRPr="007413EF">
        <w:rPr>
          <w:rFonts w:ascii="Times New Roman" w:hAnsi="Times New Roman"/>
          <w:sz w:val="28"/>
          <w:szCs w:val="28"/>
        </w:rPr>
        <w:t>com</w:t>
      </w:r>
      <w:r w:rsidRPr="009B6ED6">
        <w:rPr>
          <w:rFonts w:ascii="Times New Roman" w:hAnsi="Times New Roman"/>
          <w:sz w:val="28"/>
          <w:szCs w:val="28"/>
        </w:rPr>
        <w:t>/</w:t>
      </w:r>
      <w:r w:rsidRPr="007413EF">
        <w:rPr>
          <w:rFonts w:ascii="Times New Roman" w:hAnsi="Times New Roman"/>
          <w:sz w:val="28"/>
          <w:szCs w:val="28"/>
        </w:rPr>
        <w:t>doc</w:t>
      </w:r>
      <w:r w:rsidRPr="00085DB8">
        <w:rPr>
          <w:rFonts w:ascii="Times New Roman" w:hAnsi="Times New Roman"/>
          <w:sz w:val="28"/>
          <w:szCs w:val="28"/>
        </w:rPr>
        <w:t xml:space="preserve"> (</w:t>
      </w:r>
      <w:r w:rsidRPr="007413EF">
        <w:rPr>
          <w:rFonts w:ascii="Times New Roman" w:hAnsi="Times New Roman"/>
          <w:sz w:val="28"/>
          <w:szCs w:val="28"/>
        </w:rPr>
        <w:t xml:space="preserve">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CD5476F" w14:textId="1D614ACB" w:rsidR="00496999" w:rsidRPr="0023731E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68E4">
        <w:rPr>
          <w:rFonts w:ascii="Times New Roman" w:hAnsi="Times New Roman"/>
          <w:sz w:val="28"/>
          <w:szCs w:val="28"/>
        </w:rPr>
        <w:t>Документация по языку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 xml:space="preserve">C# </w:t>
      </w:r>
      <w:r w:rsidR="0023731E" w:rsidRPr="007413EF">
        <w:rPr>
          <w:rFonts w:ascii="Times New Roman" w:hAnsi="Times New Roman"/>
          <w:sz w:val="28"/>
          <w:szCs w:val="28"/>
        </w:rPr>
        <w:t>–</w:t>
      </w:r>
      <w:r w:rsidRPr="007413EF">
        <w:rPr>
          <w:rFonts w:ascii="Times New Roman" w:hAnsi="Times New Roman"/>
          <w:sz w:val="28"/>
          <w:szCs w:val="28"/>
        </w:rPr>
        <w:t xml:space="preserve"> URL: https://learn.microsoft.com/ru-ru/dotnet/csharp/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="001168E4" w:rsidRPr="001168E4">
        <w:rPr>
          <w:rFonts w:ascii="Times New Roman" w:hAnsi="Times New Roman"/>
          <w:sz w:val="28"/>
          <w:szCs w:val="28"/>
        </w:rPr>
        <w:t>19.06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5128CA46" w14:textId="677F08CD" w:rsidR="0023731E" w:rsidRPr="0023731E" w:rsidRDefault="0023731E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ASP.NET CORE (</w:t>
      </w:r>
      <w:r>
        <w:rPr>
          <w:rFonts w:ascii="Times New Roman" w:hAnsi="Times New Roman"/>
          <w:sz w:val="28"/>
          <w:szCs w:val="28"/>
        </w:rPr>
        <w:t>Создание</w:t>
      </w:r>
      <w:r w:rsidRPr="0023731E">
        <w:rPr>
          <w:rFonts w:ascii="Times New Roman" w:hAnsi="Times New Roman"/>
          <w:sz w:val="28"/>
          <w:szCs w:val="28"/>
        </w:rPr>
        <w:t xml:space="preserve"> API) </w:t>
      </w:r>
      <w:r w:rsidRPr="007413EF">
        <w:rPr>
          <w:rFonts w:ascii="Times New Roman" w:hAnsi="Times New Roman"/>
          <w:sz w:val="28"/>
          <w:szCs w:val="28"/>
        </w:rPr>
        <w:t xml:space="preserve">– URL: </w:t>
      </w:r>
      <w:r w:rsidRPr="0023731E">
        <w:rPr>
          <w:rFonts w:ascii="Times New Roman" w:hAnsi="Times New Roman"/>
          <w:sz w:val="28"/>
          <w:szCs w:val="28"/>
        </w:rPr>
        <w:t>https://metanit.com/sharp/aspnet6/2.11.php</w:t>
      </w:r>
      <w:r w:rsidRPr="007413EF">
        <w:rPr>
          <w:rFonts w:ascii="Times New Roman" w:hAnsi="Times New Roman"/>
          <w:sz w:val="28"/>
          <w:szCs w:val="28"/>
        </w:rPr>
        <w:t xml:space="preserve">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Pr="0023731E">
        <w:rPr>
          <w:rFonts w:ascii="Times New Roman" w:hAnsi="Times New Roman"/>
          <w:sz w:val="28"/>
          <w:szCs w:val="28"/>
        </w:rPr>
        <w:t>20</w:t>
      </w:r>
      <w:r w:rsidRPr="001168E4">
        <w:rPr>
          <w:rFonts w:ascii="Times New Roman" w:hAnsi="Times New Roman"/>
          <w:sz w:val="28"/>
          <w:szCs w:val="28"/>
        </w:rPr>
        <w:t>.06.2024).</w:t>
      </w:r>
    </w:p>
    <w:p w14:paraId="5896268A" w14:textId="6E7326E6" w:rsidR="0023731E" w:rsidRPr="00D105A6" w:rsidRDefault="0023731E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105A6">
        <w:rPr>
          <w:rFonts w:ascii="Times New Roman" w:hAnsi="Times New Roman"/>
          <w:sz w:val="28"/>
          <w:szCs w:val="28"/>
        </w:rPr>
        <w:t>Руководство по созданию веб-API с помощью ASP.NET Core – URL: https://learn.microsoft.com/ru-ru/aspnet/core/tutorials/first-web-api?view=aspnetcore-8.0&amp;tabs=visual-studio (дата обращения 21.06.2024).</w:t>
      </w:r>
    </w:p>
    <w:p w14:paraId="42217B26" w14:textId="49723D7B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D105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Работа с системой контроля версий</w:t>
      </w:r>
      <w:r w:rsidRPr="00D105A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5A6">
        <w:rPr>
          <w:rFonts w:ascii="Times New Roman" w:hAnsi="Times New Roman"/>
          <w:sz w:val="28"/>
          <w:szCs w:val="28"/>
        </w:rPr>
        <w:t>– URL: https://devdocs.io/git/ (дата обращения 2</w:t>
      </w:r>
      <w:r>
        <w:rPr>
          <w:rFonts w:ascii="Times New Roman" w:hAnsi="Times New Roman"/>
          <w:sz w:val="28"/>
          <w:szCs w:val="28"/>
        </w:rPr>
        <w:t>4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243B87B6" w14:textId="08F0E88C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D105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в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105A6">
        <w:rPr>
          <w:rFonts w:ascii="Times New Roman" w:hAnsi="Times New Roman"/>
          <w:sz w:val="28"/>
          <w:szCs w:val="28"/>
        </w:rPr>
        <w:t># (</w:t>
      </w:r>
      <w:r>
        <w:rPr>
          <w:rFonts w:ascii="Times New Roman" w:hAnsi="Times New Roman"/>
          <w:sz w:val="28"/>
          <w:szCs w:val="28"/>
        </w:rPr>
        <w:t xml:space="preserve">Си Шарп) </w:t>
      </w:r>
      <w:r w:rsidRPr="00D105A6">
        <w:rPr>
          <w:rFonts w:ascii="Times New Roman" w:hAnsi="Times New Roman"/>
          <w:sz w:val="28"/>
          <w:szCs w:val="28"/>
        </w:rPr>
        <w:t>– URL: https://dev.to/bytehide/unit-testing-with-c-and-net-full-guide-5c7p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8537D" w14:textId="4FF509E8" w:rsidR="00D105A6" w:rsidRPr="00D105A6" w:rsidRDefault="00C46769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C4676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C4676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46769">
        <w:rPr>
          <w:rFonts w:ascii="Times New Roman" w:hAnsi="Times New Roman"/>
          <w:sz w:val="28"/>
          <w:szCs w:val="28"/>
        </w:rPr>
        <w:t xml:space="preserve"> 2 </w:t>
      </w:r>
      <w:r w:rsidRPr="00D105A6">
        <w:rPr>
          <w:rFonts w:ascii="Times New Roman" w:hAnsi="Times New Roman"/>
          <w:sz w:val="28"/>
          <w:szCs w:val="28"/>
        </w:rPr>
        <w:t xml:space="preserve">– URL: </w:t>
      </w:r>
      <w:r w:rsidRPr="00C46769">
        <w:rPr>
          <w:rFonts w:ascii="Times New Roman" w:hAnsi="Times New Roman"/>
          <w:sz w:val="28"/>
          <w:szCs w:val="28"/>
        </w:rPr>
        <w:t>https://learn.microsoft.com/en-us/aspnet/web-api/overview/testing-and-debugging/unit-testing-with-aspnet-web-api</w:t>
      </w:r>
      <w:r w:rsidRPr="00D105A6">
        <w:rPr>
          <w:rFonts w:ascii="Times New Roman" w:hAnsi="Times New Roman"/>
          <w:sz w:val="28"/>
          <w:szCs w:val="28"/>
        </w:rPr>
        <w:t xml:space="preserve">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453E9" w14:textId="77777777" w:rsidR="00B21B08" w:rsidRPr="0023731E" w:rsidRDefault="00B21B08">
      <w:pPr>
        <w:spacing w:after="160" w:line="259" w:lineRule="auto"/>
        <w:rPr>
          <w:sz w:val="28"/>
          <w:szCs w:val="28"/>
        </w:rPr>
      </w:pPr>
      <w:r w:rsidRPr="0023731E"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9" w:name="_Toc170682534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29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30" w:name="_Toc170682535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30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556CC679" w:rsidR="0090409E" w:rsidRDefault="006E1C9A" w:rsidP="00550A8D">
      <w:pPr>
        <w:spacing w:before="397" w:line="360" w:lineRule="auto"/>
        <w:jc w:val="center"/>
        <w:rPr>
          <w:sz w:val="28"/>
          <w:szCs w:val="28"/>
        </w:rPr>
      </w:pPr>
      <w:r w:rsidRPr="006E1C9A">
        <w:rPr>
          <w:noProof/>
          <w:sz w:val="28"/>
          <w:szCs w:val="28"/>
        </w:rPr>
        <w:drawing>
          <wp:inline distT="0" distB="0" distL="0" distR="0" wp14:anchorId="4906F1AA" wp14:editId="599FB9BB">
            <wp:extent cx="6108700" cy="2330345"/>
            <wp:effectExtent l="0" t="0" r="6350" b="0"/>
            <wp:docPr id="16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9C0" w14:textId="142C5E6A" w:rsidR="00446E0A" w:rsidRDefault="00550A8D" w:rsidP="00BF4667">
      <w:pPr>
        <w:spacing w:after="397" w:line="360" w:lineRule="auto"/>
        <w:jc w:val="center"/>
        <w:rPr>
          <w:sz w:val="28"/>
          <w:szCs w:val="28"/>
        </w:rPr>
      </w:pPr>
      <w:r>
        <w:t>Рисунок 1. Структура информационного отдела АО «НЗ 70-летия Победы»</w:t>
      </w:r>
      <w:r w:rsidR="00446E0A"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31" w:name="_Toc170682536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31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22631552" w:rsidR="00F2189C" w:rsidRPr="004631B1" w:rsidRDefault="00CA4922" w:rsidP="00CA4922">
      <w:pPr>
        <w:spacing w:line="360" w:lineRule="auto"/>
        <w:jc w:val="center"/>
        <w:rPr>
          <w:sz w:val="28"/>
          <w:szCs w:val="28"/>
        </w:rPr>
      </w:pPr>
      <w:r w:rsidRPr="00CA4922">
        <w:rPr>
          <w:noProof/>
          <w:sz w:val="28"/>
          <w:szCs w:val="28"/>
        </w:rPr>
        <w:drawing>
          <wp:inline distT="0" distB="0" distL="0" distR="0" wp14:anchorId="4E35A755" wp14:editId="79536B9A">
            <wp:extent cx="6480175" cy="5000625"/>
            <wp:effectExtent l="0" t="0" r="0" b="9525"/>
            <wp:docPr id="1661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42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D84" w14:textId="22E27BB8" w:rsidR="00026B83" w:rsidRDefault="00CA4922" w:rsidP="00EC1043">
      <w:pPr>
        <w:spacing w:after="397" w:line="360" w:lineRule="auto"/>
        <w:jc w:val="center"/>
        <w:rPr>
          <w:sz w:val="28"/>
          <w:szCs w:val="28"/>
        </w:rPr>
      </w:pPr>
      <w:r>
        <w:t>Рисунок 1. Примерная топология сети информационного отдела АО «НЗ 70-летия Победы»</w:t>
      </w:r>
      <w:r w:rsidR="00026B83">
        <w:rPr>
          <w:sz w:val="28"/>
          <w:szCs w:val="28"/>
        </w:rPr>
        <w:br w:type="page"/>
      </w:r>
    </w:p>
    <w:p w14:paraId="195A6EF9" w14:textId="77777777" w:rsidR="008A0FC4" w:rsidRPr="0090409E" w:rsidRDefault="008A0FC4" w:rsidP="008A0FC4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32" w:name="_Toc170682537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32"/>
    </w:p>
    <w:p w14:paraId="3D5FF344" w14:textId="6D105850" w:rsidR="008A0FC4" w:rsidRDefault="008A0FC4" w:rsidP="008A0FC4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базы данных информационной системы</w:t>
      </w:r>
    </w:p>
    <w:p w14:paraId="5542A38C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1 – Роли (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0A9FCA4D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046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D03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C41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B637A5" w14:paraId="63C01D74" w14:textId="77777777" w:rsidTr="002178CE">
        <w:trPr>
          <w:trHeight w:val="3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0AFE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340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role_id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A51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роли в виде числа</w:t>
            </w:r>
          </w:p>
        </w:tc>
      </w:tr>
      <w:tr w:rsidR="008A0FC4" w:rsidRPr="00B637A5" w14:paraId="6ECA59EB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D5C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85E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tite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2C7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Перечень названий ролей</w:t>
            </w:r>
          </w:p>
        </w:tc>
      </w:tr>
    </w:tbl>
    <w:p w14:paraId="63E88F45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2 – Пользователи (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578E90F0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307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373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83D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14:paraId="6EEEB854" w14:textId="77777777" w:rsidTr="002178CE">
        <w:trPr>
          <w:trHeight w:val="6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20E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1B7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user_id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D297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пользователя в виде числа</w:t>
            </w:r>
          </w:p>
        </w:tc>
      </w:tr>
      <w:tr w:rsidR="008A0FC4" w14:paraId="0A421C07" w14:textId="77777777" w:rsidTr="002178CE">
        <w:trPr>
          <w:trHeight w:val="6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67A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26B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Логин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login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517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Логин пользователя для входа в систему</w:t>
            </w:r>
          </w:p>
        </w:tc>
      </w:tr>
      <w:tr w:rsidR="008A0FC4" w14:paraId="5F414BE1" w14:textId="77777777" w:rsidTr="002178CE">
        <w:trPr>
          <w:trHeight w:val="6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F67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DB8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Пароль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password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0C9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Пароль пользователя для входа в систему</w:t>
            </w:r>
          </w:p>
        </w:tc>
      </w:tr>
      <w:tr w:rsidR="008A0FC4" w14:paraId="5888F920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F21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75A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Фамилия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surname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7A3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Фамилия пользователя</w:t>
            </w:r>
          </w:p>
        </w:tc>
      </w:tr>
      <w:tr w:rsidR="008A0FC4" w14:paraId="1465E62D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317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913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Имя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name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2BB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Имя пользователя</w:t>
            </w:r>
          </w:p>
        </w:tc>
      </w:tr>
      <w:tr w:rsidR="008A0FC4" w14:paraId="23FB7190" w14:textId="77777777" w:rsidTr="002178CE">
        <w:trPr>
          <w:trHeight w:val="94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112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157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Роль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role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BD4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Числовой идентификатор роли, присвоенной пользователю</w:t>
            </w:r>
          </w:p>
        </w:tc>
      </w:tr>
    </w:tbl>
    <w:p w14:paraId="00406534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3 – Статусы заявок (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52F6F297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1EB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D789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5E5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B637A5" w14:paraId="726F4B39" w14:textId="77777777" w:rsidTr="002178CE">
        <w:trPr>
          <w:trHeight w:val="3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7387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F8BB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status_id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ECF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статуса заявки в виде числа</w:t>
            </w:r>
          </w:p>
        </w:tc>
      </w:tr>
      <w:tr w:rsidR="008A0FC4" w:rsidRPr="00B637A5" w14:paraId="099A86AD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B515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A559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 (</w:t>
            </w:r>
            <w:proofErr w:type="spellStart"/>
            <w:r w:rsidRPr="00B637A5">
              <w:rPr>
                <w:b w:val="0"/>
                <w:bCs/>
                <w:sz w:val="24"/>
                <w:szCs w:val="24"/>
              </w:rPr>
              <w:t>tite</w:t>
            </w:r>
            <w:proofErr w:type="spellEnd"/>
            <w:r w:rsidRPr="00B637A5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FC1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Перечень названий статусов заявок</w:t>
            </w:r>
          </w:p>
        </w:tc>
      </w:tr>
    </w:tbl>
    <w:p w14:paraId="082D549F" w14:textId="77777777" w:rsidR="008A0FC4" w:rsidRP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A0FC4">
        <w:rPr>
          <w:rFonts w:ascii="Times New Roman" w:hAnsi="Times New Roman"/>
          <w:sz w:val="28"/>
          <w:szCs w:val="28"/>
          <w:highlight w:val="yellow"/>
        </w:rPr>
        <w:t>Таблица – 4 – Заявки (</w:t>
      </w:r>
      <w:proofErr w:type="spellStart"/>
      <w:r w:rsidRPr="008A0FC4">
        <w:rPr>
          <w:rFonts w:ascii="Times New Roman" w:hAnsi="Times New Roman"/>
          <w:sz w:val="28"/>
          <w:szCs w:val="28"/>
          <w:highlight w:val="yellow"/>
        </w:rPr>
        <w:t>Appointment</w:t>
      </w:r>
      <w:proofErr w:type="spellEnd"/>
      <w:r w:rsidRPr="008A0FC4">
        <w:rPr>
          <w:rFonts w:ascii="Times New Roman" w:hAnsi="Times New Roman"/>
          <w:sz w:val="28"/>
          <w:szCs w:val="28"/>
          <w:highlight w:val="yellow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8A0FC4" w14:paraId="707B5074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0CF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11DB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EC4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Назначение</w:t>
            </w:r>
          </w:p>
        </w:tc>
      </w:tr>
      <w:tr w:rsidR="008A0FC4" w:rsidRPr="008A0FC4" w14:paraId="04882FE3" w14:textId="77777777" w:rsidTr="002178CE">
        <w:trPr>
          <w:trHeight w:val="94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A600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lastRenderedPageBreak/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0B4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Код (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appointment_id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13E85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Идентификация заявки в виде уникальной 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хеш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 последовательности</w:t>
            </w:r>
          </w:p>
        </w:tc>
      </w:tr>
      <w:tr w:rsidR="008A0FC4" w:rsidRPr="008A0FC4" w14:paraId="1D0683BA" w14:textId="77777777" w:rsidTr="002178CE">
        <w:trPr>
          <w:trHeight w:val="41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567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F708B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Проблема (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problem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D342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Краткое описание причины заявки пользователем</w:t>
            </w:r>
          </w:p>
        </w:tc>
      </w:tr>
      <w:tr w:rsidR="008A0FC4" w:rsidRPr="008A0FC4" w14:paraId="119E3D52" w14:textId="77777777" w:rsidTr="002178CE">
        <w:trPr>
          <w:trHeight w:val="422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476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AD5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Описание </w:t>
            </w:r>
            <w:r w:rsidRPr="008A0FC4">
              <w:rPr>
                <w:b w:val="0"/>
                <w:bCs/>
                <w:sz w:val="24"/>
                <w:szCs w:val="24"/>
                <w:highlight w:val="yellow"/>
              </w:rPr>
              <w:t>проблемы</w:t>
            </w: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 (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discription_problem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E917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Более развёрнутое описание причины заявки</w:t>
            </w:r>
          </w:p>
        </w:tc>
      </w:tr>
      <w:tr w:rsidR="008A0FC4" w:rsidRPr="008A0FC4" w14:paraId="464BDDFD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33F2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A257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Место (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place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201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Фамилия пользователя</w:t>
            </w:r>
          </w:p>
        </w:tc>
      </w:tr>
      <w:tr w:rsidR="008A0FC4" w:rsidRPr="008A0FC4" w14:paraId="05421545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0A8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FB74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Дата создания (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date_create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E6E7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8A0FC4">
              <w:rPr>
                <w:b w:val="0"/>
                <w:bCs/>
                <w:sz w:val="24"/>
                <w:szCs w:val="24"/>
                <w:highlight w:val="yellow"/>
              </w:rPr>
              <w:t>Дата,</w:t>
            </w: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 когда была создана заявка</w:t>
            </w:r>
          </w:p>
        </w:tc>
      </w:tr>
      <w:tr w:rsidR="008A0FC4" w:rsidRPr="008A0FC4" w14:paraId="20DA358A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6BA6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8EB8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Дата одобрения (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date_approve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C25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8A0FC4">
              <w:rPr>
                <w:b w:val="0"/>
                <w:bCs/>
                <w:sz w:val="24"/>
                <w:szCs w:val="24"/>
                <w:highlight w:val="yellow"/>
              </w:rPr>
              <w:t>Дата,</w:t>
            </w: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 когда была одобрена заявка</w:t>
            </w:r>
          </w:p>
        </w:tc>
      </w:tr>
      <w:tr w:rsidR="008A0FC4" w:rsidRPr="008A0FC4" w14:paraId="299F9AD3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BB1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020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Дата исправления (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date_fix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AA7A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8A0FC4">
              <w:rPr>
                <w:b w:val="0"/>
                <w:bCs/>
                <w:sz w:val="24"/>
                <w:szCs w:val="24"/>
                <w:highlight w:val="yellow"/>
              </w:rPr>
              <w:t>Дата,</w:t>
            </w: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 когда </w:t>
            </w:r>
            <w:r w:rsidRPr="008A0FC4">
              <w:rPr>
                <w:b w:val="0"/>
                <w:bCs/>
                <w:sz w:val="24"/>
                <w:szCs w:val="24"/>
                <w:highlight w:val="yellow"/>
              </w:rPr>
              <w:t>были</w:t>
            </w: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 устранена причина заявки</w:t>
            </w:r>
          </w:p>
        </w:tc>
      </w:tr>
      <w:tr w:rsidR="008A0FC4" w:rsidRPr="00B637A5" w14:paraId="07318CC9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579B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D60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  <w:highlight w:val="yellow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Статус (</w:t>
            </w:r>
            <w:proofErr w:type="spellStart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status</w:t>
            </w:r>
            <w:proofErr w:type="spellEnd"/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F38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Числовой идентификатор </w:t>
            </w:r>
            <w:r w:rsidRPr="008A0FC4">
              <w:rPr>
                <w:b w:val="0"/>
                <w:bCs/>
                <w:sz w:val="24"/>
                <w:szCs w:val="24"/>
                <w:highlight w:val="yellow"/>
              </w:rPr>
              <w:t>статуса</w:t>
            </w:r>
            <w:r w:rsidRPr="00B637A5">
              <w:rPr>
                <w:b w:val="0"/>
                <w:bCs/>
                <w:sz w:val="24"/>
                <w:szCs w:val="24"/>
                <w:highlight w:val="yellow"/>
              </w:rPr>
              <w:t xml:space="preserve"> заявки</w:t>
            </w:r>
          </w:p>
        </w:tc>
      </w:tr>
    </w:tbl>
    <w:p w14:paraId="12F2A43C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5 – Документы (</w:t>
      </w:r>
      <w:proofErr w:type="spellStart"/>
      <w:r w:rsidRPr="0013360D">
        <w:rPr>
          <w:rFonts w:ascii="Times New Roman" w:hAnsi="Times New Roman"/>
          <w:sz w:val="28"/>
          <w:szCs w:val="28"/>
        </w:rPr>
        <w:t>Documents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27F6A755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3418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A69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F04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13360D" w14:paraId="5520AB08" w14:textId="77777777" w:rsidTr="002178CE">
        <w:trPr>
          <w:trHeight w:val="337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E328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47BC5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Код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document_id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068A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 xml:space="preserve">Идентификация документа в виде уникальной 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 xml:space="preserve"> последовательности</w:t>
            </w:r>
          </w:p>
        </w:tc>
      </w:tr>
      <w:tr w:rsidR="008A0FC4" w:rsidRPr="0013360D" w14:paraId="15253A1D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360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ADE58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Название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tite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93DC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Перечень названий документов</w:t>
            </w:r>
          </w:p>
        </w:tc>
      </w:tr>
      <w:tr w:rsidR="008A0FC4" w:rsidRPr="0013360D" w14:paraId="16BD3F8B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202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8703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Заявка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appointment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6530E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 xml:space="preserve">Уникальная 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 xml:space="preserve"> последовательность - идентификатор заявки, к которой принадлежит документ</w:t>
            </w:r>
          </w:p>
        </w:tc>
      </w:tr>
    </w:tbl>
    <w:p w14:paraId="753B69EB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6 – Заявки пользователя (</w:t>
      </w:r>
      <w:proofErr w:type="spellStart"/>
      <w:r w:rsidRPr="0013360D">
        <w:rPr>
          <w:rFonts w:ascii="Times New Roman" w:hAnsi="Times New Roman"/>
          <w:sz w:val="28"/>
          <w:szCs w:val="28"/>
        </w:rPr>
        <w:t>Users_appointment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14B50BD2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65F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94E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777A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13360D" w14:paraId="4D279D5A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30D7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54867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Заявка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appointment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5EA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 xml:space="preserve">Уникальная 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 xml:space="preserve"> последовательность - идентификатор заявки, которую создал пользователь</w:t>
            </w:r>
          </w:p>
        </w:tc>
      </w:tr>
      <w:tr w:rsidR="008A0FC4" w:rsidRPr="0013360D" w14:paraId="1878D074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C75C1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260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Пользователь (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user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>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E916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 xml:space="preserve">Уникальная </w:t>
            </w:r>
            <w:proofErr w:type="spellStart"/>
            <w:r w:rsidRPr="0013360D">
              <w:rPr>
                <w:b w:val="0"/>
                <w:bCs/>
                <w:sz w:val="24"/>
                <w:szCs w:val="24"/>
              </w:rPr>
              <w:t>хеш</w:t>
            </w:r>
            <w:proofErr w:type="spellEnd"/>
            <w:r w:rsidRPr="0013360D">
              <w:rPr>
                <w:b w:val="0"/>
                <w:bCs/>
                <w:sz w:val="24"/>
                <w:szCs w:val="24"/>
              </w:rPr>
              <w:t xml:space="preserve"> последовательность - идентификатор пользователя, который создал заявку</w:t>
            </w:r>
          </w:p>
        </w:tc>
      </w:tr>
    </w:tbl>
    <w:p w14:paraId="4FEA18F8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7 – Связи таблиц базы данных информационной системы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8A0FC4" w:rsidRPr="0013360D" w14:paraId="602932A1" w14:textId="77777777" w:rsidTr="002178C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B244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Названия таблиц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C22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Тип связи</w:t>
            </w:r>
          </w:p>
        </w:tc>
      </w:tr>
      <w:tr w:rsidR="008A0FC4" w:rsidRPr="0013360D" w14:paraId="1ED3BE56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351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Статусы - Заявки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5F38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  <w:tr w:rsidR="008A0FC4" w:rsidRPr="0013360D" w14:paraId="4FA5D1D0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BEA9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lastRenderedPageBreak/>
              <w:t>Пользователи - Заявки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35E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М : М</w:t>
            </w:r>
          </w:p>
        </w:tc>
      </w:tr>
      <w:tr w:rsidR="008A0FC4" w:rsidRPr="0013360D" w14:paraId="47CD8FF7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F70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Роли - Пользователи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631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  <w:tr w:rsidR="008A0FC4" w:rsidRPr="0013360D" w14:paraId="4ADC368F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DC2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Заявки - Документы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CEAB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</w:tbl>
    <w:p w14:paraId="012A5E9D" w14:textId="77777777" w:rsidR="008A0FC4" w:rsidRDefault="008A0FC4">
      <w:pPr>
        <w:spacing w:after="160" w:line="259" w:lineRule="auto"/>
        <w:rPr>
          <w:b/>
          <w:bCs/>
          <w:sz w:val="28"/>
          <w:szCs w:val="28"/>
        </w:rPr>
      </w:pPr>
    </w:p>
    <w:p w14:paraId="41ECBB20" w14:textId="2718E588" w:rsidR="008A0FC4" w:rsidRDefault="008A0FC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A67DCC" w14:textId="787C93F5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33" w:name="_Toc170682538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 w:rsidR="008A0FC4">
        <w:rPr>
          <w:rFonts w:eastAsiaTheme="majorEastAsia"/>
          <w:b/>
          <w:bCs/>
          <w:sz w:val="32"/>
          <w:szCs w:val="32"/>
        </w:rPr>
        <w:t>Г</w:t>
      </w:r>
      <w:bookmarkEnd w:id="33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049C92A2" w14:textId="1432DDD4" w:rsidR="00017BD3" w:rsidRDefault="0013360D" w:rsidP="00017BD3">
      <w:pPr>
        <w:spacing w:line="360" w:lineRule="auto"/>
        <w:jc w:val="center"/>
        <w:rPr>
          <w:sz w:val="28"/>
          <w:szCs w:val="28"/>
        </w:rPr>
      </w:pPr>
      <w:r w:rsidRPr="0013360D">
        <w:rPr>
          <w:sz w:val="28"/>
          <w:szCs w:val="28"/>
        </w:rPr>
        <w:drawing>
          <wp:inline distT="0" distB="0" distL="0" distR="0" wp14:anchorId="7E74CEAD" wp14:editId="58A3E203">
            <wp:extent cx="6058535" cy="5939919"/>
            <wp:effectExtent l="0" t="0" r="0" b="3810"/>
            <wp:docPr id="50966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4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9376" cy="59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3E2F" w14:textId="3DA9DBE7" w:rsidR="00F611AB" w:rsidRDefault="00017BD3" w:rsidP="00017BD3">
      <w:pPr>
        <w:spacing w:line="360" w:lineRule="auto"/>
        <w:jc w:val="center"/>
        <w:rPr>
          <w:sz w:val="28"/>
          <w:szCs w:val="28"/>
        </w:rPr>
      </w:pPr>
      <w:r>
        <w:t xml:space="preserve">Рисунок 1. </w:t>
      </w:r>
      <w:r>
        <w:rPr>
          <w:lang w:val="en-US"/>
        </w:rPr>
        <w:t>ER</w:t>
      </w:r>
      <w:r w:rsidRPr="00017BD3">
        <w:t>-</w:t>
      </w:r>
      <w:r>
        <w:t>диаграмма базы данных информационной системы</w:t>
      </w:r>
      <w:r w:rsidR="00F611AB">
        <w:rPr>
          <w:sz w:val="28"/>
          <w:szCs w:val="28"/>
        </w:rPr>
        <w:br w:type="page"/>
      </w:r>
    </w:p>
    <w:p w14:paraId="15C103AD" w14:textId="77777777" w:rsidR="00F611AB" w:rsidRPr="00382600" w:rsidRDefault="00F611AB" w:rsidP="00F611AB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– 3 – </w:t>
      </w:r>
      <w:r w:rsidRPr="00382600">
        <w:rPr>
          <w:rFonts w:ascii="Times New Roman" w:hAnsi="Times New Roman"/>
          <w:sz w:val="28"/>
          <w:szCs w:val="28"/>
        </w:rPr>
        <w:t>Оценка возможных рисков эксплуатации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6"/>
        <w:gridCol w:w="2315"/>
        <w:gridCol w:w="2317"/>
        <w:gridCol w:w="2387"/>
      </w:tblGrid>
      <w:tr w:rsidR="00F611AB" w14:paraId="37D3E94C" w14:textId="77777777" w:rsidTr="00587C03">
        <w:tc>
          <w:tcPr>
            <w:tcW w:w="2326" w:type="dxa"/>
            <w:shd w:val="clear" w:color="auto" w:fill="auto"/>
          </w:tcPr>
          <w:p w14:paraId="28B6C44A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Риск</w:t>
            </w:r>
          </w:p>
        </w:tc>
        <w:tc>
          <w:tcPr>
            <w:tcW w:w="2315" w:type="dxa"/>
            <w:shd w:val="clear" w:color="auto" w:fill="auto"/>
          </w:tcPr>
          <w:p w14:paraId="069506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317" w:type="dxa"/>
            <w:shd w:val="clear" w:color="auto" w:fill="auto"/>
          </w:tcPr>
          <w:p w14:paraId="1E255321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2387" w:type="dxa"/>
            <w:shd w:val="clear" w:color="auto" w:fill="auto"/>
          </w:tcPr>
          <w:p w14:paraId="18F2DB4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Алгоритм решения</w:t>
            </w:r>
          </w:p>
        </w:tc>
      </w:tr>
      <w:tr w:rsidR="00F611AB" w14:paraId="2B936B05" w14:textId="77777777" w:rsidTr="00587C03">
        <w:tc>
          <w:tcPr>
            <w:tcW w:w="2326" w:type="dxa"/>
          </w:tcPr>
          <w:p w14:paraId="57A9D7A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Сбой алгоритма работы программы</w:t>
            </w:r>
          </w:p>
        </w:tc>
        <w:tc>
          <w:tcPr>
            <w:tcW w:w="2315" w:type="dxa"/>
          </w:tcPr>
          <w:p w14:paraId="29C33A13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4197AF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734462A5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21894E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D18E971" w14:textId="77777777" w:rsidTr="00587C03">
        <w:tc>
          <w:tcPr>
            <w:tcW w:w="2326" w:type="dxa"/>
          </w:tcPr>
          <w:p w14:paraId="517D5F1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Не корректное отображение интерфейса</w:t>
            </w:r>
          </w:p>
        </w:tc>
        <w:tc>
          <w:tcPr>
            <w:tcW w:w="2315" w:type="dxa"/>
          </w:tcPr>
          <w:p w14:paraId="51B662C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Редко</w:t>
            </w:r>
          </w:p>
        </w:tc>
        <w:tc>
          <w:tcPr>
            <w:tcW w:w="2317" w:type="dxa"/>
          </w:tcPr>
          <w:p w14:paraId="5CF94410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Маленькая</w:t>
            </w:r>
          </w:p>
        </w:tc>
        <w:tc>
          <w:tcPr>
            <w:tcW w:w="2387" w:type="dxa"/>
          </w:tcPr>
          <w:p w14:paraId="61B501B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78108706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AD2B991" w14:textId="77777777" w:rsidTr="00587C03">
        <w:tc>
          <w:tcPr>
            <w:tcW w:w="2326" w:type="dxa"/>
          </w:tcPr>
          <w:p w14:paraId="2FC05C0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Поломка обработчика исключений</w:t>
            </w:r>
          </w:p>
        </w:tc>
        <w:tc>
          <w:tcPr>
            <w:tcW w:w="2315" w:type="dxa"/>
          </w:tcPr>
          <w:p w14:paraId="0198744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50B1B6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Средняя</w:t>
            </w:r>
          </w:p>
        </w:tc>
        <w:tc>
          <w:tcPr>
            <w:tcW w:w="2387" w:type="dxa"/>
          </w:tcPr>
          <w:p w14:paraId="4CC2F0C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6D9C937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7A8AB8E3" w14:textId="77777777" w:rsidTr="00587C03">
        <w:tc>
          <w:tcPr>
            <w:tcW w:w="2326" w:type="dxa"/>
          </w:tcPr>
          <w:p w14:paraId="7125A81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Антивирус указывает на наличие в программе вирусов.</w:t>
            </w:r>
          </w:p>
        </w:tc>
        <w:tc>
          <w:tcPr>
            <w:tcW w:w="2315" w:type="dxa"/>
          </w:tcPr>
          <w:p w14:paraId="4CAE984E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Никогда</w:t>
            </w:r>
          </w:p>
        </w:tc>
        <w:tc>
          <w:tcPr>
            <w:tcW w:w="2317" w:type="dxa"/>
          </w:tcPr>
          <w:p w14:paraId="6115BE47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1A3190B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Удалить программу и обратиться в поддержку в месте приобретения программы.</w:t>
            </w:r>
          </w:p>
        </w:tc>
      </w:tr>
    </w:tbl>
    <w:p w14:paraId="098BEA7F" w14:textId="77777777" w:rsidR="00F2189C" w:rsidRPr="00CA4922" w:rsidRDefault="00F2189C" w:rsidP="00026B83">
      <w:pPr>
        <w:spacing w:line="360" w:lineRule="auto"/>
        <w:jc w:val="both"/>
        <w:rPr>
          <w:sz w:val="28"/>
          <w:szCs w:val="28"/>
        </w:rPr>
      </w:pPr>
    </w:p>
    <w:sectPr w:rsidR="00F2189C" w:rsidRPr="00CA4922" w:rsidSect="0063751D">
      <w:foot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36D77" w14:textId="77777777" w:rsidR="00EE61F8" w:rsidRDefault="00EE61F8" w:rsidP="0063751D">
      <w:r>
        <w:separator/>
      </w:r>
    </w:p>
  </w:endnote>
  <w:endnote w:type="continuationSeparator" w:id="0">
    <w:p w14:paraId="01B284E6" w14:textId="77777777" w:rsidR="00EE61F8" w:rsidRDefault="00EE61F8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34555"/>
      <w:docPartObj>
        <w:docPartGallery w:val="Page Numbers (Bottom of Page)"/>
        <w:docPartUnique/>
      </w:docPartObj>
    </w:sdtPr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E4">
          <w:rPr>
            <w:noProof/>
          </w:rPr>
          <w:t>17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410E7" w14:textId="77777777" w:rsidR="00EE61F8" w:rsidRDefault="00EE61F8" w:rsidP="0063751D">
      <w:r>
        <w:separator/>
      </w:r>
    </w:p>
  </w:footnote>
  <w:footnote w:type="continuationSeparator" w:id="0">
    <w:p w14:paraId="249470E8" w14:textId="77777777" w:rsidR="00EE61F8" w:rsidRDefault="00EE61F8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 w15:restartNumberingAfterBreak="0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86032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50B68"/>
    <w:multiLevelType w:val="multilevel"/>
    <w:tmpl w:val="0590B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2510008">
    <w:abstractNumId w:val="1"/>
  </w:num>
  <w:num w:numId="2" w16cid:durableId="1985549381">
    <w:abstractNumId w:val="12"/>
  </w:num>
  <w:num w:numId="3" w16cid:durableId="1143473343">
    <w:abstractNumId w:val="16"/>
  </w:num>
  <w:num w:numId="4" w16cid:durableId="919021698">
    <w:abstractNumId w:val="7"/>
  </w:num>
  <w:num w:numId="5" w16cid:durableId="1478377059">
    <w:abstractNumId w:val="10"/>
  </w:num>
  <w:num w:numId="6" w16cid:durableId="1205866444">
    <w:abstractNumId w:val="5"/>
  </w:num>
  <w:num w:numId="7" w16cid:durableId="1051878368">
    <w:abstractNumId w:val="15"/>
  </w:num>
  <w:num w:numId="8" w16cid:durableId="677970661">
    <w:abstractNumId w:val="2"/>
  </w:num>
  <w:num w:numId="9" w16cid:durableId="578292378">
    <w:abstractNumId w:val="18"/>
  </w:num>
  <w:num w:numId="10" w16cid:durableId="133371603">
    <w:abstractNumId w:val="3"/>
  </w:num>
  <w:num w:numId="11" w16cid:durableId="2044165295">
    <w:abstractNumId w:val="6"/>
  </w:num>
  <w:num w:numId="12" w16cid:durableId="122039430">
    <w:abstractNumId w:val="4"/>
  </w:num>
  <w:num w:numId="13" w16cid:durableId="1639919846">
    <w:abstractNumId w:val="11"/>
  </w:num>
  <w:num w:numId="14" w16cid:durableId="1917592488">
    <w:abstractNumId w:val="8"/>
  </w:num>
  <w:num w:numId="15" w16cid:durableId="857308299">
    <w:abstractNumId w:val="0"/>
  </w:num>
  <w:num w:numId="16" w16cid:durableId="1991979275">
    <w:abstractNumId w:val="14"/>
  </w:num>
  <w:num w:numId="17" w16cid:durableId="1602489886">
    <w:abstractNumId w:val="17"/>
  </w:num>
  <w:num w:numId="18" w16cid:durableId="1245064866">
    <w:abstractNumId w:val="9"/>
  </w:num>
  <w:num w:numId="19" w16cid:durableId="9924416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87"/>
    <w:rsid w:val="00005DBA"/>
    <w:rsid w:val="000156EC"/>
    <w:rsid w:val="00017BD3"/>
    <w:rsid w:val="00026B83"/>
    <w:rsid w:val="00032CD2"/>
    <w:rsid w:val="000679C9"/>
    <w:rsid w:val="000733ED"/>
    <w:rsid w:val="000A61C1"/>
    <w:rsid w:val="000C11B4"/>
    <w:rsid w:val="00111476"/>
    <w:rsid w:val="001168E4"/>
    <w:rsid w:val="0013360D"/>
    <w:rsid w:val="001514C0"/>
    <w:rsid w:val="0015669E"/>
    <w:rsid w:val="001D6D61"/>
    <w:rsid w:val="001E3690"/>
    <w:rsid w:val="001E79CC"/>
    <w:rsid w:val="00213193"/>
    <w:rsid w:val="0023731E"/>
    <w:rsid w:val="00251C44"/>
    <w:rsid w:val="00262570"/>
    <w:rsid w:val="002954C7"/>
    <w:rsid w:val="002B779B"/>
    <w:rsid w:val="0031096F"/>
    <w:rsid w:val="00321236"/>
    <w:rsid w:val="003372A5"/>
    <w:rsid w:val="00347040"/>
    <w:rsid w:val="00365F10"/>
    <w:rsid w:val="00377573"/>
    <w:rsid w:val="0038729E"/>
    <w:rsid w:val="00395864"/>
    <w:rsid w:val="003A0BE3"/>
    <w:rsid w:val="003B0A73"/>
    <w:rsid w:val="003C03F1"/>
    <w:rsid w:val="003F05B0"/>
    <w:rsid w:val="00402CF9"/>
    <w:rsid w:val="00420587"/>
    <w:rsid w:val="00446E0A"/>
    <w:rsid w:val="00456819"/>
    <w:rsid w:val="004568BD"/>
    <w:rsid w:val="00456CB1"/>
    <w:rsid w:val="004631B1"/>
    <w:rsid w:val="00472BFB"/>
    <w:rsid w:val="004939D5"/>
    <w:rsid w:val="00496999"/>
    <w:rsid w:val="004A0CEC"/>
    <w:rsid w:val="004B2536"/>
    <w:rsid w:val="004D7E4B"/>
    <w:rsid w:val="00514A8A"/>
    <w:rsid w:val="00517AAF"/>
    <w:rsid w:val="005205FB"/>
    <w:rsid w:val="00550A8D"/>
    <w:rsid w:val="00554A47"/>
    <w:rsid w:val="00557F42"/>
    <w:rsid w:val="00561EE3"/>
    <w:rsid w:val="00572CB5"/>
    <w:rsid w:val="00583B96"/>
    <w:rsid w:val="005848B2"/>
    <w:rsid w:val="00591DC1"/>
    <w:rsid w:val="005B3246"/>
    <w:rsid w:val="005D7C38"/>
    <w:rsid w:val="005E202E"/>
    <w:rsid w:val="005E48DB"/>
    <w:rsid w:val="00605953"/>
    <w:rsid w:val="00611239"/>
    <w:rsid w:val="00611838"/>
    <w:rsid w:val="00613704"/>
    <w:rsid w:val="00632C64"/>
    <w:rsid w:val="0063751D"/>
    <w:rsid w:val="0064058C"/>
    <w:rsid w:val="006531AD"/>
    <w:rsid w:val="00677403"/>
    <w:rsid w:val="00683AF3"/>
    <w:rsid w:val="0068734D"/>
    <w:rsid w:val="00693334"/>
    <w:rsid w:val="006B4700"/>
    <w:rsid w:val="006B6ADF"/>
    <w:rsid w:val="006C2633"/>
    <w:rsid w:val="006C41FB"/>
    <w:rsid w:val="006E1C9A"/>
    <w:rsid w:val="006F164F"/>
    <w:rsid w:val="007008A7"/>
    <w:rsid w:val="00723B44"/>
    <w:rsid w:val="007308A7"/>
    <w:rsid w:val="00732698"/>
    <w:rsid w:val="00733B5F"/>
    <w:rsid w:val="007562A5"/>
    <w:rsid w:val="007812EE"/>
    <w:rsid w:val="0078271D"/>
    <w:rsid w:val="0079412C"/>
    <w:rsid w:val="00812EDA"/>
    <w:rsid w:val="00826441"/>
    <w:rsid w:val="0083709A"/>
    <w:rsid w:val="0086311E"/>
    <w:rsid w:val="008834A9"/>
    <w:rsid w:val="008872BA"/>
    <w:rsid w:val="00892D6A"/>
    <w:rsid w:val="008A0FC4"/>
    <w:rsid w:val="008B50D1"/>
    <w:rsid w:val="008C064B"/>
    <w:rsid w:val="008D69B4"/>
    <w:rsid w:val="008E0738"/>
    <w:rsid w:val="0090409E"/>
    <w:rsid w:val="00904B2D"/>
    <w:rsid w:val="00930C56"/>
    <w:rsid w:val="0093508E"/>
    <w:rsid w:val="00964AEA"/>
    <w:rsid w:val="0099470E"/>
    <w:rsid w:val="009A6D8B"/>
    <w:rsid w:val="009B2F22"/>
    <w:rsid w:val="009C28E0"/>
    <w:rsid w:val="009C64CF"/>
    <w:rsid w:val="00A14C05"/>
    <w:rsid w:val="00A161B2"/>
    <w:rsid w:val="00A25528"/>
    <w:rsid w:val="00A47E66"/>
    <w:rsid w:val="00A72EB4"/>
    <w:rsid w:val="00A873CB"/>
    <w:rsid w:val="00AA670D"/>
    <w:rsid w:val="00B02D85"/>
    <w:rsid w:val="00B11B99"/>
    <w:rsid w:val="00B21B08"/>
    <w:rsid w:val="00B44AEA"/>
    <w:rsid w:val="00B57023"/>
    <w:rsid w:val="00B603BF"/>
    <w:rsid w:val="00B637A5"/>
    <w:rsid w:val="00BA1F3A"/>
    <w:rsid w:val="00BE1813"/>
    <w:rsid w:val="00BF01AD"/>
    <w:rsid w:val="00BF17D2"/>
    <w:rsid w:val="00BF4667"/>
    <w:rsid w:val="00C4525A"/>
    <w:rsid w:val="00C46769"/>
    <w:rsid w:val="00C51837"/>
    <w:rsid w:val="00C550FA"/>
    <w:rsid w:val="00C67F2B"/>
    <w:rsid w:val="00C830DA"/>
    <w:rsid w:val="00CA4922"/>
    <w:rsid w:val="00CA7C51"/>
    <w:rsid w:val="00CB2594"/>
    <w:rsid w:val="00CD3DD5"/>
    <w:rsid w:val="00CF1E04"/>
    <w:rsid w:val="00D105A6"/>
    <w:rsid w:val="00D16B73"/>
    <w:rsid w:val="00D6622F"/>
    <w:rsid w:val="00D761A5"/>
    <w:rsid w:val="00DB2887"/>
    <w:rsid w:val="00DB4118"/>
    <w:rsid w:val="00E05C86"/>
    <w:rsid w:val="00E94255"/>
    <w:rsid w:val="00EA787C"/>
    <w:rsid w:val="00EB5787"/>
    <w:rsid w:val="00EC1043"/>
    <w:rsid w:val="00EC7538"/>
    <w:rsid w:val="00ED0DFD"/>
    <w:rsid w:val="00ED539E"/>
    <w:rsid w:val="00EE61F8"/>
    <w:rsid w:val="00EF0B3F"/>
    <w:rsid w:val="00F10827"/>
    <w:rsid w:val="00F113BF"/>
    <w:rsid w:val="00F2189C"/>
    <w:rsid w:val="00F41A69"/>
    <w:rsid w:val="00F611AB"/>
    <w:rsid w:val="00F63A3D"/>
    <w:rsid w:val="00F768DC"/>
    <w:rsid w:val="00F870E1"/>
    <w:rsid w:val="00F96FD2"/>
    <w:rsid w:val="00FA3B38"/>
    <w:rsid w:val="00FC0350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60D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F611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p2">
    <w:name w:val="p2"/>
    <w:basedOn w:val="a"/>
    <w:link w:val="p20"/>
    <w:qFormat/>
    <w:rsid w:val="00F611AB"/>
    <w:pPr>
      <w:spacing w:before="120" w:after="120"/>
      <w:ind w:left="708"/>
      <w:jc w:val="both"/>
    </w:pPr>
    <w:rPr>
      <w:rFonts w:eastAsiaTheme="minorHAnsi" w:cstheme="minorBidi"/>
      <w:b/>
      <w:kern w:val="2"/>
      <w:sz w:val="28"/>
      <w:szCs w:val="22"/>
      <w:lang w:eastAsia="en-US"/>
      <w14:ligatures w14:val="standardContextual"/>
    </w:rPr>
  </w:style>
  <w:style w:type="character" w:customStyle="1" w:styleId="p20">
    <w:name w:val="p2 Знак"/>
    <w:basedOn w:val="a0"/>
    <w:link w:val="p2"/>
    <w:rsid w:val="00F611AB"/>
    <w:rPr>
      <w:rFonts w:ascii="Times New Roman" w:hAnsi="Times New Roman"/>
      <w:b/>
      <w:sz w:val="28"/>
    </w:rPr>
  </w:style>
  <w:style w:type="character" w:styleId="ad">
    <w:name w:val="Unresolved Mention"/>
    <w:basedOn w:val="a0"/>
    <w:uiPriority w:val="99"/>
    <w:semiHidden/>
    <w:unhideWhenUsed/>
    <w:rsid w:val="0023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sualstudio.microsoft.com/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60B4-F128-4704-8F02-600B89C0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33</Pages>
  <Words>4614</Words>
  <Characters>26302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148</cp:revision>
  <dcterms:created xsi:type="dcterms:W3CDTF">2024-06-17T15:39:00Z</dcterms:created>
  <dcterms:modified xsi:type="dcterms:W3CDTF">2024-06-30T20:47:00Z</dcterms:modified>
</cp:coreProperties>
</file>