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E82" w:rsidRDefault="00AD1286" w:rsidP="00965E82">
      <w:pPr>
        <w:jc w:val="center"/>
        <w:rPr>
          <w:rFonts w:ascii="Algerian" w:hAnsi="Algerian"/>
          <w:b/>
          <w:sz w:val="32"/>
          <w:szCs w:val="32"/>
        </w:rPr>
      </w:pPr>
      <w:r>
        <w:rPr>
          <w:rFonts w:ascii="Algerian" w:hAnsi="Algerian"/>
          <w:b/>
          <w:sz w:val="32"/>
          <w:szCs w:val="32"/>
        </w:rPr>
        <w:t>INDICATOR 4</w:t>
      </w:r>
    </w:p>
    <w:tbl>
      <w:tblPr>
        <w:tblW w:w="0" w:type="auto"/>
        <w:tblBorders>
          <w:top w:val="single" w:sz="4" w:space="0" w:color="000000"/>
          <w:left w:val="single" w:sz="4" w:space="0" w:color="000000"/>
          <w:bottom w:val="single" w:sz="4" w:space="0" w:color="000000"/>
          <w:right w:val="single" w:sz="4" w:space="0" w:color="000000"/>
        </w:tblBorders>
        <w:shd w:val="clear" w:color="auto" w:fill="FFFFCC"/>
        <w:tblCellMar>
          <w:top w:w="15" w:type="dxa"/>
          <w:left w:w="15" w:type="dxa"/>
          <w:bottom w:w="15" w:type="dxa"/>
          <w:right w:w="15" w:type="dxa"/>
        </w:tblCellMar>
        <w:tblLook w:val="04A0"/>
      </w:tblPr>
      <w:tblGrid>
        <w:gridCol w:w="1356"/>
        <w:gridCol w:w="1024"/>
        <w:gridCol w:w="1024"/>
        <w:gridCol w:w="1024"/>
        <w:gridCol w:w="1024"/>
        <w:gridCol w:w="1024"/>
        <w:gridCol w:w="1024"/>
        <w:gridCol w:w="1024"/>
        <w:gridCol w:w="1024"/>
      </w:tblGrid>
      <w:tr w:rsidR="00F00739" w:rsidRPr="00F00739" w:rsidTr="00F00739">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00739" w:rsidRPr="00F00739" w:rsidRDefault="00F00739" w:rsidP="00F00739">
            <w:pPr>
              <w:spacing w:after="0" w:line="240" w:lineRule="auto"/>
              <w:rPr>
                <w:rFonts w:ascii="Verdana" w:eastAsia="Times New Roman" w:hAnsi="Verdana" w:cs="Times New Roman"/>
                <w:color w:val="000000"/>
              </w:rPr>
            </w:pPr>
            <w:r w:rsidRPr="00F00739">
              <w:rPr>
                <w:rFonts w:ascii="Verdana" w:eastAsia="Times New Roman" w:hAnsi="Verdana" w:cs="Times New Roman"/>
                <w:color w:val="000000"/>
              </w:rPr>
              <w:t xml:space="preserve">Treatment </w:t>
            </w:r>
            <w:r w:rsidRPr="00F00739">
              <w:rPr>
                <w:rFonts w:ascii="Arial" w:eastAsia="Times New Roman" w:hAnsi="Arial" w:cs="Arial"/>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00739" w:rsidRPr="00F00739" w:rsidRDefault="00F00739" w:rsidP="00F00739">
            <w:pPr>
              <w:spacing w:after="0" w:line="240" w:lineRule="auto"/>
              <w:jc w:val="center"/>
              <w:rPr>
                <w:rFonts w:ascii="Verdana" w:eastAsia="Times New Roman" w:hAnsi="Verdana" w:cs="Times New Roman"/>
                <w:color w:val="000000"/>
              </w:rPr>
            </w:pPr>
            <w:r w:rsidRPr="00F00739">
              <w:rPr>
                <w:rFonts w:ascii="Verdana" w:eastAsia="Times New Roman" w:hAnsi="Verdana" w:cs="Times New Roman"/>
                <w:color w:val="000000"/>
              </w:rPr>
              <w:t>A</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00739" w:rsidRPr="00F00739" w:rsidRDefault="00F00739" w:rsidP="00F00739">
            <w:pPr>
              <w:spacing w:after="0" w:line="240" w:lineRule="auto"/>
              <w:jc w:val="center"/>
              <w:rPr>
                <w:rFonts w:ascii="Verdana" w:eastAsia="Times New Roman" w:hAnsi="Verdana" w:cs="Times New Roman"/>
                <w:color w:val="000000"/>
              </w:rPr>
            </w:pPr>
            <w:r w:rsidRPr="00F00739">
              <w:rPr>
                <w:rFonts w:ascii="Verdana" w:eastAsia="Times New Roman" w:hAnsi="Verdana" w:cs="Times New Roman"/>
                <w:color w:val="000000"/>
              </w:rPr>
              <w:t>B</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00739" w:rsidRPr="00F00739" w:rsidRDefault="00F00739" w:rsidP="00F00739">
            <w:pPr>
              <w:spacing w:after="0" w:line="240" w:lineRule="auto"/>
              <w:jc w:val="center"/>
              <w:rPr>
                <w:rFonts w:ascii="Verdana" w:eastAsia="Times New Roman" w:hAnsi="Verdana" w:cs="Times New Roman"/>
                <w:color w:val="000000"/>
              </w:rPr>
            </w:pPr>
            <w:r w:rsidRPr="00F00739">
              <w:rPr>
                <w:rFonts w:ascii="Verdana" w:eastAsia="Times New Roman" w:hAnsi="Verdana" w:cs="Times New Roman"/>
                <w:color w:val="000000"/>
              </w:rPr>
              <w:t>C</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00739" w:rsidRPr="00F00739" w:rsidRDefault="00F00739" w:rsidP="00F00739">
            <w:pPr>
              <w:spacing w:after="0" w:line="240" w:lineRule="auto"/>
              <w:jc w:val="center"/>
              <w:rPr>
                <w:rFonts w:ascii="Verdana" w:eastAsia="Times New Roman" w:hAnsi="Verdana" w:cs="Times New Roman"/>
                <w:color w:val="000000"/>
              </w:rPr>
            </w:pPr>
            <w:r w:rsidRPr="00F00739">
              <w:rPr>
                <w:rFonts w:ascii="Verdana" w:eastAsia="Times New Roman" w:hAnsi="Verdana" w:cs="Times New Roman"/>
                <w:color w:val="000000"/>
              </w:rPr>
              <w:t>D</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00739" w:rsidRPr="00F00739" w:rsidRDefault="00F00739" w:rsidP="00F00739">
            <w:pPr>
              <w:spacing w:after="0" w:line="240" w:lineRule="auto"/>
              <w:jc w:val="center"/>
              <w:rPr>
                <w:rFonts w:ascii="Verdana" w:eastAsia="Times New Roman" w:hAnsi="Verdana" w:cs="Times New Roman"/>
                <w:color w:val="000000"/>
              </w:rPr>
            </w:pPr>
            <w:r w:rsidRPr="00F00739">
              <w:rPr>
                <w:rFonts w:ascii="Verdana" w:eastAsia="Times New Roman" w:hAnsi="Verdana" w:cs="Times New Roman"/>
                <w:color w:val="000000"/>
              </w:rPr>
              <w:t>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00739" w:rsidRPr="00F00739" w:rsidRDefault="00F00739" w:rsidP="00F00739">
            <w:pPr>
              <w:spacing w:after="0" w:line="240" w:lineRule="auto"/>
              <w:jc w:val="center"/>
              <w:rPr>
                <w:rFonts w:ascii="Verdana" w:eastAsia="Times New Roman" w:hAnsi="Verdana" w:cs="Times New Roman"/>
                <w:color w:val="000000"/>
              </w:rPr>
            </w:pPr>
            <w:r w:rsidRPr="00F00739">
              <w:rPr>
                <w:rFonts w:ascii="Verdana" w:eastAsia="Times New Roman" w:hAnsi="Verdana" w:cs="Times New Roman"/>
                <w:color w:val="000000"/>
              </w:rPr>
              <w:t>F</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00739" w:rsidRPr="00F00739" w:rsidRDefault="00F00739" w:rsidP="00F00739">
            <w:pPr>
              <w:spacing w:after="0" w:line="240" w:lineRule="auto"/>
              <w:jc w:val="center"/>
              <w:rPr>
                <w:rFonts w:ascii="Verdana" w:eastAsia="Times New Roman" w:hAnsi="Verdana" w:cs="Times New Roman"/>
                <w:color w:val="000000"/>
              </w:rPr>
            </w:pPr>
            <w:r w:rsidRPr="00F00739">
              <w:rPr>
                <w:rFonts w:ascii="Verdana" w:eastAsia="Times New Roman" w:hAnsi="Verdana" w:cs="Times New Roman"/>
                <w:color w:val="000000"/>
              </w:rPr>
              <w:t>G</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00739" w:rsidRPr="00F00739" w:rsidRDefault="00F00739" w:rsidP="00F00739">
            <w:pPr>
              <w:spacing w:after="0" w:line="240" w:lineRule="auto"/>
              <w:jc w:val="center"/>
              <w:rPr>
                <w:rFonts w:ascii="Verdana" w:eastAsia="Times New Roman" w:hAnsi="Verdana" w:cs="Times New Roman"/>
                <w:color w:val="000000"/>
              </w:rPr>
            </w:pPr>
            <w:r w:rsidRPr="00F00739">
              <w:rPr>
                <w:rFonts w:ascii="Verdana" w:eastAsia="Times New Roman" w:hAnsi="Verdana" w:cs="Times New Roman"/>
                <w:color w:val="000000"/>
              </w:rPr>
              <w:t>H</w:t>
            </w:r>
          </w:p>
        </w:tc>
      </w:tr>
      <w:tr w:rsidR="00F00739" w:rsidRPr="00F00739" w:rsidTr="00F00739">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00739" w:rsidRPr="00F00739" w:rsidRDefault="00F00739" w:rsidP="00F00739">
            <w:pPr>
              <w:spacing w:after="0" w:line="240" w:lineRule="auto"/>
              <w:rPr>
                <w:rFonts w:ascii="Verdana" w:eastAsia="Times New Roman" w:hAnsi="Verdana" w:cs="Times New Roman"/>
                <w:color w:val="000000"/>
              </w:rPr>
            </w:pPr>
            <w:r w:rsidRPr="00F00739">
              <w:rPr>
                <w:rFonts w:ascii="Verdana" w:eastAsia="Times New Roman" w:hAnsi="Verdana" w:cs="Times New Roman"/>
                <w:color w:val="000000"/>
              </w:rPr>
              <w:t xml:space="preserve">Input Data </w:t>
            </w:r>
            <w:r w:rsidRPr="00F00739">
              <w:rPr>
                <w:rFonts w:ascii="Arial" w:eastAsia="Times New Roman" w:hAnsi="Arial" w:cs="Arial"/>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00739" w:rsidRPr="00F00739" w:rsidRDefault="00F00739" w:rsidP="00F00739">
            <w:pPr>
              <w:spacing w:after="0" w:line="240" w:lineRule="auto"/>
              <w:rPr>
                <w:rFonts w:ascii="Verdana" w:eastAsia="Times New Roman" w:hAnsi="Verdana" w:cs="Times New Roman"/>
                <w:color w:val="000000"/>
                <w:sz w:val="20"/>
              </w:rPr>
            </w:pPr>
            <w:r w:rsidRPr="00F00739">
              <w:rPr>
                <w:rFonts w:ascii="Verdana" w:eastAsia="Times New Roman" w:hAnsi="Verdana" w:cs="Times New Roman"/>
                <w:color w:val="000000"/>
                <w:sz w:val="20"/>
              </w:rPr>
              <w:t>103.498</w:t>
            </w:r>
            <w:r w:rsidRPr="00F00739">
              <w:rPr>
                <w:rFonts w:ascii="Verdana" w:eastAsia="Times New Roman" w:hAnsi="Verdana" w:cs="Times New Roman"/>
                <w:color w:val="000000"/>
                <w:sz w:val="20"/>
              </w:rPr>
              <w:br/>
              <w:t>13.69</w:t>
            </w:r>
            <w:r w:rsidRPr="00F00739">
              <w:rPr>
                <w:rFonts w:ascii="Verdana" w:eastAsia="Times New Roman" w:hAnsi="Verdana" w:cs="Times New Roman"/>
                <w:color w:val="000000"/>
                <w:sz w:val="20"/>
              </w:rPr>
              <w:br/>
              <w:t>45.7843</w:t>
            </w:r>
            <w:r w:rsidRPr="00F00739">
              <w:rPr>
                <w:rFonts w:ascii="Verdana" w:eastAsia="Times New Roman" w:hAnsi="Verdana" w:cs="Times New Roman"/>
                <w:color w:val="000000"/>
                <w:sz w:val="20"/>
              </w:rPr>
              <w:br/>
              <w:t>29.5639</w:t>
            </w:r>
            <w:r w:rsidRPr="00F00739">
              <w:rPr>
                <w:rFonts w:ascii="Verdana" w:eastAsia="Times New Roman" w:hAnsi="Verdana" w:cs="Times New Roman"/>
                <w:color w:val="000000"/>
                <w:sz w:val="20"/>
              </w:rPr>
              <w:br/>
              <w:t>28.7427</w:t>
            </w:r>
            <w:r w:rsidRPr="00F00739">
              <w:rPr>
                <w:rFonts w:ascii="Verdana" w:eastAsia="Times New Roman" w:hAnsi="Verdana" w:cs="Times New Roman"/>
                <w:color w:val="000000"/>
                <w:sz w:val="20"/>
              </w:rPr>
              <w:br/>
              <w:t>55.7859</w:t>
            </w:r>
            <w:r w:rsidRPr="00F00739">
              <w:rPr>
                <w:rFonts w:ascii="Verdana" w:eastAsia="Times New Roman" w:hAnsi="Verdana" w:cs="Times New Roman"/>
                <w:color w:val="000000"/>
                <w:sz w:val="20"/>
              </w:rPr>
              <w:br/>
              <w:t>11.6683</w:t>
            </w:r>
            <w:r w:rsidRPr="00F00739">
              <w:rPr>
                <w:rFonts w:ascii="Verdana" w:eastAsia="Times New Roman" w:hAnsi="Verdana" w:cs="Times New Roman"/>
                <w:color w:val="000000"/>
                <w:sz w:val="20"/>
              </w:rPr>
              <w:br/>
              <w:t>13.3039</w:t>
            </w:r>
            <w:r w:rsidRPr="00F00739">
              <w:rPr>
                <w:rFonts w:ascii="Verdana" w:eastAsia="Times New Roman" w:hAnsi="Verdana" w:cs="Times New Roman"/>
                <w:color w:val="000000"/>
                <w:sz w:val="20"/>
              </w:rPr>
              <w:br/>
              <w:t>76.4926</w:t>
            </w:r>
            <w:r w:rsidRPr="00F00739">
              <w:rPr>
                <w:rFonts w:ascii="Verdana" w:eastAsia="Times New Roman" w:hAnsi="Verdana" w:cs="Times New Roman"/>
                <w:color w:val="000000"/>
                <w:sz w:val="20"/>
              </w:rPr>
              <w:br/>
              <w:t>107.023</w:t>
            </w:r>
            <w:r w:rsidRPr="00F00739">
              <w:rPr>
                <w:rFonts w:ascii="Verdana" w:eastAsia="Times New Roman" w:hAnsi="Verdana" w:cs="Times New Roman"/>
                <w:color w:val="000000"/>
                <w:sz w:val="20"/>
              </w:rPr>
              <w:br/>
              <w:t>61.0041</w:t>
            </w:r>
            <w:r w:rsidRPr="00F00739">
              <w:rPr>
                <w:rFonts w:ascii="Verdana" w:eastAsia="Times New Roman" w:hAnsi="Verdana" w:cs="Times New Roman"/>
                <w:color w:val="000000"/>
                <w:sz w:val="20"/>
              </w:rPr>
              <w:br/>
              <w:t>48.8702</w:t>
            </w:r>
            <w:r w:rsidRPr="00F00739">
              <w:rPr>
                <w:rFonts w:ascii="Verdana" w:eastAsia="Times New Roman" w:hAnsi="Verdana" w:cs="Times New Roman"/>
                <w:color w:val="000000"/>
                <w:sz w:val="20"/>
              </w:rPr>
              <w:br/>
              <w:t>59.3259</w:t>
            </w:r>
            <w:r w:rsidRPr="00F00739">
              <w:rPr>
                <w:rFonts w:ascii="Verdana" w:eastAsia="Times New Roman" w:hAnsi="Verdana" w:cs="Times New Roman"/>
                <w:color w:val="000000"/>
                <w:sz w:val="20"/>
              </w:rPr>
              <w:br/>
              <w:t>64.2066</w:t>
            </w:r>
            <w:r w:rsidRPr="00F00739">
              <w:rPr>
                <w:rFonts w:ascii="Verdana" w:eastAsia="Times New Roman" w:hAnsi="Verdana" w:cs="Times New Roman"/>
                <w:color w:val="000000"/>
                <w:sz w:val="20"/>
              </w:rPr>
              <w:br/>
              <w:t>92.5694</w:t>
            </w:r>
            <w:r w:rsidRPr="00F00739">
              <w:rPr>
                <w:rFonts w:ascii="Verdana" w:eastAsia="Times New Roman" w:hAnsi="Verdana" w:cs="Times New Roman"/>
                <w:color w:val="000000"/>
                <w:sz w:val="20"/>
              </w:rPr>
              <w:br/>
              <w:t>34.6188</w:t>
            </w:r>
            <w:r w:rsidRPr="00F00739">
              <w:rPr>
                <w:rFonts w:ascii="Verdana" w:eastAsia="Times New Roman" w:hAnsi="Verdana" w:cs="Times New Roman"/>
                <w:color w:val="000000"/>
                <w:sz w:val="20"/>
              </w:rPr>
              <w:br/>
              <w:t>52.8293</w:t>
            </w:r>
            <w:r w:rsidRPr="00F00739">
              <w:rPr>
                <w:rFonts w:ascii="Verdana" w:eastAsia="Times New Roman" w:hAnsi="Verdana" w:cs="Times New Roman"/>
                <w:color w:val="000000"/>
                <w:sz w:val="20"/>
              </w:rPr>
              <w:br/>
              <w:t>43.3662</w:t>
            </w:r>
            <w:r w:rsidRPr="00F00739">
              <w:rPr>
                <w:rFonts w:ascii="Verdana" w:eastAsia="Times New Roman" w:hAnsi="Verdana" w:cs="Times New Roman"/>
                <w:color w:val="000000"/>
                <w:sz w:val="20"/>
              </w:rPr>
              <w:br/>
              <w:t>67.3016</w:t>
            </w:r>
            <w:r w:rsidRPr="00F00739">
              <w:rPr>
                <w:rFonts w:ascii="Verdana" w:eastAsia="Times New Roman" w:hAnsi="Verdana" w:cs="Times New Roman"/>
                <w:color w:val="000000"/>
                <w:sz w:val="20"/>
              </w:rPr>
              <w:br/>
              <w:t>36.0409</w:t>
            </w:r>
            <w:r w:rsidRPr="00F00739">
              <w:rPr>
                <w:rFonts w:ascii="Verdana" w:eastAsia="Times New Roman" w:hAnsi="Verdana" w:cs="Times New Roman"/>
                <w:color w:val="000000"/>
                <w:sz w:val="20"/>
              </w:rPr>
              <w:br/>
              <w:t>187.315</w:t>
            </w:r>
            <w:r w:rsidRPr="00F00739">
              <w:rPr>
                <w:rFonts w:ascii="Verdana" w:eastAsia="Times New Roman" w:hAnsi="Verdana" w:cs="Times New Roman"/>
                <w:color w:val="000000"/>
                <w:sz w:val="20"/>
              </w:rPr>
              <w:br/>
              <w:t>231.777</w:t>
            </w:r>
            <w:r w:rsidRPr="00F00739">
              <w:rPr>
                <w:rFonts w:ascii="Verdana" w:eastAsia="Times New Roman" w:hAnsi="Verdana" w:cs="Times New Roman"/>
                <w:color w:val="000000"/>
                <w:sz w:val="20"/>
              </w:rPr>
              <w:br/>
              <w:t>59.1845</w:t>
            </w:r>
            <w:r w:rsidRPr="00F00739">
              <w:rPr>
                <w:rFonts w:ascii="Verdana" w:eastAsia="Times New Roman" w:hAnsi="Verdana" w:cs="Times New Roman"/>
                <w:color w:val="000000"/>
                <w:sz w:val="20"/>
              </w:rPr>
              <w:br/>
              <w:t>62.0188</w:t>
            </w:r>
            <w:r w:rsidRPr="00F00739">
              <w:rPr>
                <w:rFonts w:ascii="Verdana" w:eastAsia="Times New Roman" w:hAnsi="Verdana" w:cs="Times New Roman"/>
                <w:color w:val="000000"/>
                <w:sz w:val="20"/>
              </w:rPr>
              <w:br/>
              <w:t>289.312</w:t>
            </w:r>
            <w:r w:rsidRPr="00F00739">
              <w:rPr>
                <w:rFonts w:ascii="Verdana" w:eastAsia="Times New Roman" w:hAnsi="Verdana" w:cs="Times New Roman"/>
                <w:color w:val="000000"/>
                <w:sz w:val="20"/>
              </w:rPr>
              <w:br/>
              <w:t>127.838</w:t>
            </w:r>
            <w:r w:rsidRPr="00F00739">
              <w:rPr>
                <w:rFonts w:ascii="Verdana" w:eastAsia="Times New Roman" w:hAnsi="Verdana" w:cs="Times New Roman"/>
                <w:color w:val="000000"/>
                <w:sz w:val="20"/>
              </w:rPr>
              <w:br/>
              <w:t>139.719</w:t>
            </w:r>
            <w:r w:rsidRPr="00F00739">
              <w:rPr>
                <w:rFonts w:ascii="Verdana" w:eastAsia="Times New Roman" w:hAnsi="Verdana" w:cs="Times New Roman"/>
                <w:color w:val="000000"/>
                <w:sz w:val="20"/>
              </w:rPr>
              <w:br/>
              <w:t>46.2037</w:t>
            </w:r>
            <w:r w:rsidRPr="00F00739">
              <w:rPr>
                <w:rFonts w:ascii="Verdana" w:eastAsia="Times New Roman" w:hAnsi="Verdana" w:cs="Times New Roman"/>
                <w:color w:val="000000"/>
                <w:sz w:val="20"/>
              </w:rPr>
              <w:br/>
              <w:t>155.782</w:t>
            </w:r>
            <w:r w:rsidRPr="00F00739">
              <w:rPr>
                <w:rFonts w:ascii="Verdana" w:eastAsia="Times New Roman" w:hAnsi="Verdana" w:cs="Times New Roman"/>
                <w:color w:val="000000"/>
                <w:sz w:val="20"/>
              </w:rPr>
              <w:br/>
              <w:t>167.529</w:t>
            </w:r>
            <w:r w:rsidRPr="00F00739">
              <w:rPr>
                <w:rFonts w:ascii="Verdana" w:eastAsia="Times New Roman" w:hAnsi="Verdana" w:cs="Times New Roman"/>
                <w:color w:val="000000"/>
                <w:sz w:val="20"/>
              </w:rPr>
              <w:br/>
              <w:t>140.376</w:t>
            </w:r>
            <w:r w:rsidRPr="00F00739">
              <w:rPr>
                <w:rFonts w:ascii="Verdana" w:eastAsia="Times New Roman" w:hAnsi="Verdana" w:cs="Times New Roman"/>
                <w:color w:val="000000"/>
                <w:sz w:val="20"/>
              </w:rPr>
              <w:br/>
              <w:t>121.197</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00739" w:rsidRPr="00F00739" w:rsidRDefault="00F00739" w:rsidP="00F00739">
            <w:pPr>
              <w:spacing w:after="0" w:line="240" w:lineRule="auto"/>
              <w:rPr>
                <w:rFonts w:ascii="Verdana" w:eastAsia="Times New Roman" w:hAnsi="Verdana" w:cs="Times New Roman"/>
                <w:color w:val="000000"/>
                <w:sz w:val="20"/>
              </w:rPr>
            </w:pPr>
            <w:r w:rsidRPr="00F00739">
              <w:rPr>
                <w:rFonts w:ascii="Verdana" w:eastAsia="Times New Roman" w:hAnsi="Verdana" w:cs="Times New Roman"/>
                <w:color w:val="000000"/>
                <w:sz w:val="20"/>
              </w:rPr>
              <w:t>43.0166</w:t>
            </w:r>
            <w:r w:rsidRPr="00F00739">
              <w:rPr>
                <w:rFonts w:ascii="Verdana" w:eastAsia="Times New Roman" w:hAnsi="Verdana" w:cs="Times New Roman"/>
                <w:color w:val="000000"/>
                <w:sz w:val="20"/>
              </w:rPr>
              <w:br/>
              <w:t>30.0915</w:t>
            </w:r>
            <w:r w:rsidRPr="00F00739">
              <w:rPr>
                <w:rFonts w:ascii="Verdana" w:eastAsia="Times New Roman" w:hAnsi="Verdana" w:cs="Times New Roman"/>
                <w:color w:val="000000"/>
                <w:sz w:val="20"/>
              </w:rPr>
              <w:br/>
              <w:t>29.0108</w:t>
            </w:r>
            <w:r w:rsidRPr="00F00739">
              <w:rPr>
                <w:rFonts w:ascii="Verdana" w:eastAsia="Times New Roman" w:hAnsi="Verdana" w:cs="Times New Roman"/>
                <w:color w:val="000000"/>
                <w:sz w:val="20"/>
              </w:rPr>
              <w:br/>
              <w:t>19.9111</w:t>
            </w:r>
            <w:r w:rsidRPr="00F00739">
              <w:rPr>
                <w:rFonts w:ascii="Verdana" w:eastAsia="Times New Roman" w:hAnsi="Verdana" w:cs="Times New Roman"/>
                <w:color w:val="000000"/>
                <w:sz w:val="20"/>
              </w:rPr>
              <w:br/>
              <w:t>33.1675</w:t>
            </w:r>
            <w:r w:rsidRPr="00F00739">
              <w:rPr>
                <w:rFonts w:ascii="Verdana" w:eastAsia="Times New Roman" w:hAnsi="Verdana" w:cs="Times New Roman"/>
                <w:color w:val="000000"/>
                <w:sz w:val="20"/>
              </w:rPr>
              <w:br/>
              <w:t>43.9422</w:t>
            </w:r>
            <w:r w:rsidRPr="00F00739">
              <w:rPr>
                <w:rFonts w:ascii="Verdana" w:eastAsia="Times New Roman" w:hAnsi="Verdana" w:cs="Times New Roman"/>
                <w:color w:val="000000"/>
                <w:sz w:val="20"/>
              </w:rPr>
              <w:br/>
              <w:t>16.7249</w:t>
            </w:r>
            <w:r w:rsidRPr="00F00739">
              <w:rPr>
                <w:rFonts w:ascii="Verdana" w:eastAsia="Times New Roman" w:hAnsi="Verdana" w:cs="Times New Roman"/>
                <w:color w:val="000000"/>
                <w:sz w:val="20"/>
              </w:rPr>
              <w:br/>
              <w:t>160.099</w:t>
            </w:r>
            <w:r w:rsidRPr="00F00739">
              <w:rPr>
                <w:rFonts w:ascii="Verdana" w:eastAsia="Times New Roman" w:hAnsi="Verdana" w:cs="Times New Roman"/>
                <w:color w:val="000000"/>
                <w:sz w:val="20"/>
              </w:rPr>
              <w:br/>
              <w:t>37.4083</w:t>
            </w:r>
            <w:r w:rsidRPr="00F00739">
              <w:rPr>
                <w:rFonts w:ascii="Verdana" w:eastAsia="Times New Roman" w:hAnsi="Verdana" w:cs="Times New Roman"/>
                <w:color w:val="000000"/>
                <w:sz w:val="20"/>
              </w:rPr>
              <w:br/>
              <w:t>37.2928</w:t>
            </w:r>
            <w:r w:rsidRPr="00F00739">
              <w:rPr>
                <w:rFonts w:ascii="Verdana" w:eastAsia="Times New Roman" w:hAnsi="Verdana" w:cs="Times New Roman"/>
                <w:color w:val="000000"/>
                <w:sz w:val="20"/>
              </w:rPr>
              <w:br/>
              <w:t>35.4771</w:t>
            </w:r>
            <w:r w:rsidRPr="00F00739">
              <w:rPr>
                <w:rFonts w:ascii="Verdana" w:eastAsia="Times New Roman" w:hAnsi="Verdana" w:cs="Times New Roman"/>
                <w:color w:val="000000"/>
                <w:sz w:val="20"/>
              </w:rPr>
              <w:br/>
              <w:t>52.9415</w:t>
            </w:r>
            <w:r w:rsidRPr="00F00739">
              <w:rPr>
                <w:rFonts w:ascii="Verdana" w:eastAsia="Times New Roman" w:hAnsi="Verdana" w:cs="Times New Roman"/>
                <w:color w:val="000000"/>
                <w:sz w:val="20"/>
              </w:rPr>
              <w:br/>
              <w:t>79.9523</w:t>
            </w:r>
            <w:r w:rsidRPr="00F00739">
              <w:rPr>
                <w:rFonts w:ascii="Verdana" w:eastAsia="Times New Roman" w:hAnsi="Verdana" w:cs="Times New Roman"/>
                <w:color w:val="000000"/>
                <w:sz w:val="20"/>
              </w:rPr>
              <w:br/>
              <w:t>62.904</w:t>
            </w:r>
            <w:r w:rsidRPr="00F00739">
              <w:rPr>
                <w:rFonts w:ascii="Verdana" w:eastAsia="Times New Roman" w:hAnsi="Verdana" w:cs="Times New Roman"/>
                <w:color w:val="000000"/>
                <w:sz w:val="20"/>
              </w:rPr>
              <w:br/>
              <w:t>13.0448</w:t>
            </w:r>
            <w:r w:rsidRPr="00F00739">
              <w:rPr>
                <w:rFonts w:ascii="Verdana" w:eastAsia="Times New Roman" w:hAnsi="Verdana" w:cs="Times New Roman"/>
                <w:color w:val="000000"/>
                <w:sz w:val="20"/>
              </w:rPr>
              <w:br/>
              <w:t>11.2102</w:t>
            </w:r>
            <w:r w:rsidRPr="00F00739">
              <w:rPr>
                <w:rFonts w:ascii="Verdana" w:eastAsia="Times New Roman" w:hAnsi="Verdana" w:cs="Times New Roman"/>
                <w:color w:val="000000"/>
                <w:sz w:val="20"/>
              </w:rPr>
              <w:br/>
              <w:t>56.1406</w:t>
            </w:r>
            <w:r w:rsidRPr="00F00739">
              <w:rPr>
                <w:rFonts w:ascii="Verdana" w:eastAsia="Times New Roman" w:hAnsi="Verdana" w:cs="Times New Roman"/>
                <w:color w:val="000000"/>
                <w:sz w:val="20"/>
              </w:rPr>
              <w:br/>
              <w:t>197.675</w:t>
            </w:r>
            <w:r w:rsidRPr="00F00739">
              <w:rPr>
                <w:rFonts w:ascii="Verdana" w:eastAsia="Times New Roman" w:hAnsi="Verdana" w:cs="Times New Roman"/>
                <w:color w:val="000000"/>
                <w:sz w:val="20"/>
              </w:rPr>
              <w:br/>
              <w:t>155.799</w:t>
            </w:r>
            <w:r w:rsidRPr="00F00739">
              <w:rPr>
                <w:rFonts w:ascii="Verdana" w:eastAsia="Times New Roman" w:hAnsi="Verdana" w:cs="Times New Roman"/>
                <w:color w:val="000000"/>
                <w:sz w:val="20"/>
              </w:rPr>
              <w:br/>
              <w:t>40.2123</w:t>
            </w:r>
            <w:r w:rsidRPr="00F00739">
              <w:rPr>
                <w:rFonts w:ascii="Verdana" w:eastAsia="Times New Roman" w:hAnsi="Verdana" w:cs="Times New Roman"/>
                <w:color w:val="000000"/>
                <w:sz w:val="20"/>
              </w:rPr>
              <w:br/>
              <w:t>67.9614</w:t>
            </w:r>
            <w:r w:rsidRPr="00F00739">
              <w:rPr>
                <w:rFonts w:ascii="Verdana" w:eastAsia="Times New Roman" w:hAnsi="Verdana" w:cs="Times New Roman"/>
                <w:color w:val="000000"/>
                <w:sz w:val="20"/>
              </w:rPr>
              <w:br/>
              <w:t>44.6701</w:t>
            </w:r>
            <w:r w:rsidRPr="00F00739">
              <w:rPr>
                <w:rFonts w:ascii="Verdana" w:eastAsia="Times New Roman" w:hAnsi="Verdana" w:cs="Times New Roman"/>
                <w:color w:val="000000"/>
                <w:sz w:val="20"/>
              </w:rPr>
              <w:br/>
              <w:t>25.6207</w:t>
            </w:r>
            <w:r w:rsidRPr="00F00739">
              <w:rPr>
                <w:rFonts w:ascii="Verdana" w:eastAsia="Times New Roman" w:hAnsi="Verdana" w:cs="Times New Roman"/>
                <w:color w:val="000000"/>
                <w:sz w:val="20"/>
              </w:rPr>
              <w:br/>
              <w:t>169.006</w:t>
            </w:r>
            <w:r w:rsidRPr="00F00739">
              <w:rPr>
                <w:rFonts w:ascii="Verdana" w:eastAsia="Times New Roman" w:hAnsi="Verdana" w:cs="Times New Roman"/>
                <w:color w:val="000000"/>
                <w:sz w:val="20"/>
              </w:rPr>
              <w:br/>
              <w:t>178.496</w:t>
            </w:r>
            <w:r w:rsidRPr="00F00739">
              <w:rPr>
                <w:rFonts w:ascii="Verdana" w:eastAsia="Times New Roman" w:hAnsi="Verdana" w:cs="Times New Roman"/>
                <w:color w:val="000000"/>
                <w:sz w:val="20"/>
              </w:rPr>
              <w:br/>
              <w:t>54.7476</w:t>
            </w:r>
            <w:r w:rsidRPr="00F00739">
              <w:rPr>
                <w:rFonts w:ascii="Verdana" w:eastAsia="Times New Roman" w:hAnsi="Verdana" w:cs="Times New Roman"/>
                <w:color w:val="000000"/>
                <w:sz w:val="20"/>
              </w:rPr>
              <w:br/>
              <w:t>69.342</w:t>
            </w:r>
            <w:r w:rsidRPr="00F00739">
              <w:rPr>
                <w:rFonts w:ascii="Verdana" w:eastAsia="Times New Roman" w:hAnsi="Verdana" w:cs="Times New Roman"/>
                <w:color w:val="000000"/>
                <w:sz w:val="20"/>
              </w:rPr>
              <w:br/>
              <w:t>110.304</w:t>
            </w:r>
            <w:r w:rsidRPr="00F00739">
              <w:rPr>
                <w:rFonts w:ascii="Verdana" w:eastAsia="Times New Roman" w:hAnsi="Verdana" w:cs="Times New Roman"/>
                <w:color w:val="000000"/>
                <w:sz w:val="20"/>
              </w:rPr>
              <w:br/>
              <w:t>203.915</w:t>
            </w:r>
            <w:r w:rsidRPr="00F00739">
              <w:rPr>
                <w:rFonts w:ascii="Verdana" w:eastAsia="Times New Roman" w:hAnsi="Verdana" w:cs="Times New Roman"/>
                <w:color w:val="000000"/>
                <w:sz w:val="20"/>
              </w:rPr>
              <w:br/>
              <w:t>105.008</w:t>
            </w:r>
            <w:r w:rsidRPr="00F00739">
              <w:rPr>
                <w:rFonts w:ascii="Verdana" w:eastAsia="Times New Roman" w:hAnsi="Verdana" w:cs="Times New Roman"/>
                <w:color w:val="000000"/>
                <w:sz w:val="20"/>
              </w:rPr>
              <w:br/>
              <w:t>75.2546</w:t>
            </w:r>
            <w:r w:rsidRPr="00F00739">
              <w:rPr>
                <w:rFonts w:ascii="Verdana" w:eastAsia="Times New Roman" w:hAnsi="Verdana" w:cs="Times New Roman"/>
                <w:color w:val="000000"/>
                <w:sz w:val="20"/>
              </w:rPr>
              <w:br/>
              <w:t>233.964</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00739" w:rsidRPr="00F00739" w:rsidRDefault="00F00739" w:rsidP="00F00739">
            <w:pPr>
              <w:spacing w:after="0" w:line="240" w:lineRule="auto"/>
              <w:rPr>
                <w:rFonts w:ascii="Verdana" w:eastAsia="Times New Roman" w:hAnsi="Verdana" w:cs="Times New Roman"/>
                <w:color w:val="000000"/>
                <w:sz w:val="20"/>
              </w:rPr>
            </w:pPr>
            <w:r w:rsidRPr="00F00739">
              <w:rPr>
                <w:rFonts w:ascii="Verdana" w:eastAsia="Times New Roman" w:hAnsi="Verdana" w:cs="Times New Roman"/>
                <w:color w:val="000000"/>
                <w:sz w:val="20"/>
              </w:rPr>
              <w:t>139.952</w:t>
            </w:r>
            <w:r w:rsidRPr="00F00739">
              <w:rPr>
                <w:rFonts w:ascii="Verdana" w:eastAsia="Times New Roman" w:hAnsi="Verdana" w:cs="Times New Roman"/>
                <w:color w:val="000000"/>
                <w:sz w:val="20"/>
              </w:rPr>
              <w:br/>
              <w:t>50.3102</w:t>
            </w:r>
            <w:r w:rsidRPr="00F00739">
              <w:rPr>
                <w:rFonts w:ascii="Verdana" w:eastAsia="Times New Roman" w:hAnsi="Verdana" w:cs="Times New Roman"/>
                <w:color w:val="000000"/>
                <w:sz w:val="20"/>
              </w:rPr>
              <w:br/>
              <w:t>112.411</w:t>
            </w:r>
            <w:r w:rsidRPr="00F00739">
              <w:rPr>
                <w:rFonts w:ascii="Verdana" w:eastAsia="Times New Roman" w:hAnsi="Verdana" w:cs="Times New Roman"/>
                <w:color w:val="000000"/>
                <w:sz w:val="20"/>
              </w:rPr>
              <w:br/>
              <w:t>29.0059</w:t>
            </w:r>
            <w:r w:rsidRPr="00F00739">
              <w:rPr>
                <w:rFonts w:ascii="Verdana" w:eastAsia="Times New Roman" w:hAnsi="Verdana" w:cs="Times New Roman"/>
                <w:color w:val="000000"/>
                <w:sz w:val="20"/>
              </w:rPr>
              <w:br/>
              <w:t>49.0251</w:t>
            </w:r>
            <w:r w:rsidRPr="00F00739">
              <w:rPr>
                <w:rFonts w:ascii="Verdana" w:eastAsia="Times New Roman" w:hAnsi="Verdana" w:cs="Times New Roman"/>
                <w:color w:val="000000"/>
                <w:sz w:val="20"/>
              </w:rPr>
              <w:br/>
              <w:t>44.741</w:t>
            </w:r>
            <w:r w:rsidRPr="00F00739">
              <w:rPr>
                <w:rFonts w:ascii="Verdana" w:eastAsia="Times New Roman" w:hAnsi="Verdana" w:cs="Times New Roman"/>
                <w:color w:val="000000"/>
                <w:sz w:val="20"/>
              </w:rPr>
              <w:br/>
              <w:t>32.5124</w:t>
            </w:r>
            <w:r w:rsidRPr="00F00739">
              <w:rPr>
                <w:rFonts w:ascii="Verdana" w:eastAsia="Times New Roman" w:hAnsi="Verdana" w:cs="Times New Roman"/>
                <w:color w:val="000000"/>
                <w:sz w:val="20"/>
              </w:rPr>
              <w:br/>
              <w:t>76.3847</w:t>
            </w:r>
            <w:r w:rsidRPr="00F00739">
              <w:rPr>
                <w:rFonts w:ascii="Verdana" w:eastAsia="Times New Roman" w:hAnsi="Verdana" w:cs="Times New Roman"/>
                <w:color w:val="000000"/>
                <w:sz w:val="20"/>
              </w:rPr>
              <w:br/>
              <w:t>26.6438</w:t>
            </w:r>
            <w:r w:rsidRPr="00F00739">
              <w:rPr>
                <w:rFonts w:ascii="Verdana" w:eastAsia="Times New Roman" w:hAnsi="Verdana" w:cs="Times New Roman"/>
                <w:color w:val="000000"/>
                <w:sz w:val="20"/>
              </w:rPr>
              <w:br/>
              <w:t>13.7046</w:t>
            </w:r>
            <w:r w:rsidRPr="00F00739">
              <w:rPr>
                <w:rFonts w:ascii="Verdana" w:eastAsia="Times New Roman" w:hAnsi="Verdana" w:cs="Times New Roman"/>
                <w:color w:val="000000"/>
                <w:sz w:val="20"/>
              </w:rPr>
              <w:br/>
              <w:t>83.6572</w:t>
            </w:r>
            <w:r w:rsidRPr="00F00739">
              <w:rPr>
                <w:rFonts w:ascii="Verdana" w:eastAsia="Times New Roman" w:hAnsi="Verdana" w:cs="Times New Roman"/>
                <w:color w:val="000000"/>
                <w:sz w:val="20"/>
              </w:rPr>
              <w:br/>
              <w:t>56.2958</w:t>
            </w:r>
            <w:r w:rsidRPr="00F00739">
              <w:rPr>
                <w:rFonts w:ascii="Verdana" w:eastAsia="Times New Roman" w:hAnsi="Verdana" w:cs="Times New Roman"/>
                <w:color w:val="000000"/>
                <w:sz w:val="20"/>
              </w:rPr>
              <w:br/>
              <w:t>111.222</w:t>
            </w:r>
            <w:r w:rsidRPr="00F00739">
              <w:rPr>
                <w:rFonts w:ascii="Verdana" w:eastAsia="Times New Roman" w:hAnsi="Verdana" w:cs="Times New Roman"/>
                <w:color w:val="000000"/>
                <w:sz w:val="20"/>
              </w:rPr>
              <w:br/>
              <w:t>124.631</w:t>
            </w:r>
            <w:r w:rsidRPr="00F00739">
              <w:rPr>
                <w:rFonts w:ascii="Verdana" w:eastAsia="Times New Roman" w:hAnsi="Verdana" w:cs="Times New Roman"/>
                <w:color w:val="000000"/>
                <w:sz w:val="20"/>
              </w:rPr>
              <w:br/>
              <w:t>121.578</w:t>
            </w:r>
            <w:r w:rsidRPr="00F00739">
              <w:rPr>
                <w:rFonts w:ascii="Verdana" w:eastAsia="Times New Roman" w:hAnsi="Verdana" w:cs="Times New Roman"/>
                <w:color w:val="000000"/>
                <w:sz w:val="20"/>
              </w:rPr>
              <w:br/>
              <w:t>29.3677</w:t>
            </w:r>
            <w:r w:rsidRPr="00F00739">
              <w:rPr>
                <w:rFonts w:ascii="Verdana" w:eastAsia="Times New Roman" w:hAnsi="Verdana" w:cs="Times New Roman"/>
                <w:color w:val="000000"/>
                <w:sz w:val="20"/>
              </w:rPr>
              <w:br/>
              <w:t>181.62</w:t>
            </w:r>
            <w:r w:rsidRPr="00F00739">
              <w:rPr>
                <w:rFonts w:ascii="Verdana" w:eastAsia="Times New Roman" w:hAnsi="Verdana" w:cs="Times New Roman"/>
                <w:color w:val="000000"/>
                <w:sz w:val="20"/>
              </w:rPr>
              <w:br/>
              <w:t>37.24</w:t>
            </w:r>
            <w:r w:rsidRPr="00F00739">
              <w:rPr>
                <w:rFonts w:ascii="Verdana" w:eastAsia="Times New Roman" w:hAnsi="Verdana" w:cs="Times New Roman"/>
                <w:color w:val="000000"/>
                <w:sz w:val="20"/>
              </w:rPr>
              <w:br/>
              <w:t>85.4073</w:t>
            </w:r>
            <w:r w:rsidRPr="00F00739">
              <w:rPr>
                <w:rFonts w:ascii="Verdana" w:eastAsia="Times New Roman" w:hAnsi="Verdana" w:cs="Times New Roman"/>
                <w:color w:val="000000"/>
                <w:sz w:val="20"/>
              </w:rPr>
              <w:br/>
              <w:t>48.6335</w:t>
            </w:r>
            <w:r w:rsidRPr="00F00739">
              <w:rPr>
                <w:rFonts w:ascii="Verdana" w:eastAsia="Times New Roman" w:hAnsi="Verdana" w:cs="Times New Roman"/>
                <w:color w:val="000000"/>
                <w:sz w:val="20"/>
              </w:rPr>
              <w:br/>
              <w:t>287.006</w:t>
            </w:r>
            <w:r w:rsidRPr="00F00739">
              <w:rPr>
                <w:rFonts w:ascii="Verdana" w:eastAsia="Times New Roman" w:hAnsi="Verdana" w:cs="Times New Roman"/>
                <w:color w:val="000000"/>
                <w:sz w:val="20"/>
              </w:rPr>
              <w:br/>
              <w:t>387.637</w:t>
            </w:r>
            <w:r w:rsidRPr="00F00739">
              <w:rPr>
                <w:rFonts w:ascii="Verdana" w:eastAsia="Times New Roman" w:hAnsi="Verdana" w:cs="Times New Roman"/>
                <w:color w:val="000000"/>
                <w:sz w:val="20"/>
              </w:rPr>
              <w:br/>
              <w:t>22.3876</w:t>
            </w:r>
            <w:r w:rsidRPr="00F00739">
              <w:rPr>
                <w:rFonts w:ascii="Verdana" w:eastAsia="Times New Roman" w:hAnsi="Verdana" w:cs="Times New Roman"/>
                <w:color w:val="000000"/>
                <w:sz w:val="20"/>
              </w:rPr>
              <w:br/>
              <w:t>162.656</w:t>
            </w:r>
            <w:r w:rsidRPr="00F00739">
              <w:rPr>
                <w:rFonts w:ascii="Verdana" w:eastAsia="Times New Roman" w:hAnsi="Verdana" w:cs="Times New Roman"/>
                <w:color w:val="000000"/>
                <w:sz w:val="20"/>
              </w:rPr>
              <w:br/>
              <w:t>217.927</w:t>
            </w:r>
            <w:r w:rsidRPr="00F00739">
              <w:rPr>
                <w:rFonts w:ascii="Verdana" w:eastAsia="Times New Roman" w:hAnsi="Verdana" w:cs="Times New Roman"/>
                <w:color w:val="000000"/>
                <w:sz w:val="20"/>
              </w:rPr>
              <w:br/>
              <w:t>192.186</w:t>
            </w:r>
            <w:r w:rsidRPr="00F00739">
              <w:rPr>
                <w:rFonts w:ascii="Verdana" w:eastAsia="Times New Roman" w:hAnsi="Verdana" w:cs="Times New Roman"/>
                <w:color w:val="000000"/>
                <w:sz w:val="20"/>
              </w:rPr>
              <w:br/>
              <w:t>124.734</w:t>
            </w:r>
            <w:r w:rsidRPr="00F00739">
              <w:rPr>
                <w:rFonts w:ascii="Verdana" w:eastAsia="Times New Roman" w:hAnsi="Verdana" w:cs="Times New Roman"/>
                <w:color w:val="000000"/>
                <w:sz w:val="20"/>
              </w:rPr>
              <w:br/>
              <w:t>79.1243</w:t>
            </w:r>
            <w:r w:rsidRPr="00F00739">
              <w:rPr>
                <w:rFonts w:ascii="Verdana" w:eastAsia="Times New Roman" w:hAnsi="Verdana" w:cs="Times New Roman"/>
                <w:color w:val="000000"/>
                <w:sz w:val="20"/>
              </w:rPr>
              <w:br/>
              <w:t>373.469</w:t>
            </w:r>
            <w:r w:rsidRPr="00F00739">
              <w:rPr>
                <w:rFonts w:ascii="Verdana" w:eastAsia="Times New Roman" w:hAnsi="Verdana" w:cs="Times New Roman"/>
                <w:color w:val="000000"/>
                <w:sz w:val="20"/>
              </w:rPr>
              <w:br/>
              <w:t>264.049</w:t>
            </w:r>
            <w:r w:rsidRPr="00F00739">
              <w:rPr>
                <w:rFonts w:ascii="Verdana" w:eastAsia="Times New Roman" w:hAnsi="Verdana" w:cs="Times New Roman"/>
                <w:color w:val="000000"/>
                <w:sz w:val="20"/>
              </w:rPr>
              <w:br/>
              <w:t>186.782</w:t>
            </w:r>
            <w:r w:rsidRPr="00F00739">
              <w:rPr>
                <w:rFonts w:ascii="Verdana" w:eastAsia="Times New Roman" w:hAnsi="Verdana" w:cs="Times New Roman"/>
                <w:color w:val="000000"/>
                <w:sz w:val="20"/>
              </w:rPr>
              <w:br/>
              <w:t>139.331</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00739" w:rsidRPr="00F00739" w:rsidRDefault="00F00739" w:rsidP="00F00739">
            <w:pPr>
              <w:spacing w:after="0" w:line="240" w:lineRule="auto"/>
              <w:rPr>
                <w:rFonts w:ascii="Verdana" w:eastAsia="Times New Roman" w:hAnsi="Verdana" w:cs="Times New Roman"/>
                <w:color w:val="000000"/>
                <w:sz w:val="20"/>
              </w:rPr>
            </w:pPr>
            <w:r w:rsidRPr="00F00739">
              <w:rPr>
                <w:rFonts w:ascii="Verdana" w:eastAsia="Times New Roman" w:hAnsi="Verdana" w:cs="Times New Roman"/>
                <w:color w:val="000000"/>
                <w:sz w:val="20"/>
              </w:rPr>
              <w:t>48.7815</w:t>
            </w:r>
            <w:r w:rsidRPr="00F00739">
              <w:rPr>
                <w:rFonts w:ascii="Verdana" w:eastAsia="Times New Roman" w:hAnsi="Verdana" w:cs="Times New Roman"/>
                <w:color w:val="000000"/>
                <w:sz w:val="20"/>
              </w:rPr>
              <w:br/>
              <w:t>24.6519</w:t>
            </w:r>
            <w:r w:rsidRPr="00F00739">
              <w:rPr>
                <w:rFonts w:ascii="Verdana" w:eastAsia="Times New Roman" w:hAnsi="Verdana" w:cs="Times New Roman"/>
                <w:color w:val="000000"/>
                <w:sz w:val="20"/>
              </w:rPr>
              <w:br/>
              <w:t>92.7073</w:t>
            </w:r>
            <w:r w:rsidRPr="00F00739">
              <w:rPr>
                <w:rFonts w:ascii="Verdana" w:eastAsia="Times New Roman" w:hAnsi="Verdana" w:cs="Times New Roman"/>
                <w:color w:val="000000"/>
                <w:sz w:val="20"/>
              </w:rPr>
              <w:br/>
              <w:t>29.4281</w:t>
            </w:r>
            <w:r w:rsidRPr="00F00739">
              <w:rPr>
                <w:rFonts w:ascii="Verdana" w:eastAsia="Times New Roman" w:hAnsi="Verdana" w:cs="Times New Roman"/>
                <w:color w:val="000000"/>
                <w:sz w:val="20"/>
              </w:rPr>
              <w:br/>
              <w:t>12.8343</w:t>
            </w:r>
            <w:r w:rsidRPr="00F00739">
              <w:rPr>
                <w:rFonts w:ascii="Verdana" w:eastAsia="Times New Roman" w:hAnsi="Verdana" w:cs="Times New Roman"/>
                <w:color w:val="000000"/>
                <w:sz w:val="20"/>
              </w:rPr>
              <w:br/>
              <w:t>90.6035</w:t>
            </w:r>
            <w:r w:rsidRPr="00F00739">
              <w:rPr>
                <w:rFonts w:ascii="Verdana" w:eastAsia="Times New Roman" w:hAnsi="Verdana" w:cs="Times New Roman"/>
                <w:color w:val="000000"/>
                <w:sz w:val="20"/>
              </w:rPr>
              <w:br/>
              <w:t>26.7345</w:t>
            </w:r>
            <w:r w:rsidRPr="00F00739">
              <w:rPr>
                <w:rFonts w:ascii="Verdana" w:eastAsia="Times New Roman" w:hAnsi="Verdana" w:cs="Times New Roman"/>
                <w:color w:val="000000"/>
                <w:sz w:val="20"/>
              </w:rPr>
              <w:br/>
              <w:t>37.5034</w:t>
            </w:r>
            <w:r w:rsidRPr="00F00739">
              <w:rPr>
                <w:rFonts w:ascii="Verdana" w:eastAsia="Times New Roman" w:hAnsi="Verdana" w:cs="Times New Roman"/>
                <w:color w:val="000000"/>
                <w:sz w:val="20"/>
              </w:rPr>
              <w:br/>
              <w:t>74.5441</w:t>
            </w:r>
            <w:r w:rsidRPr="00F00739">
              <w:rPr>
                <w:rFonts w:ascii="Verdana" w:eastAsia="Times New Roman" w:hAnsi="Verdana" w:cs="Times New Roman"/>
                <w:color w:val="000000"/>
                <w:sz w:val="20"/>
              </w:rPr>
              <w:br/>
              <w:t>31.9544</w:t>
            </w:r>
            <w:r w:rsidRPr="00F00739">
              <w:rPr>
                <w:rFonts w:ascii="Verdana" w:eastAsia="Times New Roman" w:hAnsi="Verdana" w:cs="Times New Roman"/>
                <w:color w:val="000000"/>
                <w:sz w:val="20"/>
              </w:rPr>
              <w:br/>
              <w:t>52.8039</w:t>
            </w:r>
            <w:r w:rsidRPr="00F00739">
              <w:rPr>
                <w:rFonts w:ascii="Verdana" w:eastAsia="Times New Roman" w:hAnsi="Verdana" w:cs="Times New Roman"/>
                <w:color w:val="000000"/>
                <w:sz w:val="20"/>
              </w:rPr>
              <w:br/>
              <w:t>56.4718</w:t>
            </w:r>
            <w:r w:rsidRPr="00F00739">
              <w:rPr>
                <w:rFonts w:ascii="Verdana" w:eastAsia="Times New Roman" w:hAnsi="Verdana" w:cs="Times New Roman"/>
                <w:color w:val="000000"/>
                <w:sz w:val="20"/>
              </w:rPr>
              <w:br/>
              <w:t>41.7917</w:t>
            </w:r>
            <w:r w:rsidRPr="00F00739">
              <w:rPr>
                <w:rFonts w:ascii="Verdana" w:eastAsia="Times New Roman" w:hAnsi="Verdana" w:cs="Times New Roman"/>
                <w:color w:val="000000"/>
                <w:sz w:val="20"/>
              </w:rPr>
              <w:br/>
              <w:t>64.785</w:t>
            </w:r>
            <w:r w:rsidRPr="00F00739">
              <w:rPr>
                <w:rFonts w:ascii="Verdana" w:eastAsia="Times New Roman" w:hAnsi="Verdana" w:cs="Times New Roman"/>
                <w:color w:val="000000"/>
                <w:sz w:val="20"/>
              </w:rPr>
              <w:br/>
              <w:t>71.9485</w:t>
            </w:r>
            <w:r w:rsidRPr="00F00739">
              <w:rPr>
                <w:rFonts w:ascii="Verdana" w:eastAsia="Times New Roman" w:hAnsi="Verdana" w:cs="Times New Roman"/>
                <w:color w:val="000000"/>
                <w:sz w:val="20"/>
              </w:rPr>
              <w:br/>
              <w:t>59.1399</w:t>
            </w:r>
            <w:r w:rsidRPr="00F00739">
              <w:rPr>
                <w:rFonts w:ascii="Verdana" w:eastAsia="Times New Roman" w:hAnsi="Verdana" w:cs="Times New Roman"/>
                <w:color w:val="000000"/>
                <w:sz w:val="20"/>
              </w:rPr>
              <w:br/>
              <w:t>159.201</w:t>
            </w:r>
            <w:r w:rsidRPr="00F00739">
              <w:rPr>
                <w:rFonts w:ascii="Verdana" w:eastAsia="Times New Roman" w:hAnsi="Verdana" w:cs="Times New Roman"/>
                <w:color w:val="000000"/>
                <w:sz w:val="20"/>
              </w:rPr>
              <w:br/>
              <w:t>9.38615</w:t>
            </w:r>
            <w:r w:rsidRPr="00F00739">
              <w:rPr>
                <w:rFonts w:ascii="Verdana" w:eastAsia="Times New Roman" w:hAnsi="Verdana" w:cs="Times New Roman"/>
                <w:color w:val="000000"/>
                <w:sz w:val="20"/>
              </w:rPr>
              <w:br/>
              <w:t>64.8845</w:t>
            </w:r>
            <w:r w:rsidRPr="00F00739">
              <w:rPr>
                <w:rFonts w:ascii="Verdana" w:eastAsia="Times New Roman" w:hAnsi="Verdana" w:cs="Times New Roman"/>
                <w:color w:val="000000"/>
                <w:sz w:val="20"/>
              </w:rPr>
              <w:br/>
              <w:t>98.4255</w:t>
            </w:r>
            <w:r w:rsidRPr="00F00739">
              <w:rPr>
                <w:rFonts w:ascii="Verdana" w:eastAsia="Times New Roman" w:hAnsi="Verdana" w:cs="Times New Roman"/>
                <w:color w:val="000000"/>
                <w:sz w:val="20"/>
              </w:rPr>
              <w:br/>
              <w:t>41.6357</w:t>
            </w:r>
            <w:r w:rsidRPr="00F00739">
              <w:rPr>
                <w:rFonts w:ascii="Verdana" w:eastAsia="Times New Roman" w:hAnsi="Verdana" w:cs="Times New Roman"/>
                <w:color w:val="000000"/>
                <w:sz w:val="20"/>
              </w:rPr>
              <w:br/>
              <w:t>274.575</w:t>
            </w:r>
            <w:r w:rsidRPr="00F00739">
              <w:rPr>
                <w:rFonts w:ascii="Verdana" w:eastAsia="Times New Roman" w:hAnsi="Verdana" w:cs="Times New Roman"/>
                <w:color w:val="000000"/>
                <w:sz w:val="20"/>
              </w:rPr>
              <w:br/>
              <w:t>110.113</w:t>
            </w:r>
            <w:r w:rsidRPr="00F00739">
              <w:rPr>
                <w:rFonts w:ascii="Verdana" w:eastAsia="Times New Roman" w:hAnsi="Verdana" w:cs="Times New Roman"/>
                <w:color w:val="000000"/>
                <w:sz w:val="20"/>
              </w:rPr>
              <w:br/>
              <w:t>178.274</w:t>
            </w:r>
            <w:r w:rsidRPr="00F00739">
              <w:rPr>
                <w:rFonts w:ascii="Verdana" w:eastAsia="Times New Roman" w:hAnsi="Verdana" w:cs="Times New Roman"/>
                <w:color w:val="000000"/>
                <w:sz w:val="20"/>
              </w:rPr>
              <w:br/>
              <w:t>359.643</w:t>
            </w:r>
            <w:r w:rsidRPr="00F00739">
              <w:rPr>
                <w:rFonts w:ascii="Verdana" w:eastAsia="Times New Roman" w:hAnsi="Verdana" w:cs="Times New Roman"/>
                <w:color w:val="000000"/>
                <w:sz w:val="20"/>
              </w:rPr>
              <w:br/>
              <w:t>72.8514</w:t>
            </w:r>
            <w:r w:rsidRPr="00F00739">
              <w:rPr>
                <w:rFonts w:ascii="Verdana" w:eastAsia="Times New Roman" w:hAnsi="Verdana" w:cs="Times New Roman"/>
                <w:color w:val="000000"/>
                <w:sz w:val="20"/>
              </w:rPr>
              <w:br/>
              <w:t>76.2476</w:t>
            </w:r>
            <w:r w:rsidRPr="00F00739">
              <w:rPr>
                <w:rFonts w:ascii="Verdana" w:eastAsia="Times New Roman" w:hAnsi="Verdana" w:cs="Times New Roman"/>
                <w:color w:val="000000"/>
                <w:sz w:val="20"/>
              </w:rPr>
              <w:br/>
              <w:t>89.1713</w:t>
            </w:r>
            <w:r w:rsidRPr="00F00739">
              <w:rPr>
                <w:rFonts w:ascii="Verdana" w:eastAsia="Times New Roman" w:hAnsi="Verdana" w:cs="Times New Roman"/>
                <w:color w:val="000000"/>
                <w:sz w:val="20"/>
              </w:rPr>
              <w:br/>
              <w:t>730.393</w:t>
            </w:r>
            <w:r w:rsidRPr="00F00739">
              <w:rPr>
                <w:rFonts w:ascii="Verdana" w:eastAsia="Times New Roman" w:hAnsi="Verdana" w:cs="Times New Roman"/>
                <w:color w:val="000000"/>
                <w:sz w:val="20"/>
              </w:rPr>
              <w:br/>
              <w:t>137.459</w:t>
            </w:r>
            <w:r w:rsidRPr="00F00739">
              <w:rPr>
                <w:rFonts w:ascii="Verdana" w:eastAsia="Times New Roman" w:hAnsi="Verdana" w:cs="Times New Roman"/>
                <w:color w:val="000000"/>
                <w:sz w:val="20"/>
              </w:rPr>
              <w:br/>
              <w:t>74.1337</w:t>
            </w:r>
            <w:r w:rsidRPr="00F00739">
              <w:rPr>
                <w:rFonts w:ascii="Verdana" w:eastAsia="Times New Roman" w:hAnsi="Verdana" w:cs="Times New Roman"/>
                <w:color w:val="000000"/>
                <w:sz w:val="20"/>
              </w:rPr>
              <w:br/>
              <w:t>115.956</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00739" w:rsidRPr="00F00739" w:rsidRDefault="00F00739" w:rsidP="00F00739">
            <w:pPr>
              <w:spacing w:after="0" w:line="240" w:lineRule="auto"/>
              <w:rPr>
                <w:rFonts w:ascii="Verdana" w:eastAsia="Times New Roman" w:hAnsi="Verdana" w:cs="Times New Roman"/>
                <w:color w:val="000000"/>
                <w:sz w:val="20"/>
              </w:rPr>
            </w:pPr>
            <w:r w:rsidRPr="00F00739">
              <w:rPr>
                <w:rFonts w:ascii="Verdana" w:eastAsia="Times New Roman" w:hAnsi="Verdana" w:cs="Times New Roman"/>
                <w:color w:val="000000"/>
                <w:sz w:val="20"/>
              </w:rPr>
              <w:t>18.757</w:t>
            </w:r>
            <w:r w:rsidRPr="00F00739">
              <w:rPr>
                <w:rFonts w:ascii="Verdana" w:eastAsia="Times New Roman" w:hAnsi="Verdana" w:cs="Times New Roman"/>
                <w:color w:val="000000"/>
                <w:sz w:val="20"/>
              </w:rPr>
              <w:br/>
              <w:t>32.2607</w:t>
            </w:r>
            <w:r w:rsidRPr="00F00739">
              <w:rPr>
                <w:rFonts w:ascii="Verdana" w:eastAsia="Times New Roman" w:hAnsi="Verdana" w:cs="Times New Roman"/>
                <w:color w:val="000000"/>
                <w:sz w:val="20"/>
              </w:rPr>
              <w:br/>
              <w:t>34.2416</w:t>
            </w:r>
            <w:r w:rsidRPr="00F00739">
              <w:rPr>
                <w:rFonts w:ascii="Verdana" w:eastAsia="Times New Roman" w:hAnsi="Verdana" w:cs="Times New Roman"/>
                <w:color w:val="000000"/>
                <w:sz w:val="20"/>
              </w:rPr>
              <w:br/>
              <w:t>47.5149</w:t>
            </w:r>
            <w:r w:rsidRPr="00F00739">
              <w:rPr>
                <w:rFonts w:ascii="Verdana" w:eastAsia="Times New Roman" w:hAnsi="Verdana" w:cs="Times New Roman"/>
                <w:color w:val="000000"/>
                <w:sz w:val="20"/>
              </w:rPr>
              <w:br/>
              <w:t>17.2197</w:t>
            </w:r>
            <w:r w:rsidRPr="00F00739">
              <w:rPr>
                <w:rFonts w:ascii="Verdana" w:eastAsia="Times New Roman" w:hAnsi="Verdana" w:cs="Times New Roman"/>
                <w:color w:val="000000"/>
                <w:sz w:val="20"/>
              </w:rPr>
              <w:br/>
              <w:t>76.0065</w:t>
            </w:r>
            <w:r w:rsidRPr="00F00739">
              <w:rPr>
                <w:rFonts w:ascii="Verdana" w:eastAsia="Times New Roman" w:hAnsi="Verdana" w:cs="Times New Roman"/>
                <w:color w:val="000000"/>
                <w:sz w:val="20"/>
              </w:rPr>
              <w:br/>
              <w:t>27.7616</w:t>
            </w:r>
            <w:r w:rsidRPr="00F00739">
              <w:rPr>
                <w:rFonts w:ascii="Verdana" w:eastAsia="Times New Roman" w:hAnsi="Verdana" w:cs="Times New Roman"/>
                <w:color w:val="000000"/>
                <w:sz w:val="20"/>
              </w:rPr>
              <w:br/>
              <w:t>24.8821</w:t>
            </w:r>
            <w:r w:rsidRPr="00F00739">
              <w:rPr>
                <w:rFonts w:ascii="Verdana" w:eastAsia="Times New Roman" w:hAnsi="Verdana" w:cs="Times New Roman"/>
                <w:color w:val="000000"/>
                <w:sz w:val="20"/>
              </w:rPr>
              <w:br/>
              <w:t>25.0515</w:t>
            </w:r>
            <w:r w:rsidRPr="00F00739">
              <w:rPr>
                <w:rFonts w:ascii="Verdana" w:eastAsia="Times New Roman" w:hAnsi="Verdana" w:cs="Times New Roman"/>
                <w:color w:val="000000"/>
                <w:sz w:val="20"/>
              </w:rPr>
              <w:br/>
              <w:t>30.6384</w:t>
            </w:r>
            <w:r w:rsidRPr="00F00739">
              <w:rPr>
                <w:rFonts w:ascii="Verdana" w:eastAsia="Times New Roman" w:hAnsi="Verdana" w:cs="Times New Roman"/>
                <w:color w:val="000000"/>
                <w:sz w:val="20"/>
              </w:rPr>
              <w:br/>
              <w:t>42.0048</w:t>
            </w:r>
            <w:r w:rsidRPr="00F00739">
              <w:rPr>
                <w:rFonts w:ascii="Verdana" w:eastAsia="Times New Roman" w:hAnsi="Verdana" w:cs="Times New Roman"/>
                <w:color w:val="000000"/>
                <w:sz w:val="20"/>
              </w:rPr>
              <w:br/>
              <w:t>32.8589</w:t>
            </w:r>
            <w:r w:rsidRPr="00F00739">
              <w:rPr>
                <w:rFonts w:ascii="Verdana" w:eastAsia="Times New Roman" w:hAnsi="Verdana" w:cs="Times New Roman"/>
                <w:color w:val="000000"/>
                <w:sz w:val="20"/>
              </w:rPr>
              <w:br/>
              <w:t>39.9022</w:t>
            </w:r>
            <w:r w:rsidRPr="00F00739">
              <w:rPr>
                <w:rFonts w:ascii="Verdana" w:eastAsia="Times New Roman" w:hAnsi="Verdana" w:cs="Times New Roman"/>
                <w:color w:val="000000"/>
                <w:sz w:val="20"/>
              </w:rPr>
              <w:br/>
              <w:t>37.9775</w:t>
            </w:r>
            <w:r w:rsidRPr="00F00739">
              <w:rPr>
                <w:rFonts w:ascii="Verdana" w:eastAsia="Times New Roman" w:hAnsi="Verdana" w:cs="Times New Roman"/>
                <w:color w:val="000000"/>
                <w:sz w:val="20"/>
              </w:rPr>
              <w:br/>
              <w:t>79.496</w:t>
            </w:r>
            <w:r w:rsidRPr="00F00739">
              <w:rPr>
                <w:rFonts w:ascii="Verdana" w:eastAsia="Times New Roman" w:hAnsi="Verdana" w:cs="Times New Roman"/>
                <w:color w:val="000000"/>
                <w:sz w:val="20"/>
              </w:rPr>
              <w:br/>
              <w:t>25.6638</w:t>
            </w:r>
            <w:r w:rsidRPr="00F00739">
              <w:rPr>
                <w:rFonts w:ascii="Verdana" w:eastAsia="Times New Roman" w:hAnsi="Verdana" w:cs="Times New Roman"/>
                <w:color w:val="000000"/>
                <w:sz w:val="20"/>
              </w:rPr>
              <w:br/>
              <w:t>37.7965</w:t>
            </w:r>
            <w:r w:rsidRPr="00F00739">
              <w:rPr>
                <w:rFonts w:ascii="Verdana" w:eastAsia="Times New Roman" w:hAnsi="Verdana" w:cs="Times New Roman"/>
                <w:color w:val="000000"/>
                <w:sz w:val="20"/>
              </w:rPr>
              <w:br/>
              <w:t>27.2573</w:t>
            </w:r>
            <w:r w:rsidRPr="00F00739">
              <w:rPr>
                <w:rFonts w:ascii="Verdana" w:eastAsia="Times New Roman" w:hAnsi="Verdana" w:cs="Times New Roman"/>
                <w:color w:val="000000"/>
                <w:sz w:val="20"/>
              </w:rPr>
              <w:br/>
              <w:t>107.287</w:t>
            </w:r>
            <w:r w:rsidRPr="00F00739">
              <w:rPr>
                <w:rFonts w:ascii="Verdana" w:eastAsia="Times New Roman" w:hAnsi="Verdana" w:cs="Times New Roman"/>
                <w:color w:val="000000"/>
                <w:sz w:val="20"/>
              </w:rPr>
              <w:br/>
              <w:t>125.655</w:t>
            </w:r>
            <w:r w:rsidRPr="00F00739">
              <w:rPr>
                <w:rFonts w:ascii="Verdana" w:eastAsia="Times New Roman" w:hAnsi="Verdana" w:cs="Times New Roman"/>
                <w:color w:val="000000"/>
                <w:sz w:val="20"/>
              </w:rPr>
              <w:br/>
              <w:t>203.304</w:t>
            </w:r>
            <w:r w:rsidRPr="00F00739">
              <w:rPr>
                <w:rFonts w:ascii="Verdana" w:eastAsia="Times New Roman" w:hAnsi="Verdana" w:cs="Times New Roman"/>
                <w:color w:val="000000"/>
                <w:sz w:val="20"/>
              </w:rPr>
              <w:br/>
              <w:t>191.167</w:t>
            </w:r>
            <w:r w:rsidRPr="00F00739">
              <w:rPr>
                <w:rFonts w:ascii="Verdana" w:eastAsia="Times New Roman" w:hAnsi="Verdana" w:cs="Times New Roman"/>
                <w:color w:val="000000"/>
                <w:sz w:val="20"/>
              </w:rPr>
              <w:br/>
              <w:t>111.623</w:t>
            </w:r>
            <w:r w:rsidRPr="00F00739">
              <w:rPr>
                <w:rFonts w:ascii="Verdana" w:eastAsia="Times New Roman" w:hAnsi="Verdana" w:cs="Times New Roman"/>
                <w:color w:val="000000"/>
                <w:sz w:val="20"/>
              </w:rPr>
              <w:br/>
              <w:t>26.9063</w:t>
            </w:r>
            <w:r w:rsidRPr="00F00739">
              <w:rPr>
                <w:rFonts w:ascii="Verdana" w:eastAsia="Times New Roman" w:hAnsi="Verdana" w:cs="Times New Roman"/>
                <w:color w:val="000000"/>
                <w:sz w:val="20"/>
              </w:rPr>
              <w:br/>
              <w:t>427.439</w:t>
            </w:r>
            <w:r w:rsidRPr="00F00739">
              <w:rPr>
                <w:rFonts w:ascii="Verdana" w:eastAsia="Times New Roman" w:hAnsi="Verdana" w:cs="Times New Roman"/>
                <w:color w:val="000000"/>
                <w:sz w:val="20"/>
              </w:rPr>
              <w:br/>
              <w:t>155.918</w:t>
            </w:r>
            <w:r w:rsidRPr="00F00739">
              <w:rPr>
                <w:rFonts w:ascii="Verdana" w:eastAsia="Times New Roman" w:hAnsi="Verdana" w:cs="Times New Roman"/>
                <w:color w:val="000000"/>
                <w:sz w:val="20"/>
              </w:rPr>
              <w:br/>
              <w:t>21.3863</w:t>
            </w:r>
            <w:r w:rsidRPr="00F00739">
              <w:rPr>
                <w:rFonts w:ascii="Verdana" w:eastAsia="Times New Roman" w:hAnsi="Verdana" w:cs="Times New Roman"/>
                <w:color w:val="000000"/>
                <w:sz w:val="20"/>
              </w:rPr>
              <w:br/>
              <w:t>15.9376</w:t>
            </w:r>
            <w:r w:rsidRPr="00F00739">
              <w:rPr>
                <w:rFonts w:ascii="Verdana" w:eastAsia="Times New Roman" w:hAnsi="Verdana" w:cs="Times New Roman"/>
                <w:color w:val="000000"/>
                <w:sz w:val="20"/>
              </w:rPr>
              <w:br/>
              <w:t>214.161</w:t>
            </w:r>
            <w:r w:rsidRPr="00F00739">
              <w:rPr>
                <w:rFonts w:ascii="Verdana" w:eastAsia="Times New Roman" w:hAnsi="Verdana" w:cs="Times New Roman"/>
                <w:color w:val="000000"/>
                <w:sz w:val="20"/>
              </w:rPr>
              <w:br/>
              <w:t>109.321</w:t>
            </w:r>
            <w:r w:rsidRPr="00F00739">
              <w:rPr>
                <w:rFonts w:ascii="Verdana" w:eastAsia="Times New Roman" w:hAnsi="Verdana" w:cs="Times New Roman"/>
                <w:color w:val="000000"/>
                <w:sz w:val="20"/>
              </w:rPr>
              <w:br/>
              <w:t>188.528</w:t>
            </w:r>
            <w:r w:rsidRPr="00F00739">
              <w:rPr>
                <w:rFonts w:ascii="Verdana" w:eastAsia="Times New Roman" w:hAnsi="Verdana" w:cs="Times New Roman"/>
                <w:color w:val="000000"/>
                <w:sz w:val="20"/>
              </w:rPr>
              <w:br/>
              <w:t>140.672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00739" w:rsidRPr="00F00739" w:rsidRDefault="00F00739" w:rsidP="00F00739">
            <w:pPr>
              <w:spacing w:after="0" w:line="240" w:lineRule="auto"/>
              <w:rPr>
                <w:rFonts w:ascii="Verdana" w:eastAsia="Times New Roman" w:hAnsi="Verdana" w:cs="Times New Roman"/>
                <w:color w:val="000000"/>
                <w:sz w:val="20"/>
              </w:rPr>
            </w:pPr>
            <w:r w:rsidRPr="00F00739">
              <w:rPr>
                <w:rFonts w:ascii="Verdana" w:eastAsia="Times New Roman" w:hAnsi="Verdana" w:cs="Times New Roman"/>
                <w:color w:val="000000"/>
                <w:sz w:val="20"/>
              </w:rPr>
              <w:t>93.0596</w:t>
            </w:r>
            <w:r w:rsidRPr="00F00739">
              <w:rPr>
                <w:rFonts w:ascii="Verdana" w:eastAsia="Times New Roman" w:hAnsi="Verdana" w:cs="Times New Roman"/>
                <w:color w:val="000000"/>
                <w:sz w:val="20"/>
              </w:rPr>
              <w:br/>
              <w:t>27.2066</w:t>
            </w:r>
            <w:r w:rsidRPr="00F00739">
              <w:rPr>
                <w:rFonts w:ascii="Verdana" w:eastAsia="Times New Roman" w:hAnsi="Verdana" w:cs="Times New Roman"/>
                <w:color w:val="000000"/>
                <w:sz w:val="20"/>
              </w:rPr>
              <w:br/>
              <w:t>40.8579</w:t>
            </w:r>
            <w:r w:rsidRPr="00F00739">
              <w:rPr>
                <w:rFonts w:ascii="Verdana" w:eastAsia="Times New Roman" w:hAnsi="Verdana" w:cs="Times New Roman"/>
                <w:color w:val="000000"/>
                <w:sz w:val="20"/>
              </w:rPr>
              <w:br/>
              <w:t>7.27796</w:t>
            </w:r>
            <w:r w:rsidRPr="00F00739">
              <w:rPr>
                <w:rFonts w:ascii="Verdana" w:eastAsia="Times New Roman" w:hAnsi="Verdana" w:cs="Times New Roman"/>
                <w:color w:val="000000"/>
                <w:sz w:val="20"/>
              </w:rPr>
              <w:br/>
              <w:t>35.6681</w:t>
            </w:r>
            <w:r w:rsidRPr="00F00739">
              <w:rPr>
                <w:rFonts w:ascii="Verdana" w:eastAsia="Times New Roman" w:hAnsi="Verdana" w:cs="Times New Roman"/>
                <w:color w:val="000000"/>
                <w:sz w:val="20"/>
              </w:rPr>
              <w:br/>
              <w:t>17.1484</w:t>
            </w:r>
            <w:r w:rsidRPr="00F00739">
              <w:rPr>
                <w:rFonts w:ascii="Verdana" w:eastAsia="Times New Roman" w:hAnsi="Verdana" w:cs="Times New Roman"/>
                <w:color w:val="000000"/>
                <w:sz w:val="20"/>
              </w:rPr>
              <w:br/>
              <w:t>26.5224</w:t>
            </w:r>
            <w:r w:rsidRPr="00F00739">
              <w:rPr>
                <w:rFonts w:ascii="Verdana" w:eastAsia="Times New Roman" w:hAnsi="Verdana" w:cs="Times New Roman"/>
                <w:color w:val="000000"/>
                <w:sz w:val="20"/>
              </w:rPr>
              <w:br/>
              <w:t>19.696</w:t>
            </w:r>
            <w:r w:rsidRPr="00F00739">
              <w:rPr>
                <w:rFonts w:ascii="Verdana" w:eastAsia="Times New Roman" w:hAnsi="Verdana" w:cs="Times New Roman"/>
                <w:color w:val="000000"/>
                <w:sz w:val="20"/>
              </w:rPr>
              <w:br/>
              <w:t>33.4943</w:t>
            </w:r>
            <w:r w:rsidRPr="00F00739">
              <w:rPr>
                <w:rFonts w:ascii="Verdana" w:eastAsia="Times New Roman" w:hAnsi="Verdana" w:cs="Times New Roman"/>
                <w:color w:val="000000"/>
                <w:sz w:val="20"/>
              </w:rPr>
              <w:br/>
              <w:t>14.2487</w:t>
            </w:r>
            <w:r w:rsidRPr="00F00739">
              <w:rPr>
                <w:rFonts w:ascii="Verdana" w:eastAsia="Times New Roman" w:hAnsi="Verdana" w:cs="Times New Roman"/>
                <w:color w:val="000000"/>
                <w:sz w:val="20"/>
              </w:rPr>
              <w:br/>
              <w:t>26.7353</w:t>
            </w:r>
            <w:r w:rsidRPr="00F00739">
              <w:rPr>
                <w:rFonts w:ascii="Verdana" w:eastAsia="Times New Roman" w:hAnsi="Verdana" w:cs="Times New Roman"/>
                <w:color w:val="000000"/>
                <w:sz w:val="20"/>
              </w:rPr>
              <w:br/>
              <w:t>27.5896</w:t>
            </w:r>
            <w:r w:rsidRPr="00F00739">
              <w:rPr>
                <w:rFonts w:ascii="Verdana" w:eastAsia="Times New Roman" w:hAnsi="Verdana" w:cs="Times New Roman"/>
                <w:color w:val="000000"/>
                <w:sz w:val="20"/>
              </w:rPr>
              <w:br/>
              <w:t>39.7796</w:t>
            </w:r>
            <w:r w:rsidRPr="00F00739">
              <w:rPr>
                <w:rFonts w:ascii="Verdana" w:eastAsia="Times New Roman" w:hAnsi="Verdana" w:cs="Times New Roman"/>
                <w:color w:val="000000"/>
                <w:sz w:val="20"/>
              </w:rPr>
              <w:br/>
              <w:t>57.0296</w:t>
            </w:r>
            <w:r w:rsidRPr="00F00739">
              <w:rPr>
                <w:rFonts w:ascii="Verdana" w:eastAsia="Times New Roman" w:hAnsi="Verdana" w:cs="Times New Roman"/>
                <w:color w:val="000000"/>
                <w:sz w:val="20"/>
              </w:rPr>
              <w:br/>
              <w:t>60.7608</w:t>
            </w:r>
            <w:r w:rsidRPr="00F00739">
              <w:rPr>
                <w:rFonts w:ascii="Verdana" w:eastAsia="Times New Roman" w:hAnsi="Verdana" w:cs="Times New Roman"/>
                <w:color w:val="000000"/>
                <w:sz w:val="20"/>
              </w:rPr>
              <w:br/>
              <w:t>18.6611</w:t>
            </w:r>
            <w:r w:rsidRPr="00F00739">
              <w:rPr>
                <w:rFonts w:ascii="Verdana" w:eastAsia="Times New Roman" w:hAnsi="Verdana" w:cs="Times New Roman"/>
                <w:color w:val="000000"/>
                <w:sz w:val="20"/>
              </w:rPr>
              <w:br/>
              <w:t>187.899</w:t>
            </w:r>
            <w:r w:rsidRPr="00F00739">
              <w:rPr>
                <w:rFonts w:ascii="Verdana" w:eastAsia="Times New Roman" w:hAnsi="Verdana" w:cs="Times New Roman"/>
                <w:color w:val="000000"/>
                <w:sz w:val="20"/>
              </w:rPr>
              <w:br/>
              <w:t>61.8584</w:t>
            </w:r>
            <w:r w:rsidRPr="00F00739">
              <w:rPr>
                <w:rFonts w:ascii="Verdana" w:eastAsia="Times New Roman" w:hAnsi="Verdana" w:cs="Times New Roman"/>
                <w:color w:val="000000"/>
                <w:sz w:val="20"/>
              </w:rPr>
              <w:br/>
              <w:t>139.314</w:t>
            </w:r>
            <w:r w:rsidRPr="00F00739">
              <w:rPr>
                <w:rFonts w:ascii="Verdana" w:eastAsia="Times New Roman" w:hAnsi="Verdana" w:cs="Times New Roman"/>
                <w:color w:val="000000"/>
                <w:sz w:val="20"/>
              </w:rPr>
              <w:br/>
              <w:t>30.5659</w:t>
            </w:r>
            <w:r w:rsidRPr="00F00739">
              <w:rPr>
                <w:rFonts w:ascii="Verdana" w:eastAsia="Times New Roman" w:hAnsi="Verdana" w:cs="Times New Roman"/>
                <w:color w:val="000000"/>
                <w:sz w:val="20"/>
              </w:rPr>
              <w:br/>
              <w:t>205.392</w:t>
            </w:r>
            <w:r w:rsidRPr="00F00739">
              <w:rPr>
                <w:rFonts w:ascii="Verdana" w:eastAsia="Times New Roman" w:hAnsi="Verdana" w:cs="Times New Roman"/>
                <w:color w:val="000000"/>
                <w:sz w:val="20"/>
              </w:rPr>
              <w:br/>
              <w:t>51.4382</w:t>
            </w:r>
            <w:r w:rsidRPr="00F00739">
              <w:rPr>
                <w:rFonts w:ascii="Verdana" w:eastAsia="Times New Roman" w:hAnsi="Verdana" w:cs="Times New Roman"/>
                <w:color w:val="000000"/>
                <w:sz w:val="20"/>
              </w:rPr>
              <w:br/>
              <w:t>36.2305</w:t>
            </w:r>
            <w:r w:rsidRPr="00F00739">
              <w:rPr>
                <w:rFonts w:ascii="Verdana" w:eastAsia="Times New Roman" w:hAnsi="Verdana" w:cs="Times New Roman"/>
                <w:color w:val="000000"/>
                <w:sz w:val="20"/>
              </w:rPr>
              <w:br/>
              <w:t>82.4862</w:t>
            </w:r>
            <w:r w:rsidRPr="00F00739">
              <w:rPr>
                <w:rFonts w:ascii="Verdana" w:eastAsia="Times New Roman" w:hAnsi="Verdana" w:cs="Times New Roman"/>
                <w:color w:val="000000"/>
                <w:sz w:val="20"/>
              </w:rPr>
              <w:br/>
              <w:t>58.1718</w:t>
            </w:r>
            <w:r w:rsidRPr="00F00739">
              <w:rPr>
                <w:rFonts w:ascii="Verdana" w:eastAsia="Times New Roman" w:hAnsi="Verdana" w:cs="Times New Roman"/>
                <w:color w:val="000000"/>
                <w:sz w:val="20"/>
              </w:rPr>
              <w:br/>
              <w:t>178.725</w:t>
            </w:r>
            <w:r w:rsidRPr="00F00739">
              <w:rPr>
                <w:rFonts w:ascii="Verdana" w:eastAsia="Times New Roman" w:hAnsi="Verdana" w:cs="Times New Roman"/>
                <w:color w:val="000000"/>
                <w:sz w:val="20"/>
              </w:rPr>
              <w:br/>
              <w:t>87.2146</w:t>
            </w:r>
            <w:r w:rsidRPr="00F00739">
              <w:rPr>
                <w:rFonts w:ascii="Verdana" w:eastAsia="Times New Roman" w:hAnsi="Verdana" w:cs="Times New Roman"/>
                <w:color w:val="000000"/>
                <w:sz w:val="20"/>
              </w:rPr>
              <w:br/>
              <w:t>87.6552</w:t>
            </w:r>
            <w:r w:rsidRPr="00F00739">
              <w:rPr>
                <w:rFonts w:ascii="Verdana" w:eastAsia="Times New Roman" w:hAnsi="Verdana" w:cs="Times New Roman"/>
                <w:color w:val="000000"/>
                <w:sz w:val="20"/>
              </w:rPr>
              <w:br/>
              <w:t>120.128</w:t>
            </w:r>
            <w:r w:rsidRPr="00F00739">
              <w:rPr>
                <w:rFonts w:ascii="Verdana" w:eastAsia="Times New Roman" w:hAnsi="Verdana" w:cs="Times New Roman"/>
                <w:color w:val="000000"/>
                <w:sz w:val="20"/>
              </w:rPr>
              <w:br/>
              <w:t>114.473</w:t>
            </w:r>
            <w:r w:rsidRPr="00F00739">
              <w:rPr>
                <w:rFonts w:ascii="Verdana" w:eastAsia="Times New Roman" w:hAnsi="Verdana" w:cs="Times New Roman"/>
                <w:color w:val="000000"/>
                <w:sz w:val="20"/>
              </w:rPr>
              <w:br/>
              <w:t>192.42</w:t>
            </w:r>
            <w:r w:rsidRPr="00F00739">
              <w:rPr>
                <w:rFonts w:ascii="Verdana" w:eastAsia="Times New Roman" w:hAnsi="Verdana" w:cs="Times New Roman"/>
                <w:color w:val="000000"/>
                <w:sz w:val="20"/>
              </w:rPr>
              <w:br/>
              <w:t>76.7713</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00739" w:rsidRPr="00F00739" w:rsidRDefault="00F00739" w:rsidP="00F00739">
            <w:pPr>
              <w:spacing w:after="0" w:line="240" w:lineRule="auto"/>
              <w:rPr>
                <w:rFonts w:ascii="Verdana" w:eastAsia="Times New Roman" w:hAnsi="Verdana" w:cs="Times New Roman"/>
                <w:color w:val="000000"/>
                <w:sz w:val="20"/>
              </w:rPr>
            </w:pPr>
            <w:r w:rsidRPr="00F00739">
              <w:rPr>
                <w:rFonts w:ascii="Verdana" w:eastAsia="Times New Roman" w:hAnsi="Verdana" w:cs="Times New Roman"/>
                <w:color w:val="000000"/>
                <w:sz w:val="20"/>
              </w:rPr>
              <w:t>8.13549</w:t>
            </w:r>
            <w:r w:rsidRPr="00F00739">
              <w:rPr>
                <w:rFonts w:ascii="Verdana" w:eastAsia="Times New Roman" w:hAnsi="Verdana" w:cs="Times New Roman"/>
                <w:color w:val="000000"/>
                <w:sz w:val="20"/>
              </w:rPr>
              <w:br/>
              <w:t>41.3029</w:t>
            </w:r>
            <w:r w:rsidRPr="00F00739">
              <w:rPr>
                <w:rFonts w:ascii="Verdana" w:eastAsia="Times New Roman" w:hAnsi="Verdana" w:cs="Times New Roman"/>
                <w:color w:val="000000"/>
                <w:sz w:val="20"/>
              </w:rPr>
              <w:br/>
              <w:t>11.5169</w:t>
            </w:r>
            <w:r w:rsidRPr="00F00739">
              <w:rPr>
                <w:rFonts w:ascii="Verdana" w:eastAsia="Times New Roman" w:hAnsi="Verdana" w:cs="Times New Roman"/>
                <w:color w:val="000000"/>
                <w:sz w:val="20"/>
              </w:rPr>
              <w:br/>
              <w:t>22.7701</w:t>
            </w:r>
            <w:r w:rsidRPr="00F00739">
              <w:rPr>
                <w:rFonts w:ascii="Verdana" w:eastAsia="Times New Roman" w:hAnsi="Verdana" w:cs="Times New Roman"/>
                <w:color w:val="000000"/>
                <w:sz w:val="20"/>
              </w:rPr>
              <w:br/>
              <w:t>48.5145</w:t>
            </w:r>
            <w:r w:rsidRPr="00F00739">
              <w:rPr>
                <w:rFonts w:ascii="Verdana" w:eastAsia="Times New Roman" w:hAnsi="Verdana" w:cs="Times New Roman"/>
                <w:color w:val="000000"/>
                <w:sz w:val="20"/>
              </w:rPr>
              <w:br/>
              <w:t>32.3052</w:t>
            </w:r>
            <w:r w:rsidRPr="00F00739">
              <w:rPr>
                <w:rFonts w:ascii="Verdana" w:eastAsia="Times New Roman" w:hAnsi="Verdana" w:cs="Times New Roman"/>
                <w:color w:val="000000"/>
                <w:sz w:val="20"/>
              </w:rPr>
              <w:br/>
              <w:t>25.0173</w:t>
            </w:r>
            <w:r w:rsidRPr="00F00739">
              <w:rPr>
                <w:rFonts w:ascii="Verdana" w:eastAsia="Times New Roman" w:hAnsi="Verdana" w:cs="Times New Roman"/>
                <w:color w:val="000000"/>
                <w:sz w:val="20"/>
              </w:rPr>
              <w:br/>
              <w:t>27.5442</w:t>
            </w:r>
            <w:r w:rsidRPr="00F00739">
              <w:rPr>
                <w:rFonts w:ascii="Verdana" w:eastAsia="Times New Roman" w:hAnsi="Verdana" w:cs="Times New Roman"/>
                <w:color w:val="000000"/>
                <w:sz w:val="20"/>
              </w:rPr>
              <w:br/>
              <w:t>26.9978</w:t>
            </w:r>
            <w:r w:rsidRPr="00F00739">
              <w:rPr>
                <w:rFonts w:ascii="Verdana" w:eastAsia="Times New Roman" w:hAnsi="Verdana" w:cs="Times New Roman"/>
                <w:color w:val="000000"/>
                <w:sz w:val="20"/>
              </w:rPr>
              <w:br/>
              <w:t>14.9258</w:t>
            </w:r>
            <w:r w:rsidRPr="00F00739">
              <w:rPr>
                <w:rFonts w:ascii="Verdana" w:eastAsia="Times New Roman" w:hAnsi="Verdana" w:cs="Times New Roman"/>
                <w:color w:val="000000"/>
                <w:sz w:val="20"/>
              </w:rPr>
              <w:br/>
              <w:t>18.6799</w:t>
            </w:r>
            <w:r w:rsidRPr="00F00739">
              <w:rPr>
                <w:rFonts w:ascii="Verdana" w:eastAsia="Times New Roman" w:hAnsi="Verdana" w:cs="Times New Roman"/>
                <w:color w:val="000000"/>
                <w:sz w:val="20"/>
              </w:rPr>
              <w:br/>
              <w:t>31.3161</w:t>
            </w:r>
            <w:r w:rsidRPr="00F00739">
              <w:rPr>
                <w:rFonts w:ascii="Verdana" w:eastAsia="Times New Roman" w:hAnsi="Verdana" w:cs="Times New Roman"/>
                <w:color w:val="000000"/>
                <w:sz w:val="20"/>
              </w:rPr>
              <w:br/>
              <w:t>178.23</w:t>
            </w:r>
            <w:r w:rsidRPr="00F00739">
              <w:rPr>
                <w:rFonts w:ascii="Verdana" w:eastAsia="Times New Roman" w:hAnsi="Verdana" w:cs="Times New Roman"/>
                <w:color w:val="000000"/>
                <w:sz w:val="20"/>
              </w:rPr>
              <w:br/>
              <w:t>81.089</w:t>
            </w:r>
            <w:r w:rsidRPr="00F00739">
              <w:rPr>
                <w:rFonts w:ascii="Verdana" w:eastAsia="Times New Roman" w:hAnsi="Verdana" w:cs="Times New Roman"/>
                <w:color w:val="000000"/>
                <w:sz w:val="20"/>
              </w:rPr>
              <w:br/>
              <w:t>21.0035</w:t>
            </w:r>
            <w:r w:rsidRPr="00F00739">
              <w:rPr>
                <w:rFonts w:ascii="Verdana" w:eastAsia="Times New Roman" w:hAnsi="Verdana" w:cs="Times New Roman"/>
                <w:color w:val="000000"/>
                <w:sz w:val="20"/>
              </w:rPr>
              <w:br/>
              <w:t>25.8999</w:t>
            </w:r>
            <w:r w:rsidRPr="00F00739">
              <w:rPr>
                <w:rFonts w:ascii="Verdana" w:eastAsia="Times New Roman" w:hAnsi="Verdana" w:cs="Times New Roman"/>
                <w:color w:val="000000"/>
                <w:sz w:val="20"/>
              </w:rPr>
              <w:br/>
              <w:t>131.944</w:t>
            </w:r>
            <w:r w:rsidRPr="00F00739">
              <w:rPr>
                <w:rFonts w:ascii="Verdana" w:eastAsia="Times New Roman" w:hAnsi="Verdana" w:cs="Times New Roman"/>
                <w:color w:val="000000"/>
                <w:sz w:val="20"/>
              </w:rPr>
              <w:br/>
              <w:t>45.1734</w:t>
            </w:r>
            <w:r w:rsidRPr="00F00739">
              <w:rPr>
                <w:rFonts w:ascii="Verdana" w:eastAsia="Times New Roman" w:hAnsi="Verdana" w:cs="Times New Roman"/>
                <w:color w:val="000000"/>
                <w:sz w:val="20"/>
              </w:rPr>
              <w:br/>
              <w:t>51.9694</w:t>
            </w:r>
            <w:r w:rsidRPr="00F00739">
              <w:rPr>
                <w:rFonts w:ascii="Verdana" w:eastAsia="Times New Roman" w:hAnsi="Verdana" w:cs="Times New Roman"/>
                <w:color w:val="000000"/>
                <w:sz w:val="20"/>
              </w:rPr>
              <w:br/>
              <w:t>26.2129</w:t>
            </w:r>
            <w:r w:rsidRPr="00F00739">
              <w:rPr>
                <w:rFonts w:ascii="Verdana" w:eastAsia="Times New Roman" w:hAnsi="Verdana" w:cs="Times New Roman"/>
                <w:color w:val="000000"/>
                <w:sz w:val="20"/>
              </w:rPr>
              <w:br/>
              <w:t>50.8505</w:t>
            </w:r>
            <w:r w:rsidRPr="00F00739">
              <w:rPr>
                <w:rFonts w:ascii="Verdana" w:eastAsia="Times New Roman" w:hAnsi="Verdana" w:cs="Times New Roman"/>
                <w:color w:val="000000"/>
                <w:sz w:val="20"/>
              </w:rPr>
              <w:br/>
              <w:t>73.2875</w:t>
            </w:r>
            <w:r w:rsidRPr="00F00739">
              <w:rPr>
                <w:rFonts w:ascii="Verdana" w:eastAsia="Times New Roman" w:hAnsi="Verdana" w:cs="Times New Roman"/>
                <w:color w:val="000000"/>
                <w:sz w:val="20"/>
              </w:rPr>
              <w:br/>
              <w:t>44.1678</w:t>
            </w:r>
            <w:r w:rsidRPr="00F00739">
              <w:rPr>
                <w:rFonts w:ascii="Verdana" w:eastAsia="Times New Roman" w:hAnsi="Verdana" w:cs="Times New Roman"/>
                <w:color w:val="000000"/>
                <w:sz w:val="20"/>
              </w:rPr>
              <w:br/>
              <w:t>32.6024</w:t>
            </w:r>
            <w:r w:rsidRPr="00F00739">
              <w:rPr>
                <w:rFonts w:ascii="Verdana" w:eastAsia="Times New Roman" w:hAnsi="Verdana" w:cs="Times New Roman"/>
                <w:color w:val="000000"/>
                <w:sz w:val="20"/>
              </w:rPr>
              <w:br/>
              <w:t>133.516</w:t>
            </w:r>
            <w:r w:rsidRPr="00F00739">
              <w:rPr>
                <w:rFonts w:ascii="Verdana" w:eastAsia="Times New Roman" w:hAnsi="Verdana" w:cs="Times New Roman"/>
                <w:color w:val="000000"/>
                <w:sz w:val="20"/>
              </w:rPr>
              <w:br/>
              <w:t>181.769</w:t>
            </w:r>
            <w:r w:rsidRPr="00F00739">
              <w:rPr>
                <w:rFonts w:ascii="Verdana" w:eastAsia="Times New Roman" w:hAnsi="Verdana" w:cs="Times New Roman"/>
                <w:color w:val="000000"/>
                <w:sz w:val="20"/>
              </w:rPr>
              <w:br/>
              <w:t>70.7277</w:t>
            </w:r>
            <w:r w:rsidRPr="00F00739">
              <w:rPr>
                <w:rFonts w:ascii="Verdana" w:eastAsia="Times New Roman" w:hAnsi="Verdana" w:cs="Times New Roman"/>
                <w:color w:val="000000"/>
                <w:sz w:val="20"/>
              </w:rPr>
              <w:br/>
              <w:t>119.19</w:t>
            </w:r>
            <w:r w:rsidRPr="00F00739">
              <w:rPr>
                <w:rFonts w:ascii="Verdana" w:eastAsia="Times New Roman" w:hAnsi="Verdana" w:cs="Times New Roman"/>
                <w:color w:val="000000"/>
                <w:sz w:val="20"/>
              </w:rPr>
              <w:br/>
              <w:t>203.932</w:t>
            </w:r>
            <w:r w:rsidRPr="00F00739">
              <w:rPr>
                <w:rFonts w:ascii="Verdana" w:eastAsia="Times New Roman" w:hAnsi="Verdana" w:cs="Times New Roman"/>
                <w:color w:val="000000"/>
                <w:sz w:val="20"/>
              </w:rPr>
              <w:br/>
              <w:t>468.149</w:t>
            </w:r>
            <w:r w:rsidRPr="00F00739">
              <w:rPr>
                <w:rFonts w:ascii="Verdana" w:eastAsia="Times New Roman" w:hAnsi="Verdana" w:cs="Times New Roman"/>
                <w:color w:val="000000"/>
                <w:sz w:val="20"/>
              </w:rPr>
              <w:br/>
              <w:t>96.9749</w:t>
            </w:r>
            <w:r w:rsidRPr="00F00739">
              <w:rPr>
                <w:rFonts w:ascii="Verdana" w:eastAsia="Times New Roman" w:hAnsi="Verdana" w:cs="Times New Roman"/>
                <w:color w:val="000000"/>
                <w:sz w:val="20"/>
              </w:rPr>
              <w:br/>
              <w:t>68.9496</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00739" w:rsidRPr="00F00739" w:rsidRDefault="00F00739" w:rsidP="00F00739">
            <w:pPr>
              <w:spacing w:after="0" w:line="240" w:lineRule="auto"/>
              <w:rPr>
                <w:rFonts w:ascii="Verdana" w:eastAsia="Times New Roman" w:hAnsi="Verdana" w:cs="Times New Roman"/>
                <w:color w:val="000000"/>
                <w:sz w:val="20"/>
              </w:rPr>
            </w:pPr>
            <w:r w:rsidRPr="00F00739">
              <w:rPr>
                <w:rFonts w:ascii="Verdana" w:eastAsia="Times New Roman" w:hAnsi="Verdana" w:cs="Times New Roman"/>
                <w:color w:val="000000"/>
                <w:sz w:val="20"/>
              </w:rPr>
              <w:t>5.51421</w:t>
            </w:r>
            <w:r w:rsidRPr="00F00739">
              <w:rPr>
                <w:rFonts w:ascii="Verdana" w:eastAsia="Times New Roman" w:hAnsi="Verdana" w:cs="Times New Roman"/>
                <w:color w:val="000000"/>
                <w:sz w:val="20"/>
              </w:rPr>
              <w:br/>
              <w:t>56.7533</w:t>
            </w:r>
            <w:r w:rsidRPr="00F00739">
              <w:rPr>
                <w:rFonts w:ascii="Verdana" w:eastAsia="Times New Roman" w:hAnsi="Verdana" w:cs="Times New Roman"/>
                <w:color w:val="000000"/>
                <w:sz w:val="20"/>
              </w:rPr>
              <w:br/>
              <w:t>26.7749</w:t>
            </w:r>
            <w:r w:rsidRPr="00F00739">
              <w:rPr>
                <w:rFonts w:ascii="Verdana" w:eastAsia="Times New Roman" w:hAnsi="Verdana" w:cs="Times New Roman"/>
                <w:color w:val="000000"/>
                <w:sz w:val="20"/>
              </w:rPr>
              <w:br/>
              <w:t>13.8668</w:t>
            </w:r>
            <w:r w:rsidRPr="00F00739">
              <w:rPr>
                <w:rFonts w:ascii="Verdana" w:eastAsia="Times New Roman" w:hAnsi="Verdana" w:cs="Times New Roman"/>
                <w:color w:val="000000"/>
                <w:sz w:val="20"/>
              </w:rPr>
              <w:br/>
              <w:t>17.2402</w:t>
            </w:r>
            <w:r w:rsidRPr="00F00739">
              <w:rPr>
                <w:rFonts w:ascii="Verdana" w:eastAsia="Times New Roman" w:hAnsi="Verdana" w:cs="Times New Roman"/>
                <w:color w:val="000000"/>
                <w:sz w:val="20"/>
              </w:rPr>
              <w:br/>
              <w:t>16.8245</w:t>
            </w:r>
            <w:r w:rsidRPr="00F00739">
              <w:rPr>
                <w:rFonts w:ascii="Verdana" w:eastAsia="Times New Roman" w:hAnsi="Verdana" w:cs="Times New Roman"/>
                <w:color w:val="000000"/>
                <w:sz w:val="20"/>
              </w:rPr>
              <w:br/>
              <w:t>49.7877</w:t>
            </w:r>
            <w:r w:rsidRPr="00F00739">
              <w:rPr>
                <w:rFonts w:ascii="Verdana" w:eastAsia="Times New Roman" w:hAnsi="Verdana" w:cs="Times New Roman"/>
                <w:color w:val="000000"/>
                <w:sz w:val="20"/>
              </w:rPr>
              <w:br/>
              <w:t>37.1241</w:t>
            </w:r>
            <w:r w:rsidRPr="00F00739">
              <w:rPr>
                <w:rFonts w:ascii="Verdana" w:eastAsia="Times New Roman" w:hAnsi="Verdana" w:cs="Times New Roman"/>
                <w:color w:val="000000"/>
                <w:sz w:val="20"/>
              </w:rPr>
              <w:br/>
              <w:t>60.2778</w:t>
            </w:r>
            <w:r w:rsidRPr="00F00739">
              <w:rPr>
                <w:rFonts w:ascii="Verdana" w:eastAsia="Times New Roman" w:hAnsi="Verdana" w:cs="Times New Roman"/>
                <w:color w:val="000000"/>
                <w:sz w:val="20"/>
              </w:rPr>
              <w:br/>
              <w:t>29.6793</w:t>
            </w:r>
            <w:r w:rsidRPr="00F00739">
              <w:rPr>
                <w:rFonts w:ascii="Verdana" w:eastAsia="Times New Roman" w:hAnsi="Verdana" w:cs="Times New Roman"/>
                <w:color w:val="000000"/>
                <w:sz w:val="20"/>
              </w:rPr>
              <w:br/>
              <w:t>45.0721</w:t>
            </w:r>
            <w:r w:rsidRPr="00F00739">
              <w:rPr>
                <w:rFonts w:ascii="Verdana" w:eastAsia="Times New Roman" w:hAnsi="Verdana" w:cs="Times New Roman"/>
                <w:color w:val="000000"/>
                <w:sz w:val="20"/>
              </w:rPr>
              <w:br/>
              <w:t>27.8188</w:t>
            </w:r>
            <w:r w:rsidRPr="00F00739">
              <w:rPr>
                <w:rFonts w:ascii="Verdana" w:eastAsia="Times New Roman" w:hAnsi="Verdana" w:cs="Times New Roman"/>
                <w:color w:val="000000"/>
                <w:sz w:val="20"/>
              </w:rPr>
              <w:br/>
              <w:t>42.2534</w:t>
            </w:r>
            <w:r w:rsidRPr="00F00739">
              <w:rPr>
                <w:rFonts w:ascii="Verdana" w:eastAsia="Times New Roman" w:hAnsi="Verdana" w:cs="Times New Roman"/>
                <w:color w:val="000000"/>
                <w:sz w:val="20"/>
              </w:rPr>
              <w:br/>
              <w:t>96.0624</w:t>
            </w:r>
            <w:r w:rsidRPr="00F00739">
              <w:rPr>
                <w:rFonts w:ascii="Verdana" w:eastAsia="Times New Roman" w:hAnsi="Verdana" w:cs="Times New Roman"/>
                <w:color w:val="000000"/>
                <w:sz w:val="20"/>
              </w:rPr>
              <w:br/>
              <w:t>83.0282</w:t>
            </w:r>
            <w:r w:rsidRPr="00F00739">
              <w:rPr>
                <w:rFonts w:ascii="Verdana" w:eastAsia="Times New Roman" w:hAnsi="Verdana" w:cs="Times New Roman"/>
                <w:color w:val="000000"/>
                <w:sz w:val="20"/>
              </w:rPr>
              <w:br/>
              <w:t>24.7766</w:t>
            </w:r>
            <w:r w:rsidRPr="00F00739">
              <w:rPr>
                <w:rFonts w:ascii="Verdana" w:eastAsia="Times New Roman" w:hAnsi="Verdana" w:cs="Times New Roman"/>
                <w:color w:val="000000"/>
                <w:sz w:val="20"/>
              </w:rPr>
              <w:br/>
              <w:t>44.4</w:t>
            </w:r>
            <w:r w:rsidRPr="00F00739">
              <w:rPr>
                <w:rFonts w:ascii="Verdana" w:eastAsia="Times New Roman" w:hAnsi="Verdana" w:cs="Times New Roman"/>
                <w:color w:val="000000"/>
                <w:sz w:val="20"/>
              </w:rPr>
              <w:br/>
              <w:t>150.936</w:t>
            </w:r>
            <w:r w:rsidRPr="00F00739">
              <w:rPr>
                <w:rFonts w:ascii="Verdana" w:eastAsia="Times New Roman" w:hAnsi="Verdana" w:cs="Times New Roman"/>
                <w:color w:val="000000"/>
                <w:sz w:val="20"/>
              </w:rPr>
              <w:br/>
              <w:t>35.9249</w:t>
            </w:r>
            <w:r w:rsidRPr="00F00739">
              <w:rPr>
                <w:rFonts w:ascii="Verdana" w:eastAsia="Times New Roman" w:hAnsi="Verdana" w:cs="Times New Roman"/>
                <w:color w:val="000000"/>
                <w:sz w:val="20"/>
              </w:rPr>
              <w:br/>
              <w:t>60.7018</w:t>
            </w:r>
            <w:r w:rsidRPr="00F00739">
              <w:rPr>
                <w:rFonts w:ascii="Verdana" w:eastAsia="Times New Roman" w:hAnsi="Verdana" w:cs="Times New Roman"/>
                <w:color w:val="000000"/>
                <w:sz w:val="20"/>
              </w:rPr>
              <w:br/>
              <w:t>75.1938</w:t>
            </w:r>
            <w:r w:rsidRPr="00F00739">
              <w:rPr>
                <w:rFonts w:ascii="Verdana" w:eastAsia="Times New Roman" w:hAnsi="Verdana" w:cs="Times New Roman"/>
                <w:color w:val="000000"/>
                <w:sz w:val="20"/>
              </w:rPr>
              <w:br/>
              <w:t>53.3273</w:t>
            </w:r>
            <w:r w:rsidRPr="00F00739">
              <w:rPr>
                <w:rFonts w:ascii="Verdana" w:eastAsia="Times New Roman" w:hAnsi="Verdana" w:cs="Times New Roman"/>
                <w:color w:val="000000"/>
                <w:sz w:val="20"/>
              </w:rPr>
              <w:br/>
              <w:t>47.0509</w:t>
            </w:r>
            <w:r w:rsidRPr="00F00739">
              <w:rPr>
                <w:rFonts w:ascii="Verdana" w:eastAsia="Times New Roman" w:hAnsi="Verdana" w:cs="Times New Roman"/>
                <w:color w:val="000000"/>
                <w:sz w:val="20"/>
              </w:rPr>
              <w:br/>
              <w:t>39.9576</w:t>
            </w:r>
            <w:r w:rsidRPr="00F00739">
              <w:rPr>
                <w:rFonts w:ascii="Verdana" w:eastAsia="Times New Roman" w:hAnsi="Verdana" w:cs="Times New Roman"/>
                <w:color w:val="000000"/>
                <w:sz w:val="20"/>
              </w:rPr>
              <w:br/>
              <w:t>204.735</w:t>
            </w:r>
            <w:r w:rsidRPr="00F00739">
              <w:rPr>
                <w:rFonts w:ascii="Verdana" w:eastAsia="Times New Roman" w:hAnsi="Verdana" w:cs="Times New Roman"/>
                <w:color w:val="000000"/>
                <w:sz w:val="20"/>
              </w:rPr>
              <w:br/>
              <w:t>141.285</w:t>
            </w:r>
            <w:r w:rsidRPr="00F00739">
              <w:rPr>
                <w:rFonts w:ascii="Verdana" w:eastAsia="Times New Roman" w:hAnsi="Verdana" w:cs="Times New Roman"/>
                <w:color w:val="000000"/>
                <w:sz w:val="20"/>
              </w:rPr>
              <w:br/>
              <w:t>57.7505</w:t>
            </w:r>
            <w:r w:rsidRPr="00F00739">
              <w:rPr>
                <w:rFonts w:ascii="Verdana" w:eastAsia="Times New Roman" w:hAnsi="Verdana" w:cs="Times New Roman"/>
                <w:color w:val="000000"/>
                <w:sz w:val="20"/>
              </w:rPr>
              <w:br/>
              <w:t>23.1096</w:t>
            </w:r>
            <w:r w:rsidRPr="00F00739">
              <w:rPr>
                <w:rFonts w:ascii="Verdana" w:eastAsia="Times New Roman" w:hAnsi="Verdana" w:cs="Times New Roman"/>
                <w:color w:val="000000"/>
                <w:sz w:val="20"/>
              </w:rPr>
              <w:br/>
              <w:t>159.978</w:t>
            </w:r>
            <w:r w:rsidRPr="00F00739">
              <w:rPr>
                <w:rFonts w:ascii="Verdana" w:eastAsia="Times New Roman" w:hAnsi="Verdana" w:cs="Times New Roman"/>
                <w:color w:val="000000"/>
                <w:sz w:val="20"/>
              </w:rPr>
              <w:br/>
              <w:t>192.464</w:t>
            </w:r>
            <w:r w:rsidRPr="00F00739">
              <w:rPr>
                <w:rFonts w:ascii="Verdana" w:eastAsia="Times New Roman" w:hAnsi="Verdana" w:cs="Times New Roman"/>
                <w:color w:val="000000"/>
                <w:sz w:val="20"/>
              </w:rPr>
              <w:br/>
              <w:t>178.53</w:t>
            </w:r>
            <w:r w:rsidRPr="00F00739">
              <w:rPr>
                <w:rFonts w:ascii="Verdana" w:eastAsia="Times New Roman" w:hAnsi="Verdana" w:cs="Times New Roman"/>
                <w:color w:val="000000"/>
                <w:sz w:val="20"/>
              </w:rPr>
              <w:br/>
              <w:t>142.705</w:t>
            </w:r>
          </w:p>
        </w:tc>
      </w:tr>
    </w:tbl>
    <w:p w:rsidR="00965E82" w:rsidRDefault="00965E82" w:rsidP="00965E82">
      <w:pPr>
        <w:jc w:val="center"/>
        <w:rPr>
          <w:rFonts w:ascii="Algerian" w:hAnsi="Algerian"/>
          <w:b/>
          <w:sz w:val="32"/>
          <w:szCs w:val="32"/>
        </w:rPr>
      </w:pPr>
    </w:p>
    <w:p w:rsidR="00915C74" w:rsidRDefault="00915C74" w:rsidP="00915C74">
      <w:pPr>
        <w:jc w:val="center"/>
        <w:rPr>
          <w:rFonts w:ascii="Algerian" w:hAnsi="Algerian"/>
          <w:b/>
          <w:sz w:val="32"/>
          <w:szCs w:val="32"/>
        </w:rPr>
      </w:pPr>
    </w:p>
    <w:p w:rsidR="00915C74" w:rsidRDefault="00915C74" w:rsidP="00915C74">
      <w:pPr>
        <w:jc w:val="center"/>
        <w:rPr>
          <w:rFonts w:ascii="Algerian" w:hAnsi="Algerian"/>
          <w:b/>
          <w:sz w:val="32"/>
          <w:szCs w:val="32"/>
        </w:rPr>
      </w:pPr>
    </w:p>
    <w:p w:rsidR="00915C74" w:rsidRDefault="00915C74" w:rsidP="00915C74">
      <w:pPr>
        <w:jc w:val="center"/>
        <w:rPr>
          <w:rFonts w:ascii="Algerian" w:hAnsi="Algerian"/>
          <w:b/>
          <w:sz w:val="32"/>
          <w:szCs w:val="32"/>
        </w:rPr>
      </w:pPr>
    </w:p>
    <w:p w:rsidR="00915C74" w:rsidRDefault="00915C74" w:rsidP="00915C74">
      <w:pPr>
        <w:jc w:val="center"/>
        <w:rPr>
          <w:rFonts w:ascii="Algerian" w:hAnsi="Algerian"/>
          <w:b/>
          <w:sz w:val="32"/>
          <w:szCs w:val="32"/>
        </w:rPr>
      </w:pPr>
    </w:p>
    <w:p w:rsidR="00915C74" w:rsidRDefault="00915C74" w:rsidP="00915C74">
      <w:pPr>
        <w:rPr>
          <w:rFonts w:ascii="Times New Roman" w:hAnsi="Times New Roman" w:cs="Times New Roman"/>
          <w:b/>
          <w:sz w:val="24"/>
          <w:szCs w:val="24"/>
          <w:u w:val="single"/>
        </w:rPr>
      </w:pPr>
      <w:r w:rsidRPr="00915C74">
        <w:rPr>
          <w:rFonts w:ascii="Times New Roman" w:hAnsi="Times New Roman" w:cs="Times New Roman"/>
          <w:b/>
          <w:sz w:val="24"/>
          <w:szCs w:val="24"/>
          <w:u w:val="single"/>
        </w:rPr>
        <w:lastRenderedPageBreak/>
        <w:t>Descriptive statistics of the k=8 independent treatments:</w:t>
      </w:r>
    </w:p>
    <w:p w:rsidR="00915C74" w:rsidRDefault="00915C74" w:rsidP="00915C74">
      <w:pPr>
        <w:rPr>
          <w:rFonts w:ascii="Times New Roman" w:hAnsi="Times New Roman" w:cs="Times New Roman"/>
          <w:b/>
          <w:sz w:val="24"/>
          <w:szCs w:val="24"/>
          <w:u w:val="single"/>
        </w:rPr>
      </w:pPr>
    </w:p>
    <w:tbl>
      <w:tblPr>
        <w:tblW w:w="0" w:type="auto"/>
        <w:tblBorders>
          <w:top w:val="single" w:sz="4" w:space="0" w:color="000000"/>
          <w:left w:val="single" w:sz="4" w:space="0" w:color="000000"/>
          <w:bottom w:val="single" w:sz="4" w:space="0" w:color="000000"/>
          <w:right w:val="single" w:sz="4" w:space="0" w:color="000000"/>
        </w:tblBorders>
        <w:shd w:val="clear" w:color="auto" w:fill="FFFFCC"/>
        <w:tblCellMar>
          <w:top w:w="15" w:type="dxa"/>
          <w:left w:w="15" w:type="dxa"/>
          <w:bottom w:w="15" w:type="dxa"/>
          <w:right w:w="15" w:type="dxa"/>
        </w:tblCellMar>
        <w:tblLook w:val="04A0"/>
      </w:tblPr>
      <w:tblGrid>
        <w:gridCol w:w="912"/>
        <w:gridCol w:w="948"/>
        <w:gridCol w:w="948"/>
        <w:gridCol w:w="948"/>
        <w:gridCol w:w="948"/>
        <w:gridCol w:w="948"/>
        <w:gridCol w:w="948"/>
        <w:gridCol w:w="948"/>
        <w:gridCol w:w="948"/>
        <w:gridCol w:w="1052"/>
      </w:tblGrid>
      <w:tr w:rsidR="005004D5" w:rsidRPr="005004D5" w:rsidTr="005004D5">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Treatment →</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center"/>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A</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center"/>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B</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center"/>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C</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center"/>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D</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center"/>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center"/>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F</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center"/>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G</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center"/>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H</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center"/>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Pooled Total</w:t>
            </w:r>
          </w:p>
        </w:tc>
      </w:tr>
      <w:tr w:rsidR="005004D5" w:rsidRPr="005004D5" w:rsidTr="005004D5">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observations 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center"/>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32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center"/>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32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center"/>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32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center"/>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32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center"/>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32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center"/>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32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center"/>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32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center"/>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32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center"/>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256</w:t>
            </w:r>
          </w:p>
        </w:tc>
      </w:tr>
      <w:tr w:rsidR="005004D5" w:rsidRPr="005004D5" w:rsidTr="005004D5">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BE11E0" w:rsidP="005004D5">
            <w:pPr>
              <w:spacing w:after="0" w:line="240"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sum ∑xi</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2,773.9376</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2,494.3109</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3,891.6321</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3,409.0337</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2,696.5962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2,256.4791</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2,414.6647</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2,240.9037</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22,177.5579</w:t>
            </w:r>
          </w:p>
        </w:tc>
      </w:tr>
      <w:tr w:rsidR="005004D5" w:rsidRPr="005004D5" w:rsidTr="005004D5">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mean ¯xx¯</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86.6856</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77.9472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121.6135</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106.5323</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84.2686</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70.5150</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75.4583</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70.0282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86.6311</w:t>
            </w:r>
          </w:p>
        </w:tc>
      </w:tr>
      <w:tr w:rsidR="005004D5" w:rsidRPr="005004D5" w:rsidTr="005004D5">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BE11E0" w:rsidP="005004D5">
            <w:pPr>
              <w:spacing w:after="0" w:line="240"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sum of squares ∑x2i</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374,030.2105</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319,228.0671</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774,878.2994</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930,204.1702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468,114.7149</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258,950.0778</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427,733.0838</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257,095.1030</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3,810,233.7267</w:t>
            </w:r>
          </w:p>
        </w:tc>
      </w:tr>
      <w:tr w:rsidR="005004D5" w:rsidRPr="005004D5" w:rsidTr="005004D5">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BE11E0" w:rsidP="005004D5">
            <w:pPr>
              <w:spacing w:after="0" w:line="240"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sample variance s2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4,308.7066</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4,025.9186</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9,729.1383</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18,291.3538</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7,770.2014</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3,220.4685</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7,920.2148</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3,231.2438</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7,407.7169</w:t>
            </w:r>
          </w:p>
        </w:tc>
      </w:tr>
      <w:tr w:rsidR="005004D5" w:rsidRPr="005004D5" w:rsidTr="005004D5">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BE11E0" w:rsidP="005004D5">
            <w:pPr>
              <w:spacing w:after="0" w:line="240"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sample std. dev. s</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65.6407</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63.4501</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98.6364</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135.2455</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88.1487</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56.7492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88.9956</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56.8440</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86.0681</w:t>
            </w:r>
          </w:p>
        </w:tc>
      </w:tr>
      <w:tr w:rsidR="005004D5" w:rsidRPr="005004D5" w:rsidTr="005004D5">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BE11E0" w:rsidP="005004D5">
            <w:pPr>
              <w:spacing w:after="0" w:line="240"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std. dev. of mean SE¯x</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11.6038</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11.2165</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17.4366</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23.9083</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15.5826</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10.0319</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15.7323</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10.0487</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5004D5" w:rsidRPr="00BE11E0" w:rsidRDefault="005004D5" w:rsidP="005004D5">
            <w:pPr>
              <w:spacing w:after="0" w:line="240" w:lineRule="auto"/>
              <w:jc w:val="right"/>
              <w:rPr>
                <w:rFonts w:ascii="Times New Roman" w:eastAsia="Times New Roman" w:hAnsi="Times New Roman" w:cs="Times New Roman"/>
                <w:color w:val="000000"/>
                <w:sz w:val="18"/>
              </w:rPr>
            </w:pPr>
            <w:r w:rsidRPr="00BE11E0">
              <w:rPr>
                <w:rFonts w:ascii="Times New Roman" w:eastAsia="Times New Roman" w:hAnsi="Times New Roman" w:cs="Times New Roman"/>
                <w:color w:val="000000"/>
                <w:sz w:val="18"/>
              </w:rPr>
              <w:t>5.3793</w:t>
            </w:r>
          </w:p>
        </w:tc>
      </w:tr>
    </w:tbl>
    <w:p w:rsidR="00915C74" w:rsidRPr="00915C74" w:rsidRDefault="00915C74" w:rsidP="00915C74">
      <w:pPr>
        <w:rPr>
          <w:rFonts w:ascii="Times New Roman" w:hAnsi="Times New Roman" w:cs="Times New Roman"/>
          <w:b/>
          <w:sz w:val="24"/>
          <w:szCs w:val="24"/>
          <w:u w:val="single"/>
        </w:rPr>
      </w:pPr>
    </w:p>
    <w:p w:rsidR="00915C74" w:rsidRPr="00915C74" w:rsidRDefault="00915C74" w:rsidP="00915C74">
      <w:pPr>
        <w:rPr>
          <w:rFonts w:ascii="Times New Roman" w:hAnsi="Times New Roman" w:cs="Times New Roman"/>
          <w:b/>
          <w:sz w:val="24"/>
          <w:szCs w:val="24"/>
          <w:u w:val="single"/>
        </w:rPr>
      </w:pPr>
      <w:r w:rsidRPr="00915C74">
        <w:rPr>
          <w:rFonts w:ascii="Times New Roman" w:hAnsi="Times New Roman" w:cs="Times New Roman"/>
          <w:b/>
          <w:sz w:val="24"/>
          <w:szCs w:val="24"/>
          <w:u w:val="single"/>
        </w:rPr>
        <w:t>One-way ANOVA of your k=8 independent treatments:</w:t>
      </w:r>
    </w:p>
    <w:tbl>
      <w:tblPr>
        <w:tblW w:w="0" w:type="auto"/>
        <w:tblBorders>
          <w:top w:val="single" w:sz="4" w:space="0" w:color="000000"/>
          <w:left w:val="single" w:sz="4" w:space="0" w:color="000000"/>
          <w:bottom w:val="single" w:sz="4" w:space="0" w:color="000000"/>
          <w:right w:val="single" w:sz="4" w:space="0" w:color="000000"/>
        </w:tblBorders>
        <w:shd w:val="clear" w:color="auto" w:fill="FFFFCC"/>
        <w:tblCellMar>
          <w:top w:w="15" w:type="dxa"/>
          <w:left w:w="15" w:type="dxa"/>
          <w:bottom w:w="15" w:type="dxa"/>
          <w:right w:w="15" w:type="dxa"/>
        </w:tblCellMar>
        <w:tblLook w:val="04A0"/>
      </w:tblPr>
      <w:tblGrid>
        <w:gridCol w:w="1290"/>
        <w:gridCol w:w="1967"/>
        <w:gridCol w:w="1476"/>
        <w:gridCol w:w="1630"/>
        <w:gridCol w:w="1249"/>
        <w:gridCol w:w="1018"/>
      </w:tblGrid>
      <w:tr w:rsidR="0016528E" w:rsidRPr="0016528E" w:rsidTr="0016528E">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6528E" w:rsidRPr="0016528E" w:rsidRDefault="0016528E" w:rsidP="0016528E">
            <w:pPr>
              <w:spacing w:after="0" w:line="240" w:lineRule="auto"/>
              <w:jc w:val="center"/>
              <w:rPr>
                <w:rFonts w:ascii="Verdana" w:eastAsia="Times New Roman" w:hAnsi="Verdana" w:cs="Times New Roman"/>
                <w:color w:val="000000"/>
              </w:rPr>
            </w:pPr>
            <w:r w:rsidRPr="0016528E">
              <w:rPr>
                <w:rFonts w:ascii="Verdana" w:eastAsia="Times New Roman" w:hAnsi="Verdana" w:cs="Times New Roman"/>
                <w:color w:val="000000"/>
              </w:rPr>
              <w:t>source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6528E" w:rsidRPr="0016528E" w:rsidRDefault="0016528E" w:rsidP="0016528E">
            <w:pPr>
              <w:spacing w:after="0" w:line="240" w:lineRule="auto"/>
              <w:jc w:val="center"/>
              <w:rPr>
                <w:rFonts w:ascii="Verdana" w:eastAsia="Times New Roman" w:hAnsi="Verdana" w:cs="Times New Roman"/>
                <w:color w:val="000000"/>
              </w:rPr>
            </w:pPr>
            <w:r w:rsidRPr="0016528E">
              <w:rPr>
                <w:rFonts w:ascii="Verdana" w:eastAsia="Times New Roman" w:hAnsi="Verdana" w:cs="Times New Roman"/>
                <w:color w:val="000000"/>
              </w:rPr>
              <w:t>sum of</w:t>
            </w:r>
            <w:r w:rsidRPr="0016528E">
              <w:rPr>
                <w:rFonts w:ascii="Verdana" w:eastAsia="Times New Roman" w:hAnsi="Verdana" w:cs="Times New Roman"/>
                <w:color w:val="000000"/>
              </w:rPr>
              <w:br/>
              <w:t>squares SS</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6528E" w:rsidRPr="0016528E" w:rsidRDefault="0016528E" w:rsidP="0016528E">
            <w:pPr>
              <w:spacing w:after="0" w:line="240" w:lineRule="auto"/>
              <w:jc w:val="center"/>
              <w:rPr>
                <w:rFonts w:ascii="Verdana" w:eastAsia="Times New Roman" w:hAnsi="Verdana" w:cs="Times New Roman"/>
                <w:color w:val="000000"/>
              </w:rPr>
            </w:pPr>
            <w:r w:rsidRPr="0016528E">
              <w:rPr>
                <w:rFonts w:ascii="Verdana" w:eastAsia="Times New Roman" w:hAnsi="Verdana" w:cs="Times New Roman"/>
                <w:color w:val="000000"/>
              </w:rPr>
              <w:t>degrees of</w:t>
            </w:r>
            <w:r w:rsidRPr="0016528E">
              <w:rPr>
                <w:rFonts w:ascii="Verdana" w:eastAsia="Times New Roman" w:hAnsi="Verdana" w:cs="Times New Roman"/>
                <w:color w:val="000000"/>
              </w:rPr>
              <w:br/>
              <w:t>freedom </w:t>
            </w:r>
            <w:r w:rsidRPr="0016528E">
              <w:rPr>
                <w:rFonts w:ascii="MJXc-TeX-math-Iw" w:eastAsia="Times New Roman" w:hAnsi="MJXc-TeX-math-Iw" w:cs="Times New Roman"/>
                <w:color w:val="000000"/>
                <w:sz w:val="28"/>
              </w:rPr>
              <w:t>ν</w:t>
            </w:r>
            <w:r w:rsidRPr="0016528E">
              <w:rPr>
                <w:rFonts w:ascii="Verdana" w:eastAsia="Times New Roman" w:hAnsi="Verdana" w:cs="Times New Roman"/>
                <w:color w:val="000000"/>
                <w:sz w:val="28"/>
              </w:rPr>
              <w:t>ν</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6528E" w:rsidRPr="0016528E" w:rsidRDefault="0016528E" w:rsidP="0016528E">
            <w:pPr>
              <w:spacing w:after="0" w:line="240" w:lineRule="auto"/>
              <w:jc w:val="center"/>
              <w:rPr>
                <w:rFonts w:ascii="Verdana" w:eastAsia="Times New Roman" w:hAnsi="Verdana" w:cs="Times New Roman"/>
                <w:color w:val="000000"/>
              </w:rPr>
            </w:pPr>
            <w:r w:rsidRPr="0016528E">
              <w:rPr>
                <w:rFonts w:ascii="Verdana" w:eastAsia="Times New Roman" w:hAnsi="Verdana" w:cs="Times New Roman"/>
                <w:color w:val="000000"/>
              </w:rPr>
              <w:t>mean square</w:t>
            </w:r>
            <w:r w:rsidRPr="0016528E">
              <w:rPr>
                <w:rFonts w:ascii="Verdana" w:eastAsia="Times New Roman" w:hAnsi="Verdana" w:cs="Times New Roman"/>
                <w:color w:val="000000"/>
              </w:rPr>
              <w:br/>
              <w:t>MS</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6528E" w:rsidRPr="0016528E" w:rsidRDefault="0016528E" w:rsidP="0016528E">
            <w:pPr>
              <w:spacing w:after="0" w:line="240" w:lineRule="auto"/>
              <w:jc w:val="center"/>
              <w:rPr>
                <w:rFonts w:ascii="Verdana" w:eastAsia="Times New Roman" w:hAnsi="Verdana" w:cs="Times New Roman"/>
                <w:color w:val="000000"/>
              </w:rPr>
            </w:pPr>
            <w:r w:rsidRPr="0016528E">
              <w:rPr>
                <w:rFonts w:ascii="Verdana" w:eastAsia="Times New Roman" w:hAnsi="Verdana" w:cs="Times New Roman"/>
                <w:color w:val="000000"/>
              </w:rPr>
              <w:t>F statistic</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6528E" w:rsidRPr="0016528E" w:rsidRDefault="0016528E" w:rsidP="0016528E">
            <w:pPr>
              <w:spacing w:after="0" w:line="240" w:lineRule="auto"/>
              <w:jc w:val="center"/>
              <w:rPr>
                <w:rFonts w:ascii="Verdana" w:eastAsia="Times New Roman" w:hAnsi="Verdana" w:cs="Times New Roman"/>
                <w:color w:val="000000"/>
              </w:rPr>
            </w:pPr>
            <w:r w:rsidRPr="0016528E">
              <w:rPr>
                <w:rFonts w:ascii="Verdana" w:eastAsia="Times New Roman" w:hAnsi="Verdana" w:cs="Times New Roman"/>
                <w:color w:val="000000"/>
              </w:rPr>
              <w:t>p-value</w:t>
            </w:r>
          </w:p>
        </w:tc>
      </w:tr>
      <w:tr w:rsidR="0016528E" w:rsidRPr="0016528E" w:rsidTr="0016528E">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6528E" w:rsidRPr="0016528E" w:rsidRDefault="0016528E" w:rsidP="0016528E">
            <w:pPr>
              <w:spacing w:after="0" w:line="240" w:lineRule="auto"/>
              <w:rPr>
                <w:rFonts w:ascii="Verdana" w:eastAsia="Times New Roman" w:hAnsi="Verdana" w:cs="Times New Roman"/>
                <w:color w:val="000000"/>
              </w:rPr>
            </w:pPr>
            <w:r w:rsidRPr="0016528E">
              <w:rPr>
                <w:rFonts w:ascii="Verdana" w:eastAsia="Times New Roman" w:hAnsi="Verdana" w:cs="Times New Roman"/>
                <w:color w:val="000000"/>
              </w:rPr>
              <w:t>treatment</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6528E" w:rsidRPr="0016528E" w:rsidRDefault="0016528E" w:rsidP="0016528E">
            <w:pPr>
              <w:spacing w:after="0" w:line="240" w:lineRule="auto"/>
              <w:jc w:val="right"/>
              <w:rPr>
                <w:rFonts w:ascii="Verdana" w:eastAsia="Times New Roman" w:hAnsi="Verdana" w:cs="Times New Roman"/>
                <w:color w:val="000000"/>
              </w:rPr>
            </w:pPr>
            <w:r w:rsidRPr="0016528E">
              <w:rPr>
                <w:rFonts w:ascii="Verdana" w:eastAsia="Times New Roman" w:hAnsi="Verdana" w:cs="Times New Roman"/>
                <w:color w:val="000000"/>
              </w:rPr>
              <w:t>75,553.1864</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6528E" w:rsidRPr="0016528E" w:rsidRDefault="0016528E" w:rsidP="0016528E">
            <w:pPr>
              <w:spacing w:after="0" w:line="240" w:lineRule="auto"/>
              <w:jc w:val="right"/>
              <w:rPr>
                <w:rFonts w:ascii="Verdana" w:eastAsia="Times New Roman" w:hAnsi="Verdana" w:cs="Times New Roman"/>
                <w:color w:val="000000"/>
              </w:rPr>
            </w:pPr>
            <w:r w:rsidRPr="0016528E">
              <w:rPr>
                <w:rFonts w:ascii="Verdana" w:eastAsia="Times New Roman" w:hAnsi="Verdana" w:cs="Times New Roman"/>
                <w:color w:val="000000"/>
              </w:rPr>
              <w:t>7</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6528E" w:rsidRPr="0016528E" w:rsidRDefault="0016528E" w:rsidP="0016528E">
            <w:pPr>
              <w:spacing w:after="0" w:line="240" w:lineRule="auto"/>
              <w:jc w:val="right"/>
              <w:rPr>
                <w:rFonts w:ascii="Verdana" w:eastAsia="Times New Roman" w:hAnsi="Verdana" w:cs="Times New Roman"/>
                <w:color w:val="000000"/>
              </w:rPr>
            </w:pPr>
            <w:r w:rsidRPr="0016528E">
              <w:rPr>
                <w:rFonts w:ascii="Verdana" w:eastAsia="Times New Roman" w:hAnsi="Verdana" w:cs="Times New Roman"/>
                <w:color w:val="000000"/>
              </w:rPr>
              <w:t>10,793.3123</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6528E" w:rsidRPr="0016528E" w:rsidRDefault="0016528E" w:rsidP="0016528E">
            <w:pPr>
              <w:spacing w:after="0" w:line="240" w:lineRule="auto"/>
              <w:jc w:val="right"/>
              <w:rPr>
                <w:rFonts w:ascii="Verdana" w:eastAsia="Times New Roman" w:hAnsi="Verdana" w:cs="Times New Roman"/>
                <w:color w:val="000000"/>
              </w:rPr>
            </w:pPr>
            <w:r w:rsidRPr="0016528E">
              <w:rPr>
                <w:rFonts w:ascii="Verdana" w:eastAsia="Times New Roman" w:hAnsi="Verdana" w:cs="Times New Roman"/>
                <w:color w:val="000000"/>
              </w:rPr>
              <w:t>1.4761</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6528E" w:rsidRPr="0016528E" w:rsidRDefault="0016528E" w:rsidP="0016528E">
            <w:pPr>
              <w:spacing w:after="0" w:line="240" w:lineRule="auto"/>
              <w:jc w:val="right"/>
              <w:rPr>
                <w:rFonts w:ascii="Verdana" w:eastAsia="Times New Roman" w:hAnsi="Verdana" w:cs="Times New Roman"/>
                <w:color w:val="000000"/>
              </w:rPr>
            </w:pPr>
            <w:r w:rsidRPr="0016528E">
              <w:rPr>
                <w:rFonts w:ascii="Verdana" w:eastAsia="Times New Roman" w:hAnsi="Verdana" w:cs="Times New Roman"/>
                <w:color w:val="000000"/>
              </w:rPr>
              <w:t>0.1762</w:t>
            </w:r>
          </w:p>
        </w:tc>
      </w:tr>
      <w:tr w:rsidR="0016528E" w:rsidRPr="0016528E" w:rsidTr="0016528E">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6528E" w:rsidRPr="0016528E" w:rsidRDefault="0016528E" w:rsidP="0016528E">
            <w:pPr>
              <w:spacing w:after="0" w:line="240" w:lineRule="auto"/>
              <w:rPr>
                <w:rFonts w:ascii="Verdana" w:eastAsia="Times New Roman" w:hAnsi="Verdana" w:cs="Times New Roman"/>
                <w:color w:val="000000"/>
              </w:rPr>
            </w:pPr>
            <w:r w:rsidRPr="0016528E">
              <w:rPr>
                <w:rFonts w:ascii="Verdana" w:eastAsia="Times New Roman" w:hAnsi="Verdana" w:cs="Times New Roman"/>
                <w:color w:val="000000"/>
              </w:rPr>
              <w:t>error</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6528E" w:rsidRPr="0016528E" w:rsidRDefault="0016528E" w:rsidP="0016528E">
            <w:pPr>
              <w:spacing w:after="0" w:line="240" w:lineRule="auto"/>
              <w:jc w:val="right"/>
              <w:rPr>
                <w:rFonts w:ascii="Verdana" w:eastAsia="Times New Roman" w:hAnsi="Verdana" w:cs="Times New Roman"/>
                <w:color w:val="000000"/>
              </w:rPr>
            </w:pPr>
            <w:r w:rsidRPr="0016528E">
              <w:rPr>
                <w:rFonts w:ascii="Verdana" w:eastAsia="Times New Roman" w:hAnsi="Verdana" w:cs="Times New Roman"/>
                <w:color w:val="000000"/>
              </w:rPr>
              <w:t>1,813,414.6230</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6528E" w:rsidRPr="0016528E" w:rsidRDefault="0016528E" w:rsidP="0016528E">
            <w:pPr>
              <w:spacing w:after="0" w:line="240" w:lineRule="auto"/>
              <w:jc w:val="right"/>
              <w:rPr>
                <w:rFonts w:ascii="Verdana" w:eastAsia="Times New Roman" w:hAnsi="Verdana" w:cs="Times New Roman"/>
                <w:color w:val="000000"/>
              </w:rPr>
            </w:pPr>
            <w:r w:rsidRPr="0016528E">
              <w:rPr>
                <w:rFonts w:ascii="Verdana" w:eastAsia="Times New Roman" w:hAnsi="Verdana" w:cs="Times New Roman"/>
                <w:color w:val="000000"/>
              </w:rPr>
              <w:t>248</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6528E" w:rsidRPr="0016528E" w:rsidRDefault="0016528E" w:rsidP="0016528E">
            <w:pPr>
              <w:spacing w:after="0" w:line="240" w:lineRule="auto"/>
              <w:jc w:val="right"/>
              <w:rPr>
                <w:rFonts w:ascii="Verdana" w:eastAsia="Times New Roman" w:hAnsi="Verdana" w:cs="Times New Roman"/>
                <w:color w:val="000000"/>
              </w:rPr>
            </w:pPr>
            <w:r w:rsidRPr="0016528E">
              <w:rPr>
                <w:rFonts w:ascii="Verdana" w:eastAsia="Times New Roman" w:hAnsi="Verdana" w:cs="Times New Roman"/>
                <w:color w:val="000000"/>
              </w:rPr>
              <w:t>7,312.1557</w:t>
            </w:r>
          </w:p>
        </w:tc>
        <w:tc>
          <w:tcPr>
            <w:tcW w:w="0" w:type="auto"/>
            <w:shd w:val="clear" w:color="auto" w:fill="FFFFCC"/>
            <w:vAlign w:val="center"/>
            <w:hideMark/>
          </w:tcPr>
          <w:p w:rsidR="0016528E" w:rsidRPr="0016528E" w:rsidRDefault="0016528E" w:rsidP="0016528E">
            <w:pPr>
              <w:spacing w:after="0" w:line="240" w:lineRule="auto"/>
              <w:rPr>
                <w:rFonts w:ascii="Times New Roman" w:eastAsia="Times New Roman" w:hAnsi="Times New Roman" w:cs="Times New Roman"/>
                <w:sz w:val="20"/>
                <w:szCs w:val="20"/>
              </w:rPr>
            </w:pPr>
          </w:p>
        </w:tc>
        <w:tc>
          <w:tcPr>
            <w:tcW w:w="0" w:type="auto"/>
            <w:shd w:val="clear" w:color="auto" w:fill="FFFFCC"/>
            <w:vAlign w:val="center"/>
            <w:hideMark/>
          </w:tcPr>
          <w:p w:rsidR="0016528E" w:rsidRPr="0016528E" w:rsidRDefault="0016528E" w:rsidP="0016528E">
            <w:pPr>
              <w:spacing w:after="0" w:line="240" w:lineRule="auto"/>
              <w:rPr>
                <w:rFonts w:ascii="Times New Roman" w:eastAsia="Times New Roman" w:hAnsi="Times New Roman" w:cs="Times New Roman"/>
                <w:sz w:val="20"/>
                <w:szCs w:val="20"/>
              </w:rPr>
            </w:pPr>
          </w:p>
        </w:tc>
      </w:tr>
      <w:tr w:rsidR="0016528E" w:rsidRPr="0016528E" w:rsidTr="0016528E">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6528E" w:rsidRPr="0016528E" w:rsidRDefault="0016528E" w:rsidP="0016528E">
            <w:pPr>
              <w:spacing w:after="0" w:line="240" w:lineRule="auto"/>
              <w:rPr>
                <w:rFonts w:ascii="Verdana" w:eastAsia="Times New Roman" w:hAnsi="Verdana" w:cs="Times New Roman"/>
                <w:color w:val="000000"/>
              </w:rPr>
            </w:pPr>
            <w:r w:rsidRPr="0016528E">
              <w:rPr>
                <w:rFonts w:ascii="Verdana" w:eastAsia="Times New Roman" w:hAnsi="Verdana" w:cs="Times New Roman"/>
                <w:color w:val="000000"/>
              </w:rPr>
              <w:t>total</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6528E" w:rsidRPr="0016528E" w:rsidRDefault="0016528E" w:rsidP="0016528E">
            <w:pPr>
              <w:spacing w:after="0" w:line="240" w:lineRule="auto"/>
              <w:jc w:val="right"/>
              <w:rPr>
                <w:rFonts w:ascii="Verdana" w:eastAsia="Times New Roman" w:hAnsi="Verdana" w:cs="Times New Roman"/>
                <w:color w:val="000000"/>
              </w:rPr>
            </w:pPr>
            <w:r w:rsidRPr="0016528E">
              <w:rPr>
                <w:rFonts w:ascii="Verdana" w:eastAsia="Times New Roman" w:hAnsi="Verdana" w:cs="Times New Roman"/>
                <w:color w:val="000000"/>
              </w:rPr>
              <w:t>1,888,967.8093</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6528E" w:rsidRPr="0016528E" w:rsidRDefault="0016528E" w:rsidP="0016528E">
            <w:pPr>
              <w:spacing w:after="0" w:line="240" w:lineRule="auto"/>
              <w:jc w:val="right"/>
              <w:rPr>
                <w:rFonts w:ascii="Verdana" w:eastAsia="Times New Roman" w:hAnsi="Verdana" w:cs="Times New Roman"/>
                <w:color w:val="000000"/>
              </w:rPr>
            </w:pPr>
            <w:r w:rsidRPr="0016528E">
              <w:rPr>
                <w:rFonts w:ascii="Verdana" w:eastAsia="Times New Roman" w:hAnsi="Verdana" w:cs="Times New Roman"/>
                <w:color w:val="000000"/>
              </w:rPr>
              <w:t>255</w:t>
            </w:r>
          </w:p>
        </w:tc>
        <w:tc>
          <w:tcPr>
            <w:tcW w:w="0" w:type="auto"/>
            <w:shd w:val="clear" w:color="auto" w:fill="FFFFCC"/>
            <w:vAlign w:val="center"/>
            <w:hideMark/>
          </w:tcPr>
          <w:p w:rsidR="0016528E" w:rsidRPr="0016528E" w:rsidRDefault="0016528E" w:rsidP="0016528E">
            <w:pPr>
              <w:spacing w:after="0" w:line="240" w:lineRule="auto"/>
              <w:rPr>
                <w:rFonts w:ascii="Times New Roman" w:eastAsia="Times New Roman" w:hAnsi="Times New Roman" w:cs="Times New Roman"/>
                <w:sz w:val="20"/>
                <w:szCs w:val="20"/>
              </w:rPr>
            </w:pPr>
          </w:p>
        </w:tc>
        <w:tc>
          <w:tcPr>
            <w:tcW w:w="0" w:type="auto"/>
            <w:shd w:val="clear" w:color="auto" w:fill="FFFFCC"/>
            <w:vAlign w:val="center"/>
            <w:hideMark/>
          </w:tcPr>
          <w:p w:rsidR="0016528E" w:rsidRPr="0016528E" w:rsidRDefault="0016528E" w:rsidP="0016528E">
            <w:pPr>
              <w:spacing w:after="0" w:line="240" w:lineRule="auto"/>
              <w:rPr>
                <w:rFonts w:ascii="Times New Roman" w:eastAsia="Times New Roman" w:hAnsi="Times New Roman" w:cs="Times New Roman"/>
                <w:sz w:val="20"/>
                <w:szCs w:val="20"/>
              </w:rPr>
            </w:pPr>
          </w:p>
        </w:tc>
        <w:tc>
          <w:tcPr>
            <w:tcW w:w="0" w:type="auto"/>
            <w:shd w:val="clear" w:color="auto" w:fill="FFFFCC"/>
            <w:vAlign w:val="center"/>
            <w:hideMark/>
          </w:tcPr>
          <w:p w:rsidR="0016528E" w:rsidRPr="0016528E" w:rsidRDefault="0016528E" w:rsidP="0016528E">
            <w:pPr>
              <w:spacing w:after="0" w:line="240" w:lineRule="auto"/>
              <w:rPr>
                <w:rFonts w:ascii="Times New Roman" w:eastAsia="Times New Roman" w:hAnsi="Times New Roman" w:cs="Times New Roman"/>
                <w:sz w:val="20"/>
                <w:szCs w:val="20"/>
              </w:rPr>
            </w:pPr>
          </w:p>
        </w:tc>
      </w:tr>
    </w:tbl>
    <w:p w:rsidR="00915C74" w:rsidRPr="00915C74" w:rsidRDefault="00915C74" w:rsidP="00915C74">
      <w:pPr>
        <w:rPr>
          <w:rFonts w:ascii="Times New Roman" w:hAnsi="Times New Roman" w:cs="Times New Roman"/>
          <w:b/>
          <w:sz w:val="24"/>
          <w:szCs w:val="24"/>
          <w:u w:val="single"/>
        </w:rPr>
      </w:pPr>
    </w:p>
    <w:p w:rsidR="00915C74" w:rsidRDefault="00915C74" w:rsidP="00915C74">
      <w:pPr>
        <w:rPr>
          <w:rFonts w:ascii="Times New Roman" w:hAnsi="Times New Roman" w:cs="Times New Roman"/>
          <w:b/>
          <w:sz w:val="24"/>
          <w:szCs w:val="24"/>
          <w:u w:val="single"/>
        </w:rPr>
      </w:pPr>
      <w:r w:rsidRPr="00915C74">
        <w:rPr>
          <w:rFonts w:ascii="Times New Roman" w:hAnsi="Times New Roman" w:cs="Times New Roman"/>
          <w:b/>
          <w:sz w:val="24"/>
          <w:szCs w:val="24"/>
          <w:u w:val="single"/>
        </w:rPr>
        <w:t>Conclusion from Anova:</w:t>
      </w:r>
    </w:p>
    <w:p w:rsidR="000027C1" w:rsidRPr="00915C74" w:rsidRDefault="0016528E" w:rsidP="00915C74">
      <w:pPr>
        <w:rPr>
          <w:rFonts w:ascii="Times New Roman" w:hAnsi="Times New Roman" w:cs="Times New Roman"/>
          <w:sz w:val="24"/>
          <w:szCs w:val="24"/>
        </w:rPr>
      </w:pPr>
      <w:r w:rsidRPr="0016528E">
        <w:rPr>
          <w:rFonts w:ascii="Times New Roman" w:hAnsi="Times New Roman" w:cs="Times New Roman"/>
          <w:sz w:val="24"/>
          <w:szCs w:val="24"/>
        </w:rPr>
        <w:t xml:space="preserve">The p-value corresponing to the F-statistic of one-way ANOVA is higher than 0.05, suggesting that the treatments are not significantly different for that level of significance. The Tukey HSD test, as well as other multiple comparison tests like Scheffe or Bonferroni, might not narrow down which of the pairs of treatments are significantly different. Even though your data does not suggest the presence of significatly different treatment pairs in one-way ANOVA, we proceed witht he multiple conparison tests. In some instances, a Bonferroni test of a small set of pairs </w:t>
      </w:r>
      <w:r w:rsidRPr="0016528E">
        <w:rPr>
          <w:rFonts w:ascii="Times New Roman" w:hAnsi="Times New Roman" w:cs="Times New Roman"/>
          <w:sz w:val="24"/>
          <w:szCs w:val="24"/>
        </w:rPr>
        <w:lastRenderedPageBreak/>
        <w:t>might show significance, even though 1-way ANOVA suggests that there is too much noise and randomness in your data.</w:t>
      </w:r>
    </w:p>
    <w:sectPr w:rsidR="000027C1" w:rsidRPr="00915C74" w:rsidSect="002435B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25A3" w:rsidRDefault="006525A3" w:rsidP="00915C74">
      <w:pPr>
        <w:spacing w:after="0" w:line="240" w:lineRule="auto"/>
      </w:pPr>
      <w:r>
        <w:separator/>
      </w:r>
    </w:p>
  </w:endnote>
  <w:endnote w:type="continuationSeparator" w:id="1">
    <w:p w:rsidR="006525A3" w:rsidRDefault="006525A3" w:rsidP="00915C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JXc-TeX-math-Iw">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25A3" w:rsidRDefault="006525A3" w:rsidP="00915C74">
      <w:pPr>
        <w:spacing w:after="0" w:line="240" w:lineRule="auto"/>
      </w:pPr>
      <w:r>
        <w:separator/>
      </w:r>
    </w:p>
  </w:footnote>
  <w:footnote w:type="continuationSeparator" w:id="1">
    <w:p w:rsidR="006525A3" w:rsidRDefault="006525A3" w:rsidP="00915C7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useFELayout/>
  </w:compat>
  <w:rsids>
    <w:rsidRoot w:val="00915C74"/>
    <w:rsid w:val="000027C1"/>
    <w:rsid w:val="0016528E"/>
    <w:rsid w:val="001B33FC"/>
    <w:rsid w:val="002435B9"/>
    <w:rsid w:val="002F0351"/>
    <w:rsid w:val="004F3758"/>
    <w:rsid w:val="005004D5"/>
    <w:rsid w:val="00556EE8"/>
    <w:rsid w:val="006525A3"/>
    <w:rsid w:val="007366C5"/>
    <w:rsid w:val="00915C74"/>
    <w:rsid w:val="00965E82"/>
    <w:rsid w:val="00AD1286"/>
    <w:rsid w:val="00AF3D94"/>
    <w:rsid w:val="00BE11E0"/>
    <w:rsid w:val="00F00739"/>
    <w:rsid w:val="00FE5F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B9"/>
  </w:style>
  <w:style w:type="paragraph" w:styleId="Heading4">
    <w:name w:val="heading 4"/>
    <w:basedOn w:val="Normal"/>
    <w:link w:val="Heading4Char"/>
    <w:uiPriority w:val="9"/>
    <w:qFormat/>
    <w:rsid w:val="007366C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15C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5C74"/>
  </w:style>
  <w:style w:type="paragraph" w:styleId="Footer">
    <w:name w:val="footer"/>
    <w:basedOn w:val="Normal"/>
    <w:link w:val="FooterChar"/>
    <w:uiPriority w:val="99"/>
    <w:semiHidden/>
    <w:unhideWhenUsed/>
    <w:rsid w:val="00915C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5C74"/>
  </w:style>
  <w:style w:type="character" w:customStyle="1" w:styleId="mjx-char">
    <w:name w:val="mjx-char"/>
    <w:basedOn w:val="DefaultParagraphFont"/>
    <w:rsid w:val="00915C74"/>
  </w:style>
  <w:style w:type="character" w:customStyle="1" w:styleId="mjxassistivemathml">
    <w:name w:val="mjx_assistive_mathml"/>
    <w:basedOn w:val="DefaultParagraphFont"/>
    <w:rsid w:val="00915C74"/>
  </w:style>
  <w:style w:type="character" w:styleId="Hyperlink">
    <w:name w:val="Hyperlink"/>
    <w:basedOn w:val="DefaultParagraphFont"/>
    <w:uiPriority w:val="99"/>
    <w:unhideWhenUsed/>
    <w:rsid w:val="00915C74"/>
    <w:rPr>
      <w:color w:val="0000FF" w:themeColor="hyperlink"/>
      <w:u w:val="single"/>
    </w:rPr>
  </w:style>
  <w:style w:type="paragraph" w:styleId="NormalWeb">
    <w:name w:val="Normal (Web)"/>
    <w:basedOn w:val="Normal"/>
    <w:uiPriority w:val="99"/>
    <w:unhideWhenUsed/>
    <w:rsid w:val="007366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366C5"/>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80219123">
      <w:bodyDiv w:val="1"/>
      <w:marLeft w:val="0"/>
      <w:marRight w:val="0"/>
      <w:marTop w:val="0"/>
      <w:marBottom w:val="0"/>
      <w:divBdr>
        <w:top w:val="none" w:sz="0" w:space="0" w:color="auto"/>
        <w:left w:val="none" w:sz="0" w:space="0" w:color="auto"/>
        <w:bottom w:val="none" w:sz="0" w:space="0" w:color="auto"/>
        <w:right w:val="none" w:sz="0" w:space="0" w:color="auto"/>
      </w:divBdr>
    </w:div>
    <w:div w:id="147552270">
      <w:bodyDiv w:val="1"/>
      <w:marLeft w:val="0"/>
      <w:marRight w:val="0"/>
      <w:marTop w:val="0"/>
      <w:marBottom w:val="0"/>
      <w:divBdr>
        <w:top w:val="none" w:sz="0" w:space="0" w:color="auto"/>
        <w:left w:val="none" w:sz="0" w:space="0" w:color="auto"/>
        <w:bottom w:val="none" w:sz="0" w:space="0" w:color="auto"/>
        <w:right w:val="none" w:sz="0" w:space="0" w:color="auto"/>
      </w:divBdr>
    </w:div>
    <w:div w:id="270288873">
      <w:bodyDiv w:val="1"/>
      <w:marLeft w:val="0"/>
      <w:marRight w:val="0"/>
      <w:marTop w:val="0"/>
      <w:marBottom w:val="0"/>
      <w:divBdr>
        <w:top w:val="none" w:sz="0" w:space="0" w:color="auto"/>
        <w:left w:val="none" w:sz="0" w:space="0" w:color="auto"/>
        <w:bottom w:val="none" w:sz="0" w:space="0" w:color="auto"/>
        <w:right w:val="none" w:sz="0" w:space="0" w:color="auto"/>
      </w:divBdr>
    </w:div>
    <w:div w:id="358165471">
      <w:bodyDiv w:val="1"/>
      <w:marLeft w:val="0"/>
      <w:marRight w:val="0"/>
      <w:marTop w:val="0"/>
      <w:marBottom w:val="0"/>
      <w:divBdr>
        <w:top w:val="none" w:sz="0" w:space="0" w:color="auto"/>
        <w:left w:val="none" w:sz="0" w:space="0" w:color="auto"/>
        <w:bottom w:val="none" w:sz="0" w:space="0" w:color="auto"/>
        <w:right w:val="none" w:sz="0" w:space="0" w:color="auto"/>
      </w:divBdr>
    </w:div>
    <w:div w:id="387918333">
      <w:bodyDiv w:val="1"/>
      <w:marLeft w:val="0"/>
      <w:marRight w:val="0"/>
      <w:marTop w:val="0"/>
      <w:marBottom w:val="0"/>
      <w:divBdr>
        <w:top w:val="none" w:sz="0" w:space="0" w:color="auto"/>
        <w:left w:val="none" w:sz="0" w:space="0" w:color="auto"/>
        <w:bottom w:val="none" w:sz="0" w:space="0" w:color="auto"/>
        <w:right w:val="none" w:sz="0" w:space="0" w:color="auto"/>
      </w:divBdr>
    </w:div>
    <w:div w:id="402027384">
      <w:bodyDiv w:val="1"/>
      <w:marLeft w:val="0"/>
      <w:marRight w:val="0"/>
      <w:marTop w:val="0"/>
      <w:marBottom w:val="0"/>
      <w:divBdr>
        <w:top w:val="none" w:sz="0" w:space="0" w:color="auto"/>
        <w:left w:val="none" w:sz="0" w:space="0" w:color="auto"/>
        <w:bottom w:val="none" w:sz="0" w:space="0" w:color="auto"/>
        <w:right w:val="none" w:sz="0" w:space="0" w:color="auto"/>
      </w:divBdr>
    </w:div>
    <w:div w:id="405684066">
      <w:bodyDiv w:val="1"/>
      <w:marLeft w:val="0"/>
      <w:marRight w:val="0"/>
      <w:marTop w:val="0"/>
      <w:marBottom w:val="0"/>
      <w:divBdr>
        <w:top w:val="none" w:sz="0" w:space="0" w:color="auto"/>
        <w:left w:val="none" w:sz="0" w:space="0" w:color="auto"/>
        <w:bottom w:val="none" w:sz="0" w:space="0" w:color="auto"/>
        <w:right w:val="none" w:sz="0" w:space="0" w:color="auto"/>
      </w:divBdr>
    </w:div>
    <w:div w:id="638803005">
      <w:bodyDiv w:val="1"/>
      <w:marLeft w:val="0"/>
      <w:marRight w:val="0"/>
      <w:marTop w:val="0"/>
      <w:marBottom w:val="0"/>
      <w:divBdr>
        <w:top w:val="none" w:sz="0" w:space="0" w:color="auto"/>
        <w:left w:val="none" w:sz="0" w:space="0" w:color="auto"/>
        <w:bottom w:val="none" w:sz="0" w:space="0" w:color="auto"/>
        <w:right w:val="none" w:sz="0" w:space="0" w:color="auto"/>
      </w:divBdr>
    </w:div>
    <w:div w:id="860320954">
      <w:bodyDiv w:val="1"/>
      <w:marLeft w:val="0"/>
      <w:marRight w:val="0"/>
      <w:marTop w:val="0"/>
      <w:marBottom w:val="0"/>
      <w:divBdr>
        <w:top w:val="none" w:sz="0" w:space="0" w:color="auto"/>
        <w:left w:val="none" w:sz="0" w:space="0" w:color="auto"/>
        <w:bottom w:val="none" w:sz="0" w:space="0" w:color="auto"/>
        <w:right w:val="none" w:sz="0" w:space="0" w:color="auto"/>
      </w:divBdr>
    </w:div>
    <w:div w:id="941575778">
      <w:bodyDiv w:val="1"/>
      <w:marLeft w:val="0"/>
      <w:marRight w:val="0"/>
      <w:marTop w:val="0"/>
      <w:marBottom w:val="0"/>
      <w:divBdr>
        <w:top w:val="none" w:sz="0" w:space="0" w:color="auto"/>
        <w:left w:val="none" w:sz="0" w:space="0" w:color="auto"/>
        <w:bottom w:val="none" w:sz="0" w:space="0" w:color="auto"/>
        <w:right w:val="none" w:sz="0" w:space="0" w:color="auto"/>
      </w:divBdr>
    </w:div>
    <w:div w:id="1072194071">
      <w:bodyDiv w:val="1"/>
      <w:marLeft w:val="0"/>
      <w:marRight w:val="0"/>
      <w:marTop w:val="0"/>
      <w:marBottom w:val="0"/>
      <w:divBdr>
        <w:top w:val="none" w:sz="0" w:space="0" w:color="auto"/>
        <w:left w:val="none" w:sz="0" w:space="0" w:color="auto"/>
        <w:bottom w:val="none" w:sz="0" w:space="0" w:color="auto"/>
        <w:right w:val="none" w:sz="0" w:space="0" w:color="auto"/>
      </w:divBdr>
    </w:div>
    <w:div w:id="1185707722">
      <w:bodyDiv w:val="1"/>
      <w:marLeft w:val="0"/>
      <w:marRight w:val="0"/>
      <w:marTop w:val="0"/>
      <w:marBottom w:val="0"/>
      <w:divBdr>
        <w:top w:val="none" w:sz="0" w:space="0" w:color="auto"/>
        <w:left w:val="none" w:sz="0" w:space="0" w:color="auto"/>
        <w:bottom w:val="none" w:sz="0" w:space="0" w:color="auto"/>
        <w:right w:val="none" w:sz="0" w:space="0" w:color="auto"/>
      </w:divBdr>
    </w:div>
    <w:div w:id="1297292161">
      <w:bodyDiv w:val="1"/>
      <w:marLeft w:val="0"/>
      <w:marRight w:val="0"/>
      <w:marTop w:val="0"/>
      <w:marBottom w:val="0"/>
      <w:divBdr>
        <w:top w:val="none" w:sz="0" w:space="0" w:color="auto"/>
        <w:left w:val="none" w:sz="0" w:space="0" w:color="auto"/>
        <w:bottom w:val="none" w:sz="0" w:space="0" w:color="auto"/>
        <w:right w:val="none" w:sz="0" w:space="0" w:color="auto"/>
      </w:divBdr>
    </w:div>
    <w:div w:id="1311595459">
      <w:bodyDiv w:val="1"/>
      <w:marLeft w:val="0"/>
      <w:marRight w:val="0"/>
      <w:marTop w:val="0"/>
      <w:marBottom w:val="0"/>
      <w:divBdr>
        <w:top w:val="none" w:sz="0" w:space="0" w:color="auto"/>
        <w:left w:val="none" w:sz="0" w:space="0" w:color="auto"/>
        <w:bottom w:val="none" w:sz="0" w:space="0" w:color="auto"/>
        <w:right w:val="none" w:sz="0" w:space="0" w:color="auto"/>
      </w:divBdr>
    </w:div>
    <w:div w:id="1506092097">
      <w:bodyDiv w:val="1"/>
      <w:marLeft w:val="0"/>
      <w:marRight w:val="0"/>
      <w:marTop w:val="0"/>
      <w:marBottom w:val="0"/>
      <w:divBdr>
        <w:top w:val="none" w:sz="0" w:space="0" w:color="auto"/>
        <w:left w:val="none" w:sz="0" w:space="0" w:color="auto"/>
        <w:bottom w:val="none" w:sz="0" w:space="0" w:color="auto"/>
        <w:right w:val="none" w:sz="0" w:space="0" w:color="auto"/>
      </w:divBdr>
    </w:div>
    <w:div w:id="1675373333">
      <w:bodyDiv w:val="1"/>
      <w:marLeft w:val="0"/>
      <w:marRight w:val="0"/>
      <w:marTop w:val="0"/>
      <w:marBottom w:val="0"/>
      <w:divBdr>
        <w:top w:val="none" w:sz="0" w:space="0" w:color="auto"/>
        <w:left w:val="none" w:sz="0" w:space="0" w:color="auto"/>
        <w:bottom w:val="none" w:sz="0" w:space="0" w:color="auto"/>
        <w:right w:val="none" w:sz="0" w:space="0" w:color="auto"/>
      </w:divBdr>
    </w:div>
    <w:div w:id="1680039814">
      <w:bodyDiv w:val="1"/>
      <w:marLeft w:val="0"/>
      <w:marRight w:val="0"/>
      <w:marTop w:val="0"/>
      <w:marBottom w:val="0"/>
      <w:divBdr>
        <w:top w:val="none" w:sz="0" w:space="0" w:color="auto"/>
        <w:left w:val="none" w:sz="0" w:space="0" w:color="auto"/>
        <w:bottom w:val="none" w:sz="0" w:space="0" w:color="auto"/>
        <w:right w:val="none" w:sz="0" w:space="0" w:color="auto"/>
      </w:divBdr>
    </w:div>
    <w:div w:id="1731343886">
      <w:bodyDiv w:val="1"/>
      <w:marLeft w:val="0"/>
      <w:marRight w:val="0"/>
      <w:marTop w:val="0"/>
      <w:marBottom w:val="0"/>
      <w:divBdr>
        <w:top w:val="none" w:sz="0" w:space="0" w:color="auto"/>
        <w:left w:val="none" w:sz="0" w:space="0" w:color="auto"/>
        <w:bottom w:val="none" w:sz="0" w:space="0" w:color="auto"/>
        <w:right w:val="none" w:sz="0" w:space="0" w:color="auto"/>
      </w:divBdr>
    </w:div>
    <w:div w:id="1760637930">
      <w:bodyDiv w:val="1"/>
      <w:marLeft w:val="0"/>
      <w:marRight w:val="0"/>
      <w:marTop w:val="0"/>
      <w:marBottom w:val="0"/>
      <w:divBdr>
        <w:top w:val="none" w:sz="0" w:space="0" w:color="auto"/>
        <w:left w:val="none" w:sz="0" w:space="0" w:color="auto"/>
        <w:bottom w:val="none" w:sz="0" w:space="0" w:color="auto"/>
        <w:right w:val="none" w:sz="0" w:space="0" w:color="auto"/>
      </w:divBdr>
    </w:div>
    <w:div w:id="1963687578">
      <w:bodyDiv w:val="1"/>
      <w:marLeft w:val="0"/>
      <w:marRight w:val="0"/>
      <w:marTop w:val="0"/>
      <w:marBottom w:val="0"/>
      <w:divBdr>
        <w:top w:val="none" w:sz="0" w:space="0" w:color="auto"/>
        <w:left w:val="none" w:sz="0" w:space="0" w:color="auto"/>
        <w:bottom w:val="none" w:sz="0" w:space="0" w:color="auto"/>
        <w:right w:val="none" w:sz="0" w:space="0" w:color="auto"/>
      </w:divBdr>
    </w:div>
    <w:div w:id="2062824232">
      <w:bodyDiv w:val="1"/>
      <w:marLeft w:val="0"/>
      <w:marRight w:val="0"/>
      <w:marTop w:val="0"/>
      <w:marBottom w:val="0"/>
      <w:divBdr>
        <w:top w:val="none" w:sz="0" w:space="0" w:color="auto"/>
        <w:left w:val="none" w:sz="0" w:space="0" w:color="auto"/>
        <w:bottom w:val="none" w:sz="0" w:space="0" w:color="auto"/>
        <w:right w:val="none" w:sz="0" w:space="0" w:color="auto"/>
      </w:divBdr>
    </w:div>
    <w:div w:id="2088990448">
      <w:bodyDiv w:val="1"/>
      <w:marLeft w:val="0"/>
      <w:marRight w:val="0"/>
      <w:marTop w:val="0"/>
      <w:marBottom w:val="0"/>
      <w:divBdr>
        <w:top w:val="none" w:sz="0" w:space="0" w:color="auto"/>
        <w:left w:val="none" w:sz="0" w:space="0" w:color="auto"/>
        <w:bottom w:val="none" w:sz="0" w:space="0" w:color="auto"/>
        <w:right w:val="none" w:sz="0" w:space="0" w:color="auto"/>
      </w:divBdr>
    </w:div>
    <w:div w:id="2106146608">
      <w:bodyDiv w:val="1"/>
      <w:marLeft w:val="0"/>
      <w:marRight w:val="0"/>
      <w:marTop w:val="0"/>
      <w:marBottom w:val="0"/>
      <w:divBdr>
        <w:top w:val="none" w:sz="0" w:space="0" w:color="auto"/>
        <w:left w:val="none" w:sz="0" w:space="0" w:color="auto"/>
        <w:bottom w:val="none" w:sz="0" w:space="0" w:color="auto"/>
        <w:right w:val="none" w:sz="0" w:space="0" w:color="auto"/>
      </w:divBdr>
    </w:div>
    <w:div w:id="214619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ranguDpro</dc:creator>
  <cp:keywords/>
  <dc:description/>
  <cp:lastModifiedBy>ranguDpro</cp:lastModifiedBy>
  <cp:revision>12</cp:revision>
  <dcterms:created xsi:type="dcterms:W3CDTF">2022-04-19T14:58:00Z</dcterms:created>
  <dcterms:modified xsi:type="dcterms:W3CDTF">2022-04-19T16:11:00Z</dcterms:modified>
</cp:coreProperties>
</file>