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C8" w:rsidRDefault="00FB1C4C" w:rsidP="00FB1C4C">
      <w:pPr>
        <w:jc w:val="center"/>
        <w:rPr>
          <w:rFonts w:ascii="Algerian" w:hAnsi="Algerian"/>
          <w:b/>
          <w:sz w:val="32"/>
          <w:szCs w:val="32"/>
        </w:rPr>
      </w:pPr>
      <w:r>
        <w:rPr>
          <w:rFonts w:ascii="Algerian" w:hAnsi="Algerian"/>
          <w:b/>
          <w:sz w:val="32"/>
          <w:szCs w:val="32"/>
        </w:rPr>
        <w:t>INDICATOR 5</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356"/>
        <w:gridCol w:w="1024"/>
        <w:gridCol w:w="1024"/>
        <w:gridCol w:w="1024"/>
        <w:gridCol w:w="1024"/>
        <w:gridCol w:w="1024"/>
        <w:gridCol w:w="1024"/>
        <w:gridCol w:w="1024"/>
        <w:gridCol w:w="1024"/>
      </w:tblGrid>
      <w:tr w:rsidR="00C34CC8" w:rsidRPr="00C34CC8" w:rsidTr="00C34CC8">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rPr>
            </w:pPr>
            <w:r w:rsidRPr="00C34CC8">
              <w:rPr>
                <w:rFonts w:ascii="Verdana" w:eastAsia="Times New Roman" w:hAnsi="Verdana" w:cs="Times New Roman"/>
                <w:color w:val="000000"/>
              </w:rPr>
              <w:t xml:space="preserve">Treatment </w:t>
            </w:r>
            <w:r w:rsidRPr="00C34CC8">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jc w:val="center"/>
              <w:rPr>
                <w:rFonts w:ascii="Verdana" w:eastAsia="Times New Roman" w:hAnsi="Verdana" w:cs="Times New Roman"/>
                <w:color w:val="000000"/>
              </w:rPr>
            </w:pPr>
            <w:r w:rsidRPr="00C34CC8">
              <w:rPr>
                <w:rFonts w:ascii="Verdana" w:eastAsia="Times New Roman" w:hAnsi="Verdana" w:cs="Times New Roman"/>
                <w:color w:val="000000"/>
              </w:rPr>
              <w:t>H</w:t>
            </w:r>
          </w:p>
        </w:tc>
      </w:tr>
      <w:tr w:rsidR="00C34CC8" w:rsidRPr="00C34CC8" w:rsidTr="00C34CC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rPr>
            </w:pPr>
            <w:r w:rsidRPr="00C34CC8">
              <w:rPr>
                <w:rFonts w:ascii="Verdana" w:eastAsia="Times New Roman" w:hAnsi="Verdana" w:cs="Times New Roman"/>
                <w:color w:val="000000"/>
              </w:rPr>
              <w:t xml:space="preserve">Input Data </w:t>
            </w:r>
            <w:r w:rsidRPr="00C34CC8">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343.023</w:t>
            </w:r>
            <w:r w:rsidRPr="00C34CC8">
              <w:rPr>
                <w:rFonts w:ascii="Verdana" w:eastAsia="Times New Roman" w:hAnsi="Verdana" w:cs="Times New Roman"/>
                <w:color w:val="000000"/>
                <w:sz w:val="20"/>
              </w:rPr>
              <w:br/>
              <w:t>693.001</w:t>
            </w:r>
            <w:r w:rsidRPr="00C34CC8">
              <w:rPr>
                <w:rFonts w:ascii="Verdana" w:eastAsia="Times New Roman" w:hAnsi="Verdana" w:cs="Times New Roman"/>
                <w:color w:val="000000"/>
                <w:sz w:val="20"/>
              </w:rPr>
              <w:br/>
              <w:t>272.611</w:t>
            </w:r>
            <w:r w:rsidRPr="00C34CC8">
              <w:rPr>
                <w:rFonts w:ascii="Verdana" w:eastAsia="Times New Roman" w:hAnsi="Verdana" w:cs="Times New Roman"/>
                <w:color w:val="000000"/>
                <w:sz w:val="20"/>
              </w:rPr>
              <w:br/>
              <w:t>176.647</w:t>
            </w:r>
            <w:r w:rsidRPr="00C34CC8">
              <w:rPr>
                <w:rFonts w:ascii="Verdana" w:eastAsia="Times New Roman" w:hAnsi="Verdana" w:cs="Times New Roman"/>
                <w:color w:val="000000"/>
                <w:sz w:val="20"/>
              </w:rPr>
              <w:br/>
              <w:t>703.082</w:t>
            </w:r>
            <w:r w:rsidRPr="00C34CC8">
              <w:rPr>
                <w:rFonts w:ascii="Verdana" w:eastAsia="Times New Roman" w:hAnsi="Verdana" w:cs="Times New Roman"/>
                <w:color w:val="000000"/>
                <w:sz w:val="20"/>
              </w:rPr>
              <w:br/>
              <w:t>541.503</w:t>
            </w:r>
            <w:r w:rsidRPr="00C34CC8">
              <w:rPr>
                <w:rFonts w:ascii="Verdana" w:eastAsia="Times New Roman" w:hAnsi="Verdana" w:cs="Times New Roman"/>
                <w:color w:val="000000"/>
                <w:sz w:val="20"/>
              </w:rPr>
              <w:br/>
              <w:t>117.987</w:t>
            </w:r>
            <w:r w:rsidRPr="00C34CC8">
              <w:rPr>
                <w:rFonts w:ascii="Verdana" w:eastAsia="Times New Roman" w:hAnsi="Verdana" w:cs="Times New Roman"/>
                <w:color w:val="000000"/>
                <w:sz w:val="20"/>
              </w:rPr>
              <w:br/>
              <w:t>346.342</w:t>
            </w:r>
            <w:r w:rsidRPr="00C34CC8">
              <w:rPr>
                <w:rFonts w:ascii="Verdana" w:eastAsia="Times New Roman" w:hAnsi="Verdana" w:cs="Times New Roman"/>
                <w:color w:val="000000"/>
                <w:sz w:val="20"/>
              </w:rPr>
              <w:br/>
              <w:t>941.47</w:t>
            </w:r>
            <w:r w:rsidRPr="00C34CC8">
              <w:rPr>
                <w:rFonts w:ascii="Verdana" w:eastAsia="Times New Roman" w:hAnsi="Verdana" w:cs="Times New Roman"/>
                <w:color w:val="000000"/>
                <w:sz w:val="20"/>
              </w:rPr>
              <w:br/>
              <w:t>759.539</w:t>
            </w:r>
            <w:r w:rsidRPr="00C34CC8">
              <w:rPr>
                <w:rFonts w:ascii="Verdana" w:eastAsia="Times New Roman" w:hAnsi="Verdana" w:cs="Times New Roman"/>
                <w:color w:val="000000"/>
                <w:sz w:val="20"/>
              </w:rPr>
              <w:br/>
              <w:t>628.475</w:t>
            </w:r>
            <w:r w:rsidRPr="00C34CC8">
              <w:rPr>
                <w:rFonts w:ascii="Verdana" w:eastAsia="Times New Roman" w:hAnsi="Verdana" w:cs="Times New Roman"/>
                <w:color w:val="000000"/>
                <w:sz w:val="20"/>
              </w:rPr>
              <w:br/>
              <w:t>596.257</w:t>
            </w:r>
            <w:r w:rsidRPr="00C34CC8">
              <w:rPr>
                <w:rFonts w:ascii="Verdana" w:eastAsia="Times New Roman" w:hAnsi="Verdana" w:cs="Times New Roman"/>
                <w:color w:val="000000"/>
                <w:sz w:val="20"/>
              </w:rPr>
              <w:br/>
              <w:t>801.963</w:t>
            </w:r>
            <w:r w:rsidRPr="00C34CC8">
              <w:rPr>
                <w:rFonts w:ascii="Verdana" w:eastAsia="Times New Roman" w:hAnsi="Verdana" w:cs="Times New Roman"/>
                <w:color w:val="000000"/>
                <w:sz w:val="20"/>
              </w:rPr>
              <w:br/>
              <w:t>693.265</w:t>
            </w:r>
            <w:r w:rsidRPr="00C34CC8">
              <w:rPr>
                <w:rFonts w:ascii="Verdana" w:eastAsia="Times New Roman" w:hAnsi="Verdana" w:cs="Times New Roman"/>
                <w:color w:val="000000"/>
                <w:sz w:val="20"/>
              </w:rPr>
              <w:br/>
              <w:t>883.62</w:t>
            </w:r>
            <w:r w:rsidRPr="00C34CC8">
              <w:rPr>
                <w:rFonts w:ascii="Verdana" w:eastAsia="Times New Roman" w:hAnsi="Verdana" w:cs="Times New Roman"/>
                <w:color w:val="000000"/>
                <w:sz w:val="20"/>
              </w:rPr>
              <w:br/>
              <w:t>506.451</w:t>
            </w:r>
            <w:r w:rsidRPr="00C34CC8">
              <w:rPr>
                <w:rFonts w:ascii="Verdana" w:eastAsia="Times New Roman" w:hAnsi="Verdana" w:cs="Times New Roman"/>
                <w:color w:val="000000"/>
                <w:sz w:val="20"/>
              </w:rPr>
              <w:br/>
              <w:t>1511.28</w:t>
            </w:r>
            <w:r w:rsidRPr="00C34CC8">
              <w:rPr>
                <w:rFonts w:ascii="Verdana" w:eastAsia="Times New Roman" w:hAnsi="Verdana" w:cs="Times New Roman"/>
                <w:color w:val="000000"/>
                <w:sz w:val="20"/>
              </w:rPr>
              <w:br/>
              <w:t>501.767</w:t>
            </w:r>
            <w:r w:rsidRPr="00C34CC8">
              <w:rPr>
                <w:rFonts w:ascii="Verdana" w:eastAsia="Times New Roman" w:hAnsi="Verdana" w:cs="Times New Roman"/>
                <w:color w:val="000000"/>
                <w:sz w:val="20"/>
              </w:rPr>
              <w:br/>
              <w:t>1199.35</w:t>
            </w:r>
            <w:r w:rsidRPr="00C34CC8">
              <w:rPr>
                <w:rFonts w:ascii="Verdana" w:eastAsia="Times New Roman" w:hAnsi="Verdana" w:cs="Times New Roman"/>
                <w:color w:val="000000"/>
                <w:sz w:val="20"/>
              </w:rPr>
              <w:br/>
              <w:t>676.062</w:t>
            </w:r>
            <w:r w:rsidRPr="00C34CC8">
              <w:rPr>
                <w:rFonts w:ascii="Verdana" w:eastAsia="Times New Roman" w:hAnsi="Verdana" w:cs="Times New Roman"/>
                <w:color w:val="000000"/>
                <w:sz w:val="20"/>
              </w:rPr>
              <w:br/>
              <w:t>518.106</w:t>
            </w:r>
            <w:r w:rsidRPr="00C34CC8">
              <w:rPr>
                <w:rFonts w:ascii="Verdana" w:eastAsia="Times New Roman" w:hAnsi="Verdana" w:cs="Times New Roman"/>
                <w:color w:val="000000"/>
                <w:sz w:val="20"/>
              </w:rPr>
              <w:br/>
              <w:t>1692.85</w:t>
            </w:r>
            <w:r w:rsidRPr="00C34CC8">
              <w:rPr>
                <w:rFonts w:ascii="Verdana" w:eastAsia="Times New Roman" w:hAnsi="Verdana" w:cs="Times New Roman"/>
                <w:color w:val="000000"/>
                <w:sz w:val="20"/>
              </w:rPr>
              <w:br/>
              <w:t>872.584</w:t>
            </w:r>
            <w:r w:rsidRPr="00C34CC8">
              <w:rPr>
                <w:rFonts w:ascii="Verdana" w:eastAsia="Times New Roman" w:hAnsi="Verdana" w:cs="Times New Roman"/>
                <w:color w:val="000000"/>
                <w:sz w:val="20"/>
              </w:rPr>
              <w:br/>
              <w:t>1096.96</w:t>
            </w:r>
            <w:r w:rsidRPr="00C34CC8">
              <w:rPr>
                <w:rFonts w:ascii="Verdana" w:eastAsia="Times New Roman" w:hAnsi="Verdana" w:cs="Times New Roman"/>
                <w:color w:val="000000"/>
                <w:sz w:val="20"/>
              </w:rPr>
              <w:br/>
              <w:t>2501.6</w:t>
            </w:r>
            <w:r w:rsidRPr="00C34CC8">
              <w:rPr>
                <w:rFonts w:ascii="Verdana" w:eastAsia="Times New Roman" w:hAnsi="Verdana" w:cs="Times New Roman"/>
                <w:color w:val="000000"/>
                <w:sz w:val="20"/>
              </w:rPr>
              <w:br/>
              <w:t>1100.85</w:t>
            </w:r>
            <w:r w:rsidRPr="00C34CC8">
              <w:rPr>
                <w:rFonts w:ascii="Verdana" w:eastAsia="Times New Roman" w:hAnsi="Verdana" w:cs="Times New Roman"/>
                <w:color w:val="000000"/>
                <w:sz w:val="20"/>
              </w:rPr>
              <w:br/>
              <w:t>1712.47</w:t>
            </w:r>
            <w:r w:rsidRPr="00C34CC8">
              <w:rPr>
                <w:rFonts w:ascii="Verdana" w:eastAsia="Times New Roman" w:hAnsi="Verdana" w:cs="Times New Roman"/>
                <w:color w:val="000000"/>
                <w:sz w:val="20"/>
              </w:rPr>
              <w:br/>
              <w:t>664.088</w:t>
            </w:r>
            <w:r w:rsidRPr="00C34CC8">
              <w:rPr>
                <w:rFonts w:ascii="Verdana" w:eastAsia="Times New Roman" w:hAnsi="Verdana" w:cs="Times New Roman"/>
                <w:color w:val="000000"/>
                <w:sz w:val="20"/>
              </w:rPr>
              <w:br/>
              <w:t>2050.45</w:t>
            </w:r>
            <w:r w:rsidRPr="00C34CC8">
              <w:rPr>
                <w:rFonts w:ascii="Verdana" w:eastAsia="Times New Roman" w:hAnsi="Verdana" w:cs="Times New Roman"/>
                <w:color w:val="000000"/>
                <w:sz w:val="20"/>
              </w:rPr>
              <w:br/>
              <w:t>2713.83</w:t>
            </w:r>
            <w:r w:rsidRPr="00C34CC8">
              <w:rPr>
                <w:rFonts w:ascii="Verdana" w:eastAsia="Times New Roman" w:hAnsi="Verdana" w:cs="Times New Roman"/>
                <w:color w:val="000000"/>
                <w:sz w:val="20"/>
              </w:rPr>
              <w:br/>
              <w:t>480.751</w:t>
            </w:r>
            <w:r w:rsidRPr="00C34CC8">
              <w:rPr>
                <w:rFonts w:ascii="Verdana" w:eastAsia="Times New Roman" w:hAnsi="Verdana" w:cs="Times New Roman"/>
                <w:color w:val="000000"/>
                <w:sz w:val="20"/>
              </w:rPr>
              <w:br/>
              <w:t>1774.31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347.333</w:t>
            </w:r>
            <w:r w:rsidRPr="00C34CC8">
              <w:rPr>
                <w:rFonts w:ascii="Verdana" w:eastAsia="Times New Roman" w:hAnsi="Verdana" w:cs="Times New Roman"/>
                <w:color w:val="000000"/>
                <w:sz w:val="20"/>
              </w:rPr>
              <w:br/>
              <w:t>614.86</w:t>
            </w:r>
            <w:r w:rsidRPr="00C34CC8">
              <w:rPr>
                <w:rFonts w:ascii="Verdana" w:eastAsia="Times New Roman" w:hAnsi="Verdana" w:cs="Times New Roman"/>
                <w:color w:val="000000"/>
                <w:sz w:val="20"/>
              </w:rPr>
              <w:br/>
              <w:t>542.609</w:t>
            </w:r>
            <w:r w:rsidRPr="00C34CC8">
              <w:rPr>
                <w:rFonts w:ascii="Verdana" w:eastAsia="Times New Roman" w:hAnsi="Verdana" w:cs="Times New Roman"/>
                <w:color w:val="000000"/>
                <w:sz w:val="20"/>
              </w:rPr>
              <w:br/>
              <w:t>177.553</w:t>
            </w:r>
            <w:r w:rsidRPr="00C34CC8">
              <w:rPr>
                <w:rFonts w:ascii="Verdana" w:eastAsia="Times New Roman" w:hAnsi="Verdana" w:cs="Times New Roman"/>
                <w:color w:val="000000"/>
                <w:sz w:val="20"/>
              </w:rPr>
              <w:br/>
              <w:t>566.74</w:t>
            </w:r>
            <w:r w:rsidRPr="00C34CC8">
              <w:rPr>
                <w:rFonts w:ascii="Verdana" w:eastAsia="Times New Roman" w:hAnsi="Verdana" w:cs="Times New Roman"/>
                <w:color w:val="000000"/>
                <w:sz w:val="20"/>
              </w:rPr>
              <w:br/>
              <w:t>653.852</w:t>
            </w:r>
            <w:r w:rsidRPr="00C34CC8">
              <w:rPr>
                <w:rFonts w:ascii="Verdana" w:eastAsia="Times New Roman" w:hAnsi="Verdana" w:cs="Times New Roman"/>
                <w:color w:val="000000"/>
                <w:sz w:val="20"/>
              </w:rPr>
              <w:br/>
              <w:t>407.103</w:t>
            </w:r>
            <w:r w:rsidRPr="00C34CC8">
              <w:rPr>
                <w:rFonts w:ascii="Verdana" w:eastAsia="Times New Roman" w:hAnsi="Verdana" w:cs="Times New Roman"/>
                <w:color w:val="000000"/>
                <w:sz w:val="20"/>
              </w:rPr>
              <w:br/>
              <w:t>661.375</w:t>
            </w:r>
            <w:r w:rsidRPr="00C34CC8">
              <w:rPr>
                <w:rFonts w:ascii="Verdana" w:eastAsia="Times New Roman" w:hAnsi="Verdana" w:cs="Times New Roman"/>
                <w:color w:val="000000"/>
                <w:sz w:val="20"/>
              </w:rPr>
              <w:br/>
              <w:t>983.627</w:t>
            </w:r>
            <w:r w:rsidRPr="00C34CC8">
              <w:rPr>
                <w:rFonts w:ascii="Verdana" w:eastAsia="Times New Roman" w:hAnsi="Verdana" w:cs="Times New Roman"/>
                <w:color w:val="000000"/>
                <w:sz w:val="20"/>
              </w:rPr>
              <w:br/>
              <w:t>528.535</w:t>
            </w:r>
            <w:r w:rsidRPr="00C34CC8">
              <w:rPr>
                <w:rFonts w:ascii="Verdana" w:eastAsia="Times New Roman" w:hAnsi="Verdana" w:cs="Times New Roman"/>
                <w:color w:val="000000"/>
                <w:sz w:val="20"/>
              </w:rPr>
              <w:br/>
              <w:t>593.266</w:t>
            </w:r>
            <w:r w:rsidRPr="00C34CC8">
              <w:rPr>
                <w:rFonts w:ascii="Verdana" w:eastAsia="Times New Roman" w:hAnsi="Verdana" w:cs="Times New Roman"/>
                <w:color w:val="000000"/>
                <w:sz w:val="20"/>
              </w:rPr>
              <w:br/>
              <w:t>777.159</w:t>
            </w:r>
            <w:r w:rsidRPr="00C34CC8">
              <w:rPr>
                <w:rFonts w:ascii="Verdana" w:eastAsia="Times New Roman" w:hAnsi="Verdana" w:cs="Times New Roman"/>
                <w:color w:val="000000"/>
                <w:sz w:val="20"/>
              </w:rPr>
              <w:br/>
              <w:t>822.708</w:t>
            </w:r>
            <w:r w:rsidRPr="00C34CC8">
              <w:rPr>
                <w:rFonts w:ascii="Verdana" w:eastAsia="Times New Roman" w:hAnsi="Verdana" w:cs="Times New Roman"/>
                <w:color w:val="000000"/>
                <w:sz w:val="20"/>
              </w:rPr>
              <w:br/>
              <w:t>899.494</w:t>
            </w:r>
            <w:r w:rsidRPr="00C34CC8">
              <w:rPr>
                <w:rFonts w:ascii="Verdana" w:eastAsia="Times New Roman" w:hAnsi="Verdana" w:cs="Times New Roman"/>
                <w:color w:val="000000"/>
                <w:sz w:val="20"/>
              </w:rPr>
              <w:br/>
              <w:t>1043.8</w:t>
            </w:r>
            <w:r w:rsidRPr="00C34CC8">
              <w:rPr>
                <w:rFonts w:ascii="Verdana" w:eastAsia="Times New Roman" w:hAnsi="Verdana" w:cs="Times New Roman"/>
                <w:color w:val="000000"/>
                <w:sz w:val="20"/>
              </w:rPr>
              <w:br/>
              <w:t>410.542</w:t>
            </w:r>
            <w:r w:rsidRPr="00C34CC8">
              <w:rPr>
                <w:rFonts w:ascii="Verdana" w:eastAsia="Times New Roman" w:hAnsi="Verdana" w:cs="Times New Roman"/>
                <w:color w:val="000000"/>
                <w:sz w:val="20"/>
              </w:rPr>
              <w:br/>
              <w:t>1657.21</w:t>
            </w:r>
            <w:r w:rsidRPr="00C34CC8">
              <w:rPr>
                <w:rFonts w:ascii="Verdana" w:eastAsia="Times New Roman" w:hAnsi="Verdana" w:cs="Times New Roman"/>
                <w:color w:val="000000"/>
                <w:sz w:val="20"/>
              </w:rPr>
              <w:br/>
              <w:t>979.4</w:t>
            </w:r>
            <w:r w:rsidRPr="00C34CC8">
              <w:rPr>
                <w:rFonts w:ascii="Verdana" w:eastAsia="Times New Roman" w:hAnsi="Verdana" w:cs="Times New Roman"/>
                <w:color w:val="000000"/>
                <w:sz w:val="20"/>
              </w:rPr>
              <w:br/>
              <w:t>1210.48</w:t>
            </w:r>
            <w:r w:rsidRPr="00C34CC8">
              <w:rPr>
                <w:rFonts w:ascii="Verdana" w:eastAsia="Times New Roman" w:hAnsi="Verdana" w:cs="Times New Roman"/>
                <w:color w:val="000000"/>
                <w:sz w:val="20"/>
              </w:rPr>
              <w:br/>
              <w:t>191.76</w:t>
            </w:r>
            <w:r w:rsidRPr="00C34CC8">
              <w:rPr>
                <w:rFonts w:ascii="Verdana" w:eastAsia="Times New Roman" w:hAnsi="Verdana" w:cs="Times New Roman"/>
                <w:color w:val="000000"/>
                <w:sz w:val="20"/>
              </w:rPr>
              <w:br/>
              <w:t>1073.27</w:t>
            </w:r>
            <w:r w:rsidRPr="00C34CC8">
              <w:rPr>
                <w:rFonts w:ascii="Verdana" w:eastAsia="Times New Roman" w:hAnsi="Verdana" w:cs="Times New Roman"/>
                <w:color w:val="000000"/>
                <w:sz w:val="20"/>
              </w:rPr>
              <w:br/>
              <w:t>1428.02</w:t>
            </w:r>
            <w:r w:rsidRPr="00C34CC8">
              <w:rPr>
                <w:rFonts w:ascii="Verdana" w:eastAsia="Times New Roman" w:hAnsi="Verdana" w:cs="Times New Roman"/>
                <w:color w:val="000000"/>
                <w:sz w:val="20"/>
              </w:rPr>
              <w:br/>
              <w:t>584.616</w:t>
            </w:r>
            <w:r w:rsidRPr="00C34CC8">
              <w:rPr>
                <w:rFonts w:ascii="Verdana" w:eastAsia="Times New Roman" w:hAnsi="Verdana" w:cs="Times New Roman"/>
                <w:color w:val="000000"/>
                <w:sz w:val="20"/>
              </w:rPr>
              <w:br/>
              <w:t>800.626</w:t>
            </w:r>
            <w:r w:rsidRPr="00C34CC8">
              <w:rPr>
                <w:rFonts w:ascii="Verdana" w:eastAsia="Times New Roman" w:hAnsi="Verdana" w:cs="Times New Roman"/>
                <w:color w:val="000000"/>
                <w:sz w:val="20"/>
              </w:rPr>
              <w:br/>
              <w:t>2261.73</w:t>
            </w:r>
            <w:r w:rsidRPr="00C34CC8">
              <w:rPr>
                <w:rFonts w:ascii="Verdana" w:eastAsia="Times New Roman" w:hAnsi="Verdana" w:cs="Times New Roman"/>
                <w:color w:val="000000"/>
                <w:sz w:val="20"/>
              </w:rPr>
              <w:br/>
              <w:t>1049.73</w:t>
            </w:r>
            <w:r w:rsidRPr="00C34CC8">
              <w:rPr>
                <w:rFonts w:ascii="Verdana" w:eastAsia="Times New Roman" w:hAnsi="Verdana" w:cs="Times New Roman"/>
                <w:color w:val="000000"/>
                <w:sz w:val="20"/>
              </w:rPr>
              <w:br/>
              <w:t>1511.69</w:t>
            </w:r>
            <w:r w:rsidRPr="00C34CC8">
              <w:rPr>
                <w:rFonts w:ascii="Verdana" w:eastAsia="Times New Roman" w:hAnsi="Verdana" w:cs="Times New Roman"/>
                <w:color w:val="000000"/>
                <w:sz w:val="20"/>
              </w:rPr>
              <w:br/>
              <w:t>990.291</w:t>
            </w:r>
            <w:r w:rsidRPr="00C34CC8">
              <w:rPr>
                <w:rFonts w:ascii="Verdana" w:eastAsia="Times New Roman" w:hAnsi="Verdana" w:cs="Times New Roman"/>
                <w:color w:val="000000"/>
                <w:sz w:val="20"/>
              </w:rPr>
              <w:br/>
              <w:t>2369.8</w:t>
            </w:r>
            <w:r w:rsidRPr="00C34CC8">
              <w:rPr>
                <w:rFonts w:ascii="Verdana" w:eastAsia="Times New Roman" w:hAnsi="Verdana" w:cs="Times New Roman"/>
                <w:color w:val="000000"/>
                <w:sz w:val="20"/>
              </w:rPr>
              <w:br/>
              <w:t>2288.95</w:t>
            </w:r>
            <w:r w:rsidRPr="00C34CC8">
              <w:rPr>
                <w:rFonts w:ascii="Verdana" w:eastAsia="Times New Roman" w:hAnsi="Verdana" w:cs="Times New Roman"/>
                <w:color w:val="000000"/>
                <w:sz w:val="20"/>
              </w:rPr>
              <w:br/>
              <w:t>1331.69</w:t>
            </w:r>
            <w:r w:rsidRPr="00C34CC8">
              <w:rPr>
                <w:rFonts w:ascii="Verdana" w:eastAsia="Times New Roman" w:hAnsi="Verdana" w:cs="Times New Roman"/>
                <w:color w:val="000000"/>
                <w:sz w:val="20"/>
              </w:rPr>
              <w:br/>
              <w:t>2794.23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762.245</w:t>
            </w:r>
            <w:r w:rsidRPr="00C34CC8">
              <w:rPr>
                <w:rFonts w:ascii="Verdana" w:eastAsia="Times New Roman" w:hAnsi="Verdana" w:cs="Times New Roman"/>
                <w:color w:val="000000"/>
                <w:sz w:val="20"/>
              </w:rPr>
              <w:br/>
              <w:t>656.757</w:t>
            </w:r>
            <w:r w:rsidRPr="00C34CC8">
              <w:rPr>
                <w:rFonts w:ascii="Verdana" w:eastAsia="Times New Roman" w:hAnsi="Verdana" w:cs="Times New Roman"/>
                <w:color w:val="000000"/>
                <w:sz w:val="20"/>
              </w:rPr>
              <w:br/>
              <w:t>339.282</w:t>
            </w:r>
            <w:r w:rsidRPr="00C34CC8">
              <w:rPr>
                <w:rFonts w:ascii="Verdana" w:eastAsia="Times New Roman" w:hAnsi="Verdana" w:cs="Times New Roman"/>
                <w:color w:val="000000"/>
                <w:sz w:val="20"/>
              </w:rPr>
              <w:br/>
              <w:t>271.488</w:t>
            </w:r>
            <w:r w:rsidRPr="00C34CC8">
              <w:rPr>
                <w:rFonts w:ascii="Verdana" w:eastAsia="Times New Roman" w:hAnsi="Verdana" w:cs="Times New Roman"/>
                <w:color w:val="000000"/>
                <w:sz w:val="20"/>
              </w:rPr>
              <w:br/>
              <w:t>444.617</w:t>
            </w:r>
            <w:r w:rsidRPr="00C34CC8">
              <w:rPr>
                <w:rFonts w:ascii="Verdana" w:eastAsia="Times New Roman" w:hAnsi="Verdana" w:cs="Times New Roman"/>
                <w:color w:val="000000"/>
                <w:sz w:val="20"/>
              </w:rPr>
              <w:br/>
              <w:t>429.516</w:t>
            </w:r>
            <w:r w:rsidRPr="00C34CC8">
              <w:rPr>
                <w:rFonts w:ascii="Verdana" w:eastAsia="Times New Roman" w:hAnsi="Verdana" w:cs="Times New Roman"/>
                <w:color w:val="000000"/>
                <w:sz w:val="20"/>
              </w:rPr>
              <w:br/>
              <w:t>321.254</w:t>
            </w:r>
            <w:r w:rsidRPr="00C34CC8">
              <w:rPr>
                <w:rFonts w:ascii="Verdana" w:eastAsia="Times New Roman" w:hAnsi="Verdana" w:cs="Times New Roman"/>
                <w:color w:val="000000"/>
                <w:sz w:val="20"/>
              </w:rPr>
              <w:br/>
              <w:t>317.405</w:t>
            </w:r>
            <w:r w:rsidRPr="00C34CC8">
              <w:rPr>
                <w:rFonts w:ascii="Verdana" w:eastAsia="Times New Roman" w:hAnsi="Verdana" w:cs="Times New Roman"/>
                <w:color w:val="000000"/>
                <w:sz w:val="20"/>
              </w:rPr>
              <w:br/>
              <w:t>866.63</w:t>
            </w:r>
            <w:r w:rsidRPr="00C34CC8">
              <w:rPr>
                <w:rFonts w:ascii="Verdana" w:eastAsia="Times New Roman" w:hAnsi="Verdana" w:cs="Times New Roman"/>
                <w:color w:val="000000"/>
                <w:sz w:val="20"/>
              </w:rPr>
              <w:br/>
              <w:t>792.569</w:t>
            </w:r>
            <w:r w:rsidRPr="00C34CC8">
              <w:rPr>
                <w:rFonts w:ascii="Verdana" w:eastAsia="Times New Roman" w:hAnsi="Verdana" w:cs="Times New Roman"/>
                <w:color w:val="000000"/>
                <w:sz w:val="20"/>
              </w:rPr>
              <w:br/>
              <w:t>483.741</w:t>
            </w:r>
            <w:r w:rsidRPr="00C34CC8">
              <w:rPr>
                <w:rFonts w:ascii="Verdana" w:eastAsia="Times New Roman" w:hAnsi="Verdana" w:cs="Times New Roman"/>
                <w:color w:val="000000"/>
                <w:sz w:val="20"/>
              </w:rPr>
              <w:br/>
              <w:t>496.955</w:t>
            </w:r>
            <w:r w:rsidRPr="00C34CC8">
              <w:rPr>
                <w:rFonts w:ascii="Verdana" w:eastAsia="Times New Roman" w:hAnsi="Verdana" w:cs="Times New Roman"/>
                <w:color w:val="000000"/>
                <w:sz w:val="20"/>
              </w:rPr>
              <w:br/>
              <w:t>908.559</w:t>
            </w:r>
            <w:r w:rsidRPr="00C34CC8">
              <w:rPr>
                <w:rFonts w:ascii="Verdana" w:eastAsia="Times New Roman" w:hAnsi="Verdana" w:cs="Times New Roman"/>
                <w:color w:val="000000"/>
                <w:sz w:val="20"/>
              </w:rPr>
              <w:br/>
              <w:t>487.625</w:t>
            </w:r>
            <w:r w:rsidRPr="00C34CC8">
              <w:rPr>
                <w:rFonts w:ascii="Verdana" w:eastAsia="Times New Roman" w:hAnsi="Verdana" w:cs="Times New Roman"/>
                <w:color w:val="000000"/>
                <w:sz w:val="20"/>
              </w:rPr>
              <w:br/>
              <w:t>696.087</w:t>
            </w:r>
            <w:r w:rsidRPr="00C34CC8">
              <w:rPr>
                <w:rFonts w:ascii="Verdana" w:eastAsia="Times New Roman" w:hAnsi="Verdana" w:cs="Times New Roman"/>
                <w:color w:val="000000"/>
                <w:sz w:val="20"/>
              </w:rPr>
              <w:br/>
              <w:t>310.097</w:t>
            </w:r>
            <w:r w:rsidRPr="00C34CC8">
              <w:rPr>
                <w:rFonts w:ascii="Verdana" w:eastAsia="Times New Roman" w:hAnsi="Verdana" w:cs="Times New Roman"/>
                <w:color w:val="000000"/>
                <w:sz w:val="20"/>
              </w:rPr>
              <w:br/>
              <w:t>1387.2</w:t>
            </w:r>
            <w:r w:rsidRPr="00C34CC8">
              <w:rPr>
                <w:rFonts w:ascii="Verdana" w:eastAsia="Times New Roman" w:hAnsi="Verdana" w:cs="Times New Roman"/>
                <w:color w:val="000000"/>
                <w:sz w:val="20"/>
              </w:rPr>
              <w:br/>
              <w:t>555.428</w:t>
            </w:r>
            <w:r w:rsidRPr="00C34CC8">
              <w:rPr>
                <w:rFonts w:ascii="Verdana" w:eastAsia="Times New Roman" w:hAnsi="Verdana" w:cs="Times New Roman"/>
                <w:color w:val="000000"/>
                <w:sz w:val="20"/>
              </w:rPr>
              <w:br/>
              <w:t>813.477</w:t>
            </w:r>
            <w:r w:rsidRPr="00C34CC8">
              <w:rPr>
                <w:rFonts w:ascii="Verdana" w:eastAsia="Times New Roman" w:hAnsi="Verdana" w:cs="Times New Roman"/>
                <w:color w:val="000000"/>
                <w:sz w:val="20"/>
              </w:rPr>
              <w:br/>
              <w:t>806.895</w:t>
            </w:r>
            <w:r w:rsidRPr="00C34CC8">
              <w:rPr>
                <w:rFonts w:ascii="Verdana" w:eastAsia="Times New Roman" w:hAnsi="Verdana" w:cs="Times New Roman"/>
                <w:color w:val="000000"/>
                <w:sz w:val="20"/>
              </w:rPr>
              <w:br/>
              <w:t>1425.7</w:t>
            </w:r>
            <w:r w:rsidRPr="00C34CC8">
              <w:rPr>
                <w:rFonts w:ascii="Verdana" w:eastAsia="Times New Roman" w:hAnsi="Verdana" w:cs="Times New Roman"/>
                <w:color w:val="000000"/>
                <w:sz w:val="20"/>
              </w:rPr>
              <w:br/>
              <w:t>1775.73</w:t>
            </w:r>
            <w:r w:rsidRPr="00C34CC8">
              <w:rPr>
                <w:rFonts w:ascii="Verdana" w:eastAsia="Times New Roman" w:hAnsi="Verdana" w:cs="Times New Roman"/>
                <w:color w:val="000000"/>
                <w:sz w:val="20"/>
              </w:rPr>
              <w:br/>
              <w:t>690.812</w:t>
            </w:r>
            <w:r w:rsidRPr="00C34CC8">
              <w:rPr>
                <w:rFonts w:ascii="Verdana" w:eastAsia="Times New Roman" w:hAnsi="Verdana" w:cs="Times New Roman"/>
                <w:color w:val="000000"/>
                <w:sz w:val="20"/>
              </w:rPr>
              <w:br/>
              <w:t>560.808</w:t>
            </w:r>
            <w:r w:rsidRPr="00C34CC8">
              <w:rPr>
                <w:rFonts w:ascii="Verdana" w:eastAsia="Times New Roman" w:hAnsi="Verdana" w:cs="Times New Roman"/>
                <w:color w:val="000000"/>
                <w:sz w:val="20"/>
              </w:rPr>
              <w:br/>
              <w:t>1607.92</w:t>
            </w:r>
            <w:r w:rsidRPr="00C34CC8">
              <w:rPr>
                <w:rFonts w:ascii="Verdana" w:eastAsia="Times New Roman" w:hAnsi="Verdana" w:cs="Times New Roman"/>
                <w:color w:val="000000"/>
                <w:sz w:val="20"/>
              </w:rPr>
              <w:br/>
              <w:t>1598.46</w:t>
            </w:r>
            <w:r w:rsidRPr="00C34CC8">
              <w:rPr>
                <w:rFonts w:ascii="Verdana" w:eastAsia="Times New Roman" w:hAnsi="Verdana" w:cs="Times New Roman"/>
                <w:color w:val="000000"/>
                <w:sz w:val="20"/>
              </w:rPr>
              <w:br/>
              <w:t>790.962</w:t>
            </w:r>
            <w:r w:rsidRPr="00C34CC8">
              <w:rPr>
                <w:rFonts w:ascii="Verdana" w:eastAsia="Times New Roman" w:hAnsi="Verdana" w:cs="Times New Roman"/>
                <w:color w:val="000000"/>
                <w:sz w:val="20"/>
              </w:rPr>
              <w:br/>
              <w:t>1175.94</w:t>
            </w:r>
            <w:r w:rsidRPr="00C34CC8">
              <w:rPr>
                <w:rFonts w:ascii="Verdana" w:eastAsia="Times New Roman" w:hAnsi="Verdana" w:cs="Times New Roman"/>
                <w:color w:val="000000"/>
                <w:sz w:val="20"/>
              </w:rPr>
              <w:br/>
              <w:t>1361.22</w:t>
            </w:r>
            <w:r w:rsidRPr="00C34CC8">
              <w:rPr>
                <w:rFonts w:ascii="Verdana" w:eastAsia="Times New Roman" w:hAnsi="Verdana" w:cs="Times New Roman"/>
                <w:color w:val="000000"/>
                <w:sz w:val="20"/>
              </w:rPr>
              <w:br/>
              <w:t>1480.75</w:t>
            </w:r>
            <w:r w:rsidRPr="00C34CC8">
              <w:rPr>
                <w:rFonts w:ascii="Verdana" w:eastAsia="Times New Roman" w:hAnsi="Verdana" w:cs="Times New Roman"/>
                <w:color w:val="000000"/>
                <w:sz w:val="20"/>
              </w:rPr>
              <w:br/>
              <w:t>2556.75</w:t>
            </w:r>
            <w:r w:rsidRPr="00C34CC8">
              <w:rPr>
                <w:rFonts w:ascii="Verdana" w:eastAsia="Times New Roman" w:hAnsi="Verdana" w:cs="Times New Roman"/>
                <w:color w:val="000000"/>
                <w:sz w:val="20"/>
              </w:rPr>
              <w:br/>
              <w:t>2070.56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359.539</w:t>
            </w:r>
            <w:r w:rsidRPr="00C34CC8">
              <w:rPr>
                <w:rFonts w:ascii="Verdana" w:eastAsia="Times New Roman" w:hAnsi="Verdana" w:cs="Times New Roman"/>
                <w:color w:val="000000"/>
                <w:sz w:val="20"/>
              </w:rPr>
              <w:br/>
              <w:t>636.658</w:t>
            </w:r>
            <w:r w:rsidRPr="00C34CC8">
              <w:rPr>
                <w:rFonts w:ascii="Verdana" w:eastAsia="Times New Roman" w:hAnsi="Verdana" w:cs="Times New Roman"/>
                <w:color w:val="000000"/>
                <w:sz w:val="20"/>
              </w:rPr>
              <w:br/>
              <w:t>397.847</w:t>
            </w:r>
            <w:r w:rsidRPr="00C34CC8">
              <w:rPr>
                <w:rFonts w:ascii="Verdana" w:eastAsia="Times New Roman" w:hAnsi="Verdana" w:cs="Times New Roman"/>
                <w:color w:val="000000"/>
                <w:sz w:val="20"/>
              </w:rPr>
              <w:br/>
              <w:t>309.091</w:t>
            </w:r>
            <w:r w:rsidRPr="00C34CC8">
              <w:rPr>
                <w:rFonts w:ascii="Verdana" w:eastAsia="Times New Roman" w:hAnsi="Verdana" w:cs="Times New Roman"/>
                <w:color w:val="000000"/>
                <w:sz w:val="20"/>
              </w:rPr>
              <w:br/>
              <w:t>443.636</w:t>
            </w:r>
            <w:r w:rsidRPr="00C34CC8">
              <w:rPr>
                <w:rFonts w:ascii="Verdana" w:eastAsia="Times New Roman" w:hAnsi="Verdana" w:cs="Times New Roman"/>
                <w:color w:val="000000"/>
                <w:sz w:val="20"/>
              </w:rPr>
              <w:br/>
              <w:t>695.708</w:t>
            </w:r>
            <w:r w:rsidRPr="00C34CC8">
              <w:rPr>
                <w:rFonts w:ascii="Verdana" w:eastAsia="Times New Roman" w:hAnsi="Verdana" w:cs="Times New Roman"/>
                <w:color w:val="000000"/>
                <w:sz w:val="20"/>
              </w:rPr>
              <w:br/>
              <w:t>449.205</w:t>
            </w:r>
            <w:r w:rsidRPr="00C34CC8">
              <w:rPr>
                <w:rFonts w:ascii="Verdana" w:eastAsia="Times New Roman" w:hAnsi="Verdana" w:cs="Times New Roman"/>
                <w:color w:val="000000"/>
                <w:sz w:val="20"/>
              </w:rPr>
              <w:br/>
              <w:t>398.393</w:t>
            </w:r>
            <w:r w:rsidRPr="00C34CC8">
              <w:rPr>
                <w:rFonts w:ascii="Verdana" w:eastAsia="Times New Roman" w:hAnsi="Verdana" w:cs="Times New Roman"/>
                <w:color w:val="000000"/>
                <w:sz w:val="20"/>
              </w:rPr>
              <w:br/>
              <w:t>893.741</w:t>
            </w:r>
            <w:r w:rsidRPr="00C34CC8">
              <w:rPr>
                <w:rFonts w:ascii="Verdana" w:eastAsia="Times New Roman" w:hAnsi="Verdana" w:cs="Times New Roman"/>
                <w:color w:val="000000"/>
                <w:sz w:val="20"/>
              </w:rPr>
              <w:br/>
              <w:t>536.733</w:t>
            </w:r>
            <w:r w:rsidRPr="00C34CC8">
              <w:rPr>
                <w:rFonts w:ascii="Verdana" w:eastAsia="Times New Roman" w:hAnsi="Verdana" w:cs="Times New Roman"/>
                <w:color w:val="000000"/>
                <w:sz w:val="20"/>
              </w:rPr>
              <w:br/>
              <w:t>917.146</w:t>
            </w:r>
            <w:r w:rsidRPr="00C34CC8">
              <w:rPr>
                <w:rFonts w:ascii="Verdana" w:eastAsia="Times New Roman" w:hAnsi="Verdana" w:cs="Times New Roman"/>
                <w:color w:val="000000"/>
                <w:sz w:val="20"/>
              </w:rPr>
              <w:br/>
              <w:t>638.421</w:t>
            </w:r>
            <w:r w:rsidRPr="00C34CC8">
              <w:rPr>
                <w:rFonts w:ascii="Verdana" w:eastAsia="Times New Roman" w:hAnsi="Verdana" w:cs="Times New Roman"/>
                <w:color w:val="000000"/>
                <w:sz w:val="20"/>
              </w:rPr>
              <w:br/>
              <w:t>592.551</w:t>
            </w:r>
            <w:r w:rsidRPr="00C34CC8">
              <w:rPr>
                <w:rFonts w:ascii="Verdana" w:eastAsia="Times New Roman" w:hAnsi="Verdana" w:cs="Times New Roman"/>
                <w:color w:val="000000"/>
                <w:sz w:val="20"/>
              </w:rPr>
              <w:br/>
              <w:t>849.904</w:t>
            </w:r>
            <w:r w:rsidRPr="00C34CC8">
              <w:rPr>
                <w:rFonts w:ascii="Verdana" w:eastAsia="Times New Roman" w:hAnsi="Verdana" w:cs="Times New Roman"/>
                <w:color w:val="000000"/>
                <w:sz w:val="20"/>
              </w:rPr>
              <w:br/>
              <w:t>716.26</w:t>
            </w:r>
            <w:r w:rsidRPr="00C34CC8">
              <w:rPr>
                <w:rFonts w:ascii="Verdana" w:eastAsia="Times New Roman" w:hAnsi="Verdana" w:cs="Times New Roman"/>
                <w:color w:val="000000"/>
                <w:sz w:val="20"/>
              </w:rPr>
              <w:br/>
              <w:t>464.999</w:t>
            </w:r>
            <w:r w:rsidRPr="00C34CC8">
              <w:rPr>
                <w:rFonts w:ascii="Verdana" w:eastAsia="Times New Roman" w:hAnsi="Verdana" w:cs="Times New Roman"/>
                <w:color w:val="000000"/>
                <w:sz w:val="20"/>
              </w:rPr>
              <w:br/>
              <w:t>1857.71</w:t>
            </w:r>
            <w:r w:rsidRPr="00C34CC8">
              <w:rPr>
                <w:rFonts w:ascii="Verdana" w:eastAsia="Times New Roman" w:hAnsi="Verdana" w:cs="Times New Roman"/>
                <w:color w:val="000000"/>
                <w:sz w:val="20"/>
              </w:rPr>
              <w:br/>
              <w:t>431.727</w:t>
            </w:r>
            <w:r w:rsidRPr="00C34CC8">
              <w:rPr>
                <w:rFonts w:ascii="Verdana" w:eastAsia="Times New Roman" w:hAnsi="Verdana" w:cs="Times New Roman"/>
                <w:color w:val="000000"/>
                <w:sz w:val="20"/>
              </w:rPr>
              <w:br/>
              <w:t>1240.86</w:t>
            </w:r>
            <w:r w:rsidRPr="00C34CC8">
              <w:rPr>
                <w:rFonts w:ascii="Verdana" w:eastAsia="Times New Roman" w:hAnsi="Verdana" w:cs="Times New Roman"/>
                <w:color w:val="000000"/>
                <w:sz w:val="20"/>
              </w:rPr>
              <w:br/>
              <w:t>801.82</w:t>
            </w:r>
            <w:r w:rsidRPr="00C34CC8">
              <w:rPr>
                <w:rFonts w:ascii="Verdana" w:eastAsia="Times New Roman" w:hAnsi="Verdana" w:cs="Times New Roman"/>
                <w:color w:val="000000"/>
                <w:sz w:val="20"/>
              </w:rPr>
              <w:br/>
              <w:t>727.382</w:t>
            </w:r>
            <w:r w:rsidRPr="00C34CC8">
              <w:rPr>
                <w:rFonts w:ascii="Verdana" w:eastAsia="Times New Roman" w:hAnsi="Verdana" w:cs="Times New Roman"/>
                <w:color w:val="000000"/>
                <w:sz w:val="20"/>
              </w:rPr>
              <w:br/>
              <w:t>1561.0</w:t>
            </w:r>
            <w:r w:rsidRPr="00C34CC8">
              <w:rPr>
                <w:rFonts w:ascii="Verdana" w:eastAsia="Times New Roman" w:hAnsi="Verdana" w:cs="Times New Roman"/>
                <w:color w:val="000000"/>
                <w:sz w:val="20"/>
              </w:rPr>
              <w:br/>
              <w:t>1063.5</w:t>
            </w:r>
            <w:r w:rsidRPr="00C34CC8">
              <w:rPr>
                <w:rFonts w:ascii="Verdana" w:eastAsia="Times New Roman" w:hAnsi="Verdana" w:cs="Times New Roman"/>
                <w:color w:val="000000"/>
                <w:sz w:val="20"/>
              </w:rPr>
              <w:br/>
              <w:t>1450.58</w:t>
            </w:r>
            <w:r w:rsidRPr="00C34CC8">
              <w:rPr>
                <w:rFonts w:ascii="Verdana" w:eastAsia="Times New Roman" w:hAnsi="Verdana" w:cs="Times New Roman"/>
                <w:color w:val="000000"/>
                <w:sz w:val="20"/>
              </w:rPr>
              <w:br/>
              <w:t>820.346</w:t>
            </w:r>
            <w:r w:rsidRPr="00C34CC8">
              <w:rPr>
                <w:rFonts w:ascii="Verdana" w:eastAsia="Times New Roman" w:hAnsi="Verdana" w:cs="Times New Roman"/>
                <w:color w:val="000000"/>
                <w:sz w:val="20"/>
              </w:rPr>
              <w:br/>
              <w:t>1234.55</w:t>
            </w:r>
            <w:r w:rsidRPr="00C34CC8">
              <w:rPr>
                <w:rFonts w:ascii="Verdana" w:eastAsia="Times New Roman" w:hAnsi="Verdana" w:cs="Times New Roman"/>
                <w:color w:val="000000"/>
                <w:sz w:val="20"/>
              </w:rPr>
              <w:br/>
              <w:t>1246.74</w:t>
            </w:r>
            <w:r w:rsidRPr="00C34CC8">
              <w:rPr>
                <w:rFonts w:ascii="Verdana" w:eastAsia="Times New Roman" w:hAnsi="Verdana" w:cs="Times New Roman"/>
                <w:color w:val="000000"/>
                <w:sz w:val="20"/>
              </w:rPr>
              <w:br/>
              <w:t>712.512</w:t>
            </w:r>
            <w:r w:rsidRPr="00C34CC8">
              <w:rPr>
                <w:rFonts w:ascii="Verdana" w:eastAsia="Times New Roman" w:hAnsi="Verdana" w:cs="Times New Roman"/>
                <w:color w:val="000000"/>
                <w:sz w:val="20"/>
              </w:rPr>
              <w:br/>
              <w:t>4232.36</w:t>
            </w:r>
            <w:r w:rsidRPr="00C34CC8">
              <w:rPr>
                <w:rFonts w:ascii="Verdana" w:eastAsia="Times New Roman" w:hAnsi="Verdana" w:cs="Times New Roman"/>
                <w:color w:val="000000"/>
                <w:sz w:val="20"/>
              </w:rPr>
              <w:br/>
              <w:t>1846.22</w:t>
            </w:r>
            <w:r w:rsidRPr="00C34CC8">
              <w:rPr>
                <w:rFonts w:ascii="Verdana" w:eastAsia="Times New Roman" w:hAnsi="Verdana" w:cs="Times New Roman"/>
                <w:color w:val="000000"/>
                <w:sz w:val="20"/>
              </w:rPr>
              <w:br/>
              <w:t>1519.67</w:t>
            </w:r>
            <w:r w:rsidRPr="00C34CC8">
              <w:rPr>
                <w:rFonts w:ascii="Verdana" w:eastAsia="Times New Roman" w:hAnsi="Verdana" w:cs="Times New Roman"/>
                <w:color w:val="000000"/>
                <w:sz w:val="20"/>
              </w:rPr>
              <w:br/>
              <w:t>2377.68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342.546</w:t>
            </w:r>
            <w:r w:rsidRPr="00C34CC8">
              <w:rPr>
                <w:rFonts w:ascii="Verdana" w:eastAsia="Times New Roman" w:hAnsi="Verdana" w:cs="Times New Roman"/>
                <w:color w:val="000000"/>
                <w:sz w:val="20"/>
              </w:rPr>
              <w:br/>
              <w:t>475.758</w:t>
            </w:r>
            <w:r w:rsidRPr="00C34CC8">
              <w:rPr>
                <w:rFonts w:ascii="Verdana" w:eastAsia="Times New Roman" w:hAnsi="Verdana" w:cs="Times New Roman"/>
                <w:color w:val="000000"/>
                <w:sz w:val="20"/>
              </w:rPr>
              <w:br/>
              <w:t>425.022</w:t>
            </w:r>
            <w:r w:rsidRPr="00C34CC8">
              <w:rPr>
                <w:rFonts w:ascii="Verdana" w:eastAsia="Times New Roman" w:hAnsi="Verdana" w:cs="Times New Roman"/>
                <w:color w:val="000000"/>
                <w:sz w:val="20"/>
              </w:rPr>
              <w:br/>
              <w:t>577.17</w:t>
            </w:r>
            <w:r w:rsidRPr="00C34CC8">
              <w:rPr>
                <w:rFonts w:ascii="Verdana" w:eastAsia="Times New Roman" w:hAnsi="Verdana" w:cs="Times New Roman"/>
                <w:color w:val="000000"/>
                <w:sz w:val="20"/>
              </w:rPr>
              <w:br/>
              <w:t>529.918</w:t>
            </w:r>
            <w:r w:rsidRPr="00C34CC8">
              <w:rPr>
                <w:rFonts w:ascii="Verdana" w:eastAsia="Times New Roman" w:hAnsi="Verdana" w:cs="Times New Roman"/>
                <w:color w:val="000000"/>
                <w:sz w:val="20"/>
              </w:rPr>
              <w:br/>
              <w:t>825.204</w:t>
            </w:r>
            <w:r w:rsidRPr="00C34CC8">
              <w:rPr>
                <w:rFonts w:ascii="Verdana" w:eastAsia="Times New Roman" w:hAnsi="Verdana" w:cs="Times New Roman"/>
                <w:color w:val="000000"/>
                <w:sz w:val="20"/>
              </w:rPr>
              <w:br/>
              <w:t>679.224</w:t>
            </w:r>
            <w:r w:rsidRPr="00C34CC8">
              <w:rPr>
                <w:rFonts w:ascii="Verdana" w:eastAsia="Times New Roman" w:hAnsi="Verdana" w:cs="Times New Roman"/>
                <w:color w:val="000000"/>
                <w:sz w:val="20"/>
              </w:rPr>
              <w:br/>
              <w:t>567.48</w:t>
            </w:r>
            <w:r w:rsidRPr="00C34CC8">
              <w:rPr>
                <w:rFonts w:ascii="Verdana" w:eastAsia="Times New Roman" w:hAnsi="Verdana" w:cs="Times New Roman"/>
                <w:color w:val="000000"/>
                <w:sz w:val="20"/>
              </w:rPr>
              <w:br/>
              <w:t>890.0</w:t>
            </w:r>
            <w:r w:rsidRPr="00C34CC8">
              <w:rPr>
                <w:rFonts w:ascii="Verdana" w:eastAsia="Times New Roman" w:hAnsi="Verdana" w:cs="Times New Roman"/>
                <w:color w:val="000000"/>
                <w:sz w:val="20"/>
              </w:rPr>
              <w:br/>
              <w:t>512.306</w:t>
            </w:r>
            <w:r w:rsidRPr="00C34CC8">
              <w:rPr>
                <w:rFonts w:ascii="Verdana" w:eastAsia="Times New Roman" w:hAnsi="Verdana" w:cs="Times New Roman"/>
                <w:color w:val="000000"/>
                <w:sz w:val="20"/>
              </w:rPr>
              <w:br/>
              <w:t>906.104</w:t>
            </w:r>
            <w:r w:rsidRPr="00C34CC8">
              <w:rPr>
                <w:rFonts w:ascii="Verdana" w:eastAsia="Times New Roman" w:hAnsi="Verdana" w:cs="Times New Roman"/>
                <w:color w:val="000000"/>
                <w:sz w:val="20"/>
              </w:rPr>
              <w:br/>
              <w:t>826.71</w:t>
            </w:r>
            <w:r w:rsidRPr="00C34CC8">
              <w:rPr>
                <w:rFonts w:ascii="Verdana" w:eastAsia="Times New Roman" w:hAnsi="Verdana" w:cs="Times New Roman"/>
                <w:color w:val="000000"/>
                <w:sz w:val="20"/>
              </w:rPr>
              <w:br/>
              <w:t>910.74</w:t>
            </w:r>
            <w:r w:rsidRPr="00C34CC8">
              <w:rPr>
                <w:rFonts w:ascii="Verdana" w:eastAsia="Times New Roman" w:hAnsi="Verdana" w:cs="Times New Roman"/>
                <w:color w:val="000000"/>
                <w:sz w:val="20"/>
              </w:rPr>
              <w:br/>
              <w:t>1174.88</w:t>
            </w:r>
            <w:r w:rsidRPr="00C34CC8">
              <w:rPr>
                <w:rFonts w:ascii="Verdana" w:eastAsia="Times New Roman" w:hAnsi="Verdana" w:cs="Times New Roman"/>
                <w:color w:val="000000"/>
                <w:sz w:val="20"/>
              </w:rPr>
              <w:br/>
              <w:t>1296.06</w:t>
            </w:r>
            <w:r w:rsidRPr="00C34CC8">
              <w:rPr>
                <w:rFonts w:ascii="Verdana" w:eastAsia="Times New Roman" w:hAnsi="Verdana" w:cs="Times New Roman"/>
                <w:color w:val="000000"/>
                <w:sz w:val="20"/>
              </w:rPr>
              <w:br/>
              <w:t>655.147</w:t>
            </w:r>
            <w:r w:rsidRPr="00C34CC8">
              <w:rPr>
                <w:rFonts w:ascii="Verdana" w:eastAsia="Times New Roman" w:hAnsi="Verdana" w:cs="Times New Roman"/>
                <w:color w:val="000000"/>
                <w:sz w:val="20"/>
              </w:rPr>
              <w:br/>
              <w:t>997.647</w:t>
            </w:r>
            <w:r w:rsidRPr="00C34CC8">
              <w:rPr>
                <w:rFonts w:ascii="Verdana" w:eastAsia="Times New Roman" w:hAnsi="Verdana" w:cs="Times New Roman"/>
                <w:color w:val="000000"/>
                <w:sz w:val="20"/>
              </w:rPr>
              <w:br/>
              <w:t>788.807</w:t>
            </w:r>
            <w:r w:rsidRPr="00C34CC8">
              <w:rPr>
                <w:rFonts w:ascii="Verdana" w:eastAsia="Times New Roman" w:hAnsi="Verdana" w:cs="Times New Roman"/>
                <w:color w:val="000000"/>
                <w:sz w:val="20"/>
              </w:rPr>
              <w:br/>
              <w:t>1152.19</w:t>
            </w:r>
            <w:r w:rsidRPr="00C34CC8">
              <w:rPr>
                <w:rFonts w:ascii="Verdana" w:eastAsia="Times New Roman" w:hAnsi="Verdana" w:cs="Times New Roman"/>
                <w:color w:val="000000"/>
                <w:sz w:val="20"/>
              </w:rPr>
              <w:br/>
              <w:t>997.032</w:t>
            </w:r>
            <w:r w:rsidRPr="00C34CC8">
              <w:rPr>
                <w:rFonts w:ascii="Verdana" w:eastAsia="Times New Roman" w:hAnsi="Verdana" w:cs="Times New Roman"/>
                <w:color w:val="000000"/>
                <w:sz w:val="20"/>
              </w:rPr>
              <w:br/>
              <w:t>1249.52</w:t>
            </w:r>
            <w:r w:rsidRPr="00C34CC8">
              <w:rPr>
                <w:rFonts w:ascii="Verdana" w:eastAsia="Times New Roman" w:hAnsi="Verdana" w:cs="Times New Roman"/>
                <w:color w:val="000000"/>
                <w:sz w:val="20"/>
              </w:rPr>
              <w:br/>
              <w:t>2202.55</w:t>
            </w:r>
            <w:r w:rsidRPr="00C34CC8">
              <w:rPr>
                <w:rFonts w:ascii="Verdana" w:eastAsia="Times New Roman" w:hAnsi="Verdana" w:cs="Times New Roman"/>
                <w:color w:val="000000"/>
                <w:sz w:val="20"/>
              </w:rPr>
              <w:br/>
              <w:t>643.97</w:t>
            </w:r>
            <w:r w:rsidRPr="00C34CC8">
              <w:rPr>
                <w:rFonts w:ascii="Verdana" w:eastAsia="Times New Roman" w:hAnsi="Verdana" w:cs="Times New Roman"/>
                <w:color w:val="000000"/>
                <w:sz w:val="20"/>
              </w:rPr>
              <w:br/>
              <w:t>1106.48</w:t>
            </w:r>
            <w:r w:rsidRPr="00C34CC8">
              <w:rPr>
                <w:rFonts w:ascii="Verdana" w:eastAsia="Times New Roman" w:hAnsi="Verdana" w:cs="Times New Roman"/>
                <w:color w:val="000000"/>
                <w:sz w:val="20"/>
              </w:rPr>
              <w:br/>
              <w:t>2681.66</w:t>
            </w:r>
            <w:r w:rsidRPr="00C34CC8">
              <w:rPr>
                <w:rFonts w:ascii="Verdana" w:eastAsia="Times New Roman" w:hAnsi="Verdana" w:cs="Times New Roman"/>
                <w:color w:val="000000"/>
                <w:sz w:val="20"/>
              </w:rPr>
              <w:br/>
              <w:t>1867.39</w:t>
            </w:r>
            <w:r w:rsidRPr="00C34CC8">
              <w:rPr>
                <w:rFonts w:ascii="Verdana" w:eastAsia="Times New Roman" w:hAnsi="Verdana" w:cs="Times New Roman"/>
                <w:color w:val="000000"/>
                <w:sz w:val="20"/>
              </w:rPr>
              <w:br/>
              <w:t>1488.72</w:t>
            </w:r>
            <w:r w:rsidRPr="00C34CC8">
              <w:rPr>
                <w:rFonts w:ascii="Verdana" w:eastAsia="Times New Roman" w:hAnsi="Verdana" w:cs="Times New Roman"/>
                <w:color w:val="000000"/>
                <w:sz w:val="20"/>
              </w:rPr>
              <w:br/>
              <w:t>1506.36</w:t>
            </w:r>
            <w:r w:rsidRPr="00C34CC8">
              <w:rPr>
                <w:rFonts w:ascii="Verdana" w:eastAsia="Times New Roman" w:hAnsi="Verdana" w:cs="Times New Roman"/>
                <w:color w:val="000000"/>
                <w:sz w:val="20"/>
              </w:rPr>
              <w:br/>
              <w:t>2337.5</w:t>
            </w:r>
            <w:r w:rsidRPr="00C34CC8">
              <w:rPr>
                <w:rFonts w:ascii="Verdana" w:eastAsia="Times New Roman" w:hAnsi="Verdana" w:cs="Times New Roman"/>
                <w:color w:val="000000"/>
                <w:sz w:val="20"/>
              </w:rPr>
              <w:br/>
              <w:t>2530.94</w:t>
            </w:r>
            <w:r w:rsidRPr="00C34CC8">
              <w:rPr>
                <w:rFonts w:ascii="Verdana" w:eastAsia="Times New Roman" w:hAnsi="Verdana" w:cs="Times New Roman"/>
                <w:color w:val="000000"/>
                <w:sz w:val="20"/>
              </w:rPr>
              <w:br/>
              <w:t>1746.4</w:t>
            </w:r>
            <w:r w:rsidRPr="00C34CC8">
              <w:rPr>
                <w:rFonts w:ascii="Verdana" w:eastAsia="Times New Roman" w:hAnsi="Verdana" w:cs="Times New Roman"/>
                <w:color w:val="000000"/>
                <w:sz w:val="20"/>
              </w:rPr>
              <w:br/>
              <w:t>1988.31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859.084</w:t>
            </w:r>
            <w:r w:rsidRPr="00C34CC8">
              <w:rPr>
                <w:rFonts w:ascii="Verdana" w:eastAsia="Times New Roman" w:hAnsi="Verdana" w:cs="Times New Roman"/>
                <w:color w:val="000000"/>
                <w:sz w:val="20"/>
              </w:rPr>
              <w:br/>
              <w:t>490.499</w:t>
            </w:r>
            <w:r w:rsidRPr="00C34CC8">
              <w:rPr>
                <w:rFonts w:ascii="Verdana" w:eastAsia="Times New Roman" w:hAnsi="Verdana" w:cs="Times New Roman"/>
                <w:color w:val="000000"/>
                <w:sz w:val="20"/>
              </w:rPr>
              <w:br/>
              <w:t>268.337</w:t>
            </w:r>
            <w:r w:rsidRPr="00C34CC8">
              <w:rPr>
                <w:rFonts w:ascii="Verdana" w:eastAsia="Times New Roman" w:hAnsi="Verdana" w:cs="Times New Roman"/>
                <w:color w:val="000000"/>
                <w:sz w:val="20"/>
              </w:rPr>
              <w:br/>
              <w:t>290.043</w:t>
            </w:r>
            <w:r w:rsidRPr="00C34CC8">
              <w:rPr>
                <w:rFonts w:ascii="Verdana" w:eastAsia="Times New Roman" w:hAnsi="Verdana" w:cs="Times New Roman"/>
                <w:color w:val="000000"/>
                <w:sz w:val="20"/>
              </w:rPr>
              <w:br/>
              <w:t>697.775</w:t>
            </w:r>
            <w:r w:rsidRPr="00C34CC8">
              <w:rPr>
                <w:rFonts w:ascii="Verdana" w:eastAsia="Times New Roman" w:hAnsi="Verdana" w:cs="Times New Roman"/>
                <w:color w:val="000000"/>
                <w:sz w:val="20"/>
              </w:rPr>
              <w:br/>
              <w:t>749.947</w:t>
            </w:r>
            <w:r w:rsidRPr="00C34CC8">
              <w:rPr>
                <w:rFonts w:ascii="Verdana" w:eastAsia="Times New Roman" w:hAnsi="Verdana" w:cs="Times New Roman"/>
                <w:color w:val="000000"/>
                <w:sz w:val="20"/>
              </w:rPr>
              <w:br/>
              <w:t>794.346</w:t>
            </w:r>
            <w:r w:rsidRPr="00C34CC8">
              <w:rPr>
                <w:rFonts w:ascii="Verdana" w:eastAsia="Times New Roman" w:hAnsi="Verdana" w:cs="Times New Roman"/>
                <w:color w:val="000000"/>
                <w:sz w:val="20"/>
              </w:rPr>
              <w:br/>
              <w:t>362.592</w:t>
            </w:r>
            <w:r w:rsidRPr="00C34CC8">
              <w:rPr>
                <w:rFonts w:ascii="Verdana" w:eastAsia="Times New Roman" w:hAnsi="Verdana" w:cs="Times New Roman"/>
                <w:color w:val="000000"/>
                <w:sz w:val="20"/>
              </w:rPr>
              <w:br/>
              <w:t>1006.4</w:t>
            </w:r>
            <w:r w:rsidRPr="00C34CC8">
              <w:rPr>
                <w:rFonts w:ascii="Verdana" w:eastAsia="Times New Roman" w:hAnsi="Verdana" w:cs="Times New Roman"/>
                <w:color w:val="000000"/>
                <w:sz w:val="20"/>
              </w:rPr>
              <w:br/>
              <w:t>529.371</w:t>
            </w:r>
            <w:r w:rsidRPr="00C34CC8">
              <w:rPr>
                <w:rFonts w:ascii="Verdana" w:eastAsia="Times New Roman" w:hAnsi="Verdana" w:cs="Times New Roman"/>
                <w:color w:val="000000"/>
                <w:sz w:val="20"/>
              </w:rPr>
              <w:br/>
              <w:t>865.691</w:t>
            </w:r>
            <w:r w:rsidRPr="00C34CC8">
              <w:rPr>
                <w:rFonts w:ascii="Verdana" w:eastAsia="Times New Roman" w:hAnsi="Verdana" w:cs="Times New Roman"/>
                <w:color w:val="000000"/>
                <w:sz w:val="20"/>
              </w:rPr>
              <w:br/>
              <w:t>521.177</w:t>
            </w:r>
            <w:r w:rsidRPr="00C34CC8">
              <w:rPr>
                <w:rFonts w:ascii="Verdana" w:eastAsia="Times New Roman" w:hAnsi="Verdana" w:cs="Times New Roman"/>
                <w:color w:val="000000"/>
                <w:sz w:val="20"/>
              </w:rPr>
              <w:br/>
              <w:t>935.513</w:t>
            </w:r>
            <w:r w:rsidRPr="00C34CC8">
              <w:rPr>
                <w:rFonts w:ascii="Verdana" w:eastAsia="Times New Roman" w:hAnsi="Verdana" w:cs="Times New Roman"/>
                <w:color w:val="000000"/>
                <w:sz w:val="20"/>
              </w:rPr>
              <w:br/>
              <w:t>1748.76</w:t>
            </w:r>
            <w:r w:rsidRPr="00C34CC8">
              <w:rPr>
                <w:rFonts w:ascii="Verdana" w:eastAsia="Times New Roman" w:hAnsi="Verdana" w:cs="Times New Roman"/>
                <w:color w:val="000000"/>
                <w:sz w:val="20"/>
              </w:rPr>
              <w:br/>
              <w:t>1056.41</w:t>
            </w:r>
            <w:r w:rsidRPr="00C34CC8">
              <w:rPr>
                <w:rFonts w:ascii="Verdana" w:eastAsia="Times New Roman" w:hAnsi="Verdana" w:cs="Times New Roman"/>
                <w:color w:val="000000"/>
                <w:sz w:val="20"/>
              </w:rPr>
              <w:br/>
              <w:t>722.781</w:t>
            </w:r>
            <w:r w:rsidRPr="00C34CC8">
              <w:rPr>
                <w:rFonts w:ascii="Verdana" w:eastAsia="Times New Roman" w:hAnsi="Verdana" w:cs="Times New Roman"/>
                <w:color w:val="000000"/>
                <w:sz w:val="20"/>
              </w:rPr>
              <w:br/>
              <w:t>1948.71</w:t>
            </w:r>
            <w:r w:rsidRPr="00C34CC8">
              <w:rPr>
                <w:rFonts w:ascii="Verdana" w:eastAsia="Times New Roman" w:hAnsi="Verdana" w:cs="Times New Roman"/>
                <w:color w:val="000000"/>
                <w:sz w:val="20"/>
              </w:rPr>
              <w:br/>
              <w:t>912.739</w:t>
            </w:r>
            <w:r w:rsidRPr="00C34CC8">
              <w:rPr>
                <w:rFonts w:ascii="Verdana" w:eastAsia="Times New Roman" w:hAnsi="Verdana" w:cs="Times New Roman"/>
                <w:color w:val="000000"/>
                <w:sz w:val="20"/>
              </w:rPr>
              <w:br/>
              <w:t>1310.76</w:t>
            </w:r>
            <w:r w:rsidRPr="00C34CC8">
              <w:rPr>
                <w:rFonts w:ascii="Verdana" w:eastAsia="Times New Roman" w:hAnsi="Verdana" w:cs="Times New Roman"/>
                <w:color w:val="000000"/>
                <w:sz w:val="20"/>
              </w:rPr>
              <w:br/>
              <w:t>879.204</w:t>
            </w:r>
            <w:r w:rsidRPr="00C34CC8">
              <w:rPr>
                <w:rFonts w:ascii="Verdana" w:eastAsia="Times New Roman" w:hAnsi="Verdana" w:cs="Times New Roman"/>
                <w:color w:val="000000"/>
                <w:sz w:val="20"/>
              </w:rPr>
              <w:br/>
              <w:t>1670.0</w:t>
            </w:r>
            <w:r w:rsidRPr="00C34CC8">
              <w:rPr>
                <w:rFonts w:ascii="Verdana" w:eastAsia="Times New Roman" w:hAnsi="Verdana" w:cs="Times New Roman"/>
                <w:color w:val="000000"/>
                <w:sz w:val="20"/>
              </w:rPr>
              <w:br/>
              <w:t>2359.57</w:t>
            </w:r>
            <w:r w:rsidRPr="00C34CC8">
              <w:rPr>
                <w:rFonts w:ascii="Verdana" w:eastAsia="Times New Roman" w:hAnsi="Verdana" w:cs="Times New Roman"/>
                <w:color w:val="000000"/>
                <w:sz w:val="20"/>
              </w:rPr>
              <w:br/>
              <w:t>1047.06</w:t>
            </w:r>
            <w:r w:rsidRPr="00C34CC8">
              <w:rPr>
                <w:rFonts w:ascii="Verdana" w:eastAsia="Times New Roman" w:hAnsi="Verdana" w:cs="Times New Roman"/>
                <w:color w:val="000000"/>
                <w:sz w:val="20"/>
              </w:rPr>
              <w:br/>
              <w:t>1561.27</w:t>
            </w:r>
            <w:r w:rsidRPr="00C34CC8">
              <w:rPr>
                <w:rFonts w:ascii="Verdana" w:eastAsia="Times New Roman" w:hAnsi="Verdana" w:cs="Times New Roman"/>
                <w:color w:val="000000"/>
                <w:sz w:val="20"/>
              </w:rPr>
              <w:br/>
              <w:t>2025.64</w:t>
            </w:r>
            <w:r w:rsidRPr="00C34CC8">
              <w:rPr>
                <w:rFonts w:ascii="Verdana" w:eastAsia="Times New Roman" w:hAnsi="Verdana" w:cs="Times New Roman"/>
                <w:color w:val="000000"/>
                <w:sz w:val="20"/>
              </w:rPr>
              <w:br/>
              <w:t>2225.01</w:t>
            </w:r>
            <w:r w:rsidRPr="00C34CC8">
              <w:rPr>
                <w:rFonts w:ascii="Verdana" w:eastAsia="Times New Roman" w:hAnsi="Verdana" w:cs="Times New Roman"/>
                <w:color w:val="000000"/>
                <w:sz w:val="20"/>
              </w:rPr>
              <w:br/>
              <w:t>1210.83</w:t>
            </w:r>
            <w:r w:rsidRPr="00C34CC8">
              <w:rPr>
                <w:rFonts w:ascii="Verdana" w:eastAsia="Times New Roman" w:hAnsi="Verdana" w:cs="Times New Roman"/>
                <w:color w:val="000000"/>
                <w:sz w:val="20"/>
              </w:rPr>
              <w:br/>
              <w:t>1541.84</w:t>
            </w:r>
            <w:r w:rsidRPr="00C34CC8">
              <w:rPr>
                <w:rFonts w:ascii="Verdana" w:eastAsia="Times New Roman" w:hAnsi="Verdana" w:cs="Times New Roman"/>
                <w:color w:val="000000"/>
                <w:sz w:val="20"/>
              </w:rPr>
              <w:br/>
              <w:t>1930.84</w:t>
            </w:r>
            <w:r w:rsidRPr="00C34CC8">
              <w:rPr>
                <w:rFonts w:ascii="Verdana" w:eastAsia="Times New Roman" w:hAnsi="Verdana" w:cs="Times New Roman"/>
                <w:color w:val="000000"/>
                <w:sz w:val="20"/>
              </w:rPr>
              <w:br/>
              <w:t>2758.52</w:t>
            </w:r>
            <w:r w:rsidRPr="00C34CC8">
              <w:rPr>
                <w:rFonts w:ascii="Verdana" w:eastAsia="Times New Roman" w:hAnsi="Verdana" w:cs="Times New Roman"/>
                <w:color w:val="000000"/>
                <w:sz w:val="20"/>
              </w:rPr>
              <w:br/>
              <w:t>2631.28</w:t>
            </w:r>
            <w:r w:rsidRPr="00C34CC8">
              <w:rPr>
                <w:rFonts w:ascii="Verdana" w:eastAsia="Times New Roman" w:hAnsi="Verdana" w:cs="Times New Roman"/>
                <w:color w:val="000000"/>
                <w:sz w:val="20"/>
              </w:rPr>
              <w:br/>
              <w:t>2745.68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268.017</w:t>
            </w:r>
            <w:r w:rsidRPr="00C34CC8">
              <w:rPr>
                <w:rFonts w:ascii="Verdana" w:eastAsia="Times New Roman" w:hAnsi="Verdana" w:cs="Times New Roman"/>
                <w:color w:val="000000"/>
                <w:sz w:val="20"/>
              </w:rPr>
              <w:br/>
              <w:t>558.069</w:t>
            </w:r>
            <w:r w:rsidRPr="00C34CC8">
              <w:rPr>
                <w:rFonts w:ascii="Verdana" w:eastAsia="Times New Roman" w:hAnsi="Verdana" w:cs="Times New Roman"/>
                <w:color w:val="000000"/>
                <w:sz w:val="20"/>
              </w:rPr>
              <w:br/>
              <w:t>634.634</w:t>
            </w:r>
            <w:r w:rsidRPr="00C34CC8">
              <w:rPr>
                <w:rFonts w:ascii="Verdana" w:eastAsia="Times New Roman" w:hAnsi="Verdana" w:cs="Times New Roman"/>
                <w:color w:val="000000"/>
                <w:sz w:val="20"/>
              </w:rPr>
              <w:br/>
              <w:t>419.297</w:t>
            </w:r>
            <w:r w:rsidRPr="00C34CC8">
              <w:rPr>
                <w:rFonts w:ascii="Verdana" w:eastAsia="Times New Roman" w:hAnsi="Verdana" w:cs="Times New Roman"/>
                <w:color w:val="000000"/>
                <w:sz w:val="20"/>
              </w:rPr>
              <w:br/>
              <w:t>635.525</w:t>
            </w:r>
            <w:r w:rsidRPr="00C34CC8">
              <w:rPr>
                <w:rFonts w:ascii="Verdana" w:eastAsia="Times New Roman" w:hAnsi="Verdana" w:cs="Times New Roman"/>
                <w:color w:val="000000"/>
                <w:sz w:val="20"/>
              </w:rPr>
              <w:br/>
              <w:t>956.45</w:t>
            </w:r>
            <w:r w:rsidRPr="00C34CC8">
              <w:rPr>
                <w:rFonts w:ascii="Verdana" w:eastAsia="Times New Roman" w:hAnsi="Verdana" w:cs="Times New Roman"/>
                <w:color w:val="000000"/>
                <w:sz w:val="20"/>
              </w:rPr>
              <w:br/>
              <w:t>725.547</w:t>
            </w:r>
            <w:r w:rsidRPr="00C34CC8">
              <w:rPr>
                <w:rFonts w:ascii="Verdana" w:eastAsia="Times New Roman" w:hAnsi="Verdana" w:cs="Times New Roman"/>
                <w:color w:val="000000"/>
                <w:sz w:val="20"/>
              </w:rPr>
              <w:br/>
              <w:t>469.307</w:t>
            </w:r>
            <w:r w:rsidRPr="00C34CC8">
              <w:rPr>
                <w:rFonts w:ascii="Verdana" w:eastAsia="Times New Roman" w:hAnsi="Verdana" w:cs="Times New Roman"/>
                <w:color w:val="000000"/>
                <w:sz w:val="20"/>
              </w:rPr>
              <w:br/>
              <w:t>1032.22</w:t>
            </w:r>
            <w:r w:rsidRPr="00C34CC8">
              <w:rPr>
                <w:rFonts w:ascii="Verdana" w:eastAsia="Times New Roman" w:hAnsi="Verdana" w:cs="Times New Roman"/>
                <w:color w:val="000000"/>
                <w:sz w:val="20"/>
              </w:rPr>
              <w:br/>
              <w:t>568.001</w:t>
            </w:r>
            <w:r w:rsidRPr="00C34CC8">
              <w:rPr>
                <w:rFonts w:ascii="Verdana" w:eastAsia="Times New Roman" w:hAnsi="Verdana" w:cs="Times New Roman"/>
                <w:color w:val="000000"/>
                <w:sz w:val="20"/>
              </w:rPr>
              <w:br/>
              <w:t>799.033</w:t>
            </w:r>
            <w:r w:rsidRPr="00C34CC8">
              <w:rPr>
                <w:rFonts w:ascii="Verdana" w:eastAsia="Times New Roman" w:hAnsi="Verdana" w:cs="Times New Roman"/>
                <w:color w:val="000000"/>
                <w:sz w:val="20"/>
              </w:rPr>
              <w:br/>
              <w:t>1023.3</w:t>
            </w:r>
            <w:r w:rsidRPr="00C34CC8">
              <w:rPr>
                <w:rFonts w:ascii="Verdana" w:eastAsia="Times New Roman" w:hAnsi="Verdana" w:cs="Times New Roman"/>
                <w:color w:val="000000"/>
                <w:sz w:val="20"/>
              </w:rPr>
              <w:br/>
              <w:t>1194.76</w:t>
            </w:r>
            <w:r w:rsidRPr="00C34CC8">
              <w:rPr>
                <w:rFonts w:ascii="Verdana" w:eastAsia="Times New Roman" w:hAnsi="Verdana" w:cs="Times New Roman"/>
                <w:color w:val="000000"/>
                <w:sz w:val="20"/>
              </w:rPr>
              <w:br/>
              <w:t>1348.77</w:t>
            </w:r>
            <w:r w:rsidRPr="00C34CC8">
              <w:rPr>
                <w:rFonts w:ascii="Verdana" w:eastAsia="Times New Roman" w:hAnsi="Verdana" w:cs="Times New Roman"/>
                <w:color w:val="000000"/>
                <w:sz w:val="20"/>
              </w:rPr>
              <w:br/>
              <w:t>1190.55</w:t>
            </w:r>
            <w:r w:rsidRPr="00C34CC8">
              <w:rPr>
                <w:rFonts w:ascii="Verdana" w:eastAsia="Times New Roman" w:hAnsi="Verdana" w:cs="Times New Roman"/>
                <w:color w:val="000000"/>
                <w:sz w:val="20"/>
              </w:rPr>
              <w:br/>
              <w:t>424.986</w:t>
            </w:r>
            <w:r w:rsidRPr="00C34CC8">
              <w:rPr>
                <w:rFonts w:ascii="Verdana" w:eastAsia="Times New Roman" w:hAnsi="Verdana" w:cs="Times New Roman"/>
                <w:color w:val="000000"/>
                <w:sz w:val="20"/>
              </w:rPr>
              <w:br/>
              <w:t>2236.54</w:t>
            </w:r>
            <w:r w:rsidRPr="00C34CC8">
              <w:rPr>
                <w:rFonts w:ascii="Verdana" w:eastAsia="Times New Roman" w:hAnsi="Verdana" w:cs="Times New Roman"/>
                <w:color w:val="000000"/>
                <w:sz w:val="20"/>
              </w:rPr>
              <w:br/>
              <w:t>809.027</w:t>
            </w:r>
            <w:r w:rsidRPr="00C34CC8">
              <w:rPr>
                <w:rFonts w:ascii="Verdana" w:eastAsia="Times New Roman" w:hAnsi="Verdana" w:cs="Times New Roman"/>
                <w:color w:val="000000"/>
                <w:sz w:val="20"/>
              </w:rPr>
              <w:br/>
              <w:t>1436.38</w:t>
            </w:r>
            <w:r w:rsidRPr="00C34CC8">
              <w:rPr>
                <w:rFonts w:ascii="Verdana" w:eastAsia="Times New Roman" w:hAnsi="Verdana" w:cs="Times New Roman"/>
                <w:color w:val="000000"/>
                <w:sz w:val="20"/>
              </w:rPr>
              <w:br/>
              <w:t>720.936</w:t>
            </w:r>
            <w:r w:rsidRPr="00C34CC8">
              <w:rPr>
                <w:rFonts w:ascii="Verdana" w:eastAsia="Times New Roman" w:hAnsi="Verdana" w:cs="Times New Roman"/>
                <w:color w:val="000000"/>
                <w:sz w:val="20"/>
              </w:rPr>
              <w:br/>
              <w:t>1145.32</w:t>
            </w:r>
            <w:r w:rsidRPr="00C34CC8">
              <w:rPr>
                <w:rFonts w:ascii="Verdana" w:eastAsia="Times New Roman" w:hAnsi="Verdana" w:cs="Times New Roman"/>
                <w:color w:val="000000"/>
                <w:sz w:val="20"/>
              </w:rPr>
              <w:br/>
              <w:t>1511.18</w:t>
            </w:r>
            <w:r w:rsidRPr="00C34CC8">
              <w:rPr>
                <w:rFonts w:ascii="Verdana" w:eastAsia="Times New Roman" w:hAnsi="Verdana" w:cs="Times New Roman"/>
                <w:color w:val="000000"/>
                <w:sz w:val="20"/>
              </w:rPr>
              <w:br/>
              <w:t>1182.0</w:t>
            </w:r>
            <w:r w:rsidRPr="00C34CC8">
              <w:rPr>
                <w:rFonts w:ascii="Verdana" w:eastAsia="Times New Roman" w:hAnsi="Verdana" w:cs="Times New Roman"/>
                <w:color w:val="000000"/>
                <w:sz w:val="20"/>
              </w:rPr>
              <w:br/>
              <w:t>1057.88</w:t>
            </w:r>
            <w:r w:rsidRPr="00C34CC8">
              <w:rPr>
                <w:rFonts w:ascii="Verdana" w:eastAsia="Times New Roman" w:hAnsi="Verdana" w:cs="Times New Roman"/>
                <w:color w:val="000000"/>
                <w:sz w:val="20"/>
              </w:rPr>
              <w:br/>
              <w:t>3163.16</w:t>
            </w:r>
            <w:r w:rsidRPr="00C34CC8">
              <w:rPr>
                <w:rFonts w:ascii="Verdana" w:eastAsia="Times New Roman" w:hAnsi="Verdana" w:cs="Times New Roman"/>
                <w:color w:val="000000"/>
                <w:sz w:val="20"/>
              </w:rPr>
              <w:br/>
              <w:t>1690.49</w:t>
            </w:r>
            <w:r w:rsidRPr="00C34CC8">
              <w:rPr>
                <w:rFonts w:ascii="Verdana" w:eastAsia="Times New Roman" w:hAnsi="Verdana" w:cs="Times New Roman"/>
                <w:color w:val="000000"/>
                <w:sz w:val="20"/>
              </w:rPr>
              <w:br/>
              <w:t>1392.11</w:t>
            </w:r>
            <w:r w:rsidRPr="00C34CC8">
              <w:rPr>
                <w:rFonts w:ascii="Verdana" w:eastAsia="Times New Roman" w:hAnsi="Verdana" w:cs="Times New Roman"/>
                <w:color w:val="000000"/>
                <w:sz w:val="20"/>
              </w:rPr>
              <w:br/>
              <w:t>1026.02</w:t>
            </w:r>
            <w:r w:rsidRPr="00C34CC8">
              <w:rPr>
                <w:rFonts w:ascii="Verdana" w:eastAsia="Times New Roman" w:hAnsi="Verdana" w:cs="Times New Roman"/>
                <w:color w:val="000000"/>
                <w:sz w:val="20"/>
              </w:rPr>
              <w:br/>
              <w:t>1850.21</w:t>
            </w:r>
            <w:r w:rsidRPr="00C34CC8">
              <w:rPr>
                <w:rFonts w:ascii="Verdana" w:eastAsia="Times New Roman" w:hAnsi="Verdana" w:cs="Times New Roman"/>
                <w:color w:val="000000"/>
                <w:sz w:val="20"/>
              </w:rPr>
              <w:br/>
              <w:t>2437.06</w:t>
            </w:r>
            <w:r w:rsidRPr="00C34CC8">
              <w:rPr>
                <w:rFonts w:ascii="Verdana" w:eastAsia="Times New Roman" w:hAnsi="Verdana" w:cs="Times New Roman"/>
                <w:color w:val="000000"/>
                <w:sz w:val="20"/>
              </w:rPr>
              <w:br/>
              <w:t>1515.64</w:t>
            </w:r>
            <w:r w:rsidRPr="00C34CC8">
              <w:rPr>
                <w:rFonts w:ascii="Verdana" w:eastAsia="Times New Roman" w:hAnsi="Verdana" w:cs="Times New Roman"/>
                <w:color w:val="000000"/>
                <w:sz w:val="20"/>
              </w:rPr>
              <w:br/>
              <w:t>3166.73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34CC8" w:rsidRPr="00C34CC8" w:rsidRDefault="00C34CC8" w:rsidP="00C34CC8">
            <w:pPr>
              <w:spacing w:after="0" w:line="240" w:lineRule="auto"/>
              <w:rPr>
                <w:rFonts w:ascii="Verdana" w:eastAsia="Times New Roman" w:hAnsi="Verdana" w:cs="Times New Roman"/>
                <w:color w:val="000000"/>
                <w:sz w:val="20"/>
              </w:rPr>
            </w:pPr>
            <w:r w:rsidRPr="00C34CC8">
              <w:rPr>
                <w:rFonts w:ascii="Verdana" w:eastAsia="Times New Roman" w:hAnsi="Verdana" w:cs="Times New Roman"/>
                <w:color w:val="000000"/>
                <w:sz w:val="20"/>
              </w:rPr>
              <w:t>381.849</w:t>
            </w:r>
            <w:r w:rsidRPr="00C34CC8">
              <w:rPr>
                <w:rFonts w:ascii="Verdana" w:eastAsia="Times New Roman" w:hAnsi="Verdana" w:cs="Times New Roman"/>
                <w:color w:val="000000"/>
                <w:sz w:val="20"/>
              </w:rPr>
              <w:br/>
              <w:t>786.985</w:t>
            </w:r>
            <w:r w:rsidRPr="00C34CC8">
              <w:rPr>
                <w:rFonts w:ascii="Verdana" w:eastAsia="Times New Roman" w:hAnsi="Verdana" w:cs="Times New Roman"/>
                <w:color w:val="000000"/>
                <w:sz w:val="20"/>
              </w:rPr>
              <w:br/>
              <w:t>218.048</w:t>
            </w:r>
            <w:r w:rsidRPr="00C34CC8">
              <w:rPr>
                <w:rFonts w:ascii="Verdana" w:eastAsia="Times New Roman" w:hAnsi="Verdana" w:cs="Times New Roman"/>
                <w:color w:val="000000"/>
                <w:sz w:val="20"/>
              </w:rPr>
              <w:br/>
              <w:t>223.946</w:t>
            </w:r>
            <w:r w:rsidRPr="00C34CC8">
              <w:rPr>
                <w:rFonts w:ascii="Verdana" w:eastAsia="Times New Roman" w:hAnsi="Verdana" w:cs="Times New Roman"/>
                <w:color w:val="000000"/>
                <w:sz w:val="20"/>
              </w:rPr>
              <w:br/>
              <w:t>522.311</w:t>
            </w:r>
            <w:r w:rsidRPr="00C34CC8">
              <w:rPr>
                <w:rFonts w:ascii="Verdana" w:eastAsia="Times New Roman" w:hAnsi="Verdana" w:cs="Times New Roman"/>
                <w:color w:val="000000"/>
                <w:sz w:val="20"/>
              </w:rPr>
              <w:br/>
              <w:t>807.055</w:t>
            </w:r>
            <w:r w:rsidRPr="00C34CC8">
              <w:rPr>
                <w:rFonts w:ascii="Verdana" w:eastAsia="Times New Roman" w:hAnsi="Verdana" w:cs="Times New Roman"/>
                <w:color w:val="000000"/>
                <w:sz w:val="20"/>
              </w:rPr>
              <w:br/>
              <w:t>225.887</w:t>
            </w:r>
            <w:r w:rsidRPr="00C34CC8">
              <w:rPr>
                <w:rFonts w:ascii="Verdana" w:eastAsia="Times New Roman" w:hAnsi="Verdana" w:cs="Times New Roman"/>
                <w:color w:val="000000"/>
                <w:sz w:val="20"/>
              </w:rPr>
              <w:br/>
              <w:t>813.173</w:t>
            </w:r>
            <w:r w:rsidRPr="00C34CC8">
              <w:rPr>
                <w:rFonts w:ascii="Verdana" w:eastAsia="Times New Roman" w:hAnsi="Verdana" w:cs="Times New Roman"/>
                <w:color w:val="000000"/>
                <w:sz w:val="20"/>
              </w:rPr>
              <w:br/>
              <w:t>1466.62</w:t>
            </w:r>
            <w:r w:rsidRPr="00C34CC8">
              <w:rPr>
                <w:rFonts w:ascii="Verdana" w:eastAsia="Times New Roman" w:hAnsi="Verdana" w:cs="Times New Roman"/>
                <w:color w:val="000000"/>
                <w:sz w:val="20"/>
              </w:rPr>
              <w:br/>
              <w:t>1034.66</w:t>
            </w:r>
            <w:r w:rsidRPr="00C34CC8">
              <w:rPr>
                <w:rFonts w:ascii="Verdana" w:eastAsia="Times New Roman" w:hAnsi="Verdana" w:cs="Times New Roman"/>
                <w:color w:val="000000"/>
                <w:sz w:val="20"/>
              </w:rPr>
              <w:br/>
              <w:t>1307.7</w:t>
            </w:r>
            <w:r w:rsidRPr="00C34CC8">
              <w:rPr>
                <w:rFonts w:ascii="Verdana" w:eastAsia="Times New Roman" w:hAnsi="Verdana" w:cs="Times New Roman"/>
                <w:color w:val="000000"/>
                <w:sz w:val="20"/>
              </w:rPr>
              <w:br/>
              <w:t>696.785</w:t>
            </w:r>
            <w:r w:rsidRPr="00C34CC8">
              <w:rPr>
                <w:rFonts w:ascii="Verdana" w:eastAsia="Times New Roman" w:hAnsi="Verdana" w:cs="Times New Roman"/>
                <w:color w:val="000000"/>
                <w:sz w:val="20"/>
              </w:rPr>
              <w:br/>
              <w:t>733.834</w:t>
            </w:r>
            <w:r w:rsidRPr="00C34CC8">
              <w:rPr>
                <w:rFonts w:ascii="Verdana" w:eastAsia="Times New Roman" w:hAnsi="Verdana" w:cs="Times New Roman"/>
                <w:color w:val="000000"/>
                <w:sz w:val="20"/>
              </w:rPr>
              <w:br/>
              <w:t>1468.1</w:t>
            </w:r>
            <w:r w:rsidRPr="00C34CC8">
              <w:rPr>
                <w:rFonts w:ascii="Verdana" w:eastAsia="Times New Roman" w:hAnsi="Verdana" w:cs="Times New Roman"/>
                <w:color w:val="000000"/>
                <w:sz w:val="20"/>
              </w:rPr>
              <w:br/>
              <w:t>1039.35</w:t>
            </w:r>
            <w:r w:rsidRPr="00C34CC8">
              <w:rPr>
                <w:rFonts w:ascii="Verdana" w:eastAsia="Times New Roman" w:hAnsi="Verdana" w:cs="Times New Roman"/>
                <w:color w:val="000000"/>
                <w:sz w:val="20"/>
              </w:rPr>
              <w:br/>
              <w:t>849.556</w:t>
            </w:r>
            <w:r w:rsidRPr="00C34CC8">
              <w:rPr>
                <w:rFonts w:ascii="Verdana" w:eastAsia="Times New Roman" w:hAnsi="Verdana" w:cs="Times New Roman"/>
                <w:color w:val="000000"/>
                <w:sz w:val="20"/>
              </w:rPr>
              <w:br/>
              <w:t>1861.23</w:t>
            </w:r>
            <w:r w:rsidRPr="00C34CC8">
              <w:rPr>
                <w:rFonts w:ascii="Verdana" w:eastAsia="Times New Roman" w:hAnsi="Verdana" w:cs="Times New Roman"/>
                <w:color w:val="000000"/>
                <w:sz w:val="20"/>
              </w:rPr>
              <w:br/>
              <w:t>1362.31</w:t>
            </w:r>
            <w:r w:rsidRPr="00C34CC8">
              <w:rPr>
                <w:rFonts w:ascii="Verdana" w:eastAsia="Times New Roman" w:hAnsi="Verdana" w:cs="Times New Roman"/>
                <w:color w:val="000000"/>
                <w:sz w:val="20"/>
              </w:rPr>
              <w:br/>
              <w:t>1510.58</w:t>
            </w:r>
            <w:r w:rsidRPr="00C34CC8">
              <w:rPr>
                <w:rFonts w:ascii="Verdana" w:eastAsia="Times New Roman" w:hAnsi="Verdana" w:cs="Times New Roman"/>
                <w:color w:val="000000"/>
                <w:sz w:val="20"/>
              </w:rPr>
              <w:br/>
              <w:t>1300.25</w:t>
            </w:r>
            <w:r w:rsidRPr="00C34CC8">
              <w:rPr>
                <w:rFonts w:ascii="Verdana" w:eastAsia="Times New Roman" w:hAnsi="Verdana" w:cs="Times New Roman"/>
                <w:color w:val="000000"/>
                <w:sz w:val="20"/>
              </w:rPr>
              <w:br/>
              <w:t>1630.42</w:t>
            </w:r>
            <w:r w:rsidRPr="00C34CC8">
              <w:rPr>
                <w:rFonts w:ascii="Verdana" w:eastAsia="Times New Roman" w:hAnsi="Verdana" w:cs="Times New Roman"/>
                <w:color w:val="000000"/>
                <w:sz w:val="20"/>
              </w:rPr>
              <w:br/>
              <w:t>1605.5</w:t>
            </w:r>
            <w:r w:rsidRPr="00C34CC8">
              <w:rPr>
                <w:rFonts w:ascii="Verdana" w:eastAsia="Times New Roman" w:hAnsi="Verdana" w:cs="Times New Roman"/>
                <w:color w:val="000000"/>
                <w:sz w:val="20"/>
              </w:rPr>
              <w:br/>
              <w:t>710.651</w:t>
            </w:r>
            <w:r w:rsidRPr="00C34CC8">
              <w:rPr>
                <w:rFonts w:ascii="Verdana" w:eastAsia="Times New Roman" w:hAnsi="Verdana" w:cs="Times New Roman"/>
                <w:color w:val="000000"/>
                <w:sz w:val="20"/>
              </w:rPr>
              <w:br/>
              <w:t>962.21</w:t>
            </w:r>
            <w:r w:rsidRPr="00C34CC8">
              <w:rPr>
                <w:rFonts w:ascii="Verdana" w:eastAsia="Times New Roman" w:hAnsi="Verdana" w:cs="Times New Roman"/>
                <w:color w:val="000000"/>
                <w:sz w:val="20"/>
              </w:rPr>
              <w:br/>
              <w:t>2748.67</w:t>
            </w:r>
            <w:r w:rsidRPr="00C34CC8">
              <w:rPr>
                <w:rFonts w:ascii="Verdana" w:eastAsia="Times New Roman" w:hAnsi="Verdana" w:cs="Times New Roman"/>
                <w:color w:val="000000"/>
                <w:sz w:val="20"/>
              </w:rPr>
              <w:br/>
              <w:t>1651.64</w:t>
            </w:r>
            <w:r w:rsidRPr="00C34CC8">
              <w:rPr>
                <w:rFonts w:ascii="Verdana" w:eastAsia="Times New Roman" w:hAnsi="Verdana" w:cs="Times New Roman"/>
                <w:color w:val="000000"/>
                <w:sz w:val="20"/>
              </w:rPr>
              <w:br/>
              <w:t>932.344</w:t>
            </w:r>
            <w:r w:rsidRPr="00C34CC8">
              <w:rPr>
                <w:rFonts w:ascii="Verdana" w:eastAsia="Times New Roman" w:hAnsi="Verdana" w:cs="Times New Roman"/>
                <w:color w:val="000000"/>
                <w:sz w:val="20"/>
              </w:rPr>
              <w:br/>
              <w:t>237.306</w:t>
            </w:r>
            <w:r w:rsidRPr="00C34CC8">
              <w:rPr>
                <w:rFonts w:ascii="Verdana" w:eastAsia="Times New Roman" w:hAnsi="Verdana" w:cs="Times New Roman"/>
                <w:color w:val="000000"/>
                <w:sz w:val="20"/>
              </w:rPr>
              <w:br/>
              <w:t>3065.71</w:t>
            </w:r>
            <w:r w:rsidRPr="00C34CC8">
              <w:rPr>
                <w:rFonts w:ascii="Verdana" w:eastAsia="Times New Roman" w:hAnsi="Verdana" w:cs="Times New Roman"/>
                <w:color w:val="000000"/>
                <w:sz w:val="20"/>
              </w:rPr>
              <w:br/>
              <w:t>3514.66</w:t>
            </w:r>
            <w:r w:rsidRPr="00C34CC8">
              <w:rPr>
                <w:rFonts w:ascii="Verdana" w:eastAsia="Times New Roman" w:hAnsi="Verdana" w:cs="Times New Roman"/>
                <w:color w:val="000000"/>
                <w:sz w:val="20"/>
              </w:rPr>
              <w:br/>
              <w:t>2775.66</w:t>
            </w:r>
            <w:r w:rsidRPr="00C34CC8">
              <w:rPr>
                <w:rFonts w:ascii="Verdana" w:eastAsia="Times New Roman" w:hAnsi="Verdana" w:cs="Times New Roman"/>
                <w:color w:val="000000"/>
                <w:sz w:val="20"/>
              </w:rPr>
              <w:br/>
              <w:t>2541.67</w:t>
            </w:r>
          </w:p>
        </w:tc>
      </w:tr>
    </w:tbl>
    <w:p w:rsidR="00FB1C4C" w:rsidRDefault="00FB1C4C" w:rsidP="00FB1C4C">
      <w:pPr>
        <w:jc w:val="center"/>
        <w:rPr>
          <w:rFonts w:ascii="Algerian" w:hAnsi="Algerian"/>
          <w:b/>
          <w:sz w:val="32"/>
          <w:szCs w:val="32"/>
        </w:rPr>
      </w:pPr>
    </w:p>
    <w:p w:rsidR="00FB1C4C" w:rsidRDefault="00FB1C4C" w:rsidP="00FB1C4C">
      <w:pPr>
        <w:rPr>
          <w:rFonts w:ascii="Algerian" w:hAnsi="Algerian"/>
          <w:b/>
          <w:sz w:val="32"/>
          <w:szCs w:val="32"/>
        </w:rPr>
      </w:pPr>
    </w:p>
    <w:p w:rsidR="00FB1C4C" w:rsidRDefault="00FB1C4C" w:rsidP="00915C74">
      <w:pPr>
        <w:jc w:val="center"/>
        <w:rPr>
          <w:rFonts w:ascii="Algerian" w:hAnsi="Algerian"/>
          <w:b/>
          <w:sz w:val="32"/>
          <w:szCs w:val="32"/>
        </w:rPr>
      </w:pPr>
    </w:p>
    <w:p w:rsidR="00915C74" w:rsidRDefault="00915C74" w:rsidP="00915C74">
      <w:pPr>
        <w:jc w:val="center"/>
        <w:rPr>
          <w:rFonts w:ascii="Algerian" w:hAnsi="Algerian"/>
          <w:b/>
          <w:sz w:val="32"/>
          <w:szCs w:val="32"/>
        </w:rPr>
      </w:pPr>
    </w:p>
    <w:p w:rsidR="008C7D51" w:rsidRDefault="008C7D51" w:rsidP="00915C74">
      <w:pPr>
        <w:rPr>
          <w:rFonts w:ascii="Algerian" w:hAnsi="Algerian"/>
          <w:b/>
          <w:sz w:val="32"/>
          <w:szCs w:val="32"/>
        </w:rPr>
      </w:pPr>
    </w:p>
    <w:p w:rsidR="00915C74" w:rsidRDefault="00915C74" w:rsidP="00915C74">
      <w:pPr>
        <w:rPr>
          <w:rFonts w:ascii="Times New Roman" w:hAnsi="Times New Roman" w:cs="Times New Roman"/>
          <w:b/>
          <w:sz w:val="24"/>
          <w:szCs w:val="24"/>
          <w:u w:val="single"/>
        </w:rPr>
      </w:pPr>
      <w:r w:rsidRPr="00915C74">
        <w:rPr>
          <w:rFonts w:ascii="Times New Roman" w:hAnsi="Times New Roman" w:cs="Times New Roman"/>
          <w:b/>
          <w:sz w:val="24"/>
          <w:szCs w:val="24"/>
          <w:u w:val="single"/>
        </w:rPr>
        <w:lastRenderedPageBreak/>
        <w:t>Descriptive statistics of the k=8 independent treatments:</w:t>
      </w:r>
    </w:p>
    <w:p w:rsidR="00915C74" w:rsidRDefault="00915C74" w:rsidP="00915C74">
      <w:pPr>
        <w:rPr>
          <w:rFonts w:ascii="Times New Roman" w:hAnsi="Times New Roman" w:cs="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794"/>
        <w:gridCol w:w="967"/>
        <w:gridCol w:w="967"/>
        <w:gridCol w:w="966"/>
        <w:gridCol w:w="966"/>
        <w:gridCol w:w="966"/>
        <w:gridCol w:w="966"/>
        <w:gridCol w:w="966"/>
        <w:gridCol w:w="966"/>
        <w:gridCol w:w="1024"/>
      </w:tblGrid>
      <w:tr w:rsidR="00EA1E51" w:rsidRPr="00EA1E51" w:rsidTr="00EA1E51">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Treatment →</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Pooled Total</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observations 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center"/>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256</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sum ∑xi</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30,072.5440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32,554.0490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29,243.4390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32,424.4890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36,879.7450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40,657.6790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38,589.1490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40,986.6700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281,407.7640</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mean ¯x</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939.7670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1,017.3140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913.8575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1,013.2653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1,152.4920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1,270.5525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1,205.9109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1,280.8334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1,099.2491</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sum of squares ∑x2i</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41,321,758.2839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46,424,454.9212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36,833,300.6290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51,532,462.6690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55,507,775.9793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68,541,654.2362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62,838,690.7859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75,495,989.2210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438,496,086.7254</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sample variance s2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421,308.8331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429,250.4548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326,095.6609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602,511.4098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419,489.1533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544,643.2196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525,923.0692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741,899.7353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506,505.3395</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sample std. dev. 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649.0831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655.1721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571.0479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776.2161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647.6798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737.9995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725.2055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861.3360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711.6919</w:t>
            </w:r>
          </w:p>
        </w:tc>
      </w:tr>
      <w:tr w:rsidR="00EA1E51" w:rsidRPr="00EA1E51" w:rsidTr="00EA1E51">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std. dev. of mean SE¯x</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114.7428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115.8192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100.9480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137.2169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114.4947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130.4611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128.1994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152.2641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EA1E51" w:rsidRPr="00EA1E51" w:rsidRDefault="00EA1E51" w:rsidP="00EA1E51">
            <w:pPr>
              <w:spacing w:after="0" w:line="240" w:lineRule="auto"/>
              <w:jc w:val="right"/>
              <w:rPr>
                <w:rFonts w:ascii="Times New Roman" w:eastAsia="Times New Roman" w:hAnsi="Times New Roman" w:cs="Times New Roman"/>
                <w:color w:val="000000"/>
                <w:sz w:val="18"/>
              </w:rPr>
            </w:pPr>
            <w:r w:rsidRPr="00EA1E51">
              <w:rPr>
                <w:rFonts w:ascii="Times New Roman" w:eastAsia="Times New Roman" w:hAnsi="Times New Roman" w:cs="Times New Roman"/>
                <w:color w:val="000000"/>
                <w:sz w:val="18"/>
              </w:rPr>
              <w:t>44.4807</w:t>
            </w:r>
          </w:p>
        </w:tc>
      </w:tr>
    </w:tbl>
    <w:p w:rsidR="00915C74" w:rsidRPr="00915C74" w:rsidRDefault="00915C74" w:rsidP="00915C74">
      <w:pPr>
        <w:rPr>
          <w:rFonts w:ascii="Times New Roman" w:hAnsi="Times New Roman" w:cs="Times New Roman"/>
          <w:b/>
          <w:sz w:val="24"/>
          <w:szCs w:val="24"/>
          <w:u w:val="single"/>
        </w:rPr>
      </w:pPr>
    </w:p>
    <w:p w:rsidR="00915C74" w:rsidRPr="00915C74" w:rsidRDefault="00915C74" w:rsidP="00915C74">
      <w:pPr>
        <w:rPr>
          <w:rFonts w:ascii="Times New Roman" w:hAnsi="Times New Roman" w:cs="Times New Roman"/>
          <w:b/>
          <w:sz w:val="24"/>
          <w:szCs w:val="24"/>
          <w:u w:val="single"/>
        </w:rPr>
      </w:pPr>
      <w:r w:rsidRPr="00915C74">
        <w:rPr>
          <w:rFonts w:ascii="Times New Roman" w:hAnsi="Times New Roman" w:cs="Times New Roman"/>
          <w:b/>
          <w:sz w:val="24"/>
          <w:szCs w:val="24"/>
          <w:u w:val="single"/>
        </w:rPr>
        <w:t>One-way ANOVA of your k=8 independent treatments:</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290"/>
        <w:gridCol w:w="2247"/>
        <w:gridCol w:w="1476"/>
        <w:gridCol w:w="1747"/>
        <w:gridCol w:w="1249"/>
        <w:gridCol w:w="1018"/>
      </w:tblGrid>
      <w:tr w:rsidR="001958AA" w:rsidRPr="001958AA" w:rsidTr="001958AA">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center"/>
              <w:rPr>
                <w:rFonts w:ascii="Verdana" w:eastAsia="Times New Roman" w:hAnsi="Verdana" w:cs="Times New Roman"/>
                <w:color w:val="000000"/>
              </w:rPr>
            </w:pPr>
            <w:r w:rsidRPr="001958AA">
              <w:rPr>
                <w:rFonts w:ascii="Verdana" w:eastAsia="Times New Roman" w:hAnsi="Verdana" w:cs="Times New Roman"/>
                <w:color w:val="000000"/>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center"/>
              <w:rPr>
                <w:rFonts w:ascii="Verdana" w:eastAsia="Times New Roman" w:hAnsi="Verdana" w:cs="Times New Roman"/>
                <w:color w:val="000000"/>
              </w:rPr>
            </w:pPr>
            <w:r w:rsidRPr="001958AA">
              <w:rPr>
                <w:rFonts w:ascii="Verdana" w:eastAsia="Times New Roman" w:hAnsi="Verdana" w:cs="Times New Roman"/>
                <w:color w:val="000000"/>
              </w:rPr>
              <w:t>sum of</w:t>
            </w:r>
            <w:r w:rsidRPr="001958AA">
              <w:rPr>
                <w:rFonts w:ascii="Verdana" w:eastAsia="Times New Roman" w:hAnsi="Verdana" w:cs="Times New Roman"/>
                <w:color w:val="000000"/>
              </w:rPr>
              <w:br/>
              <w:t>squares SS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center"/>
              <w:rPr>
                <w:rFonts w:ascii="Verdana" w:eastAsia="Times New Roman" w:hAnsi="Verdana" w:cs="Times New Roman"/>
                <w:color w:val="000000"/>
              </w:rPr>
            </w:pPr>
            <w:r w:rsidRPr="001958AA">
              <w:rPr>
                <w:rFonts w:ascii="Verdana" w:eastAsia="Times New Roman" w:hAnsi="Verdana" w:cs="Times New Roman"/>
                <w:color w:val="000000"/>
              </w:rPr>
              <w:t>degrees of</w:t>
            </w:r>
            <w:r w:rsidRPr="001958AA">
              <w:rPr>
                <w:rFonts w:ascii="Verdana" w:eastAsia="Times New Roman" w:hAnsi="Verdana" w:cs="Times New Roman"/>
                <w:color w:val="000000"/>
              </w:rPr>
              <w:br/>
              <w:t>freedom </w:t>
            </w:r>
            <w:r w:rsidRPr="001958AA">
              <w:rPr>
                <w:rFonts w:ascii="MJXc-TeX-math-Iw" w:eastAsia="Times New Roman" w:hAnsi="MJXc-TeX-math-Iw" w:cs="Times New Roman"/>
                <w:color w:val="000000"/>
                <w:sz w:val="28"/>
              </w:rPr>
              <w:t>ν</w:t>
            </w:r>
            <w:r w:rsidRPr="001958AA">
              <w:rPr>
                <w:rFonts w:ascii="Verdana" w:eastAsia="Times New Roman" w:hAnsi="Verdana" w:cs="Times New Roman"/>
                <w:color w:val="000000"/>
                <w:sz w:val="28"/>
              </w:rPr>
              <w:t>ν</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center"/>
              <w:rPr>
                <w:rFonts w:ascii="Verdana" w:eastAsia="Times New Roman" w:hAnsi="Verdana" w:cs="Times New Roman"/>
                <w:color w:val="000000"/>
              </w:rPr>
            </w:pPr>
            <w:r w:rsidRPr="001958AA">
              <w:rPr>
                <w:rFonts w:ascii="Verdana" w:eastAsia="Times New Roman" w:hAnsi="Verdana" w:cs="Times New Roman"/>
                <w:color w:val="000000"/>
              </w:rPr>
              <w:t>mean square</w:t>
            </w:r>
            <w:r w:rsidRPr="001958AA">
              <w:rPr>
                <w:rFonts w:ascii="Verdana" w:eastAsia="Times New Roman" w:hAnsi="Verdana" w:cs="Times New Roman"/>
                <w:color w:val="000000"/>
              </w:rPr>
              <w:br/>
              <w:t>MS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center"/>
              <w:rPr>
                <w:rFonts w:ascii="Verdana" w:eastAsia="Times New Roman" w:hAnsi="Verdana" w:cs="Times New Roman"/>
                <w:color w:val="000000"/>
              </w:rPr>
            </w:pPr>
            <w:r w:rsidRPr="001958AA">
              <w:rPr>
                <w:rFonts w:ascii="Verdana" w:eastAsia="Times New Roman" w:hAnsi="Verdana" w:cs="Times New Roman"/>
                <w:color w:val="000000"/>
              </w:rPr>
              <w:t>F statistic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center"/>
              <w:rPr>
                <w:rFonts w:ascii="Verdana" w:eastAsia="Times New Roman" w:hAnsi="Verdana" w:cs="Times New Roman"/>
                <w:color w:val="000000"/>
              </w:rPr>
            </w:pPr>
            <w:r w:rsidRPr="001958AA">
              <w:rPr>
                <w:rFonts w:ascii="Verdana" w:eastAsia="Times New Roman" w:hAnsi="Verdana" w:cs="Times New Roman"/>
                <w:color w:val="000000"/>
              </w:rPr>
              <w:t>p-value</w:t>
            </w:r>
          </w:p>
        </w:tc>
      </w:tr>
      <w:tr w:rsidR="001958AA" w:rsidRPr="001958AA" w:rsidTr="001958AA">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rPr>
                <w:rFonts w:ascii="Verdana" w:eastAsia="Times New Roman" w:hAnsi="Verdana" w:cs="Times New Roman"/>
                <w:color w:val="000000"/>
              </w:rPr>
            </w:pPr>
            <w:r w:rsidRPr="001958AA">
              <w:rPr>
                <w:rFonts w:ascii="Verdana" w:eastAsia="Times New Roman" w:hAnsi="Verdana" w:cs="Times New Roman"/>
                <w:color w:val="000000"/>
              </w:rPr>
              <w:t>treatment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4,814,093.9567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687,727.7081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1.3716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0.2178</w:t>
            </w:r>
          </w:p>
        </w:tc>
      </w:tr>
      <w:tr w:rsidR="001958AA" w:rsidRPr="001958AA" w:rsidTr="001958AA">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rPr>
                <w:rFonts w:ascii="Verdana" w:eastAsia="Times New Roman" w:hAnsi="Verdana" w:cs="Times New Roman"/>
                <w:color w:val="000000"/>
              </w:rPr>
            </w:pPr>
            <w:r w:rsidRPr="001958AA">
              <w:rPr>
                <w:rFonts w:ascii="Verdana" w:eastAsia="Times New Roman" w:hAnsi="Verdana" w:cs="Times New Roman"/>
                <w:color w:val="000000"/>
              </w:rPr>
              <w:t>error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124,344,767.6145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248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501,390.1920</w:t>
            </w:r>
          </w:p>
        </w:tc>
        <w:tc>
          <w:tcPr>
            <w:tcW w:w="0" w:type="auto"/>
            <w:shd w:val="clear" w:color="auto" w:fill="FFFFCC"/>
            <w:vAlign w:val="center"/>
            <w:hideMark/>
          </w:tcPr>
          <w:p w:rsidR="001958AA" w:rsidRPr="001958AA" w:rsidRDefault="001958AA" w:rsidP="001958AA">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1958AA" w:rsidRPr="001958AA" w:rsidRDefault="001958AA" w:rsidP="001958AA">
            <w:pPr>
              <w:spacing w:after="0" w:line="240" w:lineRule="auto"/>
              <w:rPr>
                <w:rFonts w:ascii="Times New Roman" w:eastAsia="Times New Roman" w:hAnsi="Times New Roman" w:cs="Times New Roman"/>
                <w:sz w:val="20"/>
                <w:szCs w:val="20"/>
              </w:rPr>
            </w:pPr>
          </w:p>
        </w:tc>
      </w:tr>
      <w:tr w:rsidR="001958AA" w:rsidRPr="001958AA" w:rsidTr="001958AA">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rPr>
                <w:rFonts w:ascii="Verdana" w:eastAsia="Times New Roman" w:hAnsi="Verdana" w:cs="Times New Roman"/>
                <w:color w:val="000000"/>
              </w:rPr>
            </w:pPr>
            <w:r w:rsidRPr="001958AA">
              <w:rPr>
                <w:rFonts w:ascii="Verdana" w:eastAsia="Times New Roman" w:hAnsi="Verdana" w:cs="Times New Roman"/>
                <w:color w:val="000000"/>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129,158,861.5712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58AA" w:rsidRPr="001958AA" w:rsidRDefault="001958AA" w:rsidP="001958AA">
            <w:pPr>
              <w:spacing w:after="0" w:line="240" w:lineRule="auto"/>
              <w:jc w:val="right"/>
              <w:rPr>
                <w:rFonts w:ascii="Verdana" w:eastAsia="Times New Roman" w:hAnsi="Verdana" w:cs="Times New Roman"/>
                <w:color w:val="000000"/>
              </w:rPr>
            </w:pPr>
            <w:r w:rsidRPr="001958AA">
              <w:rPr>
                <w:rFonts w:ascii="Verdana" w:eastAsia="Times New Roman" w:hAnsi="Verdana" w:cs="Times New Roman"/>
                <w:color w:val="000000"/>
              </w:rPr>
              <w:t>255</w:t>
            </w:r>
          </w:p>
        </w:tc>
        <w:tc>
          <w:tcPr>
            <w:tcW w:w="0" w:type="auto"/>
            <w:shd w:val="clear" w:color="auto" w:fill="FFFFCC"/>
            <w:vAlign w:val="center"/>
            <w:hideMark/>
          </w:tcPr>
          <w:p w:rsidR="001958AA" w:rsidRPr="001958AA" w:rsidRDefault="001958AA" w:rsidP="001958AA">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1958AA" w:rsidRPr="001958AA" w:rsidRDefault="001958AA" w:rsidP="001958AA">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1958AA" w:rsidRPr="001958AA" w:rsidRDefault="001958AA" w:rsidP="001958AA">
            <w:pPr>
              <w:spacing w:after="0" w:line="240" w:lineRule="auto"/>
              <w:rPr>
                <w:rFonts w:ascii="Times New Roman" w:eastAsia="Times New Roman" w:hAnsi="Times New Roman" w:cs="Times New Roman"/>
                <w:sz w:val="20"/>
                <w:szCs w:val="20"/>
              </w:rPr>
            </w:pPr>
          </w:p>
        </w:tc>
      </w:tr>
    </w:tbl>
    <w:p w:rsidR="00915C74" w:rsidRPr="00915C74" w:rsidRDefault="00915C74" w:rsidP="00915C74">
      <w:pPr>
        <w:rPr>
          <w:rFonts w:ascii="Times New Roman" w:hAnsi="Times New Roman" w:cs="Times New Roman"/>
          <w:b/>
          <w:sz w:val="24"/>
          <w:szCs w:val="24"/>
          <w:u w:val="single"/>
        </w:rPr>
      </w:pPr>
    </w:p>
    <w:p w:rsidR="00915C74" w:rsidRDefault="00915C74" w:rsidP="00915C74">
      <w:pPr>
        <w:rPr>
          <w:rFonts w:ascii="Times New Roman" w:hAnsi="Times New Roman" w:cs="Times New Roman"/>
          <w:b/>
          <w:sz w:val="24"/>
          <w:szCs w:val="24"/>
          <w:u w:val="single"/>
        </w:rPr>
      </w:pPr>
      <w:r w:rsidRPr="00915C74">
        <w:rPr>
          <w:rFonts w:ascii="Times New Roman" w:hAnsi="Times New Roman" w:cs="Times New Roman"/>
          <w:b/>
          <w:sz w:val="24"/>
          <w:szCs w:val="24"/>
          <w:u w:val="single"/>
        </w:rPr>
        <w:t>Conclusion from Anova:</w:t>
      </w:r>
    </w:p>
    <w:p w:rsidR="00B03BF4" w:rsidRPr="00915C74" w:rsidRDefault="00B03BF4" w:rsidP="00B03BF4">
      <w:pPr>
        <w:rPr>
          <w:rFonts w:ascii="Times New Roman" w:hAnsi="Times New Roman" w:cs="Times New Roman"/>
          <w:sz w:val="24"/>
          <w:szCs w:val="24"/>
        </w:rPr>
      </w:pPr>
      <w:r w:rsidRPr="0016528E">
        <w:rPr>
          <w:rFonts w:ascii="Times New Roman" w:hAnsi="Times New Roman" w:cs="Times New Roman"/>
          <w:sz w:val="24"/>
          <w:szCs w:val="24"/>
        </w:rPr>
        <w:t xml:space="preserve">The p-value corresponing to the F-statistic of one-way ANOVA is higher than 0.05, suggesting that the treatments are not significantly different for that level of significance. The Tukey HSD test, as well as other multiple comparison tests like Scheffe or Bonferroni, might not narrow down which of the pairs of treatments are significantly different. Even though your data does not suggest the presence of significatly different treatment pairs in one-way ANOVA, we proceed </w:t>
      </w:r>
      <w:r w:rsidRPr="0016528E">
        <w:rPr>
          <w:rFonts w:ascii="Times New Roman" w:hAnsi="Times New Roman" w:cs="Times New Roman"/>
          <w:sz w:val="24"/>
          <w:szCs w:val="24"/>
        </w:rPr>
        <w:lastRenderedPageBreak/>
        <w:t>witht he multiple conparison tests. In some instances, a Bonferroni test of a small set of pairs might show significance, even though 1-way ANOVA suggests that there is too much noise and randomness in your data.</w:t>
      </w:r>
    </w:p>
    <w:p w:rsidR="000027C1" w:rsidRPr="00915C74" w:rsidRDefault="000027C1" w:rsidP="00915C74">
      <w:pPr>
        <w:rPr>
          <w:rFonts w:ascii="Times New Roman" w:hAnsi="Times New Roman" w:cs="Times New Roman"/>
          <w:sz w:val="24"/>
          <w:szCs w:val="24"/>
        </w:rPr>
      </w:pPr>
    </w:p>
    <w:sectPr w:rsidR="000027C1" w:rsidRPr="00915C74" w:rsidSect="007C57E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00D" w:rsidRDefault="0061600D" w:rsidP="00915C74">
      <w:pPr>
        <w:spacing w:after="0" w:line="240" w:lineRule="auto"/>
      </w:pPr>
      <w:r>
        <w:separator/>
      </w:r>
    </w:p>
  </w:endnote>
  <w:endnote w:type="continuationSeparator" w:id="1">
    <w:p w:rsidR="0061600D" w:rsidRDefault="0061600D" w:rsidP="00915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00D" w:rsidRDefault="0061600D" w:rsidP="00915C74">
      <w:pPr>
        <w:spacing w:after="0" w:line="240" w:lineRule="auto"/>
      </w:pPr>
      <w:r>
        <w:separator/>
      </w:r>
    </w:p>
  </w:footnote>
  <w:footnote w:type="continuationSeparator" w:id="1">
    <w:p w:rsidR="0061600D" w:rsidRDefault="0061600D" w:rsidP="00915C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915C74"/>
    <w:rsid w:val="000027C1"/>
    <w:rsid w:val="001958AA"/>
    <w:rsid w:val="00556EE8"/>
    <w:rsid w:val="0061600D"/>
    <w:rsid w:val="007366C5"/>
    <w:rsid w:val="007C57ED"/>
    <w:rsid w:val="008C7D51"/>
    <w:rsid w:val="00915C74"/>
    <w:rsid w:val="00AF3D94"/>
    <w:rsid w:val="00B03BF4"/>
    <w:rsid w:val="00C34CC8"/>
    <w:rsid w:val="00EA1E51"/>
    <w:rsid w:val="00FB1C4C"/>
    <w:rsid w:val="00FE5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7ED"/>
  </w:style>
  <w:style w:type="paragraph" w:styleId="Heading4">
    <w:name w:val="heading 4"/>
    <w:basedOn w:val="Normal"/>
    <w:link w:val="Heading4Char"/>
    <w:uiPriority w:val="9"/>
    <w:qFormat/>
    <w:rsid w:val="007366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C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C74"/>
  </w:style>
  <w:style w:type="paragraph" w:styleId="Footer">
    <w:name w:val="footer"/>
    <w:basedOn w:val="Normal"/>
    <w:link w:val="FooterChar"/>
    <w:uiPriority w:val="99"/>
    <w:semiHidden/>
    <w:unhideWhenUsed/>
    <w:rsid w:val="00915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C74"/>
  </w:style>
  <w:style w:type="character" w:customStyle="1" w:styleId="mjx-char">
    <w:name w:val="mjx-char"/>
    <w:basedOn w:val="DefaultParagraphFont"/>
    <w:rsid w:val="00915C74"/>
  </w:style>
  <w:style w:type="character" w:customStyle="1" w:styleId="mjxassistivemathml">
    <w:name w:val="mjx_assistive_mathml"/>
    <w:basedOn w:val="DefaultParagraphFont"/>
    <w:rsid w:val="00915C74"/>
  </w:style>
  <w:style w:type="character" w:styleId="Hyperlink">
    <w:name w:val="Hyperlink"/>
    <w:basedOn w:val="DefaultParagraphFont"/>
    <w:uiPriority w:val="99"/>
    <w:unhideWhenUsed/>
    <w:rsid w:val="00915C74"/>
    <w:rPr>
      <w:color w:val="0000FF" w:themeColor="hyperlink"/>
      <w:u w:val="single"/>
    </w:rPr>
  </w:style>
  <w:style w:type="paragraph" w:styleId="NormalWeb">
    <w:name w:val="Normal (Web)"/>
    <w:basedOn w:val="Normal"/>
    <w:uiPriority w:val="99"/>
    <w:unhideWhenUsed/>
    <w:rsid w:val="00736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366C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0219123">
      <w:bodyDiv w:val="1"/>
      <w:marLeft w:val="0"/>
      <w:marRight w:val="0"/>
      <w:marTop w:val="0"/>
      <w:marBottom w:val="0"/>
      <w:divBdr>
        <w:top w:val="none" w:sz="0" w:space="0" w:color="auto"/>
        <w:left w:val="none" w:sz="0" w:space="0" w:color="auto"/>
        <w:bottom w:val="none" w:sz="0" w:space="0" w:color="auto"/>
        <w:right w:val="none" w:sz="0" w:space="0" w:color="auto"/>
      </w:divBdr>
    </w:div>
    <w:div w:id="147552270">
      <w:bodyDiv w:val="1"/>
      <w:marLeft w:val="0"/>
      <w:marRight w:val="0"/>
      <w:marTop w:val="0"/>
      <w:marBottom w:val="0"/>
      <w:divBdr>
        <w:top w:val="none" w:sz="0" w:space="0" w:color="auto"/>
        <w:left w:val="none" w:sz="0" w:space="0" w:color="auto"/>
        <w:bottom w:val="none" w:sz="0" w:space="0" w:color="auto"/>
        <w:right w:val="none" w:sz="0" w:space="0" w:color="auto"/>
      </w:divBdr>
    </w:div>
    <w:div w:id="270288873">
      <w:bodyDiv w:val="1"/>
      <w:marLeft w:val="0"/>
      <w:marRight w:val="0"/>
      <w:marTop w:val="0"/>
      <w:marBottom w:val="0"/>
      <w:divBdr>
        <w:top w:val="none" w:sz="0" w:space="0" w:color="auto"/>
        <w:left w:val="none" w:sz="0" w:space="0" w:color="auto"/>
        <w:bottom w:val="none" w:sz="0" w:space="0" w:color="auto"/>
        <w:right w:val="none" w:sz="0" w:space="0" w:color="auto"/>
      </w:divBdr>
    </w:div>
    <w:div w:id="358165471">
      <w:bodyDiv w:val="1"/>
      <w:marLeft w:val="0"/>
      <w:marRight w:val="0"/>
      <w:marTop w:val="0"/>
      <w:marBottom w:val="0"/>
      <w:divBdr>
        <w:top w:val="none" w:sz="0" w:space="0" w:color="auto"/>
        <w:left w:val="none" w:sz="0" w:space="0" w:color="auto"/>
        <w:bottom w:val="none" w:sz="0" w:space="0" w:color="auto"/>
        <w:right w:val="none" w:sz="0" w:space="0" w:color="auto"/>
      </w:divBdr>
    </w:div>
    <w:div w:id="387918333">
      <w:bodyDiv w:val="1"/>
      <w:marLeft w:val="0"/>
      <w:marRight w:val="0"/>
      <w:marTop w:val="0"/>
      <w:marBottom w:val="0"/>
      <w:divBdr>
        <w:top w:val="none" w:sz="0" w:space="0" w:color="auto"/>
        <w:left w:val="none" w:sz="0" w:space="0" w:color="auto"/>
        <w:bottom w:val="none" w:sz="0" w:space="0" w:color="auto"/>
        <w:right w:val="none" w:sz="0" w:space="0" w:color="auto"/>
      </w:divBdr>
    </w:div>
    <w:div w:id="402027384">
      <w:bodyDiv w:val="1"/>
      <w:marLeft w:val="0"/>
      <w:marRight w:val="0"/>
      <w:marTop w:val="0"/>
      <w:marBottom w:val="0"/>
      <w:divBdr>
        <w:top w:val="none" w:sz="0" w:space="0" w:color="auto"/>
        <w:left w:val="none" w:sz="0" w:space="0" w:color="auto"/>
        <w:bottom w:val="none" w:sz="0" w:space="0" w:color="auto"/>
        <w:right w:val="none" w:sz="0" w:space="0" w:color="auto"/>
      </w:divBdr>
    </w:div>
    <w:div w:id="405684066">
      <w:bodyDiv w:val="1"/>
      <w:marLeft w:val="0"/>
      <w:marRight w:val="0"/>
      <w:marTop w:val="0"/>
      <w:marBottom w:val="0"/>
      <w:divBdr>
        <w:top w:val="none" w:sz="0" w:space="0" w:color="auto"/>
        <w:left w:val="none" w:sz="0" w:space="0" w:color="auto"/>
        <w:bottom w:val="none" w:sz="0" w:space="0" w:color="auto"/>
        <w:right w:val="none" w:sz="0" w:space="0" w:color="auto"/>
      </w:divBdr>
    </w:div>
    <w:div w:id="638803005">
      <w:bodyDiv w:val="1"/>
      <w:marLeft w:val="0"/>
      <w:marRight w:val="0"/>
      <w:marTop w:val="0"/>
      <w:marBottom w:val="0"/>
      <w:divBdr>
        <w:top w:val="none" w:sz="0" w:space="0" w:color="auto"/>
        <w:left w:val="none" w:sz="0" w:space="0" w:color="auto"/>
        <w:bottom w:val="none" w:sz="0" w:space="0" w:color="auto"/>
        <w:right w:val="none" w:sz="0" w:space="0" w:color="auto"/>
      </w:divBdr>
    </w:div>
    <w:div w:id="860320954">
      <w:bodyDiv w:val="1"/>
      <w:marLeft w:val="0"/>
      <w:marRight w:val="0"/>
      <w:marTop w:val="0"/>
      <w:marBottom w:val="0"/>
      <w:divBdr>
        <w:top w:val="none" w:sz="0" w:space="0" w:color="auto"/>
        <w:left w:val="none" w:sz="0" w:space="0" w:color="auto"/>
        <w:bottom w:val="none" w:sz="0" w:space="0" w:color="auto"/>
        <w:right w:val="none" w:sz="0" w:space="0" w:color="auto"/>
      </w:divBdr>
    </w:div>
    <w:div w:id="941575778">
      <w:bodyDiv w:val="1"/>
      <w:marLeft w:val="0"/>
      <w:marRight w:val="0"/>
      <w:marTop w:val="0"/>
      <w:marBottom w:val="0"/>
      <w:divBdr>
        <w:top w:val="none" w:sz="0" w:space="0" w:color="auto"/>
        <w:left w:val="none" w:sz="0" w:space="0" w:color="auto"/>
        <w:bottom w:val="none" w:sz="0" w:space="0" w:color="auto"/>
        <w:right w:val="none" w:sz="0" w:space="0" w:color="auto"/>
      </w:divBdr>
    </w:div>
    <w:div w:id="1061709889">
      <w:bodyDiv w:val="1"/>
      <w:marLeft w:val="0"/>
      <w:marRight w:val="0"/>
      <w:marTop w:val="0"/>
      <w:marBottom w:val="0"/>
      <w:divBdr>
        <w:top w:val="none" w:sz="0" w:space="0" w:color="auto"/>
        <w:left w:val="none" w:sz="0" w:space="0" w:color="auto"/>
        <w:bottom w:val="none" w:sz="0" w:space="0" w:color="auto"/>
        <w:right w:val="none" w:sz="0" w:space="0" w:color="auto"/>
      </w:divBdr>
    </w:div>
    <w:div w:id="1072194071">
      <w:bodyDiv w:val="1"/>
      <w:marLeft w:val="0"/>
      <w:marRight w:val="0"/>
      <w:marTop w:val="0"/>
      <w:marBottom w:val="0"/>
      <w:divBdr>
        <w:top w:val="none" w:sz="0" w:space="0" w:color="auto"/>
        <w:left w:val="none" w:sz="0" w:space="0" w:color="auto"/>
        <w:bottom w:val="none" w:sz="0" w:space="0" w:color="auto"/>
        <w:right w:val="none" w:sz="0" w:space="0" w:color="auto"/>
      </w:divBdr>
    </w:div>
    <w:div w:id="1185707722">
      <w:bodyDiv w:val="1"/>
      <w:marLeft w:val="0"/>
      <w:marRight w:val="0"/>
      <w:marTop w:val="0"/>
      <w:marBottom w:val="0"/>
      <w:divBdr>
        <w:top w:val="none" w:sz="0" w:space="0" w:color="auto"/>
        <w:left w:val="none" w:sz="0" w:space="0" w:color="auto"/>
        <w:bottom w:val="none" w:sz="0" w:space="0" w:color="auto"/>
        <w:right w:val="none" w:sz="0" w:space="0" w:color="auto"/>
      </w:divBdr>
    </w:div>
    <w:div w:id="1481312052">
      <w:bodyDiv w:val="1"/>
      <w:marLeft w:val="0"/>
      <w:marRight w:val="0"/>
      <w:marTop w:val="0"/>
      <w:marBottom w:val="0"/>
      <w:divBdr>
        <w:top w:val="none" w:sz="0" w:space="0" w:color="auto"/>
        <w:left w:val="none" w:sz="0" w:space="0" w:color="auto"/>
        <w:bottom w:val="none" w:sz="0" w:space="0" w:color="auto"/>
        <w:right w:val="none" w:sz="0" w:space="0" w:color="auto"/>
      </w:divBdr>
    </w:div>
    <w:div w:id="1506092097">
      <w:bodyDiv w:val="1"/>
      <w:marLeft w:val="0"/>
      <w:marRight w:val="0"/>
      <w:marTop w:val="0"/>
      <w:marBottom w:val="0"/>
      <w:divBdr>
        <w:top w:val="none" w:sz="0" w:space="0" w:color="auto"/>
        <w:left w:val="none" w:sz="0" w:space="0" w:color="auto"/>
        <w:bottom w:val="none" w:sz="0" w:space="0" w:color="auto"/>
        <w:right w:val="none" w:sz="0" w:space="0" w:color="auto"/>
      </w:divBdr>
    </w:div>
    <w:div w:id="1622301718">
      <w:bodyDiv w:val="1"/>
      <w:marLeft w:val="0"/>
      <w:marRight w:val="0"/>
      <w:marTop w:val="0"/>
      <w:marBottom w:val="0"/>
      <w:divBdr>
        <w:top w:val="none" w:sz="0" w:space="0" w:color="auto"/>
        <w:left w:val="none" w:sz="0" w:space="0" w:color="auto"/>
        <w:bottom w:val="none" w:sz="0" w:space="0" w:color="auto"/>
        <w:right w:val="none" w:sz="0" w:space="0" w:color="auto"/>
      </w:divBdr>
    </w:div>
    <w:div w:id="1675373333">
      <w:bodyDiv w:val="1"/>
      <w:marLeft w:val="0"/>
      <w:marRight w:val="0"/>
      <w:marTop w:val="0"/>
      <w:marBottom w:val="0"/>
      <w:divBdr>
        <w:top w:val="none" w:sz="0" w:space="0" w:color="auto"/>
        <w:left w:val="none" w:sz="0" w:space="0" w:color="auto"/>
        <w:bottom w:val="none" w:sz="0" w:space="0" w:color="auto"/>
        <w:right w:val="none" w:sz="0" w:space="0" w:color="auto"/>
      </w:divBdr>
    </w:div>
    <w:div w:id="1680039814">
      <w:bodyDiv w:val="1"/>
      <w:marLeft w:val="0"/>
      <w:marRight w:val="0"/>
      <w:marTop w:val="0"/>
      <w:marBottom w:val="0"/>
      <w:divBdr>
        <w:top w:val="none" w:sz="0" w:space="0" w:color="auto"/>
        <w:left w:val="none" w:sz="0" w:space="0" w:color="auto"/>
        <w:bottom w:val="none" w:sz="0" w:space="0" w:color="auto"/>
        <w:right w:val="none" w:sz="0" w:space="0" w:color="auto"/>
      </w:divBdr>
    </w:div>
    <w:div w:id="1731343886">
      <w:bodyDiv w:val="1"/>
      <w:marLeft w:val="0"/>
      <w:marRight w:val="0"/>
      <w:marTop w:val="0"/>
      <w:marBottom w:val="0"/>
      <w:divBdr>
        <w:top w:val="none" w:sz="0" w:space="0" w:color="auto"/>
        <w:left w:val="none" w:sz="0" w:space="0" w:color="auto"/>
        <w:bottom w:val="none" w:sz="0" w:space="0" w:color="auto"/>
        <w:right w:val="none" w:sz="0" w:space="0" w:color="auto"/>
      </w:divBdr>
    </w:div>
    <w:div w:id="1963687578">
      <w:bodyDiv w:val="1"/>
      <w:marLeft w:val="0"/>
      <w:marRight w:val="0"/>
      <w:marTop w:val="0"/>
      <w:marBottom w:val="0"/>
      <w:divBdr>
        <w:top w:val="none" w:sz="0" w:space="0" w:color="auto"/>
        <w:left w:val="none" w:sz="0" w:space="0" w:color="auto"/>
        <w:bottom w:val="none" w:sz="0" w:space="0" w:color="auto"/>
        <w:right w:val="none" w:sz="0" w:space="0" w:color="auto"/>
      </w:divBdr>
    </w:div>
    <w:div w:id="2062824232">
      <w:bodyDiv w:val="1"/>
      <w:marLeft w:val="0"/>
      <w:marRight w:val="0"/>
      <w:marTop w:val="0"/>
      <w:marBottom w:val="0"/>
      <w:divBdr>
        <w:top w:val="none" w:sz="0" w:space="0" w:color="auto"/>
        <w:left w:val="none" w:sz="0" w:space="0" w:color="auto"/>
        <w:bottom w:val="none" w:sz="0" w:space="0" w:color="auto"/>
        <w:right w:val="none" w:sz="0" w:space="0" w:color="auto"/>
      </w:divBdr>
    </w:div>
    <w:div w:id="2088990448">
      <w:bodyDiv w:val="1"/>
      <w:marLeft w:val="0"/>
      <w:marRight w:val="0"/>
      <w:marTop w:val="0"/>
      <w:marBottom w:val="0"/>
      <w:divBdr>
        <w:top w:val="none" w:sz="0" w:space="0" w:color="auto"/>
        <w:left w:val="none" w:sz="0" w:space="0" w:color="auto"/>
        <w:bottom w:val="none" w:sz="0" w:space="0" w:color="auto"/>
        <w:right w:val="none" w:sz="0" w:space="0" w:color="auto"/>
      </w:divBdr>
    </w:div>
    <w:div w:id="21461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ranguDpro</dc:creator>
  <cp:keywords/>
  <dc:description/>
  <cp:lastModifiedBy>ranguDpro</cp:lastModifiedBy>
  <cp:revision>10</cp:revision>
  <dcterms:created xsi:type="dcterms:W3CDTF">2022-04-19T14:58:00Z</dcterms:created>
  <dcterms:modified xsi:type="dcterms:W3CDTF">2022-04-19T16:21:00Z</dcterms:modified>
</cp:coreProperties>
</file>