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8c5c2b79f68e422a" /><Relationship Type="http://schemas.openxmlformats.org/package/2006/relationships/metadata/core-properties" Target="/package/services/metadata/core-properties/13d08bcff8514b6c915f3195441ba236.psmdcp" Id="R8e56ca952ddb40f8"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a14="http://schemas.microsoft.com/office/drawing/2010/main" mc:Ignorable="w14 wp14">
  <w:body>
    <w:p xmlns:wp14="http://schemas.microsoft.com/office/word/2010/wordml" w:rsidRPr="00000000" w:rsidR="00000000" w:rsidDel="00000000" w:rsidP="00000000" w:rsidRDefault="00000000" w14:paraId="397A0A10" wp14:textId="77777777">
      <w:pPr>
        <w:pStyle w:val="Title"/>
        <w:keepNext w:val="0"/>
        <w:keepLines w:val="0"/>
        <w:spacing w:after="0" w:lineRule="auto"/>
        <w:ind w:left="0" w:firstLine="0"/>
        <w:contextualSpacing w:val="0"/>
        <w:jc w:val="left"/>
        <w:rPr>
          <w:sz w:val="48"/>
          <w:szCs w:val="48"/>
        </w:rPr>
      </w:pPr>
      <w:bookmarkStart w:name="_gc2pz7m8v7e" w:colFirst="0" w:colLast="0" w:id="0"/>
      <w:bookmarkEnd w:id="0"/>
      <w:r w:rsidRPr="00000000" w:rsidDel="00000000" w:rsidR="00000000">
        <w:rPr>
          <w:rtl w:val="0"/>
        </w:rPr>
      </w:r>
      <w:r w:rsidRPr="00000000" w:rsidDel="00000000" w:rsidR="00000000">
        <w:drawing>
          <wp:anchor xmlns:wp14="http://schemas.microsoft.com/office/word/2010/wordprocessingDrawing" distT="0" distB="0" distL="0" distR="0" simplePos="0" relativeHeight="0" behindDoc="0" locked="0" layoutInCell="1" hidden="0" allowOverlap="1" wp14:anchorId="59BDC92C" wp14:editId="777777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a:graphic>
              <a:graphicData uri="http://schemas.openxmlformats.org/drawingml/2006/picture">
                <pic:pic>
                  <pic:nvPicPr>
                    <pic:cNvPr id="0" name="image5.png"/>
                    <pic:cNvPicPr preferRelativeResize="0"/>
                  </pic:nvPicPr>
                  <pic:blipFill>
                    <a:blip r:embed="rId5"/>
                    <a:srcRect l="24000" t="0" r="25600" b="0"/>
                    <a:stretch>
                      <a:fillRect/>
                    </a:stretch>
                  </pic:blipFill>
                  <pic:spPr>
                    <a:xfrm>
                      <a:off x="0" y="0"/>
                      <a:ext cx="1800225" cy="1895475"/>
                    </a:xfrm>
                    <a:prstGeom prst="rect"/>
                    <a:ln/>
                  </pic:spPr>
                </pic:pic>
              </a:graphicData>
            </a:graphic>
          </wp:anchor>
        </w:drawing>
      </w:r>
      <w:r w:rsidRPr="00000000" w:rsidDel="00000000" w:rsidR="00000000">
        <w:drawing>
          <wp:anchor xmlns:wp14="http://schemas.microsoft.com/office/word/2010/wordprocessingDrawing" distT="0" distB="0" distL="114300" distR="114300" simplePos="0" relativeHeight="0" behindDoc="0" locked="0" layoutInCell="1" hidden="0" allowOverlap="1" wp14:anchorId="13B53A19" wp14:editId="777777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a:graphic>
              <a:graphicData uri="http://schemas.openxmlformats.org/drawingml/2006/picture">
                <pic:pic>
                  <pic:nvPicPr>
                    <pic:cNvPr id="0" name="image6.jpg" descr="C:\work\SVN\aswgoesspice\trunk\WG_A0_Process_management\documentation\templates\EB+Elektrobit_RGB_cropped.jpg"/>
                    <pic:cNvPicPr preferRelativeResize="0"/>
                  </pic:nvPicPr>
                  <pic:blipFill>
                    <a:blip r:embed="rId6"/>
                    <a:srcRect l="0" t="0" r="0" b="0"/>
                    <a:stretch>
                      <a:fillRect/>
                    </a:stretch>
                  </pic:blipFill>
                  <pic:spPr>
                    <a:xfrm>
                      <a:off x="0" y="0"/>
                      <a:ext cx="1141200" cy="1584000"/>
                    </a:xfrm>
                    <a:prstGeom prst="rect"/>
                    <a:ln/>
                  </pic:spPr>
                </pic:pic>
              </a:graphicData>
            </a:graphic>
          </wp:anchor>
        </w:drawing>
      </w:r>
    </w:p>
    <w:p xmlns:wp14="http://schemas.microsoft.com/office/word/2010/wordml" w:rsidRPr="00000000" w:rsidR="00000000" w:rsidDel="00000000" w:rsidP="00000000" w:rsidRDefault="00000000" w14:paraId="672A6659" wp14:textId="77777777">
      <w:pPr>
        <w:pStyle w:val="Title"/>
        <w:keepNext w:val="0"/>
        <w:keepLines w:val="0"/>
        <w:spacing w:after="0" w:lineRule="auto"/>
        <w:ind w:left="720" w:firstLine="0"/>
        <w:contextualSpacing w:val="0"/>
        <w:jc w:val="right"/>
        <w:rPr>
          <w:color w:val="b7b7b7"/>
          <w:sz w:val="48"/>
          <w:szCs w:val="48"/>
        </w:rPr>
      </w:pPr>
      <w:bookmarkStart w:name="_26sbew8fa0gp" w:colFirst="0" w:colLast="0" w:id="1"/>
      <w:bookmarkEnd w:id="1"/>
      <w:r w:rsidRPr="00000000" w:rsidDel="00000000" w:rsidR="00000000">
        <w:rPr>
          <w:rtl w:val="0"/>
        </w:rPr>
      </w:r>
    </w:p>
    <w:p xmlns:wp14="http://schemas.microsoft.com/office/word/2010/wordml" w:rsidRPr="00000000" w:rsidR="00000000" w:rsidDel="00000000" w:rsidP="00000000" w:rsidRDefault="00000000" w14:paraId="0A37501D" wp14:textId="77777777">
      <w:pPr>
        <w:pStyle w:val="Title"/>
        <w:contextualSpacing w:val="0"/>
        <w:jc w:val="right"/>
        <w:rPr>
          <w:sz w:val="48"/>
          <w:szCs w:val="48"/>
        </w:rPr>
      </w:pPr>
      <w:bookmarkStart w:name="_1v0rwb789wl3" w:colFirst="0" w:colLast="0" w:id="2"/>
      <w:bookmarkEnd w:id="2"/>
      <w:r w:rsidRPr="00000000" w:rsidDel="00000000" w:rsidR="00000000">
        <w:rPr>
          <w:rtl w:val="0"/>
        </w:rPr>
      </w:r>
    </w:p>
    <w:p xmlns:wp14="http://schemas.microsoft.com/office/word/2010/wordml" w:rsidRPr="00000000" w:rsidR="00000000" w:rsidDel="00000000" w:rsidP="00000000" w:rsidRDefault="00000000" w14:paraId="5DAB6C7B" wp14:textId="77777777">
      <w:pPr>
        <w:pStyle w:val="Title"/>
        <w:contextualSpacing w:val="0"/>
        <w:jc w:val="left"/>
        <w:rPr>
          <w:sz w:val="48"/>
          <w:szCs w:val="48"/>
        </w:rPr>
      </w:pPr>
      <w:bookmarkStart w:name="_2468oyeg0eef" w:colFirst="0" w:colLast="0" w:id="3"/>
      <w:bookmarkEnd w:id="3"/>
      <w:r w:rsidRPr="00000000" w:rsidDel="00000000" w:rsidR="00000000">
        <w:rPr>
          <w:rtl w:val="0"/>
        </w:rPr>
      </w:r>
    </w:p>
    <w:p xmlns:wp14="http://schemas.microsoft.com/office/word/2010/wordml" w:rsidRPr="00000000" w:rsidR="00000000" w:rsidDel="00000000" w:rsidP="00000000" w:rsidRDefault="00000000" w14:paraId="02EB378F"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6A05A809"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75AE7C45" wp14:textId="77777777">
      <w:pPr>
        <w:pStyle w:val="Title"/>
        <w:contextualSpacing w:val="0"/>
        <w:jc w:val="right"/>
        <w:rPr/>
      </w:pPr>
      <w:bookmarkStart w:name="_ug35toubx59n" w:colFirst="0" w:colLast="0" w:id="4"/>
      <w:bookmarkEnd w:id="4"/>
      <w:r w:rsidRPr="00000000" w:rsidDel="00000000" w:rsidR="00000000">
        <w:rPr>
          <w:sz w:val="48"/>
          <w:szCs w:val="48"/>
          <w:rtl w:val="0"/>
        </w:rPr>
        <w:t xml:space="preserve">Safety Plan Lane Assistance</w:t>
      </w:r>
      <w:r w:rsidRPr="00000000" w:rsidDel="00000000" w:rsidR="00000000">
        <w:rPr>
          <w:rtl w:val="0"/>
        </w:rPr>
      </w:r>
    </w:p>
    <w:p xmlns:wp14="http://schemas.microsoft.com/office/word/2010/wordml" w:rsidRPr="00000000" w:rsidR="00000000" w:rsidDel="00000000" w:rsidP="2B7C6BA0" w:rsidRDefault="00000000" w14:paraId="3F1779F7" wp14:noSpellErr="1" wp14:textId="52320791">
      <w:pPr>
        <w:contextualSpacing w:val="0"/>
        <w:jc w:val="right"/>
        <w:rPr>
          <w:b w:val="1"/>
          <w:bCs w:val="1"/>
          <w:color w:val="B7B7B7"/>
        </w:rPr>
      </w:pPr>
      <w:r w:rsidRPr="2B7C6BA0" w:rsidR="2B7C6BA0">
        <w:rPr>
          <w:b w:val="1"/>
          <w:bCs w:val="1"/>
        </w:rPr>
        <w:t xml:space="preserve">Document Version: </w:t>
      </w:r>
      <w:r w:rsidRPr="2B7C6BA0" w:rsidR="2B7C6BA0">
        <w:rPr>
          <w:b w:val="1"/>
          <w:bCs w:val="1"/>
          <w:color w:val="B7B7B7"/>
        </w:rPr>
        <w:t>1.0</w:t>
      </w:r>
    </w:p>
    <w:p xmlns:wp14="http://schemas.microsoft.com/office/word/2010/wordml" w:rsidRPr="00000000" w:rsidR="00000000" w:rsidDel="00000000" w:rsidP="00000000" w:rsidRDefault="00000000" w14:paraId="0692D1A6" wp14:textId="77777777">
      <w:pPr>
        <w:contextualSpacing w:val="0"/>
        <w:jc w:val="right"/>
        <w:rPr>
          <w:b w:val="1"/>
          <w:color w:val="999999"/>
        </w:rPr>
      </w:pPr>
      <w:r w:rsidRPr="00000000" w:rsidDel="00000000" w:rsidR="00000000">
        <w:rPr>
          <w:b w:val="1"/>
          <w:color w:val="999999"/>
          <w:rtl w:val="0"/>
        </w:rPr>
        <w:t xml:space="preserve">Template Version 1.0, Released on 2017-06-21</w:t>
      </w:r>
      <w:r w:rsidRPr="00000000" w:rsidDel="00000000" w:rsidR="00000000">
        <w:rPr>
          <w:rtl w:val="0"/>
        </w:rPr>
      </w:r>
    </w:p>
    <w:p xmlns:wp14="http://schemas.microsoft.com/office/word/2010/wordml" w:rsidRPr="00000000" w:rsidR="00000000" w:rsidDel="00000000" w:rsidP="00000000" w:rsidRDefault="00000000" w14:paraId="5A39BBE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29D6B04F" wp14:textId="77777777">
      <w:pPr>
        <w:pStyle w:val="Title"/>
        <w:contextualSpacing w:val="0"/>
        <w:jc w:val="right"/>
        <w:rPr>
          <w:sz w:val="48"/>
          <w:szCs w:val="48"/>
        </w:rPr>
      </w:pPr>
      <w:bookmarkStart w:name="_ryo483hmgvs6" w:colFirst="0" w:colLast="0" w:id="5"/>
      <w:bookmarkEnd w:id="5"/>
      <w:r w:rsidRPr="00000000" w:rsidDel="00000000" w:rsidR="00000000">
        <w:drawing>
          <wp:inline xmlns:wp14="http://schemas.microsoft.com/office/word/2010/wordprocessingDrawing" distT="0" distB="0" distL="0" distR="0" wp14:anchorId="4F64728B" wp14:editId="7777777">
            <wp:extent cx="5943600" cy="3009900"/>
            <wp:effectExtent l="0" t="0" r="0" b="0"/>
            <wp:docPr id="1" name="image2.jpg"/>
            <a:graphic>
              <a:graphicData uri="http://schemas.openxmlformats.org/drawingml/2006/picture">
                <pic:pic>
                  <pic:nvPicPr>
                    <pic:cNvPr id="0" name="image2.jpg"/>
                    <pic:cNvPicPr preferRelativeResize="0"/>
                  </pic:nvPicPr>
                  <pic:blipFill>
                    <a:blip r:embed="rId7"/>
                    <a:srcRect l="0" t="0" r="0" b="0"/>
                    <a:stretch>
                      <a:fillRect/>
                    </a:stretch>
                  </pic:blipFill>
                  <pic:spPr>
                    <a:xfrm>
                      <a:off x="0" y="0"/>
                      <a:ext cx="5943600" cy="3009900"/>
                    </a:xfrm>
                    <a:prstGeom prst="rect"/>
                    <a:ln/>
                  </pic:spPr>
                </pic:pic>
              </a:graphicData>
            </a:graphic>
          </wp:inline>
        </w:drawing>
      </w:r>
      <w:r w:rsidRPr="00000000" w:rsidDel="00000000" w:rsidR="00000000">
        <w:rPr>
          <w:sz w:val="48"/>
          <w:szCs w:val="48"/>
          <w:rtl w:val="0"/>
        </w:rPr>
        <w:t xml:space="preserve"> </w:t>
      </w:r>
    </w:p>
    <w:p xmlns:wp14="http://schemas.microsoft.com/office/word/2010/wordml" w:rsidRPr="00000000" w:rsidR="00000000" w:rsidDel="00000000" w:rsidP="00000000" w:rsidRDefault="00000000" w14:paraId="41C8F39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72A3D3EC"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D0B940D" wp14:textId="77777777">
      <w:pPr>
        <w:ind w:left="720" w:firstLine="0"/>
        <w:contextualSpacing w:val="0"/>
        <w:jc w:val="right"/>
        <w:rPr/>
      </w:pPr>
      <w:r w:rsidRPr="00000000" w:rsidDel="00000000" w:rsidR="00000000">
        <w:rPr>
          <w:rtl w:val="0"/>
        </w:rPr>
      </w:r>
    </w:p>
    <w:p xmlns:wp14="http://schemas.microsoft.com/office/word/2010/wordml" w:rsidRPr="00000000" w:rsidR="00000000" w:rsidDel="00000000" w:rsidP="00000000" w:rsidRDefault="00000000" w14:paraId="0E27B00A" wp14:textId="77777777">
      <w:pPr>
        <w:ind w:left="720" w:firstLine="0"/>
        <w:contextualSpacing w:val="0"/>
        <w:jc w:val="right"/>
        <w:rPr/>
      </w:pPr>
    </w:p>
    <w:p w:rsidR="22729E7C" w:rsidP="22729E7C" w:rsidRDefault="22729E7C" w14:paraId="54C3DE05" w14:textId="75413F47">
      <w:pPr>
        <w:pStyle w:val="Normal"/>
        <w:ind w:left="720" w:firstLine="0"/>
        <w:jc w:val="right"/>
      </w:pPr>
    </w:p>
    <w:p xmlns:wp14="http://schemas.microsoft.com/office/word/2010/wordml" w:rsidRPr="00000000" w:rsidR="00000000" w:rsidDel="00000000" w:rsidP="00000000" w:rsidRDefault="00000000" w14:paraId="60061E4C" wp14:textId="77777777">
      <w:pPr>
        <w:ind w:left="720" w:firstLine="0"/>
        <w:contextualSpacing w:val="0"/>
        <w:jc w:val="right"/>
        <w:rPr/>
      </w:pPr>
      <w:r w:rsidRPr="00000000" w:rsidDel="00000000" w:rsidR="00000000">
        <w:rPr>
          <w:rtl w:val="0"/>
        </w:rPr>
      </w:r>
    </w:p>
    <w:p xmlns:wp14="http://schemas.microsoft.com/office/word/2010/wordml" w:rsidRPr="00000000" w:rsidR="00000000" w:rsidDel="00000000" w:rsidP="00000000" w:rsidRDefault="00000000" w14:paraId="44EAFD9C" wp14:textId="77777777">
      <w:pPr>
        <w:ind w:left="720" w:firstLine="0"/>
        <w:contextualSpacing w:val="0"/>
        <w:jc w:val="right"/>
        <w:rPr/>
      </w:pPr>
      <w:r w:rsidRPr="00000000" w:rsidDel="00000000" w:rsidR="00000000">
        <w:rPr>
          <w:rtl w:val="0"/>
        </w:rPr>
      </w:r>
    </w:p>
    <w:p xmlns:wp14="http://schemas.microsoft.com/office/word/2010/wordml" w:rsidRPr="00000000" w:rsidR="00000000" w:rsidDel="00000000" w:rsidP="00000000" w:rsidRDefault="00000000" w14:paraId="4B94D5A5" wp14:textId="77777777">
      <w:pPr>
        <w:ind w:left="720" w:firstLine="0"/>
        <w:contextualSpacing w:val="0"/>
        <w:jc w:val="right"/>
        <w:rPr/>
      </w:pPr>
      <w:r w:rsidRPr="00000000" w:rsidDel="00000000" w:rsidR="00000000">
        <w:rPr>
          <w:rtl w:val="0"/>
        </w:rPr>
      </w:r>
    </w:p>
    <w:p xmlns:wp14="http://schemas.microsoft.com/office/word/2010/wordml" w:rsidRPr="00000000" w:rsidR="00000000" w:rsidDel="00000000" w:rsidP="2B7C6BA0" w:rsidRDefault="00000000" w14:paraId="3656B9AB" wp14:noSpellErr="1" wp14:textId="7D12A229">
      <w:pPr>
        <w:pStyle w:val="Heading1"/>
        <w:widowControl w:val="0"/>
        <w:spacing w:before="480" w:after="180" w:line="240" w:lineRule="auto"/>
        <w:contextualSpacing w:val="0"/>
        <w:rPr>
          <w:rFonts w:ascii="Calibri" w:hAnsi="Calibri" w:eastAsia="Calibri" w:cs="Calibri"/>
        </w:rPr>
      </w:pPr>
      <w:r w:rsidR="2B7C6BA0">
        <w:rPr/>
        <w:t>Document history</w:t>
      </w:r>
    </w:p>
    <w:tbl>
      <w:tblPr>
        <w:tblW w:w="9630" w:type="dxa"/>
        <w:jc w:val="left"/>
        <w:tblInd w:w="-115.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Layout w:type="fixed"/>
        <w:tblLook w:val="0020" w:firstRow="1" w:lastRow="0" w:firstColumn="0" w:lastColumn="0" w:noHBand="0" w:noVBand="0"/>
      </w:tblPr>
      <w:tblGrid>
        <w:tblGridChange w:id="0">
          <w:tblGrid>
            <w:gridCol w:w="1470"/>
            <w:gridCol w:w="1275"/>
            <w:gridCol w:w="2100"/>
            <w:gridCol w:w="4785"/>
          </w:tblGrid>
        </w:tblGridChange>
        <w:gridCol w:w="1470"/>
        <w:gridCol w:w="1275"/>
        <w:gridCol w:w="2685"/>
        <w:gridCol w:w="4200"/>
      </w:tblGrid>
      <w:tr xmlns:wp14="http://schemas.microsoft.com/office/word/2010/wordml" w:rsidTr="2B7C6BA0" w14:paraId="528862AC"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00000000" w:rsidRDefault="00000000" w14:paraId="491072FA"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Date</w:t>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00000000" w:rsidRDefault="00000000" w14:paraId="6B814A1E"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Version</w:t>
            </w:r>
          </w:p>
        </w:tc>
        <w:tc>
          <w:tcPr>
            <w:cnfStyle w:val="000010000000" w:firstRow="0" w:lastRow="0" w:firstColumn="0" w:lastColumn="0" w:oddVBand="1" w:evenVBand="0" w:oddHBand="0" w:evenHBand="0" w:firstRowFirstColumn="0" w:firstRowLastColumn="0" w:lastRowFirstColumn="0" w:lastRowLastColumn="0"/>
            <w:tcW w:w="2685" w:type="dxa"/>
            <w:tcMar/>
          </w:tcPr>
          <w:p w:rsidRPr="00000000" w:rsidR="00000000" w:rsidDel="00000000" w:rsidP="00000000" w:rsidRDefault="00000000" w14:paraId="05A386BF"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Editor</w:t>
            </w:r>
          </w:p>
        </w:tc>
        <w:tc>
          <w:tcPr>
            <w:cnfStyle w:val="000001000000" w:firstRow="0" w:lastRow="0" w:firstColumn="0" w:lastColumn="0" w:oddVBand="0" w:evenVBand="1" w:oddHBand="0" w:evenHBand="0" w:firstRowFirstColumn="0" w:firstRowLastColumn="0" w:lastRowFirstColumn="0" w:lastRowLastColumn="0"/>
            <w:tcW w:w="4200" w:type="dxa"/>
            <w:tcMar/>
          </w:tcPr>
          <w:p w:rsidRPr="00000000" w:rsidR="00000000" w:rsidDel="00000000" w:rsidP="00000000" w:rsidRDefault="00000000" w14:paraId="31FF54C8" wp14:textId="77777777">
            <w:pPr>
              <w:widowControl w:val="0"/>
              <w:spacing w:before="60" w:after="60" w:line="276" w:lineRule="auto"/>
              <w:contextualSpacing w:val="0"/>
              <w:rPr>
                <w:rFonts w:ascii="Calibri" w:hAnsi="Calibri" w:eastAsia="Calibri" w:cs="Calibri"/>
                <w:b w:val="0"/>
                <w:sz w:val="22"/>
                <w:szCs w:val="22"/>
              </w:rPr>
            </w:pPr>
            <w:r w:rsidRPr="00000000" w:rsidDel="00000000" w:rsidR="00000000">
              <w:rPr>
                <w:rFonts w:ascii="Calibri" w:hAnsi="Calibri" w:eastAsia="Calibri" w:cs="Calibri"/>
                <w:b w:val="0"/>
                <w:sz w:val="22"/>
                <w:szCs w:val="22"/>
                <w:rtl w:val="0"/>
              </w:rPr>
              <w:t xml:space="preserve">Description</w:t>
            </w:r>
          </w:p>
        </w:tc>
      </w:tr>
      <w:tr xmlns:wp14="http://schemas.microsoft.com/office/word/2010/wordml" w:rsidTr="2B7C6BA0" w14:paraId="45FB0818"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7C4C2128" w:rsidRDefault="00000000" w14:paraId="049F31CB" wp14:textId="77777777" wp14:noSpellErr="1">
            <w:pPr>
              <w:widowControl w:val="0"/>
              <w:spacing w:before="60" w:after="60" w:line="276" w:lineRule="auto"/>
              <w:contextualSpacing w:val="0"/>
              <w:rPr>
                <w:rFonts w:ascii="Calibri" w:hAnsi="Calibri" w:eastAsia="Calibri" w:cs="Calibri"/>
                <w:sz w:val="22"/>
                <w:szCs w:val="22"/>
              </w:rPr>
            </w:pPr>
            <w:r w:rsidRPr="7C4C2128" w:rsidR="7C4C2128">
              <w:rPr>
                <w:rFonts w:ascii="Calibri" w:hAnsi="Calibri" w:eastAsia="Calibri" w:cs="Calibri"/>
                <w:sz w:val="22"/>
                <w:szCs w:val="22"/>
              </w:rPr>
              <w:t>03/02/2019</w:t>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7C4C2128" w:rsidRDefault="00000000" w14:paraId="53128261" wp14:textId="77777777">
            <w:pPr>
              <w:widowControl w:val="0"/>
              <w:spacing w:before="60" w:after="60" w:line="276" w:lineRule="auto"/>
              <w:contextualSpacing w:val="0"/>
              <w:rPr>
                <w:rFonts w:ascii="Calibri" w:hAnsi="Calibri" w:eastAsia="Calibri" w:cs="Calibri"/>
                <w:sz w:val="22"/>
                <w:szCs w:val="22"/>
              </w:rPr>
            </w:pPr>
            <w:r w:rsidRPr="7C4C2128" w:rsidR="7C4C2128">
              <w:rPr>
                <w:rFonts w:ascii="Calibri" w:hAnsi="Calibri" w:eastAsia="Calibri" w:cs="Calibri"/>
                <w:sz w:val="22"/>
                <w:szCs w:val="22"/>
              </w:rPr>
              <w:t>1.0</w:t>
            </w:r>
          </w:p>
        </w:tc>
        <w:tc>
          <w:tcPr>
            <w:cnfStyle w:val="000010000000" w:firstRow="0" w:lastRow="0" w:firstColumn="0" w:lastColumn="0" w:oddVBand="1" w:evenVBand="0" w:oddHBand="0" w:evenHBand="0" w:firstRowFirstColumn="0" w:firstRowLastColumn="0" w:lastRowFirstColumn="0" w:lastRowLastColumn="0"/>
            <w:tcW w:w="2685" w:type="dxa"/>
            <w:tcMar/>
          </w:tcPr>
          <w:p w:rsidRPr="00000000" w:rsidR="00000000" w:rsidDel="00000000" w:rsidP="7C4C2128" w:rsidRDefault="00000000" w14:paraId="62486C05" wp14:textId="7F650732">
            <w:pPr>
              <w:widowControl w:val="0"/>
              <w:spacing w:before="60" w:after="60" w:line="276" w:lineRule="auto"/>
              <w:contextualSpacing w:val="0"/>
              <w:rPr>
                <w:rFonts w:ascii="Calibri" w:hAnsi="Calibri" w:eastAsia="Calibri" w:cs="Calibri"/>
                <w:sz w:val="22"/>
                <w:szCs w:val="22"/>
              </w:rPr>
            </w:pPr>
            <w:r w:rsidRPr="7C4C2128" w:rsidR="7C4C2128">
              <w:rPr>
                <w:rFonts w:ascii="Calibri" w:hAnsi="Calibri" w:eastAsia="Calibri" w:cs="Calibri"/>
                <w:sz w:val="22"/>
                <w:szCs w:val="22"/>
              </w:rPr>
              <w:t xml:space="preserve">Rangarajan </w:t>
            </w:r>
            <w:proofErr w:type="spellStart"/>
            <w:r w:rsidRPr="7C4C2128" w:rsidR="7C4C2128">
              <w:rPr>
                <w:rFonts w:ascii="Calibri" w:hAnsi="Calibri" w:eastAsia="Calibri" w:cs="Calibri"/>
                <w:sz w:val="22"/>
                <w:szCs w:val="22"/>
              </w:rPr>
              <w:t>Ramanujam</w:t>
            </w:r>
            <w:proofErr w:type="spellEnd"/>
          </w:p>
        </w:tc>
        <w:tc>
          <w:tcPr>
            <w:cnfStyle w:val="000001000000" w:firstRow="0" w:lastRow="0" w:firstColumn="0" w:lastColumn="0" w:oddVBand="0" w:evenVBand="1" w:oddHBand="0" w:evenHBand="0" w:firstRowFirstColumn="0" w:firstRowLastColumn="0" w:lastRowFirstColumn="0" w:lastRowLastColumn="0"/>
            <w:tcW w:w="4200" w:type="dxa"/>
            <w:tcMar/>
          </w:tcPr>
          <w:p w:rsidRPr="00000000" w:rsidR="00000000" w:rsidDel="00000000" w:rsidP="2B7C6BA0" w:rsidRDefault="00000000" w14:paraId="4101652C" w14:noSpellErr="1" wp14:textId="303DAEF9">
            <w:pPr>
              <w:widowControl w:val="0"/>
              <w:spacing w:before="60" w:after="60" w:line="276" w:lineRule="auto"/>
              <w:contextualSpacing w:val="0"/>
              <w:rPr>
                <w:rFonts w:ascii="Calibri" w:hAnsi="Calibri" w:eastAsia="Calibri" w:cs="Calibri"/>
                <w:sz w:val="22"/>
                <w:szCs w:val="22"/>
              </w:rPr>
            </w:pPr>
            <w:r w:rsidRPr="2B7C6BA0" w:rsidR="2B7C6BA0">
              <w:rPr>
                <w:rFonts w:ascii="Calibri" w:hAnsi="Calibri" w:eastAsia="Calibri" w:cs="Calibri"/>
                <w:sz w:val="22"/>
                <w:szCs w:val="22"/>
              </w:rPr>
              <w:t xml:space="preserve">Initial </w:t>
            </w:r>
            <w:r w:rsidRPr="2B7C6BA0" w:rsidR="2B7C6BA0">
              <w:rPr>
                <w:rFonts w:ascii="Calibri" w:hAnsi="Calibri" w:eastAsia="Calibri" w:cs="Calibri"/>
                <w:sz w:val="22"/>
                <w:szCs w:val="22"/>
              </w:rPr>
              <w:t xml:space="preserve">draft </w:t>
            </w:r>
            <w:r w:rsidRPr="2B7C6BA0" w:rsidR="2B7C6BA0">
              <w:rPr>
                <w:rFonts w:ascii="Calibri" w:hAnsi="Calibri" w:eastAsia="Calibri" w:cs="Calibri"/>
                <w:sz w:val="22"/>
                <w:szCs w:val="22"/>
              </w:rPr>
              <w:t>of the Safety plan</w:t>
            </w:r>
          </w:p>
        </w:tc>
      </w:tr>
      <w:tr xmlns:wp14="http://schemas.microsoft.com/office/word/2010/wordml" w:rsidTr="2B7C6BA0" w14:paraId="4B99056E"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00000000" w:rsidRDefault="00000000" w14:paraId="1299C43A"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00000000" w:rsidRDefault="00000000" w14:paraId="4DDBEF00"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W w:w="2685" w:type="dxa"/>
            <w:tcMar/>
          </w:tcPr>
          <w:p w:rsidRPr="00000000" w:rsidR="00000000" w:rsidDel="00000000" w:rsidP="00000000" w:rsidRDefault="00000000" w14:paraId="3461D779"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4200" w:type="dxa"/>
            <w:tcMar/>
          </w:tcPr>
          <w:p w:rsidRPr="00000000" w:rsidR="00000000" w:rsidDel="00000000" w:rsidP="00000000" w:rsidRDefault="00000000" w14:paraId="3CF2D8B6"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2B7C6BA0" w14:paraId="0FB78278"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00000000" w:rsidRDefault="00000000" w14:paraId="1FC39945"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00000000" w:rsidRDefault="00000000" w14:paraId="0562CB0E"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W w:w="2685" w:type="dxa"/>
            <w:tcMar/>
          </w:tcPr>
          <w:p w:rsidRPr="00000000" w:rsidR="00000000" w:rsidDel="00000000" w:rsidP="00000000" w:rsidRDefault="00000000" w14:paraId="34CE0A41"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4200" w:type="dxa"/>
            <w:tcMar/>
          </w:tcPr>
          <w:p w:rsidRPr="00000000" w:rsidR="00000000" w:rsidDel="00000000" w:rsidP="00000000" w:rsidRDefault="00000000" w14:paraId="62EBF3C5"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2B7C6BA0" w14:paraId="6D98A12B"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00000000" w:rsidRDefault="00000000" w14:paraId="2946DB82"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00000000" w:rsidRDefault="00000000" w14:paraId="5997CC1D"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W w:w="2685" w:type="dxa"/>
            <w:tcMar/>
          </w:tcPr>
          <w:p w:rsidRPr="00000000" w:rsidR="00000000" w:rsidDel="00000000" w:rsidP="00000000" w:rsidRDefault="00000000" w14:paraId="110FFD37"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4200" w:type="dxa"/>
            <w:tcMar/>
          </w:tcPr>
          <w:p w:rsidRPr="00000000" w:rsidR="00000000" w:rsidDel="00000000" w:rsidP="00000000" w:rsidRDefault="00000000" w14:paraId="6B699379"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r xmlns:wp14="http://schemas.microsoft.com/office/word/2010/wordml" w:rsidTr="2B7C6BA0" w14:paraId="3FE9F23F" wp14:textId="77777777">
        <w:tc>
          <w:tcPr>
            <w:cnfStyle w:val="000010000000" w:firstRow="0" w:lastRow="0" w:firstColumn="0" w:lastColumn="0" w:oddVBand="1" w:evenVBand="0" w:oddHBand="0" w:evenHBand="0" w:firstRowFirstColumn="0" w:firstRowLastColumn="0" w:lastRowFirstColumn="0" w:lastRowLastColumn="0"/>
            <w:tcW w:w="1470" w:type="dxa"/>
            <w:tcMar/>
          </w:tcPr>
          <w:p w:rsidRPr="00000000" w:rsidR="00000000" w:rsidDel="00000000" w:rsidP="00000000" w:rsidRDefault="00000000" w14:paraId="1F72F646"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1275" w:type="dxa"/>
            <w:tcMar/>
          </w:tcPr>
          <w:p w:rsidRPr="00000000" w:rsidR="00000000" w:rsidDel="00000000" w:rsidP="00000000" w:rsidRDefault="00000000" w14:paraId="08CE6F91" wp14:textId="77777777">
            <w:pPr>
              <w:widowControl w:val="0"/>
              <w:spacing w:before="60" w:after="60" w:line="276" w:lineRule="auto"/>
              <w:contextualSpacing w:val="0"/>
              <w:rPr>
                <w:rFonts w:ascii="Calibri" w:hAnsi="Calibri" w:eastAsia="Calibri" w:cs="Calibri"/>
                <w:sz w:val="22"/>
                <w:szCs w:val="22"/>
              </w:rPr>
            </w:pPr>
            <w:bookmarkStart w:name="_2s8eyo1" w:colFirst="0" w:colLast="0" w:id="7"/>
            <w:bookmarkEnd w:id="7"/>
            <w:r w:rsidRPr="00000000" w:rsidDel="00000000" w:rsidR="00000000">
              <w:rPr>
                <w:rtl w:val="0"/>
              </w:rPr>
            </w:r>
          </w:p>
        </w:tc>
        <w:tc>
          <w:tcPr>
            <w:cnfStyle w:val="000010000000" w:firstRow="0" w:lastRow="0" w:firstColumn="0" w:lastColumn="0" w:oddVBand="1" w:evenVBand="0" w:oddHBand="0" w:evenHBand="0" w:firstRowFirstColumn="0" w:firstRowLastColumn="0" w:lastRowFirstColumn="0" w:lastRowLastColumn="0"/>
            <w:tcW w:w="2685" w:type="dxa"/>
            <w:tcMar/>
          </w:tcPr>
          <w:p w:rsidRPr="00000000" w:rsidR="00000000" w:rsidDel="00000000" w:rsidP="00000000" w:rsidRDefault="00000000" w14:paraId="61CDCEAD"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c>
          <w:tcPr>
            <w:cnfStyle w:val="000001000000" w:firstRow="0" w:lastRow="0" w:firstColumn="0" w:lastColumn="0" w:oddVBand="0" w:evenVBand="1" w:oddHBand="0" w:evenHBand="0" w:firstRowFirstColumn="0" w:firstRowLastColumn="0" w:lastRowFirstColumn="0" w:lastRowLastColumn="0"/>
            <w:tcW w:w="4200" w:type="dxa"/>
            <w:tcMar/>
          </w:tcPr>
          <w:p w:rsidRPr="00000000" w:rsidR="00000000" w:rsidDel="00000000" w:rsidP="00000000" w:rsidRDefault="00000000" w14:paraId="6BB9E253" wp14:textId="77777777">
            <w:pPr>
              <w:widowControl w:val="0"/>
              <w:spacing w:before="60" w:after="60" w:line="276" w:lineRule="auto"/>
              <w:contextualSpacing w:val="0"/>
              <w:rPr>
                <w:rFonts w:ascii="Calibri" w:hAnsi="Calibri" w:eastAsia="Calibri" w:cs="Calibri"/>
                <w:sz w:val="22"/>
                <w:szCs w:val="22"/>
              </w:rPr>
            </w:pPr>
            <w:r w:rsidRPr="00000000" w:rsidDel="00000000" w:rsidR="00000000">
              <w:rPr>
                <w:rtl w:val="0"/>
              </w:rPr>
            </w:r>
          </w:p>
        </w:tc>
      </w:tr>
    </w:tbl>
    <w:p xmlns:wp14="http://schemas.microsoft.com/office/word/2010/wordml" w:rsidRPr="00000000" w:rsidR="00000000" w:rsidDel="00000000" w:rsidP="00000000" w:rsidRDefault="00000000" w14:paraId="22E0FC93" wp14:textId="77777777">
      <w:pPr>
        <w:pStyle w:val="Heading1"/>
        <w:keepNext w:val="1"/>
        <w:keepLines w:val="1"/>
        <w:widowControl w:val="0"/>
        <w:spacing w:before="480" w:after="180" w:line="240" w:lineRule="auto"/>
        <w:contextualSpacing w:val="0"/>
        <w:rPr>
          <w:b w:val="1"/>
          <w:color w:val="b7b7b7"/>
        </w:rPr>
      </w:pPr>
      <w:bookmarkStart w:name="_ktt3lgighckp" w:colFirst="0" w:colLast="0" w:id="8"/>
      <w:bookmarkEnd w:id="8"/>
      <w:r w:rsidRPr="00000000" w:rsidDel="00000000" w:rsidR="00000000">
        <w:rPr/>
        <w:t xml:space="preserve">Table of Contents</w:t>
      </w:r>
      <w:r w:rsidRPr="00000000" w:rsidDel="00000000" w:rsidR="00000000">
        <w:rPr>
          <w:rtl w:val="0"/>
        </w:rPr>
      </w:r>
    </w:p>
    <w:sdt>
      <w:sdtPr>
        <w:id w:val="787330484"/>
        <w:docPartObj>
          <w:docPartGallery w:val="Table of Contents"/>
          <w:docPartUnique w:val="1"/>
        </w:docPartObj>
      </w:sdtPr>
      <w:sdtContent>
        <w:p xmlns:wp14="http://schemas.microsoft.com/office/word/2010/wordml" w:rsidRPr="00000000" w:rsidR="00000000" w:rsidDel="00000000" w:rsidP="00000000" w:rsidRDefault="00000000" w14:paraId="676ECD75" wp14:textId="77777777">
          <w:pPr>
            <w:spacing w:before="80" w:line="240" w:lineRule="auto"/>
            <w:ind w:left="0" w:firstLine="0"/>
            <w:contextualSpacing w:val="0"/>
            <w:rPr>
              <w:color w:val="1155cc"/>
              <w:u w:val="single"/>
            </w:rPr>
          </w:pPr>
          <w:r w:rsidRPr="00000000" w:rsidDel="00000000" w:rsidR="00000000">
            <w:fldChar w:fldCharType="begin"/>
            <w:instrText xml:space="preserve"> TOC \h \u \z \n </w:instrText>
          </w:r>
          <w:r w:rsidRPr="00000000" w:rsidDel="00000000" w:rsidR="00000000">
            <w:fldChar w:fldCharType="separate"/>
          </w:r>
          <w:hyperlink w:anchor="_1t3h5sf">
            <w:r w:rsidRPr="00000000" w:rsidDel="00000000" w:rsidR="00000000">
              <w:rPr>
                <w:color w:val="1155cc"/>
                <w:u w:val="single"/>
                <w:rtl w:val="0"/>
              </w:rPr>
              <w:t xml:space="preserve">Document history</w:t>
            </w:r>
          </w:hyperlink>
          <w:r w:rsidRPr="00000000" w:rsidDel="00000000" w:rsidR="00000000">
            <w:rPr>
              <w:rtl w:val="0"/>
            </w:rPr>
          </w:r>
        </w:p>
        <w:p xmlns:wp14="http://schemas.microsoft.com/office/word/2010/wordml" w:rsidRPr="00000000" w:rsidR="00000000" w:rsidDel="00000000" w:rsidP="00000000" w:rsidRDefault="00000000" w14:paraId="6C6BDF47" wp14:textId="77777777">
          <w:pPr>
            <w:spacing w:before="200" w:line="240" w:lineRule="auto"/>
            <w:ind w:left="0" w:firstLine="0"/>
            <w:contextualSpacing w:val="0"/>
            <w:rPr>
              <w:color w:val="1155cc"/>
              <w:u w:val="single"/>
            </w:rPr>
          </w:pPr>
          <w:hyperlink w:anchor="_ktt3lgighckp">
            <w:r w:rsidRPr="00000000" w:rsidDel="00000000" w:rsidR="00000000">
              <w:rPr>
                <w:color w:val="1155cc"/>
                <w:u w:val="single"/>
                <w:rtl w:val="0"/>
              </w:rPr>
              <w:t xml:space="preserve">Table of Contents</w:t>
            </w:r>
          </w:hyperlink>
          <w:r w:rsidRPr="00000000" w:rsidDel="00000000" w:rsidR="00000000">
            <w:rPr>
              <w:rtl w:val="0"/>
            </w:rPr>
          </w:r>
        </w:p>
        <w:p xmlns:wp14="http://schemas.microsoft.com/office/word/2010/wordml" w:rsidRPr="00000000" w:rsidR="00000000" w:rsidDel="00000000" w:rsidP="00000000" w:rsidRDefault="00000000" w14:paraId="3E7A9F1C" wp14:textId="77777777">
          <w:pPr>
            <w:spacing w:before="200" w:line="240" w:lineRule="auto"/>
            <w:ind w:left="0" w:firstLine="0"/>
            <w:contextualSpacing w:val="0"/>
            <w:rPr>
              <w:color w:val="1155cc"/>
              <w:u w:val="single"/>
            </w:rPr>
          </w:pPr>
          <w:hyperlink w:anchor="_zakt536q9xt3">
            <w:r w:rsidRPr="00000000" w:rsidDel="00000000" w:rsidR="00000000">
              <w:rPr>
                <w:color w:val="1155cc"/>
                <w:u w:val="single"/>
                <w:rtl w:val="0"/>
              </w:rPr>
              <w:t xml:space="preserve">Introduction</w:t>
            </w:r>
          </w:hyperlink>
          <w:r w:rsidRPr="00000000" w:rsidDel="00000000" w:rsidR="00000000">
            <w:rPr>
              <w:rtl w:val="0"/>
            </w:rPr>
          </w:r>
        </w:p>
        <w:p xmlns:wp14="http://schemas.microsoft.com/office/word/2010/wordml" w:rsidRPr="00000000" w:rsidR="00000000" w:rsidDel="00000000" w:rsidP="00000000" w:rsidRDefault="00000000" w14:paraId="51F5D692" wp14:textId="77777777">
          <w:pPr>
            <w:spacing w:before="60" w:line="240" w:lineRule="auto"/>
            <w:ind w:left="360" w:firstLine="0"/>
            <w:contextualSpacing w:val="0"/>
            <w:rPr>
              <w:color w:val="1155cc"/>
              <w:u w:val="single"/>
            </w:rPr>
          </w:pPr>
          <w:hyperlink w:anchor="_52ybytyytfvs">
            <w:r w:rsidRPr="00000000" w:rsidDel="00000000" w:rsidR="00000000">
              <w:rPr>
                <w:color w:val="1155cc"/>
                <w:u w:val="single"/>
                <w:rtl w:val="0"/>
              </w:rPr>
              <w:t xml:space="preserve">Purpose of the Safety Plan</w:t>
            </w:r>
          </w:hyperlink>
          <w:r w:rsidRPr="00000000" w:rsidDel="00000000" w:rsidR="00000000">
            <w:rPr>
              <w:rtl w:val="0"/>
            </w:rPr>
          </w:r>
        </w:p>
        <w:p xmlns:wp14="http://schemas.microsoft.com/office/word/2010/wordml" w:rsidRPr="00000000" w:rsidR="00000000" w:rsidDel="00000000" w:rsidP="00000000" w:rsidRDefault="00000000" w14:paraId="6864C829" wp14:textId="77777777">
          <w:pPr>
            <w:spacing w:before="60" w:line="240" w:lineRule="auto"/>
            <w:ind w:left="360" w:firstLine="0"/>
            <w:contextualSpacing w:val="0"/>
            <w:rPr>
              <w:color w:val="1155cc"/>
              <w:u w:val="single"/>
            </w:rPr>
          </w:pPr>
          <w:hyperlink w:anchor="_sh22j99mm02k">
            <w:r w:rsidRPr="00000000" w:rsidDel="00000000" w:rsidR="00000000">
              <w:rPr>
                <w:color w:val="1155cc"/>
                <w:u w:val="single"/>
                <w:rtl w:val="0"/>
              </w:rPr>
              <w:t xml:space="preserve">Scope of the Project</w:t>
            </w:r>
          </w:hyperlink>
          <w:r w:rsidRPr="00000000" w:rsidDel="00000000" w:rsidR="00000000">
            <w:rPr>
              <w:rtl w:val="0"/>
            </w:rPr>
          </w:r>
        </w:p>
        <w:p xmlns:wp14="http://schemas.microsoft.com/office/word/2010/wordml" w:rsidRPr="00000000" w:rsidR="00000000" w:rsidDel="00000000" w:rsidP="00000000" w:rsidRDefault="00000000" w14:paraId="25962794" wp14:textId="77777777">
          <w:pPr>
            <w:spacing w:before="60" w:line="240" w:lineRule="auto"/>
            <w:ind w:left="360" w:firstLine="0"/>
            <w:contextualSpacing w:val="0"/>
            <w:rPr>
              <w:color w:val="1155cc"/>
              <w:u w:val="single"/>
            </w:rPr>
          </w:pPr>
          <w:hyperlink w:anchor="_fzzlhwsfq6ys">
            <w:r w:rsidRPr="00000000" w:rsidDel="00000000" w:rsidR="00000000">
              <w:rPr>
                <w:color w:val="1155cc"/>
                <w:u w:val="single"/>
                <w:rtl w:val="0"/>
              </w:rPr>
              <w:t xml:space="preserve">Deliverables of the Project</w:t>
            </w:r>
          </w:hyperlink>
          <w:r w:rsidRPr="00000000" w:rsidDel="00000000" w:rsidR="00000000">
            <w:rPr>
              <w:rtl w:val="0"/>
            </w:rPr>
          </w:r>
        </w:p>
        <w:p xmlns:wp14="http://schemas.microsoft.com/office/word/2010/wordml" w:rsidRPr="00000000" w:rsidR="00000000" w:rsidDel="00000000" w:rsidP="00000000" w:rsidRDefault="00000000" w14:paraId="6AFD6865" wp14:textId="77777777">
          <w:pPr>
            <w:spacing w:before="200" w:line="240" w:lineRule="auto"/>
            <w:ind w:left="0" w:firstLine="0"/>
            <w:contextualSpacing w:val="0"/>
            <w:rPr>
              <w:color w:val="1155cc"/>
              <w:u w:val="single"/>
            </w:rPr>
          </w:pPr>
          <w:hyperlink w:anchor="_t6m96u2v69wo">
            <w:r w:rsidRPr="00000000" w:rsidDel="00000000" w:rsidR="00000000">
              <w:rPr>
                <w:color w:val="1155cc"/>
                <w:u w:val="single"/>
                <w:rtl w:val="0"/>
              </w:rPr>
              <w:t xml:space="preserve">Item Definition</w:t>
            </w:r>
          </w:hyperlink>
          <w:r w:rsidRPr="00000000" w:rsidDel="00000000" w:rsidR="00000000">
            <w:rPr>
              <w:rtl w:val="0"/>
            </w:rPr>
          </w:r>
        </w:p>
        <w:p xmlns:wp14="http://schemas.microsoft.com/office/word/2010/wordml" w:rsidRPr="00000000" w:rsidR="00000000" w:rsidDel="00000000" w:rsidP="00000000" w:rsidRDefault="00000000" w14:paraId="31995B53" wp14:textId="77777777">
          <w:pPr>
            <w:spacing w:before="200" w:line="240" w:lineRule="auto"/>
            <w:ind w:left="0" w:firstLine="0"/>
            <w:contextualSpacing w:val="0"/>
            <w:rPr>
              <w:color w:val="1155cc"/>
              <w:u w:val="single"/>
            </w:rPr>
          </w:pPr>
          <w:hyperlink w:anchor="_km1cu1hyl182">
            <w:r w:rsidRPr="00000000" w:rsidDel="00000000" w:rsidR="00000000">
              <w:rPr>
                <w:color w:val="1155cc"/>
                <w:u w:val="single"/>
                <w:rtl w:val="0"/>
              </w:rPr>
              <w:t xml:space="preserve">Goals and Measures</w:t>
            </w:r>
          </w:hyperlink>
          <w:r w:rsidRPr="00000000" w:rsidDel="00000000" w:rsidR="00000000">
            <w:rPr>
              <w:rtl w:val="0"/>
            </w:rPr>
          </w:r>
        </w:p>
        <w:p xmlns:wp14="http://schemas.microsoft.com/office/word/2010/wordml" w:rsidRPr="00000000" w:rsidR="00000000" w:rsidDel="00000000" w:rsidP="00000000" w:rsidRDefault="00000000" w14:paraId="5A9C1E48" wp14:textId="77777777">
          <w:pPr>
            <w:spacing w:before="60" w:line="240" w:lineRule="auto"/>
            <w:ind w:left="360" w:firstLine="0"/>
            <w:contextualSpacing w:val="0"/>
            <w:rPr>
              <w:color w:val="1155cc"/>
              <w:u w:val="single"/>
            </w:rPr>
          </w:pPr>
          <w:hyperlink w:anchor="_ww7fqc274i9y">
            <w:r w:rsidRPr="00000000" w:rsidDel="00000000" w:rsidR="00000000">
              <w:rPr>
                <w:color w:val="1155cc"/>
                <w:u w:val="single"/>
                <w:rtl w:val="0"/>
              </w:rPr>
              <w:t xml:space="preserve">Goals</w:t>
            </w:r>
          </w:hyperlink>
          <w:r w:rsidRPr="00000000" w:rsidDel="00000000" w:rsidR="00000000">
            <w:rPr>
              <w:rtl w:val="0"/>
            </w:rPr>
          </w:r>
        </w:p>
        <w:p xmlns:wp14="http://schemas.microsoft.com/office/word/2010/wordml" w:rsidRPr="00000000" w:rsidR="00000000" w:rsidDel="00000000" w:rsidP="00000000" w:rsidRDefault="00000000" w14:paraId="3FF2086F" wp14:textId="77777777">
          <w:pPr>
            <w:spacing w:before="60" w:line="240" w:lineRule="auto"/>
            <w:ind w:left="360" w:firstLine="0"/>
            <w:contextualSpacing w:val="0"/>
            <w:rPr>
              <w:color w:val="1155cc"/>
              <w:u w:val="single"/>
            </w:rPr>
          </w:pPr>
          <w:hyperlink w:anchor="_v2rbrzjrkt9b">
            <w:r w:rsidRPr="00000000" w:rsidDel="00000000" w:rsidR="00000000">
              <w:rPr>
                <w:color w:val="1155cc"/>
                <w:u w:val="single"/>
                <w:rtl w:val="0"/>
              </w:rPr>
              <w:t xml:space="preserve">Measures</w:t>
            </w:r>
          </w:hyperlink>
          <w:r w:rsidRPr="00000000" w:rsidDel="00000000" w:rsidR="00000000">
            <w:rPr>
              <w:rtl w:val="0"/>
            </w:rPr>
          </w:r>
        </w:p>
        <w:p xmlns:wp14="http://schemas.microsoft.com/office/word/2010/wordml" w:rsidRPr="00000000" w:rsidR="00000000" w:rsidDel="00000000" w:rsidP="00000000" w:rsidRDefault="00000000" w14:paraId="5F3708C4" wp14:textId="77777777">
          <w:pPr>
            <w:spacing w:before="200" w:line="240" w:lineRule="auto"/>
            <w:ind w:left="0" w:firstLine="0"/>
            <w:contextualSpacing w:val="0"/>
            <w:rPr>
              <w:color w:val="1155cc"/>
              <w:u w:val="single"/>
            </w:rPr>
          </w:pPr>
          <w:hyperlink w:anchor="_b23s6orj91gm">
            <w:r w:rsidRPr="00000000" w:rsidDel="00000000" w:rsidR="00000000">
              <w:rPr>
                <w:color w:val="1155cc"/>
                <w:u w:val="single"/>
                <w:rtl w:val="0"/>
              </w:rPr>
              <w:t xml:space="preserve">Safety Culture</w:t>
            </w:r>
          </w:hyperlink>
          <w:r w:rsidRPr="00000000" w:rsidDel="00000000" w:rsidR="00000000">
            <w:rPr>
              <w:rtl w:val="0"/>
            </w:rPr>
          </w:r>
        </w:p>
        <w:p xmlns:wp14="http://schemas.microsoft.com/office/word/2010/wordml" w:rsidRPr="00000000" w:rsidR="00000000" w:rsidDel="00000000" w:rsidP="00000000" w:rsidRDefault="00000000" w14:paraId="51373ED5" wp14:textId="77777777">
          <w:pPr>
            <w:spacing w:before="200" w:line="240" w:lineRule="auto"/>
            <w:ind w:left="0" w:firstLine="0"/>
            <w:contextualSpacing w:val="0"/>
            <w:rPr>
              <w:color w:val="1155cc"/>
              <w:u w:val="single"/>
            </w:rPr>
          </w:pPr>
          <w:hyperlink w:anchor="_pqn9poe0nvtc">
            <w:r w:rsidRPr="00000000" w:rsidDel="00000000" w:rsidR="00000000">
              <w:rPr>
                <w:color w:val="1155cc"/>
                <w:u w:val="single"/>
                <w:rtl w:val="0"/>
              </w:rPr>
              <w:t xml:space="preserve">Safety Lifecycle Tailoring</w:t>
            </w:r>
          </w:hyperlink>
          <w:r w:rsidRPr="00000000" w:rsidDel="00000000" w:rsidR="00000000">
            <w:rPr>
              <w:rtl w:val="0"/>
            </w:rPr>
          </w:r>
        </w:p>
        <w:p xmlns:wp14="http://schemas.microsoft.com/office/word/2010/wordml" w:rsidRPr="00000000" w:rsidR="00000000" w:rsidDel="00000000" w:rsidP="00000000" w:rsidRDefault="00000000" w14:paraId="683ABEE9" wp14:textId="77777777">
          <w:pPr>
            <w:spacing w:before="200" w:line="240" w:lineRule="auto"/>
            <w:ind w:left="0" w:firstLine="0"/>
            <w:contextualSpacing w:val="0"/>
            <w:rPr>
              <w:color w:val="1155cc"/>
              <w:u w:val="single"/>
            </w:rPr>
          </w:pPr>
          <w:hyperlink w:anchor="_xlicd1ijavb7">
            <w:r w:rsidRPr="00000000" w:rsidDel="00000000" w:rsidR="00000000">
              <w:rPr>
                <w:color w:val="1155cc"/>
                <w:u w:val="single"/>
                <w:rtl w:val="0"/>
              </w:rPr>
              <w:t xml:space="preserve">Roles</w:t>
            </w:r>
          </w:hyperlink>
          <w:r w:rsidRPr="00000000" w:rsidDel="00000000" w:rsidR="00000000">
            <w:rPr>
              <w:rtl w:val="0"/>
            </w:rPr>
          </w:r>
        </w:p>
        <w:p xmlns:wp14="http://schemas.microsoft.com/office/word/2010/wordml" w:rsidRPr="00000000" w:rsidR="00000000" w:rsidDel="00000000" w:rsidP="00000000" w:rsidRDefault="00000000" w14:paraId="4DE13F11" wp14:textId="77777777">
          <w:pPr>
            <w:spacing w:before="200" w:line="240" w:lineRule="auto"/>
            <w:ind w:left="0" w:firstLine="0"/>
            <w:contextualSpacing w:val="0"/>
            <w:rPr>
              <w:color w:val="1155cc"/>
              <w:u w:val="single"/>
            </w:rPr>
          </w:pPr>
          <w:hyperlink w:anchor="_swj0emygbhrm">
            <w:r w:rsidRPr="00000000" w:rsidDel="00000000" w:rsidR="00000000">
              <w:rPr>
                <w:color w:val="1155cc"/>
                <w:u w:val="single"/>
                <w:rtl w:val="0"/>
              </w:rPr>
              <w:t xml:space="preserve">Development Interface Agreement</w:t>
            </w:r>
          </w:hyperlink>
          <w:r w:rsidRPr="00000000" w:rsidDel="00000000" w:rsidR="00000000">
            <w:rPr>
              <w:rtl w:val="0"/>
            </w:rPr>
          </w:r>
        </w:p>
        <w:p xmlns:wp14="http://schemas.microsoft.com/office/word/2010/wordml" w:rsidRPr="00000000" w:rsidR="00000000" w:rsidDel="00000000" w:rsidP="00000000" w:rsidRDefault="00000000" w14:paraId="1B4F88C1" wp14:textId="77777777">
          <w:pPr>
            <w:spacing w:before="200" w:after="80" w:line="240" w:lineRule="auto"/>
            <w:ind w:left="0" w:firstLine="0"/>
            <w:contextualSpacing w:val="0"/>
            <w:rPr>
              <w:color w:val="1155cc"/>
              <w:u w:val="single"/>
            </w:rPr>
          </w:pPr>
          <w:hyperlink w:anchor="_lllavvxrxrdy">
            <w:r w:rsidRPr="00000000" w:rsidDel="00000000" w:rsidR="00000000">
              <w:rPr>
                <w:color w:val="1155cc"/>
                <w:u w:val="single"/>
                <w:rtl w:val="0"/>
              </w:rPr>
              <w:t xml:space="preserve">Confirmation Measures</w:t>
            </w:r>
          </w:hyperlink>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14:paraId="07547A01"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5043CB0F" wp14:textId="77777777">
      <w:pPr>
        <w:contextualSpacing w:val="0"/>
        <w:rPr>
          <w:b w:val="1"/>
          <w:color w:val="b7b7b7"/>
        </w:rPr>
      </w:pPr>
      <w:r w:rsidRPr="00000000" w:rsidDel="00000000" w:rsidR="00000000">
        <w:rPr>
          <w:rtl w:val="0"/>
        </w:rPr>
      </w:r>
    </w:p>
    <w:p xmlns:wp14="http://schemas.microsoft.com/office/word/2010/wordml" w:rsidRPr="00000000" w:rsidR="00000000" w:rsidDel="00000000" w:rsidP="00000000" w:rsidRDefault="00000000" w14:paraId="07459315" wp14:textId="77777777">
      <w:pPr>
        <w:contextualSpacing w:val="0"/>
        <w:rPr>
          <w:b w:val="1"/>
          <w:color w:val="b7b7b7"/>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1AFD851D" wp14:textId="77777777">
      <w:pPr>
        <w:pStyle w:val="Heading1"/>
        <w:keepNext w:val="1"/>
        <w:keepLines w:val="1"/>
        <w:widowControl w:val="0"/>
        <w:spacing w:before="480" w:after="180" w:line="240" w:lineRule="auto"/>
        <w:contextualSpacing w:val="0"/>
        <w:rPr/>
      </w:pPr>
      <w:bookmarkStart w:name="_zakt536q9xt3" w:colFirst="0" w:colLast="0" w:id="9"/>
      <w:bookmarkEnd w:id="9"/>
      <w:r w:rsidR="2B7C6BA0">
        <w:rPr/>
        <w:t>Introduction</w:t>
      </w:r>
    </w:p>
    <w:p xmlns:wp14="http://schemas.microsoft.com/office/word/2010/wordml" w:rsidRPr="00000000" w:rsidR="00000000" w:rsidDel="00000000" w:rsidP="00000000" w:rsidRDefault="00000000" w14:paraId="4A00F618" wp14:textId="77777777">
      <w:pPr>
        <w:pStyle w:val="Heading2"/>
        <w:contextualSpacing w:val="0"/>
        <w:rPr/>
      </w:pPr>
      <w:bookmarkStart w:name="_52ybytyytfvs" w:colFirst="0" w:colLast="0" w:id="10"/>
      <w:bookmarkEnd w:id="10"/>
      <w:r w:rsidR="2B7C6BA0">
        <w:rPr/>
        <w:t>Purpose of the Safety Plan</w:t>
      </w:r>
    </w:p>
    <w:p xmlns:wp14="http://schemas.microsoft.com/office/word/2010/wordml" w:rsidRPr="00000000" w:rsidR="00000000" w:rsidDel="00000000" w:rsidP="2B7C6BA0" w:rsidRDefault="00000000" w14:paraId="70DF9E56" wp14:noSpellErr="1" wp14:textId="495E3AC9">
      <w:pPr>
        <w:contextualSpacing w:val="0"/>
        <w:jc w:val="both"/>
        <w:rPr/>
      </w:pPr>
      <w:r w:rsidR="2B7C6BA0">
        <w:rPr/>
        <w:t xml:space="preserve">Vehicles are complex systems with both sociological and technical requirements. Hence it is imperative to methodically analyze the hardware and software requirements to develop a safe vehicle. </w:t>
      </w:r>
      <w:r w:rsidR="2B7C6BA0">
        <w:rPr/>
        <w:t xml:space="preserve">This document defines the overall framework </w:t>
      </w:r>
      <w:r w:rsidR="2B7C6BA0">
        <w:rPr/>
        <w:t>for a Lane assistance system. This document also specifies the roles and responsibilities of the item’s functional safety.</w:t>
      </w:r>
    </w:p>
    <w:p xmlns:wp14="http://schemas.microsoft.com/office/word/2010/wordml" w:rsidRPr="00000000" w:rsidR="00000000" w:rsidDel="00000000" w:rsidP="00000000" w:rsidRDefault="00000000" w14:paraId="41B48C54" wp14:textId="77777777">
      <w:pPr>
        <w:pStyle w:val="Heading2"/>
        <w:contextualSpacing w:val="0"/>
        <w:rPr/>
      </w:pPr>
      <w:bookmarkStart w:name="_sh22j99mm02k" w:colFirst="0" w:colLast="0" w:id="11"/>
      <w:bookmarkEnd w:id="11"/>
      <w:r w:rsidR="2B7C6BA0">
        <w:rPr/>
        <w:t>Scope of the Project</w:t>
      </w:r>
    </w:p>
    <w:p xmlns:wp14="http://schemas.microsoft.com/office/word/2010/wordml" w:rsidRPr="00000000" w:rsidR="00000000" w:rsidDel="00000000" w:rsidP="00000000" w:rsidRDefault="00000000" w14:paraId="057C331A" wp14:textId="77777777">
      <w:pPr>
        <w:contextualSpacing w:val="0"/>
        <w:rPr/>
      </w:pPr>
      <w:r w:rsidRPr="00000000" w:rsidDel="00000000" w:rsidR="00000000">
        <w:rPr>
          <w:rtl w:val="0"/>
        </w:rPr>
        <w:t xml:space="preserve">For the lane assistance project, the following safety lifecycle phases are in scope:</w:t>
      </w:r>
    </w:p>
    <w:p xmlns:wp14="http://schemas.microsoft.com/office/word/2010/wordml" w:rsidRPr="00000000" w:rsidR="00000000" w:rsidDel="00000000" w:rsidP="00000000" w:rsidRDefault="00000000" w14:paraId="144A5D23" wp14:textId="77777777">
      <w:pPr>
        <w:ind w:firstLine="720"/>
        <w:contextualSpacing w:val="0"/>
        <w:rPr/>
      </w:pPr>
      <w:r w:rsidRPr="00000000" w:rsidDel="00000000" w:rsidR="00000000">
        <w:rPr>
          <w:rtl w:val="0"/>
        </w:rPr>
      </w:r>
    </w:p>
    <w:p xmlns:wp14="http://schemas.microsoft.com/office/word/2010/wordml" w:rsidRPr="00000000" w:rsidR="00000000" w:rsidDel="00000000" w:rsidP="00000000" w:rsidRDefault="00000000" w14:paraId="500587E5" wp14:textId="77777777">
      <w:pPr>
        <w:ind w:firstLine="720"/>
        <w:contextualSpacing w:val="0"/>
        <w:rPr/>
      </w:pPr>
      <w:r w:rsidRPr="00000000" w:rsidDel="00000000" w:rsidR="00000000">
        <w:rPr>
          <w:rtl w:val="0"/>
        </w:rPr>
        <w:t xml:space="preserve">Concept phase</w:t>
      </w:r>
    </w:p>
    <w:p xmlns:wp14="http://schemas.microsoft.com/office/word/2010/wordml" w:rsidRPr="00000000" w:rsidR="00000000" w:rsidDel="00000000" w:rsidP="00000000" w:rsidRDefault="00000000" w14:paraId="00EF362E" wp14:textId="77777777">
      <w:pPr>
        <w:ind w:firstLine="720"/>
        <w:contextualSpacing w:val="0"/>
        <w:rPr/>
      </w:pPr>
      <w:r w:rsidRPr="00000000" w:rsidDel="00000000" w:rsidR="00000000">
        <w:rPr>
          <w:rtl w:val="0"/>
        </w:rPr>
        <w:t xml:space="preserve">Product Development at the System Level</w:t>
      </w:r>
    </w:p>
    <w:p xmlns:wp14="http://schemas.microsoft.com/office/word/2010/wordml" w:rsidRPr="00000000" w:rsidR="00000000" w:rsidDel="00000000" w:rsidP="00000000" w:rsidRDefault="00000000" w14:paraId="0BE30F19" wp14:textId="77777777">
      <w:pPr>
        <w:ind w:firstLine="720"/>
        <w:contextualSpacing w:val="0"/>
        <w:rPr/>
      </w:pPr>
      <w:r w:rsidRPr="00000000" w:rsidDel="00000000" w:rsidR="00000000">
        <w:rPr>
          <w:rtl w:val="0"/>
        </w:rPr>
        <w:t xml:space="preserve">Product Development at the Software Level</w:t>
      </w:r>
    </w:p>
    <w:p xmlns:wp14="http://schemas.microsoft.com/office/word/2010/wordml" w:rsidRPr="00000000" w:rsidR="00000000" w:rsidDel="00000000" w:rsidP="00000000" w:rsidRDefault="00000000" w14:paraId="738610E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5807B33D" wp14:textId="77777777">
      <w:pPr>
        <w:contextualSpacing w:val="0"/>
        <w:rPr/>
      </w:pPr>
      <w:r w:rsidRPr="00000000" w:rsidDel="00000000" w:rsidR="00000000">
        <w:rPr>
          <w:rtl w:val="0"/>
        </w:rPr>
        <w:t xml:space="preserve">The following phases are out of scope:</w:t>
      </w:r>
    </w:p>
    <w:p xmlns:wp14="http://schemas.microsoft.com/office/word/2010/wordml" w:rsidRPr="00000000" w:rsidR="00000000" w:rsidDel="00000000" w:rsidP="00000000" w:rsidRDefault="00000000" w14:paraId="637805D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1A3F508E" wp14:textId="77777777">
      <w:pPr>
        <w:ind w:firstLine="720"/>
        <w:contextualSpacing w:val="0"/>
        <w:rPr/>
      </w:pPr>
      <w:r w:rsidRPr="00000000" w:rsidDel="00000000" w:rsidR="00000000">
        <w:rPr>
          <w:rtl w:val="0"/>
        </w:rPr>
        <w:t xml:space="preserve">Product Development at the Hardware Level</w:t>
      </w:r>
    </w:p>
    <w:p xmlns:wp14="http://schemas.microsoft.com/office/word/2010/wordml" w:rsidRPr="00000000" w:rsidR="00000000" w:rsidDel="00000000" w:rsidP="00000000" w:rsidRDefault="00000000" w14:paraId="6B4DAA4D" wp14:textId="77777777">
      <w:pPr>
        <w:ind w:firstLine="720"/>
        <w:contextualSpacing w:val="0"/>
        <w:rPr/>
      </w:pPr>
      <w:r w:rsidRPr="00000000" w:rsidDel="00000000" w:rsidR="00000000">
        <w:rPr/>
        <w:t xml:space="preserve">Production and Operation</w:t>
      </w:r>
      <w:r w:rsidRPr="00000000" w:rsidDel="00000000" w:rsidR="00000000">
        <w:rPr>
          <w:rtl w:val="0"/>
        </w:rPr>
      </w:r>
    </w:p>
    <w:p xmlns:wp14="http://schemas.microsoft.com/office/word/2010/wordml" w:rsidRPr="00000000" w:rsidR="00000000" w:rsidDel="00000000" w:rsidP="00000000" w:rsidRDefault="00000000" w14:paraId="4F7F8FF2" wp14:textId="77777777">
      <w:pPr>
        <w:pStyle w:val="Heading2"/>
        <w:contextualSpacing w:val="0"/>
        <w:rPr/>
      </w:pPr>
      <w:bookmarkStart w:name="_fzzlhwsfq6ys" w:colFirst="0" w:colLast="0" w:id="12"/>
      <w:bookmarkEnd w:id="12"/>
      <w:r w:rsidR="2B7C6BA0">
        <w:rPr/>
        <w:t>Deliverables of the Project</w:t>
      </w:r>
    </w:p>
    <w:p xmlns:wp14="http://schemas.microsoft.com/office/word/2010/wordml" w:rsidRPr="00000000" w:rsidR="00000000" w:rsidDel="00000000" w:rsidP="00000000" w:rsidRDefault="00000000" w14:paraId="3E84EC83" wp14:textId="77777777">
      <w:pPr>
        <w:contextualSpacing w:val="0"/>
        <w:rPr/>
      </w:pPr>
      <w:r w:rsidRPr="00000000" w:rsidDel="00000000" w:rsidR="00000000">
        <w:rPr>
          <w:rtl w:val="0"/>
        </w:rPr>
        <w:t xml:space="preserve">The deliverables of the project are:</w:t>
      </w:r>
    </w:p>
    <w:p xmlns:wp14="http://schemas.microsoft.com/office/word/2010/wordml" w:rsidRPr="00000000" w:rsidR="00000000" w:rsidDel="00000000" w:rsidP="00000000" w:rsidRDefault="00000000" w14:paraId="3A0FF5F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B39396A" wp14:textId="77777777">
      <w:pPr>
        <w:contextualSpacing w:val="0"/>
        <w:rPr/>
      </w:pPr>
      <w:r w:rsidRPr="00000000" w:rsidDel="00000000" w:rsidR="00000000">
        <w:rPr>
          <w:rtl w:val="0"/>
        </w:rPr>
        <w:tab/>
      </w:r>
      <w:r w:rsidRPr="00000000" w:rsidDel="00000000" w:rsidR="00000000">
        <w:rPr>
          <w:rtl w:val="0"/>
        </w:rPr>
        <w:t xml:space="preserve">Safety Plan</w:t>
      </w:r>
    </w:p>
    <w:p xmlns:wp14="http://schemas.microsoft.com/office/word/2010/wordml" w:rsidRPr="00000000" w:rsidR="00000000" w:rsidDel="00000000" w:rsidP="00000000" w:rsidRDefault="00000000" w14:paraId="41ACD298" wp14:textId="77777777">
      <w:pPr>
        <w:contextualSpacing w:val="0"/>
        <w:rPr/>
      </w:pPr>
      <w:r w:rsidRPr="00000000" w:rsidDel="00000000" w:rsidR="00000000">
        <w:rPr>
          <w:rtl w:val="0"/>
        </w:rPr>
        <w:tab/>
      </w:r>
      <w:r w:rsidRPr="00000000" w:rsidDel="00000000" w:rsidR="00000000">
        <w:rPr>
          <w:rtl w:val="0"/>
        </w:rPr>
        <w:t xml:space="preserve">Hazard Analysis and Risk Assessment</w:t>
      </w:r>
    </w:p>
    <w:p xmlns:wp14="http://schemas.microsoft.com/office/word/2010/wordml" w:rsidRPr="00000000" w:rsidR="00000000" w:rsidDel="00000000" w:rsidP="00000000" w:rsidRDefault="00000000" w14:paraId="576956FE" wp14:textId="77777777">
      <w:pPr>
        <w:contextualSpacing w:val="0"/>
        <w:rPr/>
      </w:pPr>
      <w:r w:rsidRPr="00000000" w:rsidDel="00000000" w:rsidR="00000000">
        <w:rPr>
          <w:rtl w:val="0"/>
        </w:rPr>
        <w:tab/>
      </w:r>
      <w:r w:rsidRPr="00000000" w:rsidDel="00000000" w:rsidR="00000000">
        <w:rPr>
          <w:rtl w:val="0"/>
        </w:rPr>
        <w:t xml:space="preserve">Functional Safety Concept</w:t>
      </w:r>
    </w:p>
    <w:p xmlns:wp14="http://schemas.microsoft.com/office/word/2010/wordml" w:rsidRPr="00000000" w:rsidR="00000000" w:rsidDel="00000000" w:rsidP="00000000" w:rsidRDefault="00000000" w14:paraId="1FB31497" wp14:textId="77777777">
      <w:pPr>
        <w:contextualSpacing w:val="0"/>
        <w:rPr/>
      </w:pPr>
      <w:r w:rsidRPr="00000000" w:rsidDel="00000000" w:rsidR="00000000">
        <w:rPr>
          <w:rtl w:val="0"/>
        </w:rPr>
        <w:tab/>
      </w:r>
      <w:r w:rsidRPr="00000000" w:rsidDel="00000000" w:rsidR="00000000">
        <w:rPr>
          <w:rtl w:val="0"/>
        </w:rPr>
        <w:t xml:space="preserve">Technical Safety Concept</w:t>
      </w:r>
    </w:p>
    <w:p xmlns:wp14="http://schemas.microsoft.com/office/word/2010/wordml" w:rsidRPr="00000000" w:rsidR="00000000" w:rsidDel="00000000" w:rsidP="00000000" w:rsidRDefault="00000000" w14:paraId="7D079563" wp14:textId="77777777">
      <w:pPr>
        <w:contextualSpacing w:val="0"/>
        <w:rPr/>
      </w:pPr>
      <w:r w:rsidRPr="00000000" w:rsidDel="00000000" w:rsidR="00000000">
        <w:rPr>
          <w:rtl w:val="0"/>
        </w:rPr>
        <w:tab/>
      </w:r>
      <w:r w:rsidRPr="00000000" w:rsidDel="00000000" w:rsidR="00000000">
        <w:rPr>
          <w:rtl w:val="0"/>
        </w:rPr>
        <w:t xml:space="preserve">Software Safety Requirements and Architecture</w:t>
      </w:r>
    </w:p>
    <w:p xmlns:wp14="http://schemas.microsoft.com/office/word/2010/wordml" w:rsidRPr="00000000" w:rsidR="00000000" w:rsidDel="00000000" w:rsidP="00000000" w:rsidRDefault="00000000" w14:paraId="5630AD66" wp14:textId="77777777">
      <w:pPr>
        <w:contextualSpacing w:val="0"/>
        <w:rPr/>
      </w:pPr>
    </w:p>
    <w:p xmlns:wp14="http://schemas.microsoft.com/office/word/2010/wordml" w:rsidRPr="00000000" w:rsidR="00000000" w:rsidDel="00000000" w:rsidP="00000000" w:rsidRDefault="00000000" w14:paraId="42F5AD81" wp14:textId="77777777">
      <w:pPr>
        <w:pStyle w:val="Heading1"/>
        <w:contextualSpacing w:val="0"/>
        <w:rPr/>
      </w:pPr>
      <w:bookmarkStart w:name="_t6m96u2v69wo" w:colFirst="0" w:colLast="0" w:id="13"/>
      <w:bookmarkEnd w:id="13"/>
      <w:r w:rsidR="2B7C6BA0">
        <w:rPr/>
        <w:t>Item Definition</w:t>
      </w:r>
    </w:p>
    <w:p w:rsidR="2B7C6BA0" w:rsidP="2B7C6BA0" w:rsidRDefault="2B7C6BA0" w14:noSpellErr="1" w14:paraId="3AA9C9F6" w14:textId="45D1DD37">
      <w:pPr>
        <w:pStyle w:val="Normal"/>
        <w:bidi w:val="0"/>
        <w:spacing w:before="0" w:beforeAutospacing="off" w:after="0" w:afterAutospacing="off" w:line="276" w:lineRule="auto"/>
        <w:ind w:left="0" w:right="0"/>
        <w:jc w:val="both"/>
      </w:pPr>
      <w:r w:rsidR="2B7C6BA0">
        <w:rPr/>
        <w:t>The item considered in this plan is the simplified version of the Lane assistance system. Lane assistance system is one of the features which falls under the Advanced driver assistance system (ADAS). The lane assistance system alerts the driver of potentially dangerous driving scenarios and provide assistance pre-emptively to prevent accidents.</w:t>
      </w:r>
    </w:p>
    <w:p w:rsidR="2B7C6BA0" w:rsidP="2B7C6BA0" w:rsidRDefault="2B7C6BA0" w14:paraId="42D99C03" w14:textId="0232B54F">
      <w:pPr>
        <w:pStyle w:val="Normal"/>
        <w:bidi w:val="0"/>
        <w:spacing w:before="0" w:beforeAutospacing="off" w:after="0" w:afterAutospacing="off" w:line="276" w:lineRule="auto"/>
        <w:ind w:left="0" w:right="0"/>
        <w:jc w:val="left"/>
      </w:pPr>
    </w:p>
    <w:p w:rsidR="2B7C6BA0" w:rsidP="2B7C6BA0" w:rsidRDefault="2B7C6BA0" w14:noSpellErr="1" w14:paraId="1B08EA0C" w14:textId="7ACD0740">
      <w:pPr>
        <w:pStyle w:val="Normal"/>
        <w:bidi w:val="0"/>
        <w:spacing w:before="0" w:beforeAutospacing="off" w:after="0" w:afterAutospacing="off" w:line="276" w:lineRule="auto"/>
        <w:ind w:left="0" w:right="0"/>
        <w:jc w:val="both"/>
      </w:pPr>
      <w:r w:rsidR="2B7C6BA0">
        <w:rPr/>
        <w:t>This item performs two basic functions:</w:t>
      </w:r>
    </w:p>
    <w:p w:rsidR="2B7C6BA0" w:rsidP="2B7C6BA0" w:rsidRDefault="2B7C6BA0" w14:noSpellErr="1" w14:paraId="7F1A018D" w14:textId="2D931727">
      <w:pPr>
        <w:pStyle w:val="ListParagraph"/>
        <w:numPr>
          <w:ilvl w:val="0"/>
          <w:numId w:val="4"/>
        </w:numPr>
        <w:bidi w:val="0"/>
        <w:spacing w:before="0" w:beforeAutospacing="off" w:after="0" w:afterAutospacing="off" w:line="276" w:lineRule="auto"/>
        <w:ind w:right="0"/>
        <w:jc w:val="both"/>
        <w:rPr>
          <w:b w:val="0"/>
          <w:bCs w:val="0"/>
          <w:i w:val="0"/>
          <w:iCs w:val="0"/>
          <w:color w:val="000000" w:themeColor="accent6" w:themeTint="FF" w:themeShade="FF"/>
          <w:sz w:val="22"/>
          <w:szCs w:val="22"/>
          <w:vertAlign w:val="baseline"/>
        </w:rPr>
      </w:pPr>
      <w:r w:rsidRPr="2B7C6BA0" w:rsidR="2B7C6BA0">
        <w:rPr>
          <w:b w:val="1"/>
          <w:bCs w:val="1"/>
          <w:i w:val="1"/>
          <w:iCs w:val="1"/>
        </w:rPr>
        <w:t xml:space="preserve">Lane Departure warning(LDW) function: </w:t>
      </w:r>
      <w:r w:rsidRPr="2B7C6BA0" w:rsidR="2B7C6BA0">
        <w:rPr>
          <w:b w:val="0"/>
          <w:bCs w:val="0"/>
          <w:i w:val="0"/>
          <w:iCs w:val="0"/>
        </w:rPr>
        <w:t>When the driver drifts out towards the edge of the lane, the LDW system shall apply an oscillating steering torque to warn the driver by provision of tactile feedback.</w:t>
      </w:r>
    </w:p>
    <w:p w:rsidR="2B7C6BA0" w:rsidP="2B7C6BA0" w:rsidRDefault="2B7C6BA0" w14:noSpellErr="1" w14:paraId="5ADB9B66" w14:textId="030DC98B">
      <w:pPr>
        <w:pStyle w:val="ListParagraph"/>
        <w:numPr>
          <w:ilvl w:val="0"/>
          <w:numId w:val="4"/>
        </w:numPr>
        <w:bidi w:val="0"/>
        <w:spacing w:before="0" w:beforeAutospacing="off" w:after="0" w:afterAutospacing="off" w:line="276" w:lineRule="auto"/>
        <w:ind w:right="0"/>
        <w:jc w:val="both"/>
        <w:rPr>
          <w:b w:val="0"/>
          <w:bCs w:val="0"/>
          <w:i w:val="0"/>
          <w:iCs w:val="0"/>
          <w:color w:val="000000" w:themeColor="accent6" w:themeTint="FF" w:themeShade="FF"/>
          <w:sz w:val="22"/>
          <w:szCs w:val="22"/>
          <w:vertAlign w:val="baseline"/>
        </w:rPr>
      </w:pPr>
      <w:r w:rsidRPr="2B7C6BA0" w:rsidR="2B7C6BA0">
        <w:rPr>
          <w:b w:val="1"/>
          <w:bCs w:val="1"/>
          <w:i w:val="1"/>
          <w:iCs w:val="1"/>
        </w:rPr>
        <w:t xml:space="preserve">Lane keeping assistance(LKA) function: </w:t>
      </w:r>
      <w:r w:rsidRPr="2B7C6BA0" w:rsidR="2B7C6BA0">
        <w:rPr>
          <w:b w:val="0"/>
          <w:bCs w:val="0"/>
          <w:i w:val="0"/>
          <w:iCs w:val="0"/>
        </w:rPr>
        <w:t>When the driver drifts out towards the edge of the lane, the LKA system shall apply a steering torque to guide the vehicle towards the center of the ego(current vehicle) lane.</w:t>
      </w:r>
    </w:p>
    <w:p w:rsidR="2B7C6BA0" w:rsidP="2B7C6BA0" w:rsidRDefault="2B7C6BA0" w14:paraId="4F55EAF1" w14:textId="56829EAD">
      <w:pPr>
        <w:pStyle w:val="Normal"/>
        <w:bidi w:val="0"/>
        <w:spacing w:before="0" w:beforeAutospacing="off" w:after="0" w:afterAutospacing="off" w:line="276" w:lineRule="auto"/>
        <w:ind w:left="0" w:right="0"/>
        <w:jc w:val="left"/>
      </w:pPr>
    </w:p>
    <w:p w:rsidR="2B7C6BA0" w:rsidP="2B7C6BA0" w:rsidRDefault="2B7C6BA0" w14:noSpellErr="1" w14:paraId="54025D35" w14:textId="064A22A9">
      <w:pPr>
        <w:pStyle w:val="Normal"/>
        <w:bidi w:val="0"/>
        <w:spacing w:before="0" w:beforeAutospacing="off" w:after="0" w:afterAutospacing="off" w:line="276" w:lineRule="auto"/>
        <w:ind w:left="0" w:right="0"/>
        <w:jc w:val="both"/>
      </w:pPr>
      <w:r w:rsidR="2B7C6BA0">
        <w:rPr/>
        <w:t>In addition to the above mentioned functions, this item shall light up a warning light in the car dashboard to present visual confirmation of driver assistance provided.</w:t>
      </w:r>
    </w:p>
    <w:p xmlns:wp14="http://schemas.microsoft.com/office/word/2010/wordml" w:rsidRPr="00000000" w:rsidR="00000000" w:rsidDel="00000000" w:rsidP="00000000" w:rsidRDefault="00000000" w14:paraId="6BD18F9B" wp14:textId="77777777">
      <w:pPr>
        <w:contextualSpacing w:val="0"/>
        <w:rPr/>
      </w:pPr>
      <w:r w:rsidRPr="00000000" w:rsidDel="00000000" w:rsidR="00000000">
        <w:br w:type="page"/>
      </w:r>
      <w:r w:rsidRPr="00000000" w:rsidDel="00000000" w:rsidR="00000000">
        <w:rPr>
          <w:rtl w:val="0"/>
        </w:rPr>
      </w:r>
    </w:p>
    <w:p w:rsidR="2B7C6BA0" w:rsidP="2B7C6BA0" w:rsidRDefault="2B7C6BA0" w14:noSpellErr="1" w14:paraId="2058AF5E" w14:textId="00AB9A93">
      <w:pPr>
        <w:pStyle w:val="Normal"/>
        <w:bidi w:val="0"/>
        <w:spacing w:before="0" w:beforeAutospacing="off" w:after="0" w:afterAutospacing="off" w:line="276" w:lineRule="auto"/>
        <w:ind w:left="0" w:right="0"/>
        <w:jc w:val="left"/>
      </w:pPr>
      <w:r w:rsidR="2B7C6BA0">
        <w:rPr/>
        <w:t>The above behavior is functionally achieved through the following subsystems:</w:t>
      </w:r>
    </w:p>
    <w:p w:rsidR="2B7C6BA0" w:rsidP="2B7C6BA0" w:rsidRDefault="2B7C6BA0" w14:noSpellErr="1" w14:paraId="1EF360DB" w14:textId="58D11068">
      <w:pPr>
        <w:pStyle w:val="ListParagraph"/>
        <w:numPr>
          <w:ilvl w:val="0"/>
          <w:numId w:val="5"/>
        </w:numPr>
        <w:bidi w:val="0"/>
        <w:spacing w:before="0" w:beforeAutospacing="off" w:after="0" w:afterAutospacing="off" w:line="276" w:lineRule="auto"/>
        <w:ind w:right="0"/>
        <w:jc w:val="left"/>
        <w:rPr>
          <w:b w:val="0"/>
          <w:bCs w:val="0"/>
          <w:i w:val="0"/>
          <w:iCs w:val="0"/>
          <w:color w:val="000000" w:themeColor="accent6" w:themeTint="FF" w:themeShade="FF"/>
          <w:sz w:val="22"/>
          <w:szCs w:val="22"/>
          <w:vertAlign w:val="baseline"/>
        </w:rPr>
      </w:pPr>
      <w:r w:rsidRPr="2B7C6BA0" w:rsidR="2B7C6BA0">
        <w:rPr>
          <w:b w:val="1"/>
          <w:bCs w:val="1"/>
        </w:rPr>
        <w:t>Camera subsystem</w:t>
      </w:r>
      <w:r w:rsidR="2B7C6BA0">
        <w:rPr/>
        <w:t xml:space="preserve"> : This subsystem consists of 2 components</w:t>
      </w:r>
    </w:p>
    <w:p w:rsidR="2B7C6BA0" w:rsidP="2B7C6BA0" w:rsidRDefault="2B7C6BA0" w14:noSpellErr="1" w14:paraId="2FF4CBDA" w14:textId="5DA177F1">
      <w:pPr>
        <w:pStyle w:val="ListParagraph"/>
        <w:numPr>
          <w:ilvl w:val="1"/>
          <w:numId w:val="5"/>
        </w:numPr>
        <w:bidi w:val="0"/>
        <w:spacing w:before="0" w:beforeAutospacing="off" w:after="0" w:afterAutospacing="off" w:line="276" w:lineRule="auto"/>
        <w:ind w:right="0"/>
        <w:jc w:val="left"/>
        <w:rPr>
          <w:b w:val="0"/>
          <w:bCs w:val="0"/>
          <w:i w:val="0"/>
          <w:iCs w:val="0"/>
          <w:color w:val="000000" w:themeColor="accent6" w:themeTint="FF" w:themeShade="FF"/>
          <w:sz w:val="22"/>
          <w:szCs w:val="22"/>
          <w:vertAlign w:val="baseline"/>
        </w:rPr>
      </w:pPr>
      <w:r w:rsidR="2B7C6BA0">
        <w:rPr/>
        <w:t>Camera Sensor</w:t>
      </w:r>
    </w:p>
    <w:p w:rsidR="2B7C6BA0" w:rsidP="2B7C6BA0" w:rsidRDefault="2B7C6BA0" w14:noSpellErr="1" w14:paraId="09376826" w14:textId="33FEA94D">
      <w:pPr>
        <w:pStyle w:val="ListParagraph"/>
        <w:numPr>
          <w:ilvl w:val="1"/>
          <w:numId w:val="5"/>
        </w:numPr>
        <w:bidi w:val="0"/>
        <w:spacing w:before="0" w:beforeAutospacing="off" w:after="0" w:afterAutospacing="off" w:line="276" w:lineRule="auto"/>
        <w:ind w:right="0"/>
        <w:jc w:val="left"/>
        <w:rPr>
          <w:b w:val="0"/>
          <w:bCs w:val="0"/>
          <w:i w:val="0"/>
          <w:iCs w:val="0"/>
          <w:color w:val="000000" w:themeColor="accent6" w:themeTint="FF" w:themeShade="FF"/>
          <w:sz w:val="22"/>
          <w:szCs w:val="22"/>
          <w:vertAlign w:val="baseline"/>
        </w:rPr>
      </w:pPr>
      <w:r w:rsidR="2B7C6BA0">
        <w:rPr/>
        <w:t>Camera Sensor Electronic Control Unit(ECU)</w:t>
      </w:r>
    </w:p>
    <w:p w:rsidR="2B7C6BA0" w:rsidP="2B7C6BA0" w:rsidRDefault="2B7C6BA0" w14:noSpellErr="1" w14:paraId="085076BC" w14:textId="509F52D5">
      <w:pPr>
        <w:pStyle w:val="ListParagraph"/>
        <w:numPr>
          <w:ilvl w:val="0"/>
          <w:numId w:val="5"/>
        </w:numPr>
        <w:bidi w:val="0"/>
        <w:spacing w:before="0" w:beforeAutospacing="off" w:after="0" w:afterAutospacing="off" w:line="276" w:lineRule="auto"/>
        <w:ind w:right="0"/>
        <w:jc w:val="left"/>
        <w:rPr>
          <w:b w:val="0"/>
          <w:bCs w:val="0"/>
          <w:i w:val="0"/>
          <w:iCs w:val="0"/>
          <w:color w:val="000000" w:themeColor="accent6" w:themeTint="FF" w:themeShade="FF"/>
          <w:sz w:val="22"/>
          <w:szCs w:val="22"/>
          <w:vertAlign w:val="baseline"/>
        </w:rPr>
      </w:pPr>
      <w:r w:rsidRPr="2B7C6BA0" w:rsidR="2B7C6BA0">
        <w:rPr>
          <w:b w:val="1"/>
          <w:bCs w:val="1"/>
        </w:rPr>
        <w:t>Electronic power steering subsystem</w:t>
      </w:r>
      <w:r w:rsidR="2B7C6BA0">
        <w:rPr/>
        <w:t>: This subsystem consists of 3 components</w:t>
      </w:r>
    </w:p>
    <w:p w:rsidR="2B7C6BA0" w:rsidP="2B7C6BA0" w:rsidRDefault="2B7C6BA0" w14:noSpellErr="1" w14:paraId="3E2C9A89" w14:textId="3418F763">
      <w:pPr>
        <w:pStyle w:val="ListParagraph"/>
        <w:numPr>
          <w:ilvl w:val="1"/>
          <w:numId w:val="5"/>
        </w:numPr>
        <w:bidi w:val="0"/>
        <w:spacing w:before="0" w:beforeAutospacing="off" w:after="0" w:afterAutospacing="off" w:line="276" w:lineRule="auto"/>
        <w:ind w:right="0"/>
        <w:jc w:val="left"/>
        <w:rPr>
          <w:b w:val="0"/>
          <w:bCs w:val="0"/>
          <w:i w:val="0"/>
          <w:iCs w:val="0"/>
          <w:color w:val="000000" w:themeColor="accent6" w:themeTint="FF" w:themeShade="FF"/>
          <w:sz w:val="22"/>
          <w:szCs w:val="22"/>
          <w:vertAlign w:val="baseline"/>
        </w:rPr>
      </w:pPr>
      <w:r w:rsidR="2B7C6BA0">
        <w:rPr/>
        <w:t>Driver Steering Torque Sensor</w:t>
      </w:r>
    </w:p>
    <w:p w:rsidR="2B7C6BA0" w:rsidP="2B7C6BA0" w:rsidRDefault="2B7C6BA0" w14:noSpellErr="1" w14:paraId="0876418C" w14:textId="2BEB875D">
      <w:pPr>
        <w:pStyle w:val="ListParagraph"/>
        <w:numPr>
          <w:ilvl w:val="1"/>
          <w:numId w:val="5"/>
        </w:numPr>
        <w:bidi w:val="0"/>
        <w:spacing w:before="0" w:beforeAutospacing="off" w:after="0" w:afterAutospacing="off" w:line="276" w:lineRule="auto"/>
        <w:ind w:right="0"/>
        <w:jc w:val="left"/>
        <w:rPr>
          <w:b w:val="0"/>
          <w:bCs w:val="0"/>
          <w:i w:val="0"/>
          <w:iCs w:val="0"/>
          <w:color w:val="000000" w:themeColor="accent6" w:themeTint="FF" w:themeShade="FF"/>
          <w:sz w:val="22"/>
          <w:szCs w:val="22"/>
          <w:vertAlign w:val="baseline"/>
        </w:rPr>
      </w:pPr>
      <w:r w:rsidR="2B7C6BA0">
        <w:rPr/>
        <w:t>Electronic Power Steering ECU</w:t>
      </w:r>
    </w:p>
    <w:p w:rsidR="2B7C6BA0" w:rsidP="2B7C6BA0" w:rsidRDefault="2B7C6BA0" w14:noSpellErr="1" w14:paraId="4656D6AD" w14:textId="3EE02EB8">
      <w:pPr>
        <w:pStyle w:val="ListParagraph"/>
        <w:numPr>
          <w:ilvl w:val="1"/>
          <w:numId w:val="5"/>
        </w:numPr>
        <w:bidi w:val="0"/>
        <w:spacing w:before="0" w:beforeAutospacing="off" w:after="0" w:afterAutospacing="off" w:line="276" w:lineRule="auto"/>
        <w:ind w:right="0"/>
        <w:jc w:val="left"/>
        <w:rPr>
          <w:b w:val="0"/>
          <w:bCs w:val="0"/>
          <w:i w:val="0"/>
          <w:iCs w:val="0"/>
          <w:color w:val="000000" w:themeColor="accent6" w:themeTint="FF" w:themeShade="FF"/>
          <w:sz w:val="22"/>
          <w:szCs w:val="22"/>
          <w:vertAlign w:val="baseline"/>
        </w:rPr>
      </w:pPr>
      <w:r w:rsidR="2B7C6BA0">
        <w:rPr/>
        <w:t>Motor providing torque to steering wheel</w:t>
      </w:r>
    </w:p>
    <w:p w:rsidR="2B7C6BA0" w:rsidP="2B7C6BA0" w:rsidRDefault="2B7C6BA0" w14:noSpellErr="1" w14:paraId="141923FF" w14:textId="5648E901">
      <w:pPr>
        <w:pStyle w:val="ListParagraph"/>
        <w:numPr>
          <w:ilvl w:val="0"/>
          <w:numId w:val="5"/>
        </w:numPr>
        <w:bidi w:val="0"/>
        <w:spacing w:before="0" w:beforeAutospacing="off" w:after="0" w:afterAutospacing="off" w:line="276" w:lineRule="auto"/>
        <w:ind w:right="0"/>
        <w:jc w:val="left"/>
        <w:rPr>
          <w:b w:val="0"/>
          <w:bCs w:val="0"/>
          <w:i w:val="0"/>
          <w:iCs w:val="0"/>
          <w:color w:val="000000" w:themeColor="accent6" w:themeTint="FF" w:themeShade="FF"/>
          <w:sz w:val="22"/>
          <w:szCs w:val="22"/>
          <w:vertAlign w:val="baseline"/>
        </w:rPr>
      </w:pPr>
      <w:r w:rsidRPr="2B7C6BA0" w:rsidR="2B7C6BA0">
        <w:rPr>
          <w:b w:val="1"/>
          <w:bCs w:val="1"/>
        </w:rPr>
        <w:t>Car display subsystem</w:t>
      </w:r>
      <w:r w:rsidR="2B7C6BA0">
        <w:rPr/>
        <w:t xml:space="preserve"> : This subsystem consists of 2 components</w:t>
      </w:r>
    </w:p>
    <w:p w:rsidR="2B7C6BA0" w:rsidP="2B7C6BA0" w:rsidRDefault="2B7C6BA0" w14:noSpellErr="1" w14:paraId="5B4373E9" w14:textId="383FF3D8">
      <w:pPr>
        <w:pStyle w:val="ListParagraph"/>
        <w:numPr>
          <w:ilvl w:val="1"/>
          <w:numId w:val="5"/>
        </w:numPr>
        <w:bidi w:val="0"/>
        <w:spacing w:before="0" w:beforeAutospacing="off" w:after="0" w:afterAutospacing="off" w:line="276" w:lineRule="auto"/>
        <w:ind w:right="0"/>
        <w:jc w:val="left"/>
        <w:rPr>
          <w:b w:val="0"/>
          <w:bCs w:val="0"/>
          <w:i w:val="0"/>
          <w:iCs w:val="0"/>
          <w:color w:val="000000" w:themeColor="accent6" w:themeTint="FF" w:themeShade="FF"/>
          <w:sz w:val="22"/>
          <w:szCs w:val="22"/>
          <w:vertAlign w:val="baseline"/>
        </w:rPr>
      </w:pPr>
      <w:r w:rsidR="2B7C6BA0">
        <w:rPr/>
        <w:t>Car Display ECU</w:t>
      </w:r>
    </w:p>
    <w:p w:rsidR="2B7C6BA0" w:rsidP="2B7C6BA0" w:rsidRDefault="2B7C6BA0" w14:noSpellErr="1" w14:paraId="16B08C8A" w14:textId="0F48B5DE">
      <w:pPr>
        <w:pStyle w:val="ListParagraph"/>
        <w:numPr>
          <w:ilvl w:val="1"/>
          <w:numId w:val="5"/>
        </w:numPr>
        <w:bidi w:val="0"/>
        <w:spacing w:before="0" w:beforeAutospacing="off" w:after="0" w:afterAutospacing="off" w:line="276" w:lineRule="auto"/>
        <w:ind w:right="0"/>
        <w:jc w:val="left"/>
        <w:rPr>
          <w:b w:val="0"/>
          <w:bCs w:val="0"/>
          <w:i w:val="0"/>
          <w:iCs w:val="0"/>
          <w:color w:val="000000" w:themeColor="accent6" w:themeTint="FF" w:themeShade="FF"/>
          <w:sz w:val="22"/>
          <w:szCs w:val="22"/>
          <w:vertAlign w:val="baseline"/>
        </w:rPr>
      </w:pPr>
      <w:r w:rsidR="2B7C6BA0">
        <w:rPr/>
        <w:t>Car Display</w:t>
      </w:r>
    </w:p>
    <w:p w:rsidR="2B7C6BA0" w:rsidP="2B7C6BA0" w:rsidRDefault="2B7C6BA0" w14:noSpellErr="1" w14:paraId="1AC685C5" w14:textId="02A8048E">
      <w:pPr>
        <w:pStyle w:val="Normal"/>
        <w:bidi w:val="0"/>
        <w:spacing w:before="0" w:beforeAutospacing="off" w:after="0" w:afterAutospacing="off" w:line="276" w:lineRule="auto"/>
        <w:ind w:right="0"/>
        <w:jc w:val="left"/>
      </w:pPr>
    </w:p>
    <w:p w:rsidR="2B7C6BA0" w:rsidP="2B7C6BA0" w:rsidRDefault="2B7C6BA0" w14:noSpellErr="1" w14:paraId="714BE4BF" w14:textId="5E7538BE">
      <w:pPr>
        <w:pStyle w:val="Normal"/>
        <w:bidi w:val="0"/>
        <w:spacing w:before="0" w:beforeAutospacing="off" w:after="0" w:afterAutospacing="off" w:line="276" w:lineRule="auto"/>
        <w:ind w:right="0"/>
        <w:jc w:val="left"/>
      </w:pPr>
      <w:r w:rsidR="2B7C6BA0">
        <w:rPr/>
        <w:t>The following diagram depicts the architecture of the Lane assistance item:</w:t>
      </w:r>
    </w:p>
    <w:p w:rsidR="2B7C6BA0" w:rsidP="2B7C6BA0" w:rsidRDefault="2B7C6BA0" w14:paraId="6B5F3FE5" w14:textId="7FEB6557">
      <w:pPr>
        <w:pStyle w:val="Normal"/>
        <w:bidi w:val="0"/>
        <w:spacing w:before="0" w:beforeAutospacing="off" w:after="0" w:afterAutospacing="off" w:line="276" w:lineRule="auto"/>
        <w:ind w:right="0"/>
        <w:jc w:val="left"/>
      </w:pPr>
    </w:p>
    <w:p w:rsidR="2B7C6BA0" w:rsidP="2B7C6BA0" w:rsidRDefault="2B7C6BA0" w14:noSpellErr="1" w14:paraId="08507150" w14:textId="69F7294F">
      <w:pPr>
        <w:pStyle w:val="Normal"/>
        <w:bidi w:val="0"/>
        <w:spacing w:before="0" w:beforeAutospacing="off" w:after="0" w:afterAutospacing="off" w:line="276" w:lineRule="auto"/>
        <w:ind w:left="0" w:right="0"/>
        <w:jc w:val="center"/>
      </w:pPr>
      <w:r>
        <w:drawing>
          <wp:inline wp14:editId="54F0AF74" wp14:anchorId="59F36F51">
            <wp:extent cx="5153891" cy="2952750"/>
            <wp:effectExtent l="0" t="0" r="0" b="0"/>
            <wp:docPr id="958151075" name="Picture" title=""/>
            <wp:cNvGraphicFramePr>
              <a:graphicFrameLocks noChangeAspect="1"/>
            </wp:cNvGraphicFramePr>
            <a:graphic>
              <a:graphicData uri="http://schemas.openxmlformats.org/drawingml/2006/picture">
                <pic:pic>
                  <pic:nvPicPr>
                    <pic:cNvPr id="0" name="Picture"/>
                    <pic:cNvPicPr/>
                  </pic:nvPicPr>
                  <pic:blipFill>
                    <a:blip r:embed="Rb712a3ad441c4d36">
                      <a:extLst>
                        <a:ext xmlns:a="http://schemas.openxmlformats.org/drawingml/2006/main" uri="{28A0092B-C50C-407E-A947-70E740481C1C}">
                          <a14:useLocalDpi val="0"/>
                        </a:ext>
                      </a:extLst>
                    </a:blip>
                    <a:stretch>
                      <a:fillRect/>
                    </a:stretch>
                  </pic:blipFill>
                  <pic:spPr>
                    <a:xfrm>
                      <a:off x="0" y="0"/>
                      <a:ext cx="5153891" cy="2952750"/>
                    </a:xfrm>
                    <a:prstGeom prst="rect">
                      <a:avLst/>
                    </a:prstGeom>
                  </pic:spPr>
                </pic:pic>
              </a:graphicData>
            </a:graphic>
          </wp:inline>
        </w:drawing>
      </w:r>
    </w:p>
    <w:p w:rsidR="2B7C6BA0" w:rsidP="2B7C6BA0" w:rsidRDefault="2B7C6BA0" w14:noSpellErr="1" w14:paraId="2F08F3D4" w14:textId="16918721">
      <w:pPr>
        <w:pStyle w:val="Normal"/>
        <w:bidi w:val="0"/>
        <w:spacing w:before="0" w:beforeAutospacing="off" w:after="0" w:afterAutospacing="off" w:line="276" w:lineRule="auto"/>
        <w:ind w:left="0" w:right="0"/>
        <w:jc w:val="center"/>
      </w:pPr>
      <w:r w:rsidR="2B7C6BA0">
        <w:rPr/>
        <w:t>Fig 1: Lane Assistance System Architecture</w:t>
      </w:r>
    </w:p>
    <w:p w:rsidR="2B7C6BA0" w:rsidP="2B7C6BA0" w:rsidRDefault="2B7C6BA0" w14:noSpellErr="1" w14:paraId="389BEFAA" w14:textId="4773FBA0">
      <w:pPr>
        <w:pStyle w:val="Normal"/>
        <w:bidi w:val="0"/>
        <w:spacing w:before="0" w:beforeAutospacing="off" w:after="0" w:afterAutospacing="off" w:line="276" w:lineRule="auto"/>
        <w:ind w:left="0" w:right="0"/>
        <w:jc w:val="center"/>
      </w:pPr>
    </w:p>
    <w:p w:rsidR="2B7C6BA0" w:rsidP="2B7C6BA0" w:rsidRDefault="2B7C6BA0" w14:noSpellErr="1" w14:paraId="5AF386C1" w14:textId="4DCB7184">
      <w:pPr>
        <w:pStyle w:val="Normal"/>
        <w:bidi w:val="0"/>
        <w:spacing w:before="0" w:beforeAutospacing="off" w:after="0" w:afterAutospacing="off" w:line="276" w:lineRule="auto"/>
        <w:ind w:left="0" w:right="0"/>
        <w:jc w:val="both"/>
      </w:pPr>
      <w:r w:rsidR="2B7C6BA0">
        <w:rPr/>
        <w:t>The camera subsystem is responsible for detecting and monitoring the position of the car in the ego lane. The camera senses the vehicle leaving the lane and requests the steering ECU and the car display ECU’s to react accordingly. The car display will show a warning light on the dashboard. This way the driver is notified through both visual and tactile feedback that the lane assistance system is active.</w:t>
      </w:r>
    </w:p>
    <w:p w:rsidR="2B7C6BA0" w:rsidP="2B7C6BA0" w:rsidRDefault="2B7C6BA0" w14:paraId="61CCB4FD" w14:textId="0E520929">
      <w:pPr>
        <w:pStyle w:val="Normal"/>
        <w:bidi w:val="0"/>
        <w:spacing w:before="0" w:beforeAutospacing="off" w:after="0" w:afterAutospacing="off" w:line="276" w:lineRule="auto"/>
        <w:ind w:left="0" w:right="0"/>
        <w:jc w:val="both"/>
      </w:pPr>
    </w:p>
    <w:p w:rsidR="2B7C6BA0" w:rsidP="2B7C6BA0" w:rsidRDefault="2B7C6BA0" w14:noSpellErr="1" w14:paraId="5B3CF048" w14:textId="209F30C1">
      <w:pPr>
        <w:pStyle w:val="Normal"/>
        <w:bidi w:val="0"/>
        <w:spacing w:before="0" w:beforeAutospacing="off" w:after="0" w:afterAutospacing="off" w:line="276" w:lineRule="auto"/>
        <w:ind w:left="0" w:right="0"/>
        <w:jc w:val="both"/>
      </w:pPr>
      <w:r w:rsidR="2B7C6BA0">
        <w:rPr/>
        <w:t>There are several conditions under which the behavior of this system is defined as under:</w:t>
      </w:r>
    </w:p>
    <w:p w:rsidR="2B7C6BA0" w:rsidP="2B7C6BA0" w:rsidRDefault="2B7C6BA0" w14:paraId="538D1D45" w14:textId="0A90D4CF">
      <w:pPr>
        <w:pStyle w:val="ListParagraph"/>
        <w:numPr>
          <w:ilvl w:val="0"/>
          <w:numId w:val="6"/>
        </w:numPr>
        <w:bidi w:val="0"/>
        <w:spacing w:before="0" w:beforeAutospacing="off" w:after="0" w:afterAutospacing="off" w:line="276" w:lineRule="auto"/>
        <w:ind w:right="0"/>
        <w:jc w:val="both"/>
        <w:rPr>
          <w:b w:val="0"/>
          <w:bCs w:val="0"/>
          <w:i w:val="0"/>
          <w:iCs w:val="0"/>
          <w:color w:val="000000" w:themeColor="accent6" w:themeTint="FF" w:themeShade="FF"/>
          <w:sz w:val="22"/>
          <w:szCs w:val="22"/>
          <w:vertAlign w:val="baseline"/>
        </w:rPr>
      </w:pPr>
      <w:r w:rsidR="2B7C6BA0">
        <w:rPr/>
        <w:t xml:space="preserve">The lane line detection can be difficult in extreme weather conditions such as snow, </w:t>
      </w:r>
      <w:proofErr w:type="spellStart"/>
      <w:r w:rsidR="2B7C6BA0">
        <w:rPr/>
        <w:t>rain,etc</w:t>
      </w:r>
      <w:proofErr w:type="spellEnd"/>
      <w:r w:rsidR="2B7C6BA0">
        <w:rPr/>
        <w:t>. Under unreliable detecting conditions, the lane assistance system will not provide assistance.</w:t>
      </w:r>
    </w:p>
    <w:p w:rsidR="2B7C6BA0" w:rsidP="2B7C6BA0" w:rsidRDefault="2B7C6BA0" w14:noSpellErr="1" w14:paraId="521BD9AD" w14:textId="4C82AF6D">
      <w:pPr>
        <w:pStyle w:val="ListParagraph"/>
        <w:numPr>
          <w:ilvl w:val="0"/>
          <w:numId w:val="6"/>
        </w:numPr>
        <w:bidi w:val="0"/>
        <w:spacing w:before="0" w:beforeAutospacing="off" w:after="0" w:afterAutospacing="off" w:line="276" w:lineRule="auto"/>
        <w:ind w:right="0"/>
        <w:jc w:val="both"/>
        <w:rPr>
          <w:b w:val="0"/>
          <w:bCs w:val="0"/>
          <w:i w:val="0"/>
          <w:iCs w:val="0"/>
          <w:color w:val="000000" w:themeColor="accent6" w:themeTint="FF" w:themeShade="FF"/>
          <w:sz w:val="22"/>
          <w:szCs w:val="22"/>
          <w:vertAlign w:val="baseline"/>
        </w:rPr>
      </w:pPr>
      <w:r w:rsidR="2B7C6BA0">
        <w:rPr/>
        <w:t>If the driver uses a turn signal, the lane assistance system deactivates so that vehicle can leave the lane. Driver shall be provided an option to turn off the system completely through a button on the dashboard</w:t>
      </w:r>
    </w:p>
    <w:p w:rsidR="2B7C6BA0" w:rsidP="2B7C6BA0" w:rsidRDefault="2B7C6BA0" w14:noSpellErr="1" w14:paraId="00950105" w14:textId="6E1CC0F0">
      <w:pPr>
        <w:pStyle w:val="ListParagraph"/>
        <w:numPr>
          <w:ilvl w:val="0"/>
          <w:numId w:val="6"/>
        </w:numPr>
        <w:bidi w:val="0"/>
        <w:spacing w:before="0" w:beforeAutospacing="off" w:after="0" w:afterAutospacing="off" w:line="276" w:lineRule="auto"/>
        <w:ind w:right="0"/>
        <w:jc w:val="both"/>
        <w:rPr>
          <w:b w:val="0"/>
          <w:bCs w:val="0"/>
          <w:i w:val="0"/>
          <w:iCs w:val="0"/>
          <w:color w:val="000000" w:themeColor="accent6" w:themeTint="FF" w:themeShade="FF"/>
          <w:sz w:val="22"/>
          <w:szCs w:val="22"/>
          <w:vertAlign w:val="baseline"/>
        </w:rPr>
      </w:pPr>
      <w:r w:rsidR="2B7C6BA0">
        <w:rPr/>
        <w:t>If the Drivers hands or not on the wheel, the lane assistance system will not provide assistance. The steering system has the ability to detect whether driver’s hands are ON/OFF.</w:t>
      </w:r>
    </w:p>
    <w:p w:rsidR="2B7C6BA0" w:rsidP="2B7C6BA0" w:rsidRDefault="2B7C6BA0" w14:noSpellErr="1" w14:paraId="2C9F860A" w14:textId="22639666">
      <w:pPr>
        <w:pStyle w:val="Normal"/>
        <w:bidi w:val="0"/>
        <w:spacing w:before="0" w:beforeAutospacing="off" w:after="0" w:afterAutospacing="off" w:line="276" w:lineRule="auto"/>
        <w:ind w:right="0"/>
        <w:jc w:val="both"/>
      </w:pPr>
    </w:p>
    <w:p w:rsidR="2B7C6BA0" w:rsidP="2B7C6BA0" w:rsidRDefault="2B7C6BA0" w14:noSpellErr="1" w14:paraId="1056594A" w14:textId="1E216419">
      <w:pPr>
        <w:pStyle w:val="Normal"/>
        <w:bidi w:val="0"/>
        <w:spacing w:before="0" w:beforeAutospacing="off" w:after="0" w:afterAutospacing="off" w:line="276" w:lineRule="auto"/>
        <w:ind w:right="0"/>
        <w:jc w:val="both"/>
      </w:pPr>
      <w:r w:rsidR="2B7C6BA0">
        <w:rPr/>
        <w:t>The Lane assistance system does not include Autonomous driving functionality.</w:t>
      </w:r>
    </w:p>
    <w:p xmlns:wp14="http://schemas.microsoft.com/office/word/2010/wordml" w:rsidRPr="00000000" w:rsidR="00000000" w:rsidDel="00000000" w:rsidP="00000000" w:rsidRDefault="00000000" w14:paraId="5D4E9EC0" wp14:textId="77777777">
      <w:pPr>
        <w:pStyle w:val="Heading1"/>
        <w:contextualSpacing w:val="0"/>
        <w:rPr/>
      </w:pPr>
      <w:bookmarkStart w:name="_km1cu1hyl182" w:colFirst="0" w:colLast="0" w:id="14"/>
      <w:bookmarkEnd w:id="14"/>
      <w:r w:rsidRPr="00000000" w:rsidDel="00000000" w:rsidR="00000000">
        <w:rPr>
          <w:rtl w:val="0"/>
        </w:rPr>
        <w:t xml:space="preserve">Goals and Measures</w:t>
      </w:r>
    </w:p>
    <w:p xmlns:wp14="http://schemas.microsoft.com/office/word/2010/wordml" w:rsidRPr="00000000" w:rsidR="00000000" w:rsidDel="00000000" w:rsidP="00000000" w:rsidRDefault="00000000" w14:paraId="470373F5" wp14:textId="77777777">
      <w:pPr>
        <w:pStyle w:val="Heading2"/>
        <w:contextualSpacing w:val="0"/>
        <w:rPr/>
      </w:pPr>
      <w:bookmarkStart w:name="_ww7fqc274i9y" w:colFirst="0" w:colLast="0" w:id="15"/>
      <w:bookmarkEnd w:id="15"/>
      <w:r w:rsidR="2B7C6BA0">
        <w:rPr/>
        <w:t>Goals</w:t>
      </w:r>
    </w:p>
    <w:p w:rsidR="2B7C6BA0" w:rsidP="2B7C6BA0" w:rsidRDefault="2B7C6BA0" w14:noSpellErr="1" w14:paraId="1F879B52" w14:textId="1E216419">
      <w:pPr>
        <w:pStyle w:val="Normal"/>
        <w:bidi w:val="0"/>
        <w:spacing w:before="0" w:beforeAutospacing="off" w:after="0" w:afterAutospacing="off" w:line="276" w:lineRule="auto"/>
        <w:ind w:right="0"/>
        <w:jc w:val="both"/>
      </w:pPr>
      <w:r w:rsidR="2B7C6BA0">
        <w:rPr/>
        <w:t>The Lane assistance system does not include Autonomous driving functionality.</w:t>
      </w:r>
    </w:p>
    <w:p w:rsidR="2B7C6BA0" w:rsidP="2B7C6BA0" w:rsidRDefault="2B7C6BA0" w14:noSpellErr="1" w14:paraId="05A0FBAF" w14:textId="2A0EE53C">
      <w:pPr>
        <w:pStyle w:val="Normal"/>
        <w:bidi w:val="0"/>
        <w:spacing w:before="0" w:beforeAutospacing="off" w:after="0" w:afterAutospacing="off" w:line="276" w:lineRule="auto"/>
        <w:ind w:right="0"/>
        <w:jc w:val="both"/>
      </w:pPr>
      <w:r w:rsidR="2B7C6BA0">
        <w:rPr/>
        <w:t>The project goals are:</w:t>
      </w:r>
    </w:p>
    <w:p w:rsidR="2B7C6BA0" w:rsidP="2B7C6BA0" w:rsidRDefault="2B7C6BA0" w14:noSpellErr="1" w14:paraId="3A03EE58" w14:textId="48B8EF80">
      <w:pPr>
        <w:pStyle w:val="ListParagraph"/>
        <w:numPr>
          <w:ilvl w:val="0"/>
          <w:numId w:val="7"/>
        </w:numPr>
        <w:bidi w:val="0"/>
        <w:spacing w:before="0" w:beforeAutospacing="off" w:after="0" w:afterAutospacing="off" w:line="276" w:lineRule="auto"/>
        <w:ind w:right="0"/>
        <w:jc w:val="both"/>
        <w:rPr>
          <w:b w:val="0"/>
          <w:bCs w:val="0"/>
          <w:i w:val="0"/>
          <w:iCs w:val="0"/>
          <w:color w:val="000000" w:themeColor="accent6" w:themeTint="FF" w:themeShade="FF"/>
          <w:sz w:val="22"/>
          <w:szCs w:val="22"/>
          <w:vertAlign w:val="baseline"/>
        </w:rPr>
      </w:pPr>
      <w:r w:rsidR="2B7C6BA0">
        <w:rPr/>
        <w:t>Identify risky and hazardous situations in the Lane assistance system components which has the potential to cause injuries to a person</w:t>
      </w:r>
    </w:p>
    <w:p w:rsidR="2B7C6BA0" w:rsidP="2B7C6BA0" w:rsidRDefault="2B7C6BA0" w14:noSpellErr="1" w14:paraId="26DBF53F" w14:textId="1A84BB91">
      <w:pPr>
        <w:pStyle w:val="ListParagraph"/>
        <w:numPr>
          <w:ilvl w:val="0"/>
          <w:numId w:val="7"/>
        </w:numPr>
        <w:bidi w:val="0"/>
        <w:spacing w:before="0" w:beforeAutospacing="off" w:after="0" w:afterAutospacing="off" w:line="276" w:lineRule="auto"/>
        <w:ind w:right="0"/>
        <w:jc w:val="both"/>
        <w:rPr>
          <w:b w:val="0"/>
          <w:bCs w:val="0"/>
          <w:i w:val="0"/>
          <w:iCs w:val="0"/>
          <w:color w:val="000000" w:themeColor="accent6" w:themeTint="FF" w:themeShade="FF"/>
          <w:sz w:val="22"/>
          <w:szCs w:val="22"/>
          <w:vertAlign w:val="baseline"/>
        </w:rPr>
      </w:pPr>
      <w:r w:rsidR="2B7C6BA0">
        <w:rPr/>
        <w:t>Evaluate the corresponding risks of hazardous situations</w:t>
      </w:r>
    </w:p>
    <w:p w:rsidR="2B7C6BA0" w:rsidP="2B7C6BA0" w:rsidRDefault="2B7C6BA0" w14:paraId="1844BE79" w14:textId="5FE2FB97">
      <w:pPr>
        <w:pStyle w:val="ListParagraph"/>
        <w:numPr>
          <w:ilvl w:val="0"/>
          <w:numId w:val="7"/>
        </w:numPr>
        <w:bidi w:val="0"/>
        <w:spacing w:before="0" w:beforeAutospacing="off" w:after="0" w:afterAutospacing="off" w:line="276" w:lineRule="auto"/>
        <w:ind w:right="0"/>
        <w:jc w:val="both"/>
        <w:rPr>
          <w:b w:val="0"/>
          <w:bCs w:val="0"/>
          <w:i w:val="0"/>
          <w:iCs w:val="0"/>
          <w:color w:val="000000" w:themeColor="accent6" w:themeTint="FF" w:themeShade="FF"/>
          <w:sz w:val="22"/>
          <w:szCs w:val="22"/>
          <w:vertAlign w:val="baseline"/>
        </w:rPr>
      </w:pPr>
      <w:r w:rsidR="2B7C6BA0">
        <w:rPr/>
        <w:t xml:space="preserve">Lower risk of malfunctions to reasonable levels that are </w:t>
      </w:r>
      <w:proofErr w:type="spellStart"/>
      <w:r w:rsidR="2B7C6BA0">
        <w:rPr/>
        <w:t>acaeptable</w:t>
      </w:r>
      <w:proofErr w:type="spellEnd"/>
      <w:r w:rsidR="2B7C6BA0">
        <w:rPr/>
        <w:t xml:space="preserve"> by current society</w:t>
      </w:r>
    </w:p>
    <w:p xmlns:wp14="http://schemas.microsoft.com/office/word/2010/wordml" w:rsidRPr="00000000" w:rsidR="00000000" w:rsidDel="00000000" w:rsidP="00000000" w:rsidRDefault="00000000" w14:paraId="170AEDA2" wp14:textId="77777777">
      <w:pPr>
        <w:pStyle w:val="Heading2"/>
        <w:contextualSpacing w:val="0"/>
        <w:rPr/>
      </w:pPr>
      <w:bookmarkStart w:name="_v2rbrzjrkt9b" w:colFirst="0" w:colLast="0" w:id="16"/>
      <w:bookmarkEnd w:id="16"/>
      <w:r w:rsidR="2B7C6BA0">
        <w:rPr/>
        <w:t>Measures</w:t>
      </w:r>
    </w:p>
    <w:tbl>
      <w:tblPr>
        <w:tblStyle w:val="Table2"/>
        <w:tblW w:w="886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3750"/>
            <w:gridCol w:w="1710"/>
            <w:gridCol w:w="3405"/>
          </w:tblGrid>
        </w:tblGridChange>
        <w:gridCol w:w="3750"/>
        <w:gridCol w:w="1710"/>
        <w:gridCol w:w="3405"/>
      </w:tblGrid>
      <w:tr xmlns:wp14="http://schemas.microsoft.com/office/word/2010/wordml" w:rsidTr="2B7C6BA0" w14:paraId="3C8FB6C6" wp14:textId="77777777">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67DD824B" wp14:textId="77777777">
            <w:pPr>
              <w:widowControl w:val="0"/>
              <w:spacing w:line="240" w:lineRule="auto"/>
              <w:contextualSpacing w:val="0"/>
              <w:rPr/>
            </w:pPr>
            <w:r w:rsidRPr="00000000" w:rsidDel="00000000" w:rsidR="00000000">
              <w:rPr>
                <w:rtl w:val="0"/>
              </w:rPr>
              <w:t xml:space="preserve">Measures and Activities</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0719A626" wp14:textId="77777777">
            <w:pPr>
              <w:widowControl w:val="0"/>
              <w:spacing w:line="240" w:lineRule="auto"/>
              <w:contextualSpacing w:val="0"/>
              <w:rPr/>
            </w:pPr>
            <w:r w:rsidRPr="00000000" w:rsidDel="00000000" w:rsidR="00000000">
              <w:rPr>
                <w:rtl w:val="0"/>
              </w:rPr>
              <w:t xml:space="preserve">Responsibility</w:t>
            </w:r>
          </w:p>
        </w:tc>
        <w:tc>
          <w:tcPr>
            <w:cnfStyle w:val="000000000000" w:firstRow="0" w:lastRow="0" w:firstColumn="0" w:lastColumn="0" w:oddVBand="0" w:evenVBand="0" w:oddHBand="0" w:evenHBand="0" w:firstRowFirstColumn="0" w:firstRowLastColumn="0" w:lastRowFirstColumn="0" w:lastRowLastColumn="0"/>
            <w:shd w:val="clear" w:color="auto" w:fill="CCCCCC"/>
            <w:tcMar>
              <w:top w:w="100.0" w:type="dxa"/>
              <w:left w:w="100.0" w:type="dxa"/>
              <w:bottom w:w="100.0" w:type="dxa"/>
              <w:right w:w="100.0" w:type="dxa"/>
            </w:tcMar>
          </w:tcPr>
          <w:p w:rsidRPr="00000000" w:rsidR="00000000" w:rsidDel="00000000" w:rsidP="00000000" w:rsidRDefault="00000000" w14:paraId="553F2FC8" wp14:textId="77777777">
            <w:pPr>
              <w:widowControl w:val="0"/>
              <w:spacing w:line="240" w:lineRule="auto"/>
              <w:contextualSpacing w:val="0"/>
              <w:rPr/>
            </w:pPr>
            <w:r w:rsidRPr="00000000" w:rsidDel="00000000" w:rsidR="00000000">
              <w:rPr>
                <w:rtl w:val="0"/>
              </w:rPr>
              <w:t xml:space="preserve">Timeline</w:t>
            </w:r>
          </w:p>
        </w:tc>
      </w:tr>
      <w:tr xmlns:wp14="http://schemas.microsoft.com/office/word/2010/wordml" w:rsidTr="2B7C6BA0" w14:paraId="7101E89E"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A14F207" wp14:textId="77777777">
            <w:pPr>
              <w:widowControl w:val="0"/>
              <w:spacing w:line="240" w:lineRule="auto"/>
              <w:contextualSpacing w:val="0"/>
              <w:rPr/>
            </w:pPr>
            <w:r w:rsidRPr="00000000" w:rsidDel="00000000" w:rsidR="00000000">
              <w:rPr>
                <w:rtl w:val="0"/>
              </w:rPr>
              <w:t xml:space="preserve">Follow safety processes</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AD9C6F4" wp14:textId="77777777" wp14:noSpellErr="1">
            <w:pPr>
              <w:widowControl w:val="0"/>
              <w:spacing w:line="240" w:lineRule="auto"/>
              <w:contextualSpacing w:val="0"/>
              <w:rPr/>
            </w:pPr>
            <w:r w:rsidR="2B7C6BA0">
              <w:rPr/>
              <w:t>All Team Members</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A9189FD" wp14:textId="77777777">
            <w:pPr>
              <w:widowControl w:val="0"/>
              <w:spacing w:line="240" w:lineRule="auto"/>
              <w:contextualSpacing w:val="0"/>
              <w:rPr/>
            </w:pPr>
            <w:r w:rsidRPr="00000000" w:rsidDel="00000000" w:rsidR="00000000">
              <w:rPr>
                <w:rtl w:val="0"/>
              </w:rPr>
              <w:t xml:space="preserve">Constantly</w:t>
            </w:r>
          </w:p>
        </w:tc>
      </w:tr>
      <w:tr xmlns:wp14="http://schemas.microsoft.com/office/word/2010/wordml" w:rsidTr="2B7C6BA0" w14:paraId="06DB3CCE"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9F69D7B" wp14:textId="77777777">
            <w:pPr>
              <w:widowControl w:val="0"/>
              <w:spacing w:before="60" w:after="60" w:line="276" w:lineRule="auto"/>
              <w:contextualSpacing w:val="0"/>
              <w:rPr/>
            </w:pPr>
            <w:r w:rsidRPr="00000000" w:rsidDel="00000000" w:rsidR="00000000">
              <w:rPr>
                <w:rtl w:val="0"/>
              </w:rPr>
              <w:t xml:space="preserve">Create and sustain a safety culture</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4B1F511A" wp14:textId="77777777" wp14:noSpellErr="1">
            <w:pPr>
              <w:widowControl w:val="0"/>
              <w:spacing w:line="240" w:lineRule="auto"/>
              <w:contextualSpacing w:val="0"/>
              <w:rPr/>
            </w:pPr>
            <w:r w:rsidR="2B7C6BA0">
              <w:rPr/>
              <w:t>All Team Members</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70E61E2" wp14:textId="77777777">
            <w:pPr>
              <w:widowControl w:val="0"/>
              <w:spacing w:line="240" w:lineRule="auto"/>
              <w:contextualSpacing w:val="0"/>
              <w:rPr/>
            </w:pPr>
            <w:r w:rsidRPr="00000000" w:rsidDel="00000000" w:rsidR="00000000">
              <w:rPr>
                <w:rtl w:val="0"/>
              </w:rPr>
              <w:t xml:space="preserve">Constantly</w:t>
            </w:r>
          </w:p>
        </w:tc>
      </w:tr>
      <w:tr xmlns:wp14="http://schemas.microsoft.com/office/word/2010/wordml" w:rsidTr="2B7C6BA0" w14:paraId="2C5C76B3"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44823C2" wp14:textId="77777777">
            <w:pPr>
              <w:widowControl w:val="0"/>
              <w:spacing w:line="240" w:lineRule="auto"/>
              <w:contextualSpacing w:val="0"/>
              <w:rPr/>
            </w:pPr>
            <w:r w:rsidRPr="00000000" w:rsidDel="00000000" w:rsidR="00000000">
              <w:rPr>
                <w:rtl w:val="0"/>
              </w:rPr>
              <w:t xml:space="preserve">Coordinate and document the planned safety activities</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5F9C3DC" wp14:textId="77777777" wp14:noSpellErr="1">
            <w:pPr>
              <w:widowControl w:val="0"/>
              <w:spacing w:line="240" w:lineRule="auto"/>
              <w:contextualSpacing w:val="0"/>
              <w:rPr/>
            </w:pPr>
            <w:r w:rsidR="2B7C6BA0">
              <w:rPr/>
              <w:t>All Team Members</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B574776" wp14:textId="77777777">
            <w:pPr>
              <w:widowControl w:val="0"/>
              <w:spacing w:line="240" w:lineRule="auto"/>
              <w:contextualSpacing w:val="0"/>
              <w:rPr/>
            </w:pPr>
            <w:r w:rsidRPr="00000000" w:rsidDel="00000000" w:rsidR="00000000">
              <w:rPr>
                <w:rtl w:val="0"/>
              </w:rPr>
              <w:t xml:space="preserve">Constantly</w:t>
            </w:r>
          </w:p>
        </w:tc>
      </w:tr>
      <w:tr xmlns:wp14="http://schemas.microsoft.com/office/word/2010/wordml" w:rsidTr="2B7C6BA0" w14:paraId="1ED25A56"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7D8C63F" wp14:textId="77777777">
            <w:pPr>
              <w:widowControl w:val="0"/>
              <w:spacing w:before="60" w:after="60" w:line="276" w:lineRule="auto"/>
              <w:contextualSpacing w:val="0"/>
              <w:rPr/>
            </w:pPr>
            <w:r w:rsidRPr="00000000" w:rsidDel="00000000" w:rsidR="00000000">
              <w:rPr>
                <w:rtl w:val="0"/>
              </w:rPr>
              <w:t xml:space="preserve">Allocate resources with adequate functional safety competency</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023141B" wp14:textId="77777777" wp14:noSpellErr="1">
            <w:pPr>
              <w:widowControl w:val="0"/>
              <w:spacing w:line="240" w:lineRule="auto"/>
              <w:contextualSpacing w:val="0"/>
              <w:rPr/>
            </w:pPr>
            <w:r w:rsidR="2B7C6BA0">
              <w:rPr/>
              <w:t>Project Manager</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A8307F8" wp14:textId="77777777">
            <w:pPr>
              <w:widowControl w:val="0"/>
              <w:spacing w:line="240" w:lineRule="auto"/>
              <w:contextualSpacing w:val="0"/>
              <w:rPr/>
            </w:pPr>
            <w:r w:rsidRPr="00000000" w:rsidDel="00000000" w:rsidR="00000000">
              <w:rPr>
                <w:rtl w:val="0"/>
              </w:rPr>
              <w:t xml:space="preserve">Within 2 weeks of start of project</w:t>
            </w:r>
          </w:p>
        </w:tc>
      </w:tr>
      <w:tr xmlns:wp14="http://schemas.microsoft.com/office/word/2010/wordml" w:rsidTr="2B7C6BA0" w14:paraId="3A7A2794"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7DC3BE41" wp14:textId="77777777">
            <w:pPr>
              <w:widowControl w:val="0"/>
              <w:spacing w:line="240" w:lineRule="auto"/>
              <w:contextualSpacing w:val="0"/>
              <w:rPr/>
            </w:pPr>
            <w:r w:rsidRPr="00000000" w:rsidDel="00000000" w:rsidR="00000000">
              <w:rPr>
                <w:rtl w:val="0"/>
              </w:rPr>
              <w:t xml:space="preserve">Tailor the safety lifecycle</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F3B1409" wp14:textId="77777777" wp14:noSpellErr="1">
            <w:pPr>
              <w:widowControl w:val="0"/>
              <w:spacing w:line="240" w:lineRule="auto"/>
              <w:contextualSpacing w:val="0"/>
              <w:rPr/>
            </w:pPr>
            <w:r w:rsidR="2B7C6BA0">
              <w:rPr/>
              <w:t>Safety Manager</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E6B5F56" wp14:textId="77777777">
            <w:pPr>
              <w:widowControl w:val="0"/>
              <w:spacing w:line="240" w:lineRule="auto"/>
              <w:contextualSpacing w:val="0"/>
              <w:rPr/>
            </w:pPr>
            <w:r w:rsidRPr="00000000" w:rsidDel="00000000" w:rsidR="00000000">
              <w:rPr>
                <w:rtl w:val="0"/>
              </w:rPr>
              <w:t xml:space="preserve">Within 4 weeks of start of project</w:t>
            </w:r>
          </w:p>
        </w:tc>
      </w:tr>
      <w:tr xmlns:wp14="http://schemas.microsoft.com/office/word/2010/wordml" w:rsidTr="2B7C6BA0" w14:paraId="71140545"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246FBA6" wp14:textId="77777777">
            <w:pPr>
              <w:widowControl w:val="0"/>
              <w:spacing w:line="240" w:lineRule="auto"/>
              <w:contextualSpacing w:val="0"/>
              <w:rPr/>
            </w:pPr>
            <w:r w:rsidRPr="00000000" w:rsidDel="00000000" w:rsidR="00000000">
              <w:rPr>
                <w:rtl w:val="0"/>
              </w:rPr>
              <w:t xml:space="preserve">Plan the safety activities of the safety lifecycle</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62C75D1" wp14:textId="77777777" wp14:noSpellErr="1">
            <w:pPr>
              <w:widowControl w:val="0"/>
              <w:spacing w:line="240" w:lineRule="auto"/>
              <w:contextualSpacing w:val="0"/>
              <w:rPr/>
            </w:pPr>
            <w:r w:rsidR="2B7C6BA0">
              <w:rPr/>
              <w:t>Safety Manager</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4D10997" wp14:textId="77777777">
            <w:pPr>
              <w:widowControl w:val="0"/>
              <w:spacing w:line="240" w:lineRule="auto"/>
              <w:contextualSpacing w:val="0"/>
              <w:rPr/>
            </w:pPr>
            <w:r w:rsidRPr="00000000" w:rsidDel="00000000" w:rsidR="00000000">
              <w:rPr>
                <w:rtl w:val="0"/>
              </w:rPr>
              <w:t xml:space="preserve">Within 4 weeks of start of project</w:t>
            </w:r>
          </w:p>
        </w:tc>
      </w:tr>
      <w:tr xmlns:wp14="http://schemas.microsoft.com/office/word/2010/wordml" w:rsidTr="2B7C6BA0" w14:paraId="1864089B"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4EE62DD" wp14:textId="77777777">
            <w:pPr>
              <w:widowControl w:val="0"/>
              <w:spacing w:line="240" w:lineRule="auto"/>
              <w:contextualSpacing w:val="0"/>
              <w:rPr/>
            </w:pPr>
            <w:r w:rsidRPr="00000000" w:rsidDel="00000000" w:rsidR="00000000">
              <w:rPr>
                <w:rtl w:val="0"/>
              </w:rPr>
              <w:t xml:space="preserve">Perform regular functional safety audits</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64355AD" wp14:textId="77777777" wp14:noSpellErr="1">
            <w:pPr>
              <w:widowControl w:val="0"/>
              <w:spacing w:line="240" w:lineRule="auto"/>
              <w:contextualSpacing w:val="0"/>
              <w:rPr/>
            </w:pPr>
            <w:r w:rsidR="2B7C6BA0">
              <w:rPr/>
              <w:t>Safety Auditor</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0DD3A276" wp14:textId="77777777">
            <w:pPr>
              <w:widowControl w:val="0"/>
              <w:spacing w:line="240" w:lineRule="auto"/>
              <w:contextualSpacing w:val="0"/>
              <w:rPr/>
            </w:pPr>
            <w:r w:rsidRPr="00000000" w:rsidDel="00000000" w:rsidR="00000000">
              <w:rPr>
                <w:rtl w:val="0"/>
              </w:rPr>
              <w:t xml:space="preserve">Once every 2 months</w:t>
            </w:r>
          </w:p>
        </w:tc>
      </w:tr>
      <w:tr xmlns:wp14="http://schemas.microsoft.com/office/word/2010/wordml" w:rsidTr="2B7C6BA0" w14:paraId="4D03FB5E"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61A07E89" wp14:textId="77777777">
            <w:pPr>
              <w:widowControl w:val="0"/>
              <w:spacing w:before="60" w:after="60" w:line="276" w:lineRule="auto"/>
              <w:contextualSpacing w:val="0"/>
              <w:rPr/>
            </w:pPr>
            <w:r w:rsidRPr="00000000" w:rsidDel="00000000" w:rsidR="00000000">
              <w:rPr>
                <w:rtl w:val="0"/>
              </w:rPr>
              <w:t xml:space="preserve">Perform functional safety pre-assessment prior to audit by external functional safety assessor </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1A965116" wp14:textId="77777777" wp14:noSpellErr="1">
            <w:pPr>
              <w:widowControl w:val="0"/>
              <w:spacing w:line="240" w:lineRule="auto"/>
              <w:contextualSpacing w:val="0"/>
              <w:rPr/>
            </w:pPr>
            <w:r w:rsidR="2B7C6BA0">
              <w:rPr/>
              <w:t>Safety Manager</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794DCBF3" wp14:textId="77777777">
            <w:pPr>
              <w:widowControl w:val="0"/>
              <w:spacing w:line="240" w:lineRule="auto"/>
              <w:contextualSpacing w:val="0"/>
              <w:rPr/>
            </w:pPr>
            <w:r w:rsidRPr="00000000" w:rsidDel="00000000" w:rsidR="00000000">
              <w:rPr>
                <w:rtl w:val="0"/>
              </w:rPr>
              <w:t xml:space="preserve">3 months prior to main assessment</w:t>
            </w:r>
          </w:p>
        </w:tc>
      </w:tr>
      <w:tr xmlns:wp14="http://schemas.microsoft.com/office/word/2010/wordml" w:rsidTr="2B7C6BA0" w14:paraId="3B3C4D45" wp14:textId="77777777">
        <w:trPr>
          <w:trHeight w:val="420" w:hRule="atLeast"/>
        </w:trPr>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79966E32" wp14:textId="77777777">
            <w:pPr>
              <w:widowControl w:val="0"/>
              <w:spacing w:before="60" w:after="60" w:line="276" w:lineRule="auto"/>
              <w:contextualSpacing w:val="0"/>
              <w:rPr/>
            </w:pPr>
            <w:r w:rsidRPr="00000000" w:rsidDel="00000000" w:rsidR="00000000">
              <w:rPr>
                <w:rtl w:val="0"/>
              </w:rPr>
              <w:t xml:space="preserve">Perform functional safety assessment</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2B7C6BA0" w:rsidRDefault="00000000" w14:paraId="7DF4E37C" w14:noSpellErr="1" wp14:textId="36BA4C84">
            <w:pPr>
              <w:pStyle w:val="Normal"/>
              <w:widowControl w:val="0"/>
              <w:bidi w:val="0"/>
              <w:spacing w:before="0" w:beforeAutospacing="off" w:after="0" w:afterAutospacing="off" w:line="240" w:lineRule="auto"/>
              <w:ind w:left="0" w:right="0"/>
              <w:contextualSpacing w:val="0"/>
              <w:jc w:val="left"/>
              <w:rPr/>
            </w:pPr>
            <w:r w:rsidR="2B7C6BA0">
              <w:rPr/>
              <w:t>Safety Assessor</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16F5385" wp14:textId="77777777">
            <w:pPr>
              <w:widowControl w:val="0"/>
              <w:spacing w:line="240" w:lineRule="auto"/>
              <w:contextualSpacing w:val="0"/>
              <w:rPr/>
            </w:pPr>
            <w:r w:rsidRPr="00000000" w:rsidDel="00000000" w:rsidR="00000000">
              <w:rPr>
                <w:rtl w:val="0"/>
              </w:rPr>
              <w:t xml:space="preserve">Conclusion of functional safety activities</w:t>
            </w:r>
          </w:p>
        </w:tc>
      </w:tr>
    </w:tbl>
    <w:p xmlns:wp14="http://schemas.microsoft.com/office/word/2010/wordml" w:rsidRPr="00000000" w:rsidR="00000000" w:rsidDel="00000000" w:rsidP="00000000" w:rsidRDefault="00000000" w14:paraId="44FB30F8"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137E35C8" wp14:textId="77777777">
      <w:pPr>
        <w:pStyle w:val="Heading1"/>
        <w:contextualSpacing w:val="0"/>
        <w:rPr/>
      </w:pPr>
      <w:bookmarkStart w:name="_b23s6orj91gm" w:colFirst="0" w:colLast="0" w:id="17"/>
      <w:bookmarkEnd w:id="17"/>
      <w:r w:rsidR="2B7C6BA0">
        <w:rPr/>
        <w:t>Safety Culture</w:t>
      </w:r>
    </w:p>
    <w:p w:rsidR="2B7C6BA0" w:rsidP="2B7C6BA0" w:rsidRDefault="2B7C6BA0" w14:noSpellErr="1" w14:paraId="3453514D" w14:textId="213EB15E">
      <w:pPr>
        <w:pStyle w:val="Normal"/>
        <w:bidi w:val="0"/>
        <w:spacing w:before="0" w:beforeAutospacing="off" w:after="0" w:afterAutospacing="off" w:line="276" w:lineRule="auto"/>
        <w:ind w:left="0" w:right="0"/>
        <w:jc w:val="left"/>
        <w:rPr>
          <w:rFonts w:ascii="Arial" w:hAnsi="Arial" w:eastAsia="Arial" w:cs="Arial"/>
          <w:b w:val="0"/>
          <w:bCs w:val="0"/>
          <w:noProof w:val="0"/>
          <w:sz w:val="22"/>
          <w:szCs w:val="22"/>
          <w:lang w:val="en"/>
        </w:rPr>
      </w:pPr>
      <w:r w:rsidRPr="2B7C6BA0" w:rsidR="2B7C6BA0">
        <w:rPr>
          <w:rFonts w:ascii="Arial" w:hAnsi="Arial" w:eastAsia="Arial" w:cs="Arial"/>
          <w:b w:val="0"/>
          <w:bCs w:val="0"/>
          <w:noProof w:val="0"/>
          <w:sz w:val="22"/>
          <w:szCs w:val="22"/>
          <w:lang w:val="en"/>
        </w:rPr>
        <w:t>Our organization has a rich safety culture enforced through the following characteristics:</w:t>
      </w:r>
    </w:p>
    <w:p w:rsidR="2B7C6BA0" w:rsidP="2B7C6BA0" w:rsidRDefault="2B7C6BA0" w14:noSpellErr="1" w14:paraId="533AFC4F" w14:textId="3BC75599">
      <w:pPr>
        <w:pStyle w:val="Normal"/>
        <w:bidi w:val="0"/>
        <w:spacing w:before="0" w:beforeAutospacing="off" w:after="0" w:afterAutospacing="off" w:line="276" w:lineRule="auto"/>
        <w:ind w:left="0" w:right="0"/>
        <w:jc w:val="both"/>
        <w:rPr>
          <w:rFonts w:ascii="Arial" w:hAnsi="Arial" w:eastAsia="Arial" w:cs="Arial"/>
          <w:b w:val="0"/>
          <w:bCs w:val="0"/>
          <w:noProof w:val="0"/>
          <w:sz w:val="22"/>
          <w:szCs w:val="22"/>
          <w:lang w:val="en"/>
        </w:rPr>
      </w:pPr>
    </w:p>
    <w:p w:rsidR="2B7C6BA0" w:rsidP="2B7C6BA0" w:rsidRDefault="2B7C6BA0" w14:paraId="7C4804C1" w14:textId="139F93FB">
      <w:pPr>
        <w:pStyle w:val="ListParagraph"/>
        <w:numPr>
          <w:ilvl w:val="0"/>
          <w:numId w:val="4"/>
        </w:numPr>
        <w:jc w:val="both"/>
        <w:rPr>
          <w:b w:val="1"/>
          <w:bCs w:val="1"/>
          <w:i w:val="0"/>
          <w:iCs w:val="0"/>
          <w:color w:val="000000" w:themeColor="accent6" w:themeTint="FF" w:themeShade="FF"/>
          <w:sz w:val="22"/>
          <w:szCs w:val="22"/>
          <w:vertAlign w:val="baseline"/>
        </w:rPr>
      </w:pPr>
      <w:r w:rsidRPr="2B7C6BA0" w:rsidR="2B7C6BA0">
        <w:rPr>
          <w:rFonts w:ascii="Arial" w:hAnsi="Arial" w:eastAsia="Arial" w:cs="Arial"/>
          <w:b w:val="1"/>
          <w:bCs w:val="1"/>
          <w:i w:val="1"/>
          <w:iCs w:val="1"/>
          <w:noProof w:val="0"/>
          <w:sz w:val="22"/>
          <w:szCs w:val="22"/>
          <w:lang w:val="en"/>
        </w:rPr>
        <w:t>High priority</w:t>
      </w:r>
      <w:r w:rsidRPr="2B7C6BA0" w:rsidR="2B7C6BA0">
        <w:rPr>
          <w:rFonts w:ascii="Arial" w:hAnsi="Arial" w:eastAsia="Arial" w:cs="Arial"/>
          <w:noProof w:val="0"/>
          <w:sz w:val="22"/>
          <w:szCs w:val="22"/>
          <w:lang w:val="en"/>
        </w:rPr>
        <w:t xml:space="preserve">: </w:t>
      </w:r>
      <w:r w:rsidRPr="2B7C6BA0" w:rsidR="2B7C6BA0">
        <w:rPr>
          <w:rFonts w:ascii="Arial" w:hAnsi="Arial" w:eastAsia="Arial" w:cs="Arial"/>
          <w:noProof w:val="0"/>
          <w:sz w:val="22"/>
          <w:szCs w:val="22"/>
          <w:lang w:val="en"/>
        </w:rPr>
        <w:t>S</w:t>
      </w:r>
      <w:r w:rsidRPr="2B7C6BA0" w:rsidR="2B7C6BA0">
        <w:rPr>
          <w:rFonts w:ascii="Arial" w:hAnsi="Arial" w:eastAsia="Arial" w:cs="Arial"/>
          <w:noProof w:val="0"/>
          <w:sz w:val="22"/>
          <w:szCs w:val="22"/>
          <w:lang w:val="en"/>
        </w:rPr>
        <w:t xml:space="preserve">afety has the highest priority </w:t>
      </w:r>
    </w:p>
    <w:p w:rsidR="2B7C6BA0" w:rsidP="2B7C6BA0" w:rsidRDefault="2B7C6BA0" w14:noSpellErr="1" w14:paraId="03C5097E" w14:textId="3AFACB12">
      <w:pPr>
        <w:pStyle w:val="ListParagraph"/>
        <w:numPr>
          <w:ilvl w:val="0"/>
          <w:numId w:val="4"/>
        </w:numPr>
        <w:bidi w:val="0"/>
        <w:spacing w:before="0" w:beforeAutospacing="off" w:after="0" w:afterAutospacing="off" w:line="276" w:lineRule="auto"/>
        <w:ind w:left="720" w:right="0" w:hanging="360"/>
        <w:jc w:val="both"/>
        <w:rPr>
          <w:b w:val="0"/>
          <w:bCs w:val="0"/>
          <w:i w:val="0"/>
          <w:iCs w:val="0"/>
          <w:noProof w:val="0"/>
          <w:color w:val="000000" w:themeColor="accent6" w:themeTint="FF" w:themeShade="FF"/>
          <w:sz w:val="22"/>
          <w:szCs w:val="22"/>
          <w:vertAlign w:val="baseline"/>
          <w:lang w:val="en"/>
        </w:rPr>
      </w:pPr>
      <w:r w:rsidRPr="2B7C6BA0" w:rsidR="2B7C6BA0">
        <w:rPr>
          <w:rFonts w:ascii="Arial" w:hAnsi="Arial" w:eastAsia="Arial" w:cs="Arial"/>
          <w:b w:val="1"/>
          <w:bCs w:val="1"/>
          <w:i w:val="1"/>
          <w:iCs w:val="1"/>
          <w:noProof w:val="0"/>
          <w:sz w:val="22"/>
          <w:szCs w:val="22"/>
          <w:lang w:val="en"/>
        </w:rPr>
        <w:t>Well defined processes</w:t>
      </w:r>
      <w:r w:rsidRPr="2B7C6BA0" w:rsidR="2B7C6BA0">
        <w:rPr>
          <w:rFonts w:ascii="Arial" w:hAnsi="Arial" w:eastAsia="Arial" w:cs="Arial"/>
          <w:noProof w:val="0"/>
          <w:sz w:val="22"/>
          <w:szCs w:val="22"/>
          <w:lang w:val="en"/>
        </w:rPr>
        <w:t xml:space="preserve">: </w:t>
      </w:r>
      <w:r w:rsidRPr="2B7C6BA0" w:rsidR="2B7C6BA0">
        <w:rPr>
          <w:rFonts w:ascii="Arial" w:hAnsi="Arial" w:eastAsia="Arial" w:cs="Arial"/>
          <w:noProof w:val="0"/>
          <w:sz w:val="22"/>
          <w:szCs w:val="22"/>
          <w:lang w:val="en"/>
        </w:rPr>
        <w:t>Clearly defined management processes and company design</w:t>
      </w:r>
    </w:p>
    <w:p w:rsidR="2B7C6BA0" w:rsidP="2B7C6BA0" w:rsidRDefault="2B7C6BA0" w14:noSpellErr="1" w14:paraId="029FF03C" w14:textId="29418C54">
      <w:pPr>
        <w:pStyle w:val="ListParagraph"/>
        <w:numPr>
          <w:ilvl w:val="0"/>
          <w:numId w:val="4"/>
        </w:numPr>
        <w:bidi w:val="0"/>
        <w:spacing w:before="0" w:beforeAutospacing="off" w:after="0" w:afterAutospacing="off" w:line="276" w:lineRule="auto"/>
        <w:ind w:left="720" w:right="0" w:hanging="360"/>
        <w:jc w:val="both"/>
        <w:rPr>
          <w:b w:val="0"/>
          <w:bCs w:val="0"/>
          <w:i w:val="0"/>
          <w:iCs w:val="0"/>
          <w:noProof w:val="0"/>
          <w:color w:val="000000" w:themeColor="accent6" w:themeTint="FF" w:themeShade="FF"/>
          <w:sz w:val="22"/>
          <w:szCs w:val="22"/>
          <w:vertAlign w:val="baseline"/>
          <w:lang w:val="en"/>
        </w:rPr>
      </w:pPr>
      <w:r w:rsidRPr="2B7C6BA0" w:rsidR="2B7C6BA0">
        <w:rPr>
          <w:rFonts w:ascii="Arial" w:hAnsi="Arial" w:eastAsia="Arial" w:cs="Arial"/>
          <w:b w:val="1"/>
          <w:bCs w:val="1"/>
          <w:i w:val="1"/>
          <w:iCs w:val="1"/>
          <w:noProof w:val="0"/>
          <w:sz w:val="22"/>
          <w:szCs w:val="22"/>
          <w:lang w:val="en"/>
        </w:rPr>
        <w:t>Accountability</w:t>
      </w:r>
      <w:r w:rsidRPr="2B7C6BA0" w:rsidR="2B7C6BA0">
        <w:rPr>
          <w:rFonts w:ascii="Arial" w:hAnsi="Arial" w:eastAsia="Arial" w:cs="Arial"/>
          <w:noProof w:val="0"/>
          <w:sz w:val="22"/>
          <w:szCs w:val="22"/>
          <w:lang w:val="en"/>
        </w:rPr>
        <w:t xml:space="preserve">: </w:t>
      </w:r>
      <w:r w:rsidRPr="2B7C6BA0" w:rsidR="2B7C6BA0">
        <w:rPr>
          <w:rFonts w:ascii="Arial" w:hAnsi="Arial" w:eastAsia="Arial" w:cs="Arial"/>
          <w:noProof w:val="0"/>
          <w:sz w:val="22"/>
          <w:szCs w:val="22"/>
          <w:lang w:val="en"/>
        </w:rPr>
        <w:t xml:space="preserve">Quality process to ensure </w:t>
      </w:r>
      <w:r w:rsidRPr="2B7C6BA0" w:rsidR="2B7C6BA0">
        <w:rPr>
          <w:rFonts w:ascii="Arial" w:hAnsi="Arial" w:eastAsia="Arial" w:cs="Arial"/>
          <w:noProof w:val="0"/>
          <w:sz w:val="22"/>
          <w:szCs w:val="22"/>
          <w:lang w:val="en"/>
        </w:rPr>
        <w:t xml:space="preserve">design decisions are </w:t>
      </w:r>
      <w:r w:rsidRPr="2B7C6BA0" w:rsidR="2B7C6BA0">
        <w:rPr>
          <w:rFonts w:ascii="Arial" w:hAnsi="Arial" w:eastAsia="Arial" w:cs="Arial"/>
          <w:noProof w:val="0"/>
          <w:sz w:val="22"/>
          <w:szCs w:val="22"/>
          <w:lang w:val="en"/>
        </w:rPr>
        <w:t>documented and traceable</w:t>
      </w:r>
    </w:p>
    <w:p w:rsidR="2B7C6BA0" w:rsidP="2B7C6BA0" w:rsidRDefault="2B7C6BA0" w14:noSpellErr="1" w14:paraId="44DBB773" w14:textId="247C23A3">
      <w:pPr>
        <w:pStyle w:val="ListParagraph"/>
        <w:numPr>
          <w:ilvl w:val="0"/>
          <w:numId w:val="4"/>
        </w:numPr>
        <w:bidi w:val="0"/>
        <w:spacing w:before="0" w:beforeAutospacing="off" w:after="0" w:afterAutospacing="off" w:line="276" w:lineRule="auto"/>
        <w:ind w:left="720" w:right="0" w:hanging="360"/>
        <w:jc w:val="both"/>
        <w:rPr>
          <w:b w:val="0"/>
          <w:bCs w:val="0"/>
          <w:i w:val="0"/>
          <w:iCs w:val="0"/>
          <w:noProof w:val="0"/>
          <w:color w:val="000000" w:themeColor="accent6" w:themeTint="FF" w:themeShade="FF"/>
          <w:sz w:val="22"/>
          <w:szCs w:val="22"/>
          <w:vertAlign w:val="baseline"/>
          <w:lang w:val="en"/>
        </w:rPr>
      </w:pPr>
      <w:r w:rsidRPr="2B7C6BA0" w:rsidR="2B7C6BA0">
        <w:rPr>
          <w:rFonts w:ascii="Arial" w:hAnsi="Arial" w:eastAsia="Arial" w:cs="Arial"/>
          <w:b w:val="1"/>
          <w:bCs w:val="1"/>
          <w:i w:val="1"/>
          <w:iCs w:val="1"/>
          <w:noProof w:val="0"/>
          <w:sz w:val="22"/>
          <w:szCs w:val="22"/>
          <w:lang w:val="en"/>
        </w:rPr>
        <w:t>Diversity</w:t>
      </w:r>
      <w:r w:rsidRPr="2B7C6BA0" w:rsidR="2B7C6BA0">
        <w:rPr>
          <w:rFonts w:ascii="Arial" w:hAnsi="Arial" w:eastAsia="Arial" w:cs="Arial"/>
          <w:noProof w:val="0"/>
          <w:sz w:val="22"/>
          <w:szCs w:val="22"/>
          <w:lang w:val="en"/>
        </w:rPr>
        <w:t xml:space="preserve">: </w:t>
      </w:r>
      <w:r w:rsidRPr="2B7C6BA0" w:rsidR="2B7C6BA0">
        <w:rPr>
          <w:rFonts w:ascii="Arial" w:hAnsi="Arial" w:eastAsia="Arial" w:cs="Arial"/>
          <w:noProof w:val="0"/>
          <w:sz w:val="22"/>
          <w:szCs w:val="22"/>
          <w:lang w:val="en"/>
        </w:rPr>
        <w:t>People with different skills and backgrounds work together</w:t>
      </w:r>
    </w:p>
    <w:p w:rsidR="2B7C6BA0" w:rsidP="2B7C6BA0" w:rsidRDefault="2B7C6BA0" w14:noSpellErr="1" w14:paraId="2720418D" w14:textId="2D024EB5">
      <w:pPr>
        <w:pStyle w:val="ListParagraph"/>
        <w:numPr>
          <w:ilvl w:val="0"/>
          <w:numId w:val="4"/>
        </w:numPr>
        <w:jc w:val="both"/>
        <w:rPr>
          <w:b w:val="1"/>
          <w:bCs w:val="1"/>
          <w:i w:val="0"/>
          <w:iCs w:val="0"/>
          <w:color w:val="000000" w:themeColor="accent6" w:themeTint="FF" w:themeShade="FF"/>
          <w:sz w:val="22"/>
          <w:szCs w:val="22"/>
          <w:vertAlign w:val="baseline"/>
        </w:rPr>
      </w:pPr>
      <w:r w:rsidRPr="2B7C6BA0" w:rsidR="2B7C6BA0">
        <w:rPr>
          <w:rFonts w:ascii="Arial" w:hAnsi="Arial" w:eastAsia="Arial" w:cs="Arial"/>
          <w:b w:val="1"/>
          <w:bCs w:val="1"/>
          <w:i w:val="1"/>
          <w:iCs w:val="1"/>
          <w:noProof w:val="0"/>
          <w:sz w:val="22"/>
          <w:szCs w:val="22"/>
          <w:lang w:val="en"/>
        </w:rPr>
        <w:t>Communication</w:t>
      </w:r>
      <w:r w:rsidRPr="2B7C6BA0" w:rsidR="2B7C6BA0">
        <w:rPr>
          <w:rFonts w:ascii="Arial" w:hAnsi="Arial" w:eastAsia="Arial" w:cs="Arial"/>
          <w:noProof w:val="0"/>
          <w:sz w:val="22"/>
          <w:szCs w:val="22"/>
          <w:lang w:val="en"/>
        </w:rPr>
        <w:t xml:space="preserve">: </w:t>
      </w:r>
      <w:r w:rsidRPr="2B7C6BA0" w:rsidR="2B7C6BA0">
        <w:rPr>
          <w:rFonts w:ascii="Arial" w:hAnsi="Arial" w:eastAsia="Arial" w:cs="Arial"/>
          <w:noProof w:val="0"/>
          <w:sz w:val="22"/>
          <w:szCs w:val="22"/>
          <w:lang w:val="en"/>
        </w:rPr>
        <w:t>Potential safety problems are reported immediately and solutions are clearly documented</w:t>
      </w:r>
    </w:p>
    <w:p w:rsidR="2B7C6BA0" w:rsidP="2B7C6BA0" w:rsidRDefault="2B7C6BA0" w14:noSpellErr="1" w14:paraId="49613F22" w14:textId="2FFD0F21">
      <w:pPr>
        <w:pStyle w:val="ListParagraph"/>
        <w:numPr>
          <w:ilvl w:val="0"/>
          <w:numId w:val="4"/>
        </w:numPr>
        <w:jc w:val="both"/>
        <w:rPr>
          <w:b w:val="1"/>
          <w:bCs w:val="1"/>
          <w:i w:val="1"/>
          <w:iCs w:val="1"/>
          <w:noProof w:val="0"/>
          <w:color w:val="000000" w:themeColor="accent6" w:themeTint="FF" w:themeShade="FF"/>
          <w:sz w:val="22"/>
          <w:szCs w:val="22"/>
          <w:vertAlign w:val="baseline"/>
          <w:lang w:val="en"/>
        </w:rPr>
      </w:pPr>
      <w:r w:rsidRPr="2B7C6BA0" w:rsidR="2B7C6BA0">
        <w:rPr>
          <w:rFonts w:ascii="Arial" w:hAnsi="Arial" w:eastAsia="Arial" w:cs="Arial"/>
          <w:b w:val="1"/>
          <w:bCs w:val="1"/>
          <w:i w:val="1"/>
          <w:iCs w:val="1"/>
          <w:noProof w:val="0"/>
          <w:sz w:val="22"/>
          <w:szCs w:val="22"/>
          <w:lang w:val="en"/>
        </w:rPr>
        <w:t>Rewards &amp; Penalties</w:t>
      </w:r>
      <w:r w:rsidRPr="2B7C6BA0" w:rsidR="2B7C6BA0">
        <w:rPr>
          <w:rFonts w:ascii="Arial" w:hAnsi="Arial" w:eastAsia="Arial" w:cs="Arial"/>
          <w:noProof w:val="0"/>
          <w:sz w:val="22"/>
          <w:szCs w:val="22"/>
          <w:lang w:val="en"/>
        </w:rPr>
        <w:t xml:space="preserve">: </w:t>
      </w:r>
      <w:r w:rsidRPr="2B7C6BA0" w:rsidR="2B7C6BA0">
        <w:rPr>
          <w:rFonts w:ascii="Arial" w:hAnsi="Arial" w:eastAsia="Arial" w:cs="Arial"/>
          <w:b w:val="0"/>
          <w:bCs w:val="0"/>
          <w:noProof w:val="0"/>
          <w:sz w:val="22"/>
          <w:szCs w:val="22"/>
          <w:lang w:val="en"/>
        </w:rPr>
        <w:t>Compromise of safety and quality are penalized. Management shall always motivate and support achievement of functional safety among competing constraints like cost and productivity.</w:t>
      </w:r>
    </w:p>
    <w:p w:rsidR="2B7C6BA0" w:rsidP="2B7C6BA0" w:rsidRDefault="2B7C6BA0" w14:noSpellErr="1" w14:paraId="47F3B08F" w14:textId="61C13990">
      <w:pPr>
        <w:pStyle w:val="ListParagraph"/>
        <w:numPr>
          <w:ilvl w:val="0"/>
          <w:numId w:val="4"/>
        </w:numPr>
        <w:jc w:val="both"/>
        <w:rPr>
          <w:b w:val="1"/>
          <w:bCs w:val="1"/>
          <w:i w:val="1"/>
          <w:iCs w:val="1"/>
          <w:noProof w:val="0"/>
          <w:color w:val="000000" w:themeColor="accent6" w:themeTint="FF" w:themeShade="FF"/>
          <w:sz w:val="22"/>
          <w:szCs w:val="22"/>
          <w:vertAlign w:val="baseline"/>
          <w:lang w:val="en"/>
        </w:rPr>
      </w:pPr>
      <w:r w:rsidRPr="2B7C6BA0" w:rsidR="2B7C6BA0">
        <w:rPr>
          <w:rFonts w:ascii="Arial" w:hAnsi="Arial" w:eastAsia="Arial" w:cs="Arial"/>
          <w:b w:val="1"/>
          <w:bCs w:val="1"/>
          <w:i w:val="1"/>
          <w:iCs w:val="1"/>
          <w:noProof w:val="0"/>
          <w:sz w:val="22"/>
          <w:szCs w:val="22"/>
          <w:lang w:val="en"/>
        </w:rPr>
        <w:t>Independence</w:t>
      </w:r>
      <w:r w:rsidRPr="2B7C6BA0" w:rsidR="2B7C6BA0">
        <w:rPr>
          <w:rFonts w:ascii="Arial" w:hAnsi="Arial" w:eastAsia="Arial" w:cs="Arial"/>
          <w:noProof w:val="0"/>
          <w:sz w:val="22"/>
          <w:szCs w:val="22"/>
          <w:lang w:val="en"/>
        </w:rPr>
        <w:t xml:space="preserve">: </w:t>
      </w:r>
      <w:r w:rsidRPr="2B7C6BA0" w:rsidR="2B7C6BA0">
        <w:rPr>
          <w:rFonts w:ascii="Arial" w:hAnsi="Arial" w:eastAsia="Arial" w:cs="Arial"/>
          <w:noProof w:val="0"/>
          <w:sz w:val="22"/>
          <w:szCs w:val="22"/>
          <w:lang w:val="en"/>
        </w:rPr>
        <w:t>Product designers, developers, auditors and testers belong to a different organization</w:t>
      </w:r>
    </w:p>
    <w:p w:rsidR="2B7C6BA0" w:rsidP="2B7C6BA0" w:rsidRDefault="2B7C6BA0" w14:noSpellErr="1" w14:paraId="58B96906" w14:textId="6E0B69EA">
      <w:pPr>
        <w:pStyle w:val="Normal"/>
        <w:jc w:val="both"/>
        <w:rPr>
          <w:rFonts w:ascii="Arial" w:hAnsi="Arial" w:eastAsia="Arial" w:cs="Arial"/>
          <w:noProof w:val="0"/>
          <w:sz w:val="22"/>
          <w:szCs w:val="22"/>
          <w:lang w:val="en"/>
        </w:rPr>
      </w:pPr>
    </w:p>
    <w:p w:rsidR="2B7C6BA0" w:rsidP="2B7C6BA0" w:rsidRDefault="2B7C6BA0" w14:noSpellErr="1" w14:paraId="0224FCE5" w14:textId="598AA27E">
      <w:pPr>
        <w:pStyle w:val="Normal"/>
        <w:jc w:val="both"/>
        <w:rPr>
          <w:rFonts w:ascii="Arial" w:hAnsi="Arial" w:eastAsia="Arial" w:cs="Arial"/>
          <w:noProof w:val="0"/>
          <w:sz w:val="22"/>
          <w:szCs w:val="22"/>
          <w:lang w:val="en"/>
        </w:rPr>
      </w:pPr>
      <w:r w:rsidRPr="2B7C6BA0" w:rsidR="2B7C6BA0">
        <w:rPr>
          <w:rFonts w:ascii="Arial" w:hAnsi="Arial" w:eastAsia="Arial" w:cs="Arial"/>
          <w:noProof w:val="0"/>
          <w:sz w:val="22"/>
          <w:szCs w:val="22"/>
          <w:lang w:val="en"/>
        </w:rPr>
        <w:t>The above values are communicated through all management levels to encourage proactive actions and engineer built in quality into system designs.</w:t>
      </w:r>
    </w:p>
    <w:p xmlns:wp14="http://schemas.microsoft.com/office/word/2010/wordml" w:rsidRPr="00000000" w:rsidR="00000000" w:rsidDel="00000000" w:rsidP="00000000" w:rsidRDefault="00000000" w14:paraId="624AA3E2" wp14:textId="77777777">
      <w:pPr>
        <w:pStyle w:val="Heading1"/>
        <w:contextualSpacing w:val="0"/>
        <w:rPr/>
      </w:pPr>
      <w:bookmarkStart w:name="_pqn9poe0nvtc" w:colFirst="0" w:colLast="0" w:id="18"/>
      <w:bookmarkEnd w:id="18"/>
      <w:r w:rsidR="2B7C6BA0">
        <w:rPr/>
        <w:t>Safety Lifecycle Tailoring</w:t>
      </w:r>
    </w:p>
    <w:p w:rsidR="2B7C6BA0" w:rsidRDefault="2B7C6BA0" w14:noSpellErr="1" w14:paraId="35B0016C">
      <w:r w:rsidR="2B7C6BA0">
        <w:rPr/>
        <w:t>For the lane assistance project, the following safety lifecycle phases are in scope:</w:t>
      </w:r>
    </w:p>
    <w:p w:rsidR="2B7C6BA0" w:rsidP="2B7C6BA0" w:rsidRDefault="2B7C6BA0" w14:paraId="50E8AA4B">
      <w:pPr>
        <w:ind w:firstLine="720"/>
      </w:pPr>
    </w:p>
    <w:p w:rsidR="2B7C6BA0" w:rsidP="2B7C6BA0" w:rsidRDefault="2B7C6BA0" w14:noSpellErr="1" w14:paraId="13422640">
      <w:pPr>
        <w:ind w:firstLine="720"/>
      </w:pPr>
      <w:r w:rsidR="2B7C6BA0">
        <w:rPr/>
        <w:t>Concept phase</w:t>
      </w:r>
    </w:p>
    <w:p w:rsidR="2B7C6BA0" w:rsidP="2B7C6BA0" w:rsidRDefault="2B7C6BA0" w14:noSpellErr="1" w14:paraId="3045A875">
      <w:pPr>
        <w:ind w:firstLine="720"/>
      </w:pPr>
      <w:r w:rsidR="2B7C6BA0">
        <w:rPr/>
        <w:t>Product Development at the System Level</w:t>
      </w:r>
    </w:p>
    <w:p w:rsidR="2B7C6BA0" w:rsidP="2B7C6BA0" w:rsidRDefault="2B7C6BA0" w14:noSpellErr="1" w14:paraId="5DA8A70B">
      <w:pPr>
        <w:ind w:firstLine="720"/>
      </w:pPr>
      <w:r w:rsidR="2B7C6BA0">
        <w:rPr/>
        <w:t>Product Development at the Software Level</w:t>
      </w:r>
    </w:p>
    <w:p w:rsidR="2B7C6BA0" w:rsidRDefault="2B7C6BA0" w14:paraId="3B3E985F"/>
    <w:p w:rsidR="2B7C6BA0" w:rsidRDefault="2B7C6BA0" w14:noSpellErr="1" w14:paraId="7CCEDA88">
      <w:r w:rsidR="2B7C6BA0">
        <w:rPr/>
        <w:t>The following phases are out of scope:</w:t>
      </w:r>
    </w:p>
    <w:p w:rsidR="2B7C6BA0" w:rsidRDefault="2B7C6BA0" w14:paraId="37FCE26C"/>
    <w:p w:rsidR="2B7C6BA0" w:rsidP="2B7C6BA0" w:rsidRDefault="2B7C6BA0" w14:noSpellErr="1" w14:paraId="65A6D606">
      <w:pPr>
        <w:ind w:firstLine="720"/>
      </w:pPr>
      <w:r w:rsidR="2B7C6BA0">
        <w:rPr/>
        <w:t>Product Development at the Hardware Level</w:t>
      </w:r>
    </w:p>
    <w:p w:rsidR="2B7C6BA0" w:rsidP="2B7C6BA0" w:rsidRDefault="2B7C6BA0" w14:noSpellErr="1" w14:paraId="2D47304A">
      <w:pPr>
        <w:ind w:firstLine="720"/>
      </w:pPr>
      <w:r w:rsidR="2B7C6BA0">
        <w:rPr/>
        <w:t>Production and Operation</w:t>
      </w:r>
    </w:p>
    <w:p xmlns:wp14="http://schemas.microsoft.com/office/word/2010/wordml" w:rsidRPr="00000000" w:rsidR="00000000" w:rsidDel="00000000" w:rsidP="00000000" w:rsidRDefault="00000000" w14:paraId="543E9181" wp14:textId="77777777">
      <w:pPr>
        <w:pStyle w:val="Heading1"/>
        <w:contextualSpacing w:val="0"/>
        <w:rPr/>
      </w:pPr>
      <w:bookmarkStart w:name="_xlicd1ijavb7" w:colFirst="0" w:colLast="0" w:id="19"/>
      <w:bookmarkEnd w:id="19"/>
      <w:r w:rsidR="2B7C6BA0">
        <w:rPr/>
        <w:t>Roles</w:t>
      </w:r>
    </w:p>
    <w:tbl>
      <w:tblPr>
        <w:tblStyle w:val="Table3"/>
        <w:tblW w:w="7245.0" w:type="dxa"/>
        <w:jc w:val="left"/>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5220"/>
        <w:gridCol w:w="2025"/>
        <w:tblGridChange w:id="0">
          <w:tblGrid>
            <w:gridCol w:w="5220"/>
            <w:gridCol w:w="2025"/>
          </w:tblGrid>
        </w:tblGridChange>
      </w:tblGrid>
      <w:tr xmlns:wp14="http://schemas.microsoft.com/office/word/2010/wordml" w14:paraId="5369FAB0" wp14:textId="77777777">
        <w:tc>
          <w:tcPr>
            <w:shd w:fill="c0c0c0"/>
          </w:tcPr>
          <w:p w:rsidRPr="00000000" w:rsidR="00000000" w:rsidDel="00000000" w:rsidP="00000000" w:rsidRDefault="00000000" w14:paraId="7810568A" wp14:textId="77777777">
            <w:pPr>
              <w:widowControl w:val="0"/>
              <w:spacing w:after="60" w:line="276" w:lineRule="auto"/>
              <w:contextualSpacing w:val="0"/>
              <w:jc w:val="center"/>
              <w:rPr>
                <w:i w:val="1"/>
              </w:rPr>
            </w:pPr>
            <w:r w:rsidRPr="00000000" w:rsidDel="00000000" w:rsidR="00000000">
              <w:rPr>
                <w:rtl w:val="0"/>
              </w:rPr>
              <w:t xml:space="preserve">Role</w:t>
            </w:r>
            <w:r w:rsidRPr="00000000" w:rsidDel="00000000" w:rsidR="00000000">
              <w:rPr>
                <w:rtl w:val="0"/>
              </w:rPr>
            </w:r>
          </w:p>
        </w:tc>
        <w:tc>
          <w:tcPr>
            <w:shd w:fill="c0c0c0"/>
          </w:tcPr>
          <w:p w:rsidRPr="00000000" w:rsidR="00000000" w:rsidDel="00000000" w:rsidP="00000000" w:rsidRDefault="00000000" w14:paraId="728EF752" wp14:textId="77777777">
            <w:pPr>
              <w:widowControl w:val="0"/>
              <w:spacing w:before="60" w:after="60" w:line="276" w:lineRule="auto"/>
              <w:contextualSpacing w:val="0"/>
              <w:jc w:val="center"/>
              <w:rPr/>
            </w:pPr>
            <w:r w:rsidRPr="00000000" w:rsidDel="00000000" w:rsidR="00000000">
              <w:rPr>
                <w:rtl w:val="0"/>
              </w:rPr>
              <w:t xml:space="preserve">Org</w:t>
            </w:r>
          </w:p>
        </w:tc>
      </w:tr>
      <w:tr xmlns:wp14="http://schemas.microsoft.com/office/word/2010/wordml" w14:paraId="31D91B82" wp14:textId="77777777">
        <w:tc>
          <w:tcPr/>
          <w:p w:rsidRPr="00000000" w:rsidR="00000000" w:rsidDel="00000000" w:rsidP="00000000" w:rsidRDefault="00000000" w14:paraId="59CC08A1" wp14:textId="77777777">
            <w:pPr>
              <w:widowControl w:val="0"/>
              <w:spacing w:before="60" w:after="60" w:line="276" w:lineRule="auto"/>
              <w:contextualSpacing w:val="0"/>
              <w:rPr/>
            </w:pPr>
            <w:r w:rsidRPr="00000000" w:rsidDel="00000000" w:rsidR="00000000">
              <w:rPr>
                <w:rtl w:val="0"/>
              </w:rPr>
              <w:t xml:space="preserve">Functional Safety  Manager- Item Level</w:t>
            </w:r>
          </w:p>
        </w:tc>
        <w:tc>
          <w:tcPr/>
          <w:p w:rsidRPr="00000000" w:rsidR="00000000" w:rsidDel="00000000" w:rsidP="00000000" w:rsidRDefault="00000000" w14:paraId="0E15CCBF" wp14:textId="77777777">
            <w:pPr>
              <w:widowControl w:val="0"/>
              <w:spacing w:before="60" w:after="60" w:line="276" w:lineRule="auto"/>
              <w:contextualSpacing w:val="0"/>
              <w:rPr/>
            </w:pPr>
            <w:r w:rsidRPr="00000000" w:rsidDel="00000000" w:rsidR="00000000">
              <w:rPr>
                <w:rtl w:val="0"/>
              </w:rPr>
              <w:t xml:space="preserve">OEM</w:t>
            </w:r>
          </w:p>
        </w:tc>
      </w:tr>
      <w:tr xmlns:wp14="http://schemas.microsoft.com/office/word/2010/wordml" w14:paraId="200817C5" wp14:textId="77777777">
        <w:tc>
          <w:tcPr/>
          <w:p w:rsidRPr="00000000" w:rsidR="00000000" w:rsidDel="00000000" w:rsidP="00000000" w:rsidRDefault="00000000" w14:paraId="4D34BAE8" wp14:textId="77777777">
            <w:pPr>
              <w:widowControl w:val="0"/>
              <w:spacing w:before="60" w:after="60" w:line="276" w:lineRule="auto"/>
              <w:contextualSpacing w:val="0"/>
              <w:rPr/>
            </w:pPr>
            <w:r w:rsidRPr="00000000" w:rsidDel="00000000" w:rsidR="00000000">
              <w:rPr>
                <w:rtl w:val="0"/>
              </w:rPr>
              <w:t xml:space="preserve">Functional Safety  Engineer- Item Level</w:t>
            </w:r>
          </w:p>
        </w:tc>
        <w:tc>
          <w:tcPr/>
          <w:p w:rsidRPr="00000000" w:rsidR="00000000" w:rsidDel="00000000" w:rsidP="00000000" w:rsidRDefault="00000000" w14:paraId="714B7F1A" wp14:textId="77777777">
            <w:pPr>
              <w:widowControl w:val="0"/>
              <w:spacing w:before="60" w:after="60" w:line="276" w:lineRule="auto"/>
              <w:contextualSpacing w:val="0"/>
              <w:rPr/>
            </w:pPr>
            <w:r w:rsidRPr="00000000" w:rsidDel="00000000" w:rsidR="00000000">
              <w:rPr>
                <w:rtl w:val="0"/>
              </w:rPr>
              <w:t xml:space="preserve">OEM</w:t>
            </w:r>
          </w:p>
        </w:tc>
      </w:tr>
      <w:tr xmlns:wp14="http://schemas.microsoft.com/office/word/2010/wordml" w14:paraId="04AE7F4E" wp14:textId="77777777">
        <w:tc>
          <w:tcPr/>
          <w:p w:rsidRPr="00000000" w:rsidR="00000000" w:rsidDel="00000000" w:rsidP="00000000" w:rsidRDefault="00000000" w14:paraId="186DD3AD" wp14:textId="77777777">
            <w:pPr>
              <w:widowControl w:val="0"/>
              <w:spacing w:before="60" w:after="60" w:line="276" w:lineRule="auto"/>
              <w:contextualSpacing w:val="0"/>
              <w:rPr/>
            </w:pPr>
            <w:r w:rsidRPr="00000000" w:rsidDel="00000000" w:rsidR="00000000">
              <w:rPr>
                <w:rtl w:val="0"/>
              </w:rPr>
              <w:t xml:space="preserve">Project Manager - Item Level</w:t>
            </w:r>
          </w:p>
        </w:tc>
        <w:tc>
          <w:tcPr/>
          <w:p w:rsidRPr="00000000" w:rsidR="00000000" w:rsidDel="00000000" w:rsidP="00000000" w:rsidRDefault="00000000" w14:paraId="5883B2B3" wp14:textId="77777777">
            <w:pPr>
              <w:widowControl w:val="0"/>
              <w:spacing w:before="60" w:after="60" w:line="276" w:lineRule="auto"/>
              <w:contextualSpacing w:val="0"/>
              <w:rPr/>
            </w:pPr>
            <w:r w:rsidRPr="00000000" w:rsidDel="00000000" w:rsidR="00000000">
              <w:rPr>
                <w:rtl w:val="0"/>
              </w:rPr>
              <w:t xml:space="preserve">OEM</w:t>
            </w:r>
          </w:p>
        </w:tc>
      </w:tr>
      <w:tr xmlns:wp14="http://schemas.microsoft.com/office/word/2010/wordml" w14:paraId="2BA382B4" wp14:textId="77777777">
        <w:tc>
          <w:tcPr/>
          <w:p w:rsidRPr="00000000" w:rsidR="00000000" w:rsidDel="00000000" w:rsidP="00000000" w:rsidRDefault="00000000" w14:paraId="53B5C2BB" wp14:textId="77777777">
            <w:pPr>
              <w:widowControl w:val="0"/>
              <w:spacing w:before="60" w:after="60" w:line="276" w:lineRule="auto"/>
              <w:contextualSpacing w:val="0"/>
              <w:rPr/>
            </w:pPr>
            <w:r w:rsidRPr="00000000" w:rsidDel="00000000" w:rsidR="00000000">
              <w:rPr>
                <w:rtl w:val="0"/>
              </w:rPr>
              <w:t xml:space="preserve">Functional Safety  Manager- Component Level</w:t>
            </w:r>
          </w:p>
        </w:tc>
        <w:tc>
          <w:tcPr/>
          <w:p w:rsidRPr="00000000" w:rsidR="00000000" w:rsidDel="00000000" w:rsidP="00000000" w:rsidRDefault="00000000" w14:paraId="3D6D8444" wp14:textId="77777777">
            <w:pPr>
              <w:widowControl w:val="0"/>
              <w:spacing w:before="60" w:after="60" w:line="276" w:lineRule="auto"/>
              <w:contextualSpacing w:val="0"/>
              <w:rPr/>
            </w:pPr>
            <w:r w:rsidRPr="00000000" w:rsidDel="00000000" w:rsidR="00000000">
              <w:rPr>
                <w:rtl w:val="0"/>
              </w:rPr>
              <w:t xml:space="preserve">Tier-1</w:t>
            </w:r>
          </w:p>
        </w:tc>
      </w:tr>
      <w:tr xmlns:wp14="http://schemas.microsoft.com/office/word/2010/wordml" w14:paraId="34B9D75A" wp14:textId="77777777">
        <w:tc>
          <w:tcPr/>
          <w:p w:rsidRPr="00000000" w:rsidR="00000000" w:rsidDel="00000000" w:rsidP="00000000" w:rsidRDefault="00000000" w14:paraId="75190CA1" wp14:textId="77777777">
            <w:pPr>
              <w:widowControl w:val="0"/>
              <w:spacing w:before="60" w:after="60" w:line="276" w:lineRule="auto"/>
              <w:contextualSpacing w:val="0"/>
              <w:rPr/>
            </w:pPr>
            <w:r w:rsidRPr="00000000" w:rsidDel="00000000" w:rsidR="00000000">
              <w:rPr>
                <w:rtl w:val="0"/>
              </w:rPr>
              <w:t xml:space="preserve">Functional Safety  Engineer- Component Level</w:t>
            </w:r>
          </w:p>
        </w:tc>
        <w:tc>
          <w:tcPr/>
          <w:p w:rsidRPr="00000000" w:rsidR="00000000" w:rsidDel="00000000" w:rsidP="00000000" w:rsidRDefault="00000000" w14:paraId="53815789" wp14:textId="77777777">
            <w:pPr>
              <w:widowControl w:val="0"/>
              <w:spacing w:before="60" w:after="60" w:line="276" w:lineRule="auto"/>
              <w:contextualSpacing w:val="0"/>
              <w:rPr/>
            </w:pPr>
            <w:r w:rsidRPr="00000000" w:rsidDel="00000000" w:rsidR="00000000">
              <w:rPr>
                <w:rtl w:val="0"/>
              </w:rPr>
              <w:t xml:space="preserve">Tier-1</w:t>
            </w:r>
          </w:p>
        </w:tc>
      </w:tr>
      <w:tr xmlns:wp14="http://schemas.microsoft.com/office/word/2010/wordml" w14:paraId="2C6197D6" wp14:textId="77777777">
        <w:tc>
          <w:tcPr/>
          <w:p w:rsidRPr="00000000" w:rsidR="00000000" w:rsidDel="00000000" w:rsidP="00000000" w:rsidRDefault="00000000" w14:paraId="72238BDD" wp14:textId="77777777">
            <w:pPr>
              <w:widowControl w:val="0"/>
              <w:spacing w:before="60" w:after="60" w:line="276" w:lineRule="auto"/>
              <w:contextualSpacing w:val="0"/>
              <w:rPr/>
            </w:pPr>
            <w:r w:rsidRPr="00000000" w:rsidDel="00000000" w:rsidR="00000000">
              <w:rPr>
                <w:rtl w:val="0"/>
              </w:rPr>
              <w:t xml:space="preserve">Functional Safety Auditor</w:t>
            </w:r>
          </w:p>
        </w:tc>
        <w:tc>
          <w:tcPr/>
          <w:p w:rsidRPr="00000000" w:rsidR="00000000" w:rsidDel="00000000" w:rsidP="00000000" w:rsidRDefault="00000000" w14:paraId="37A00A62" wp14:textId="77777777">
            <w:pPr>
              <w:widowControl w:val="0"/>
              <w:spacing w:before="60" w:after="60" w:line="276" w:lineRule="auto"/>
              <w:contextualSpacing w:val="0"/>
              <w:rPr/>
            </w:pPr>
            <w:r w:rsidRPr="00000000" w:rsidDel="00000000" w:rsidR="00000000">
              <w:rPr>
                <w:rtl w:val="0"/>
              </w:rPr>
              <w:t xml:space="preserve">OEM or external</w:t>
            </w:r>
          </w:p>
        </w:tc>
      </w:tr>
      <w:tr xmlns:wp14="http://schemas.microsoft.com/office/word/2010/wordml" w14:paraId="46E34CC8" wp14:textId="77777777">
        <w:tc>
          <w:tcPr/>
          <w:p w:rsidRPr="00000000" w:rsidR="00000000" w:rsidDel="00000000" w:rsidP="00000000" w:rsidRDefault="00000000" w14:paraId="71D08981" wp14:textId="77777777">
            <w:pPr>
              <w:widowControl w:val="0"/>
              <w:spacing w:before="60" w:after="60" w:line="276" w:lineRule="auto"/>
              <w:contextualSpacing w:val="0"/>
              <w:rPr/>
            </w:pPr>
            <w:r w:rsidRPr="00000000" w:rsidDel="00000000" w:rsidR="00000000">
              <w:rPr>
                <w:rtl w:val="0"/>
              </w:rPr>
              <w:t xml:space="preserve">Functional Safety Assessor</w:t>
            </w:r>
          </w:p>
        </w:tc>
        <w:tc>
          <w:tcPr/>
          <w:p w:rsidRPr="00000000" w:rsidR="00000000" w:rsidDel="00000000" w:rsidP="00000000" w:rsidRDefault="00000000" w14:paraId="4BFF7640" wp14:textId="77777777">
            <w:pPr>
              <w:widowControl w:val="0"/>
              <w:spacing w:before="60" w:after="60" w:line="276" w:lineRule="auto"/>
              <w:contextualSpacing w:val="0"/>
              <w:rPr/>
            </w:pPr>
            <w:r w:rsidRPr="00000000" w:rsidDel="00000000" w:rsidR="00000000">
              <w:rPr>
                <w:rtl w:val="0"/>
              </w:rPr>
              <w:t xml:space="preserve">OEM or external</w:t>
            </w:r>
          </w:p>
        </w:tc>
      </w:tr>
    </w:tbl>
    <w:p xmlns:wp14="http://schemas.microsoft.com/office/word/2010/wordml" w:rsidRPr="00000000" w:rsidR="00000000" w:rsidDel="00000000" w:rsidP="00000000" w:rsidRDefault="00000000" w14:paraId="722B00AE"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31E4891B" wp14:textId="77777777">
      <w:pPr>
        <w:pStyle w:val="Heading1"/>
        <w:contextualSpacing w:val="0"/>
        <w:rPr/>
      </w:pPr>
      <w:bookmarkStart w:name="_swj0emygbhrm" w:colFirst="0" w:colLast="0" w:id="20"/>
      <w:bookmarkEnd w:id="20"/>
      <w:r w:rsidR="2B7C6BA0">
        <w:rPr/>
        <w:t>Development Interface Agreement</w:t>
      </w:r>
    </w:p>
    <w:p w:rsidR="2B7C6BA0" w:rsidP="2B7C6BA0" w:rsidRDefault="2B7C6BA0" w14:noSpellErr="1" w14:paraId="1452D536" w14:textId="59849D33">
      <w:pPr>
        <w:pStyle w:val="Normal"/>
        <w:bidi w:val="0"/>
        <w:spacing w:before="0" w:beforeAutospacing="off" w:after="0" w:afterAutospacing="off" w:line="276" w:lineRule="auto"/>
        <w:ind w:left="0" w:right="0"/>
        <w:jc w:val="both"/>
      </w:pPr>
      <w:r w:rsidR="2B7C6BA0">
        <w:rPr/>
        <w:t>The Development Interface Agreement (DIA) helps to avoid disputes during planning and development of the lane assistance system as it clearly defines the roles and responsibilities between the involved companies. This section defines the roles and responsibilities in the development of ISO 26262 compliance for the Lane assistance functionality.</w:t>
      </w:r>
    </w:p>
    <w:p w:rsidR="2B7C6BA0" w:rsidP="2B7C6BA0" w:rsidRDefault="2B7C6BA0" w14:noSpellErr="1" w14:paraId="7AC581B2" w14:textId="6EA385C9">
      <w:pPr>
        <w:pStyle w:val="Normal"/>
        <w:bidi w:val="0"/>
        <w:spacing w:before="0" w:beforeAutospacing="off" w:after="0" w:afterAutospacing="off" w:line="276" w:lineRule="auto"/>
        <w:ind w:left="0" w:right="0"/>
        <w:jc w:val="both"/>
        <w:rPr>
          <w:rtl w:val="0"/>
        </w:rPr>
      </w:pPr>
    </w:p>
    <w:p w:rsidR="2B7C6BA0" w:rsidP="2B7C6BA0" w:rsidRDefault="2B7C6BA0" w14:paraId="29FD4C5F" w14:textId="6CDAA2BB">
      <w:pPr>
        <w:pStyle w:val="ListParagraph"/>
        <w:numPr>
          <w:ilvl w:val="0"/>
          <w:numId w:val="8"/>
        </w:numPr>
        <w:bidi w:val="0"/>
        <w:spacing w:before="0" w:beforeAutospacing="off" w:after="0" w:afterAutospacing="off" w:line="276" w:lineRule="auto"/>
        <w:ind w:right="0"/>
        <w:jc w:val="both"/>
        <w:rPr>
          <w:b w:val="0"/>
          <w:bCs w:val="0"/>
          <w:i w:val="0"/>
          <w:iCs w:val="0"/>
          <w:color w:val="000000" w:themeColor="accent6" w:themeTint="FF" w:themeShade="FF"/>
          <w:sz w:val="22"/>
          <w:szCs w:val="22"/>
          <w:vertAlign w:val="baseline"/>
          <w:rtl w:val="0"/>
        </w:rPr>
      </w:pPr>
      <w:r w:rsidRPr="2B7C6BA0" w:rsidR="2B7C6BA0">
        <w:rPr>
          <w:b w:val="1"/>
          <w:bCs w:val="1"/>
        </w:rPr>
        <w:t>Functional Safety Manager-Item Level</w:t>
      </w:r>
      <w:r w:rsidR="2B7C6BA0">
        <w:rPr/>
        <w:t xml:space="preserve"> : Pre </w:t>
      </w:r>
      <w:proofErr w:type="spellStart"/>
      <w:r w:rsidR="2B7C6BA0">
        <w:rPr/>
        <w:t>aduits</w:t>
      </w:r>
      <w:proofErr w:type="spellEnd"/>
      <w:r w:rsidR="2B7C6BA0">
        <w:rPr/>
        <w:t>, plans the development phase for the lane assistance item</w:t>
      </w:r>
    </w:p>
    <w:p w:rsidR="2B7C6BA0" w:rsidP="2B7C6BA0" w:rsidRDefault="2B7C6BA0" w14:noSpellErr="1" w14:paraId="25F6B84F" w14:textId="4C50C822">
      <w:pPr>
        <w:pStyle w:val="ListParagraph"/>
        <w:numPr>
          <w:ilvl w:val="0"/>
          <w:numId w:val="8"/>
        </w:numPr>
        <w:bidi w:val="0"/>
        <w:spacing w:before="0" w:beforeAutospacing="off" w:after="0" w:afterAutospacing="off" w:line="276" w:lineRule="auto"/>
        <w:ind w:right="0"/>
        <w:jc w:val="both"/>
        <w:rPr>
          <w:b w:val="0"/>
          <w:bCs w:val="0"/>
          <w:i w:val="0"/>
          <w:iCs w:val="0"/>
          <w:color w:val="000000" w:themeColor="accent6" w:themeTint="FF" w:themeShade="FF"/>
          <w:sz w:val="22"/>
          <w:szCs w:val="22"/>
          <w:vertAlign w:val="baseline"/>
          <w:rtl w:val="0"/>
        </w:rPr>
      </w:pPr>
      <w:r w:rsidRPr="2B7C6BA0" w:rsidR="2B7C6BA0">
        <w:rPr>
          <w:b w:val="1"/>
          <w:bCs w:val="1"/>
        </w:rPr>
        <w:t xml:space="preserve">Functional Safety Engineer-Item Level </w:t>
      </w:r>
      <w:r w:rsidR="2B7C6BA0">
        <w:rPr/>
        <w:t>: Develop prototypes, integrate subsystems combining them into the lane assistance item to achieve intended functionality</w:t>
      </w:r>
    </w:p>
    <w:p w:rsidR="2B7C6BA0" w:rsidP="2B7C6BA0" w:rsidRDefault="2B7C6BA0" w14:noSpellErr="1" w14:paraId="408C8CCA" w14:textId="5DF6D254">
      <w:pPr>
        <w:pStyle w:val="ListParagraph"/>
        <w:numPr>
          <w:ilvl w:val="0"/>
          <w:numId w:val="8"/>
        </w:numPr>
        <w:bidi w:val="0"/>
        <w:spacing w:before="0" w:beforeAutospacing="off" w:after="0" w:afterAutospacing="off" w:line="276" w:lineRule="auto"/>
        <w:ind w:right="0"/>
        <w:jc w:val="both"/>
        <w:rPr>
          <w:b w:val="0"/>
          <w:bCs w:val="0"/>
          <w:i w:val="0"/>
          <w:iCs w:val="0"/>
          <w:color w:val="000000" w:themeColor="accent6" w:themeTint="FF" w:themeShade="FF"/>
          <w:sz w:val="22"/>
          <w:szCs w:val="22"/>
          <w:vertAlign w:val="baseline"/>
          <w:rtl w:val="0"/>
        </w:rPr>
      </w:pPr>
      <w:r w:rsidRPr="2B7C6BA0" w:rsidR="2B7C6BA0">
        <w:rPr>
          <w:b w:val="1"/>
          <w:bCs w:val="1"/>
        </w:rPr>
        <w:t>Project manager – Item Level</w:t>
      </w:r>
      <w:r w:rsidR="2B7C6BA0">
        <w:rPr/>
        <w:t xml:space="preserve"> : Allocates the resources needed for the item</w:t>
      </w:r>
    </w:p>
    <w:p w:rsidR="2B7C6BA0" w:rsidP="2B7C6BA0" w:rsidRDefault="2B7C6BA0" w14:paraId="5A36B3CD" w14:textId="155B8742">
      <w:pPr>
        <w:pStyle w:val="ListParagraph"/>
        <w:numPr>
          <w:ilvl w:val="0"/>
          <w:numId w:val="8"/>
        </w:numPr>
        <w:bidi w:val="0"/>
        <w:spacing w:before="0" w:beforeAutospacing="off" w:after="0" w:afterAutospacing="off" w:line="276" w:lineRule="auto"/>
        <w:ind w:right="0"/>
        <w:jc w:val="both"/>
        <w:rPr>
          <w:b w:val="0"/>
          <w:bCs w:val="0"/>
          <w:i w:val="0"/>
          <w:iCs w:val="0"/>
          <w:color w:val="000000" w:themeColor="accent6" w:themeTint="FF" w:themeShade="FF"/>
          <w:sz w:val="22"/>
          <w:szCs w:val="22"/>
          <w:vertAlign w:val="baseline"/>
          <w:rtl w:val="0"/>
        </w:rPr>
      </w:pPr>
      <w:r w:rsidRPr="2B7C6BA0" w:rsidR="2B7C6BA0">
        <w:rPr>
          <w:b w:val="1"/>
          <w:bCs w:val="1"/>
        </w:rPr>
        <w:t xml:space="preserve">Functional Safety Manager – Component Level(Rangarajan </w:t>
      </w:r>
      <w:proofErr w:type="spellStart"/>
      <w:r w:rsidRPr="2B7C6BA0" w:rsidR="2B7C6BA0">
        <w:rPr>
          <w:b w:val="1"/>
          <w:bCs w:val="1"/>
        </w:rPr>
        <w:t>Ramanujam</w:t>
      </w:r>
      <w:proofErr w:type="spellEnd"/>
      <w:r w:rsidRPr="2B7C6BA0" w:rsidR="2B7C6BA0">
        <w:rPr>
          <w:b w:val="1"/>
          <w:bCs w:val="1"/>
        </w:rPr>
        <w:t>)</w:t>
      </w:r>
      <w:r w:rsidR="2B7C6BA0">
        <w:rPr/>
        <w:t xml:space="preserve"> : Pre </w:t>
      </w:r>
      <w:proofErr w:type="spellStart"/>
      <w:r w:rsidR="2B7C6BA0">
        <w:rPr/>
        <w:t>aduits</w:t>
      </w:r>
      <w:proofErr w:type="spellEnd"/>
      <w:r w:rsidR="2B7C6BA0">
        <w:rPr/>
        <w:t>, plan the development for the components of the lane assistance item</w:t>
      </w:r>
    </w:p>
    <w:p w:rsidR="2B7C6BA0" w:rsidP="2B7C6BA0" w:rsidRDefault="2B7C6BA0" w14:paraId="2FE2A072" w14:textId="3DF9B6A6">
      <w:pPr>
        <w:pStyle w:val="ListParagraph"/>
        <w:numPr>
          <w:ilvl w:val="0"/>
          <w:numId w:val="8"/>
        </w:numPr>
        <w:bidi w:val="0"/>
        <w:spacing w:before="0" w:beforeAutospacing="off" w:after="0" w:afterAutospacing="off" w:line="276" w:lineRule="auto"/>
        <w:ind w:right="0"/>
        <w:jc w:val="both"/>
        <w:rPr>
          <w:b w:val="0"/>
          <w:bCs w:val="0"/>
          <w:i w:val="0"/>
          <w:iCs w:val="0"/>
          <w:color w:val="000000" w:themeColor="accent6" w:themeTint="FF" w:themeShade="FF"/>
          <w:sz w:val="22"/>
          <w:szCs w:val="22"/>
          <w:vertAlign w:val="baseline"/>
          <w:rtl w:val="0"/>
        </w:rPr>
      </w:pPr>
      <w:r w:rsidRPr="2B7C6BA0" w:rsidR="2B7C6BA0">
        <w:rPr>
          <w:b w:val="1"/>
          <w:bCs w:val="1"/>
        </w:rPr>
        <w:t xml:space="preserve">Functional Safety Engineer – Component Level(Rangarajan </w:t>
      </w:r>
      <w:proofErr w:type="spellStart"/>
      <w:r w:rsidRPr="2B7C6BA0" w:rsidR="2B7C6BA0">
        <w:rPr>
          <w:b w:val="1"/>
          <w:bCs w:val="1"/>
        </w:rPr>
        <w:t>Ramanujam</w:t>
      </w:r>
      <w:proofErr w:type="spellEnd"/>
      <w:r w:rsidRPr="2B7C6BA0" w:rsidR="2B7C6BA0">
        <w:rPr>
          <w:b w:val="1"/>
          <w:bCs w:val="1"/>
        </w:rPr>
        <w:t>)</w:t>
      </w:r>
      <w:r w:rsidR="2B7C6BA0">
        <w:rPr/>
        <w:t xml:space="preserve"> : Develop prototypes and integrate components conforming to the lane assistance systems</w:t>
      </w:r>
    </w:p>
    <w:p w:rsidR="2B7C6BA0" w:rsidP="2B7C6BA0" w:rsidRDefault="2B7C6BA0" w14:noSpellErr="1" w14:paraId="638AE020" w14:textId="4F59DEF3">
      <w:pPr>
        <w:pStyle w:val="ListParagraph"/>
        <w:numPr>
          <w:ilvl w:val="0"/>
          <w:numId w:val="8"/>
        </w:numPr>
        <w:bidi w:val="0"/>
        <w:spacing w:before="0" w:beforeAutospacing="off" w:after="0" w:afterAutospacing="off" w:line="276" w:lineRule="auto"/>
        <w:ind w:right="0"/>
        <w:jc w:val="both"/>
        <w:rPr>
          <w:b w:val="0"/>
          <w:bCs w:val="0"/>
          <w:i w:val="0"/>
          <w:iCs w:val="0"/>
          <w:color w:val="000000" w:themeColor="accent6" w:themeTint="FF" w:themeShade="FF"/>
          <w:sz w:val="22"/>
          <w:szCs w:val="22"/>
          <w:vertAlign w:val="baseline"/>
          <w:rtl w:val="0"/>
        </w:rPr>
      </w:pPr>
      <w:r w:rsidRPr="2B7C6BA0" w:rsidR="2B7C6BA0">
        <w:rPr>
          <w:b w:val="1"/>
          <w:bCs w:val="1"/>
        </w:rPr>
        <w:t>Functional Safety Auditor</w:t>
      </w:r>
      <w:r w:rsidR="2B7C6BA0">
        <w:rPr/>
        <w:t xml:space="preserve"> : Conformance to safety plan</w:t>
      </w:r>
    </w:p>
    <w:p w:rsidR="2B7C6BA0" w:rsidP="2B7C6BA0" w:rsidRDefault="2B7C6BA0" w14:noSpellErr="1" w14:paraId="7CF66377" w14:textId="09F52B00">
      <w:pPr>
        <w:pStyle w:val="ListParagraph"/>
        <w:numPr>
          <w:ilvl w:val="0"/>
          <w:numId w:val="8"/>
        </w:numPr>
        <w:bidi w:val="0"/>
        <w:spacing w:before="0" w:beforeAutospacing="off" w:after="0" w:afterAutospacing="off" w:line="276" w:lineRule="auto"/>
        <w:ind w:right="0"/>
        <w:jc w:val="both"/>
        <w:rPr>
          <w:b w:val="0"/>
          <w:bCs w:val="0"/>
          <w:i w:val="0"/>
          <w:iCs w:val="0"/>
          <w:color w:val="000000" w:themeColor="accent6" w:themeTint="FF" w:themeShade="FF"/>
          <w:sz w:val="22"/>
          <w:szCs w:val="22"/>
          <w:vertAlign w:val="baseline"/>
          <w:rtl w:val="0"/>
        </w:rPr>
      </w:pPr>
      <w:r w:rsidRPr="2B7C6BA0" w:rsidR="2B7C6BA0">
        <w:rPr>
          <w:b w:val="1"/>
          <w:bCs w:val="1"/>
        </w:rPr>
        <w:t>Functional Safety Assessor</w:t>
      </w:r>
      <w:r w:rsidR="2B7C6BA0">
        <w:rPr/>
        <w:t xml:space="preserve"> : Assessment of increased safety of item</w:t>
      </w:r>
    </w:p>
    <w:p w:rsidR="2B7C6BA0" w:rsidP="2B7C6BA0" w:rsidRDefault="2B7C6BA0" w14:noSpellErr="1" w14:paraId="03E8C2B0" w14:textId="16B88D95">
      <w:pPr>
        <w:pStyle w:val="Normal"/>
        <w:bidi w:val="0"/>
        <w:spacing w:before="0" w:beforeAutospacing="off" w:after="0" w:afterAutospacing="off" w:line="276" w:lineRule="auto"/>
        <w:ind w:left="0" w:right="0"/>
        <w:jc w:val="both"/>
        <w:rPr>
          <w:rtl w:val="0"/>
        </w:rPr>
      </w:pPr>
    </w:p>
    <w:p w:rsidR="2B7C6BA0" w:rsidP="2B7C6BA0" w:rsidRDefault="2B7C6BA0" w14:noSpellErr="1" w14:paraId="752AD1D9" w14:textId="4A204F61">
      <w:pPr>
        <w:pStyle w:val="Normal"/>
        <w:bidi w:val="0"/>
        <w:spacing w:before="0" w:beforeAutospacing="off" w:after="0" w:afterAutospacing="off" w:line="276" w:lineRule="auto"/>
        <w:ind w:left="0" w:right="0"/>
        <w:jc w:val="both"/>
        <w:rPr>
          <w:rtl w:val="0"/>
        </w:rPr>
      </w:pPr>
      <w:r w:rsidR="2B7C6BA0">
        <w:rPr/>
        <w:t>The OEM is responsible for overall safety and all ISO 26262 required functional safety actions. The companies agree that the above tailored safety life cycle is adequate to confirm with ISO 26262 norms. Our company will act and fix all the bugs which apply only to the lane assistance system. All other issues have to be investigated by the OEM.</w:t>
      </w:r>
    </w:p>
    <w:p xmlns:wp14="http://schemas.microsoft.com/office/word/2010/wordml" w:rsidRPr="00000000" w:rsidR="00000000" w:rsidDel="00000000" w:rsidP="00000000" w:rsidRDefault="00000000" w14:paraId="3AB9EB96" wp14:textId="77777777">
      <w:pPr>
        <w:pStyle w:val="Heading1"/>
        <w:contextualSpacing w:val="0"/>
        <w:rPr/>
      </w:pPr>
      <w:bookmarkStart w:name="_lllavvxrxrdy" w:colFirst="0" w:colLast="0" w:id="21"/>
      <w:bookmarkEnd w:id="21"/>
      <w:r w:rsidRPr="00000000" w:rsidDel="00000000" w:rsidR="00000000">
        <w:rPr>
          <w:rtl w:val="0"/>
        </w:rPr>
        <w:t xml:space="preserve">Confirmation Measures</w:t>
      </w:r>
    </w:p>
    <w:p w:rsidR="2B7C6BA0" w:rsidP="2B7C6BA0" w:rsidRDefault="2B7C6BA0" w14:paraId="232ED0EA" w14:textId="1FF4D8A5">
      <w:pPr>
        <w:pStyle w:val="Normal"/>
        <w:jc w:val="both"/>
      </w:pPr>
      <w:r w:rsidR="2B7C6BA0">
        <w:rPr/>
        <w:t>The purpose of the confirmation measures are:</w:t>
      </w:r>
    </w:p>
    <w:p w:rsidR="2B7C6BA0" w:rsidP="2B7C6BA0" w:rsidRDefault="2B7C6BA0" w14:noSpellErr="1" w14:paraId="7C0FF8CE" w14:textId="4E4FB828">
      <w:pPr>
        <w:pStyle w:val="ListParagraph"/>
        <w:numPr>
          <w:ilvl w:val="0"/>
          <w:numId w:val="9"/>
        </w:numPr>
        <w:jc w:val="both"/>
        <w:rPr>
          <w:b w:val="0"/>
          <w:bCs w:val="0"/>
          <w:i w:val="0"/>
          <w:iCs w:val="0"/>
          <w:color w:val="000000" w:themeColor="accent6" w:themeTint="FF" w:themeShade="FF"/>
          <w:sz w:val="22"/>
          <w:szCs w:val="22"/>
          <w:vertAlign w:val="baseline"/>
        </w:rPr>
      </w:pPr>
      <w:r w:rsidR="2B7C6BA0">
        <w:rPr/>
        <w:t>Processes comply with the functional safety standard(ISO 26262)</w:t>
      </w:r>
    </w:p>
    <w:p w:rsidR="2B7C6BA0" w:rsidP="2B7C6BA0" w:rsidRDefault="2B7C6BA0" w14:noSpellErr="1" w14:paraId="47D68A04" w14:textId="6E5136A7">
      <w:pPr>
        <w:pStyle w:val="ListParagraph"/>
        <w:numPr>
          <w:ilvl w:val="0"/>
          <w:numId w:val="9"/>
        </w:numPr>
        <w:jc w:val="both"/>
        <w:rPr>
          <w:b w:val="0"/>
          <w:bCs w:val="0"/>
          <w:i w:val="0"/>
          <w:iCs w:val="0"/>
          <w:color w:val="000000" w:themeColor="accent6" w:themeTint="FF" w:themeShade="FF"/>
          <w:sz w:val="22"/>
          <w:szCs w:val="22"/>
          <w:vertAlign w:val="baseline"/>
        </w:rPr>
      </w:pPr>
      <w:r w:rsidR="2B7C6BA0">
        <w:rPr/>
        <w:t xml:space="preserve">Project execution is following the safety plan </w:t>
      </w:r>
    </w:p>
    <w:p w:rsidR="2B7C6BA0" w:rsidP="2B7C6BA0" w:rsidRDefault="2B7C6BA0" w14:noSpellErr="1" w14:paraId="364460AD" w14:textId="41D05DED">
      <w:pPr>
        <w:pStyle w:val="ListParagraph"/>
        <w:numPr>
          <w:ilvl w:val="0"/>
          <w:numId w:val="9"/>
        </w:numPr>
        <w:jc w:val="both"/>
        <w:rPr>
          <w:b w:val="0"/>
          <w:bCs w:val="0"/>
          <w:i w:val="0"/>
          <w:iCs w:val="0"/>
          <w:color w:val="000000" w:themeColor="accent6" w:themeTint="FF" w:themeShade="FF"/>
          <w:sz w:val="22"/>
          <w:szCs w:val="22"/>
          <w:vertAlign w:val="baseline"/>
        </w:rPr>
      </w:pPr>
      <w:r w:rsidR="2B7C6BA0">
        <w:rPr/>
        <w:t xml:space="preserve">Design improves functional safety. </w:t>
      </w:r>
    </w:p>
    <w:p w:rsidR="2B7C6BA0" w:rsidP="2B7C6BA0" w:rsidRDefault="2B7C6BA0" w14:paraId="69E12B4B" w14:textId="7970D2E9">
      <w:pPr>
        <w:pStyle w:val="Normal"/>
        <w:jc w:val="both"/>
        <w:rPr>
          <w:rtl w:val="0"/>
        </w:rPr>
      </w:pPr>
    </w:p>
    <w:p w:rsidR="2B7C6BA0" w:rsidP="2B7C6BA0" w:rsidRDefault="2B7C6BA0" w14:noSpellErr="1" w14:paraId="6EE3B85B" w14:textId="7730E210">
      <w:pPr>
        <w:pStyle w:val="Normal"/>
        <w:jc w:val="both"/>
        <w:rPr>
          <w:rtl w:val="0"/>
        </w:rPr>
      </w:pPr>
      <w:r w:rsidR="2B7C6BA0">
        <w:rPr/>
        <w:t xml:space="preserve">The </w:t>
      </w:r>
      <w:r w:rsidRPr="2B7C6BA0" w:rsidR="2B7C6BA0">
        <w:rPr>
          <w:b w:val="1"/>
          <w:bCs w:val="1"/>
          <w:i w:val="1"/>
          <w:iCs w:val="1"/>
        </w:rPr>
        <w:t>Confirmation Review</w:t>
      </w:r>
      <w:r w:rsidR="2B7C6BA0">
        <w:rPr/>
        <w:t xml:space="preserve"> will ensure project compliance to ISO 26262 and will be performed by a person independent of the design and development team.</w:t>
      </w:r>
    </w:p>
    <w:p w:rsidR="2B7C6BA0" w:rsidP="2B7C6BA0" w:rsidRDefault="2B7C6BA0" w14:paraId="5F4BD8E8" w14:textId="4FA83925">
      <w:pPr>
        <w:pStyle w:val="Normal"/>
        <w:jc w:val="both"/>
        <w:rPr>
          <w:rtl w:val="0"/>
        </w:rPr>
      </w:pPr>
    </w:p>
    <w:p w:rsidR="2B7C6BA0" w:rsidP="2B7C6BA0" w:rsidRDefault="2B7C6BA0" w14:noSpellErr="1" w14:paraId="7636804B" w14:textId="4E19EE1B">
      <w:pPr>
        <w:pStyle w:val="Normal"/>
        <w:jc w:val="both"/>
        <w:rPr>
          <w:rtl w:val="0"/>
        </w:rPr>
      </w:pPr>
      <w:r w:rsidR="2B7C6BA0">
        <w:rPr/>
        <w:t xml:space="preserve"> </w:t>
      </w:r>
      <w:r w:rsidRPr="2B7C6BA0" w:rsidR="2B7C6BA0">
        <w:rPr>
          <w:b w:val="1"/>
          <w:bCs w:val="1"/>
          <w:i w:val="1"/>
          <w:iCs w:val="1"/>
        </w:rPr>
        <w:t>Functional Safety Audit</w:t>
      </w:r>
      <w:r w:rsidR="2B7C6BA0">
        <w:rPr/>
        <w:t xml:space="preserve"> shall be executed to ensure implementation conforms to safety plan.</w:t>
      </w:r>
    </w:p>
    <w:p w:rsidR="2B7C6BA0" w:rsidP="2B7C6BA0" w:rsidRDefault="2B7C6BA0" w14:noSpellErr="1" w14:paraId="2688E779" w14:textId="6A290C3F">
      <w:pPr>
        <w:pStyle w:val="Normal"/>
        <w:jc w:val="both"/>
        <w:rPr>
          <w:rtl w:val="0"/>
        </w:rPr>
      </w:pPr>
    </w:p>
    <w:p w:rsidR="2B7C6BA0" w:rsidP="2B7C6BA0" w:rsidRDefault="2B7C6BA0" w14:noSpellErr="1" w14:paraId="00D9B26E" w14:textId="340B447D">
      <w:pPr>
        <w:pStyle w:val="Normal"/>
        <w:jc w:val="both"/>
        <w:rPr>
          <w:rtl w:val="0"/>
        </w:rPr>
      </w:pPr>
      <w:r w:rsidRPr="2B7C6BA0" w:rsidR="2B7C6BA0">
        <w:rPr>
          <w:b w:val="1"/>
          <w:bCs w:val="1"/>
          <w:i w:val="1"/>
          <w:iCs w:val="1"/>
        </w:rPr>
        <w:t>Functional Safety Assessment</w:t>
      </w:r>
      <w:r w:rsidR="2B7C6BA0">
        <w:rPr/>
        <w:t xml:space="preserve"> shall be executed to confirm that the plan, design and developed product improves functional safety of the item</w:t>
      </w:r>
    </w:p>
    <w:p w:rsidR="2B7C6BA0" w:rsidP="2B7C6BA0" w:rsidRDefault="2B7C6BA0" w14:noSpellErr="1" w14:paraId="543676A5" w14:textId="320F497A">
      <w:pPr>
        <w:pStyle w:val="Normal"/>
        <w:rPr>
          <w:rtl w:val="0"/>
        </w:rPr>
      </w:pPr>
    </w:p>
    <w:p w:rsidR="2B7C6BA0" w:rsidP="2B7C6BA0" w:rsidRDefault="2B7C6BA0" w14:paraId="175216E6" w14:textId="064FE3E5">
      <w:pPr>
        <w:pStyle w:val="Normal"/>
        <w:rPr>
          <w:rtl w:val="0"/>
        </w:rPr>
      </w:pPr>
    </w:p>
    <w:p xmlns:wp14="http://schemas.microsoft.com/office/word/2010/wordml" w:rsidRPr="00000000" w:rsidR="00000000" w:rsidDel="00000000" w:rsidP="00000000" w:rsidRDefault="00000000" w14:paraId="34B3F2EB" wp14:textId="77777777">
      <w:pPr>
        <w:contextualSpacing w:val="0"/>
        <w:rPr/>
      </w:pPr>
      <w:r w:rsidRPr="00000000" w:rsidDel="00000000" w:rsidR="00000000">
        <w:pict w14:anchorId="57A01AD9">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2B7C6BA0" w:rsidRDefault="00000000" w14:paraId="12E657FD" wp14:textId="77777777" wp14:noSpellErr="1">
      <w:pPr>
        <w:contextualSpacing w:val="0"/>
        <w:jc w:val="both"/>
        <w:rPr/>
      </w:pPr>
      <w:r w:rsidR="2B7C6BA0">
        <w:rPr/>
        <w:t xml:space="preserve">A safety plan could have other sections that we are not including here. For example, a safety plan would probably contain a complete project schedule. </w:t>
      </w:r>
    </w:p>
    <w:p xmlns:wp14="http://schemas.microsoft.com/office/word/2010/wordml" w:rsidRPr="00000000" w:rsidR="00000000" w:rsidDel="00000000" w:rsidP="2B7C6BA0" w:rsidRDefault="00000000" w14:paraId="7D34F5C7" wp14:textId="77777777">
      <w:pPr>
        <w:contextualSpacing w:val="0"/>
        <w:jc w:val="both"/>
        <w:rPr/>
      </w:pPr>
    </w:p>
    <w:p xmlns:wp14="http://schemas.microsoft.com/office/word/2010/wordml" w:rsidRPr="00000000" w:rsidR="00000000" w:rsidDel="00000000" w:rsidP="2B7C6BA0" w:rsidRDefault="00000000" w14:paraId="3BDFF4C1" wp14:textId="77777777" wp14:noSpellErr="1">
      <w:pPr>
        <w:contextualSpacing w:val="0"/>
        <w:jc w:val="both"/>
        <w:rPr/>
      </w:pPr>
      <w:r w:rsidR="2B7C6BA0">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xmlns:wp14="http://schemas.microsoft.com/office/word/2010/wordml" w:rsidRPr="00000000" w:rsidR="00000000" w:rsidDel="00000000" w:rsidP="2B7C6BA0" w:rsidRDefault="00000000" w14:paraId="0B4020A7" wp14:textId="77777777">
      <w:pPr>
        <w:contextualSpacing w:val="0"/>
        <w:jc w:val="both"/>
        <w:rPr/>
      </w:pPr>
    </w:p>
    <w:p xmlns:wp14="http://schemas.microsoft.com/office/word/2010/wordml" w:rsidRPr="00000000" w:rsidR="00000000" w:rsidDel="00000000" w:rsidP="2B7C6BA0" w:rsidRDefault="00000000" w14:paraId="2B84BE8C" wp14:textId="77777777" wp14:noSpellErr="1">
      <w:pPr>
        <w:contextualSpacing w:val="0"/>
        <w:jc w:val="both"/>
        <w:rPr/>
      </w:pPr>
      <w:r w:rsidRPr="00000000" w:rsidDel="00000000" w:rsidR="00000000">
        <w:rPr/>
        <w:t xml:space="preserve">Similarly, a confirmation measures section would go into more detail about how each confirmation will be carried out.</w:t>
      </w:r>
      <w:r w:rsidRPr="00000000" w:rsidDel="00000000" w:rsidR="00000000">
        <w:rPr>
          <w:rtl w:val="0"/>
        </w:rPr>
      </w:r>
    </w:p>
    <w:sectPr>
      <w:footerReference w:type="default" r:id="rId10"/>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1D7B270A" wp14:textId="77777777">
    <w:pPr>
      <w:contextualSpacing w:val="0"/>
      <w:rPr/>
    </w:pP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9">
    <w:abstractNumId w:val="9"/>
  </w:num>
  <w:num w:numId="8">
    <w:abstractNumId w:val="8"/>
  </w:num>
  <w:num w:numId="7">
    <w:abstractNumId w:val="7"/>
  </w:num>
  <w:num w:numId="6">
    <w:abstractNumId w:val="6"/>
  </w:num>
  <w:num w:numId="5">
    <w:abstractNumId w:val="5"/>
  </w:num>
  <w:num w:numId="4">
    <w:abstractNumId w:val="4"/>
  </w: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5="http://schemas.microsoft.com/office/word/2012/wordml" mc:Ignorable="w14 wp14 w15">
  <w:defaultTabStop w:val="720"/>
  <w:compat>
    <w:compatSetting w:val="14" w:name="compatibilityMode" w:uri="http://schemas.microsoft.com/office/word"/>
  </w:compat>
  <w14:docId w14:val="20A6EC2A"/>
  <w15:docId w15:val="{55a5633b-76ed-4066-967c-2d7843ecc50e}"/>
  <w:rsids>
    <w:rsidRoot w:val="7C4C2128"/>
    <w:rsid w:val="22729E7C"/>
    <w:rsid w:val="2B7C6BA0"/>
    <w:rsid w:val="7C4C2128"/>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lang w:val="en"/>
      </w:rPr>
    </w:rPrDefault>
    <w:pPrDefault>
      <w:pPr>
        <w:keepNext w:val="0"/>
        <w:keepLines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contextualSpacing w:val="1"/>
    </w:pPr>
    <w:rPr>
      <w:sz w:val="40"/>
      <w:szCs w:val="40"/>
    </w:rPr>
  </w:style>
  <w:style w:type="paragraph" w:styleId="Heading2">
    <w:name w:val="heading 2"/>
    <w:basedOn w:val="Normal"/>
    <w:next w:val="Normal"/>
    <w:pPr>
      <w:keepNext w:val="1"/>
      <w:keepLines w:val="1"/>
      <w:spacing w:before="360" w:after="120" w:lineRule="auto"/>
      <w:contextualSpacing w:val="1"/>
    </w:pPr>
    <w:rPr>
      <w:b w:val="0"/>
      <w:sz w:val="32"/>
      <w:szCs w:val="32"/>
    </w:rPr>
  </w:style>
  <w:style w:type="paragraph" w:styleId="Heading3">
    <w:name w:val="heading 3"/>
    <w:basedOn w:val="Normal"/>
    <w:next w:val="Normal"/>
    <w:pPr>
      <w:keepNext w:val="1"/>
      <w:keepLines w:val="1"/>
      <w:spacing w:before="320" w:after="80" w:lineRule="auto"/>
      <w:contextualSpacing w:val="1"/>
    </w:pPr>
    <w:rPr>
      <w:b w:val="0"/>
      <w:color w:val="434343"/>
      <w:sz w:val="28"/>
      <w:szCs w:val="28"/>
    </w:rPr>
  </w:style>
  <w:style w:type="paragraph" w:styleId="Heading4">
    <w:name w:val="heading 4"/>
    <w:basedOn w:val="Normal"/>
    <w:next w:val="Normal"/>
    <w:pPr>
      <w:keepNext w:val="1"/>
      <w:keepLines w:val="1"/>
      <w:spacing w:before="280" w:after="80" w:lineRule="auto"/>
      <w:contextualSpacing w:val="1"/>
    </w:pPr>
    <w:rPr>
      <w:color w:val="666666"/>
      <w:sz w:val="24"/>
      <w:szCs w:val="24"/>
    </w:rPr>
  </w:style>
  <w:style w:type="paragraph" w:styleId="Heading5">
    <w:name w:val="heading 5"/>
    <w:basedOn w:val="Normal"/>
    <w:next w:val="Normal"/>
    <w:pPr>
      <w:keepNext w:val="1"/>
      <w:keepLines w:val="1"/>
      <w:spacing w:before="240" w:after="80" w:lineRule="auto"/>
      <w:contextualSpacing w:val="1"/>
    </w:pPr>
    <w:rPr>
      <w:color w:val="666666"/>
      <w:sz w:val="22"/>
      <w:szCs w:val="22"/>
    </w:rPr>
  </w:style>
  <w:style w:type="paragraph" w:styleId="Heading6">
    <w:name w:val="heading 6"/>
    <w:basedOn w:val="Normal"/>
    <w:next w:val="Normal"/>
    <w:pPr>
      <w:keepNext w:val="1"/>
      <w:keepLines w:val="1"/>
      <w:spacing w:before="240" w:after="80" w:lineRule="auto"/>
      <w:contextualSpacing w:val="1"/>
    </w:pPr>
    <w:rPr>
      <w:i w:val="1"/>
      <w:color w:val="666666"/>
      <w:sz w:val="22"/>
      <w:szCs w:val="22"/>
    </w:rPr>
  </w:style>
  <w:style w:type="paragraph" w:styleId="Title">
    <w:name w:val="Title"/>
    <w:basedOn w:val="Normal"/>
    <w:next w:val="Normal"/>
    <w:pPr>
      <w:keepNext w:val="1"/>
      <w:keepLines w:val="1"/>
      <w:spacing w:before="0" w:after="60" w:lineRule="auto"/>
      <w:contextualSpacing w:val="1"/>
    </w:pPr>
    <w:rPr>
      <w:sz w:val="52"/>
      <w:szCs w:val="52"/>
    </w:rPr>
  </w:style>
  <w:style w:type="paragraph" w:styleId="Subtitle">
    <w:name w:val="Subtitle"/>
    <w:basedOn w:val="Normal"/>
    <w:next w:val="Normal"/>
    <w:pPr>
      <w:keepNext w:val="1"/>
      <w:keepLines w:val="1"/>
      <w:spacing w:before="0" w:after="320" w:lineRule="auto"/>
      <w:contextualSpacing w:val="1"/>
    </w:pPr>
    <w:rPr>
      <w:rFonts w:ascii="Arial" w:hAnsi="Arial" w:eastAsia="Arial" w:cs="Arial"/>
      <w:i w:val="0"/>
      <w:color w:val="666666"/>
      <w:sz w:val="30"/>
      <w:szCs w:val="30"/>
    </w:rPr>
  </w:style>
  <w:style w:type="table" w:styleId="Table1">
    <w:basedOn w:val="TableNormal"/>
    <w:pPr>
      <w:spacing w:before="60" w:after="60" w:lineRule="auto"/>
      <w:contextualSpacing w:val="1"/>
    </w:pPr>
    <w:rPr>
      <w:rFonts w:ascii="Arial" w:hAnsi="Arial" w:eastAsia="Arial" w:cs="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b w:val="1"/>
        <w:color w:val="00000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before="60" w:after="60" w:lineRule="auto"/>
      <w:contextualSpacing w:val="1"/>
    </w:pPr>
    <w:rPr>
      <w:rFonts w:ascii="Arial" w:hAnsi="Arial" w:eastAsia="Arial" w:cs="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footer" Target="footer1.xml" Id="rId10" /><Relationship Type="http://schemas.openxmlformats.org/officeDocument/2006/relationships/image" Target="media/image5.png" Id="rId5" /><Relationship Type="http://schemas.openxmlformats.org/officeDocument/2006/relationships/image" Target="media/image6.jpg" Id="rId6" /><Relationship Type="http://schemas.openxmlformats.org/officeDocument/2006/relationships/image" Target="media/image2.jpg" Id="rId7" /><Relationship Type="http://schemas.openxmlformats.org/officeDocument/2006/relationships/glossaryDocument" Target="/word/glossary/document.xml" Id="R3fd9d2c0b02b4096" /><Relationship Type="http://schemas.openxmlformats.org/officeDocument/2006/relationships/image" Target="/media/image2.png" Id="Rb712a3ad441c4d3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eaf8e3c-1a79-4c2f-886a-331af2769129}"/>
      </w:docPartPr>
      <w:docPartBody>
        <w:p w14:paraId="7C4C2128">
          <w:r>
            <w:rPr>
              <w:rStyle w:val="PlaceholderText"/>
            </w:rPr>
            <w:t/>
          </w:r>
        </w:p>
      </w:docPartBody>
    </w:docPart>
  </w:docParts>
</w:glossaryDocument>
</file>

<file path=docProps/app.xml><?xml version="1.0" encoding="utf-8"?>
<ap:Properties xmlns:ap="http://schemas.openxmlformats.org/officeDocument/2006/extended-properties">
  <ap:AppVersion>00.0001</ap:AppVersion>
  <ap:Application>Microsoft Office Word</ap:Application>
  <ap:LinksUpToDate>false</ap:LinksUpToDate>
</ap:Properties>
</file>