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unito" w:cs="Nunito" w:eastAsia="Nunito" w:hAnsi="Nunito"/>
          <w:b w:val="1"/>
          <w:bCs w:val="1"/>
          <w:sz w:val="48"/>
          <w:szCs w:val="48"/>
        </w:rPr>
      </w:pPr>
      <w:r w:rsidDel="00000000" w:rsidR="00000000" w:rsidRPr="00000000">
        <w:rPr>
          <w:rtl w:val="0"/>
        </w:rPr>
      </w:r>
    </w:p>
    <w:p w:rsidR="00000000" w:rsidDel="00000000" w:rsidP="00000000" w:rsidRDefault="00000000" w:rsidRPr="00000000" w14:paraId="00000002">
      <w:pPr>
        <w:rPr>
          <w:rFonts w:ascii="Nunito" w:cs="Nunito" w:eastAsia="Nunito" w:hAnsi="Nunito"/>
          <w:b w:val="1"/>
          <w:bCs w:val="1"/>
          <w:sz w:val="48"/>
          <w:szCs w:val="48"/>
        </w:rPr>
      </w:pPr>
      <w:r w:rsidDel="00000000" w:rsidR="00000000" w:rsidRPr="00000000">
        <w:rPr>
          <w:rFonts w:ascii="Nunito" w:cs="Nunito" w:eastAsia="Nunito" w:hAnsi="Nunito"/>
          <w:b w:val="1"/>
          <w:bCs w:val="1"/>
          <w:sz w:val="48"/>
          <w:szCs w:val="48"/>
          <w:rtl w:val="0"/>
        </w:rPr>
        <w:t xml:space="preserve">MO-IT110 – Object-Oriented Programming</w:t>
      </w:r>
    </w:p>
    <w:p w:rsidR="00000000" w:rsidDel="00000000" w:rsidP="00000000" w:rsidRDefault="00000000" w:rsidRPr="00000000" w14:paraId="00000003">
      <w:pPr>
        <w:rPr>
          <w:rFonts w:ascii="Nunito" w:cs="Nunito" w:eastAsia="Nunito" w:hAnsi="Nunito"/>
          <w:b w:val="1"/>
          <w:bCs w:val="1"/>
          <w:sz w:val="48"/>
          <w:szCs w:val="48"/>
        </w:rPr>
      </w:pPr>
      <w:r w:rsidDel="00000000" w:rsidR="00000000" w:rsidRPr="00000000">
        <w:rPr>
          <w:rFonts w:ascii="Nunito" w:cs="Nunito" w:eastAsia="Nunito" w:hAnsi="Nunito"/>
          <w:b w:val="1"/>
          <w:bCs w:val="1"/>
          <w:sz w:val="48"/>
          <w:szCs w:val="48"/>
          <w:rtl w:val="0"/>
        </w:rPr>
        <w:t xml:space="preserve">Milestone 1: OOP Design Redesign of GEAR.HR System</w:t>
      </w:r>
    </w:p>
    <w:p w:rsidR="00000000" w:rsidDel="00000000" w:rsidP="00000000" w:rsidRDefault="00000000" w:rsidRPr="00000000" w14:paraId="00000004">
      <w:pPr>
        <w:rPr>
          <w:rFonts w:ascii="Nunito" w:cs="Nunito" w:eastAsia="Nunito" w:hAnsi="Nunito"/>
          <w:sz w:val="48"/>
          <w:szCs w:val="48"/>
        </w:rPr>
      </w:pPr>
      <w:r w:rsidDel="00000000" w:rsidR="00000000" w:rsidRPr="00000000">
        <w:rPr>
          <w:rtl w:val="0"/>
        </w:rPr>
      </w:r>
    </w:p>
    <w:p w:rsidR="00000000" w:rsidDel="00000000" w:rsidP="00000000" w:rsidRDefault="00000000" w:rsidRPr="00000000" w14:paraId="00000005">
      <w:pPr>
        <w:rPr>
          <w:rFonts w:ascii="Nunito" w:cs="Nunito" w:eastAsia="Nunito" w:hAnsi="Nunito"/>
          <w:sz w:val="48"/>
          <w:szCs w:val="48"/>
        </w:rPr>
      </w:pPr>
      <w:r w:rsidDel="00000000" w:rsidR="00000000" w:rsidRPr="00000000">
        <w:rPr>
          <w:rtl w:val="0"/>
        </w:rPr>
      </w:r>
    </w:p>
    <w:p w:rsidR="00000000" w:rsidDel="00000000" w:rsidP="00000000" w:rsidRDefault="00000000" w:rsidRPr="00000000" w14:paraId="00000006">
      <w:pPr>
        <w:rPr>
          <w:rFonts w:ascii="Nunito" w:cs="Nunito" w:eastAsia="Nunito" w:hAnsi="Nunito"/>
        </w:rPr>
      </w:pPr>
      <w:r w:rsidDel="00000000" w:rsidR="00000000" w:rsidRPr="00000000">
        <w:rPr>
          <w:rFonts w:ascii="Nunito" w:cs="Nunito" w:eastAsia="Nunito" w:hAnsi="Nunito"/>
          <w:rtl w:val="0"/>
        </w:rPr>
        <w:t xml:space="preserve">Prepared by:</w:t>
      </w:r>
    </w:p>
    <w:p w:rsidR="00000000" w:rsidDel="00000000" w:rsidP="00000000" w:rsidRDefault="00000000" w:rsidRPr="00000000" w14:paraId="00000007">
      <w:pPr>
        <w:rPr>
          <w:rFonts w:ascii="Nunito" w:cs="Nunito" w:eastAsia="Nunito" w:hAnsi="Nunito"/>
        </w:rPr>
      </w:pPr>
      <w:r w:rsidDel="00000000" w:rsidR="00000000" w:rsidRPr="00000000">
        <w:rPr>
          <w:rFonts w:ascii="Nunito" w:cs="Nunito" w:eastAsia="Nunito" w:hAnsi="Nunito"/>
          <w:rtl w:val="0"/>
        </w:rPr>
        <w:t xml:space="preserve">Colin Bactong</w:t>
      </w:r>
    </w:p>
    <w:p w:rsidR="00000000" w:rsidDel="00000000" w:rsidP="00000000" w:rsidRDefault="00000000" w:rsidRPr="00000000" w14:paraId="00000008">
      <w:pPr>
        <w:rPr>
          <w:rFonts w:ascii="Nunito" w:cs="Nunito" w:eastAsia="Nunito" w:hAnsi="Nunito"/>
        </w:rPr>
      </w:pPr>
      <w:r w:rsidDel="00000000" w:rsidR="00000000" w:rsidRPr="00000000">
        <w:rPr>
          <w:rFonts w:ascii="Nunito" w:cs="Nunito" w:eastAsia="Nunito" w:hAnsi="Nunito"/>
          <w:rtl w:val="0"/>
        </w:rPr>
        <w:t xml:space="preserve">Charlize Bactong</w:t>
      </w:r>
    </w:p>
    <w:p w:rsidR="00000000" w:rsidDel="00000000" w:rsidP="00000000" w:rsidRDefault="00000000" w:rsidRPr="00000000" w14:paraId="00000009">
      <w:pPr>
        <w:rPr>
          <w:rFonts w:ascii="Nunito" w:cs="Nunito" w:eastAsia="Nunito" w:hAnsi="Nunito"/>
        </w:rPr>
      </w:pPr>
      <w:r w:rsidDel="00000000" w:rsidR="00000000" w:rsidRPr="00000000">
        <w:rPr>
          <w:rFonts w:ascii="Nunito" w:cs="Nunito" w:eastAsia="Nunito" w:hAnsi="Nunito"/>
          <w:rtl w:val="0"/>
        </w:rPr>
        <w:t xml:space="preserve">Angelica Mae Calipayan</w:t>
      </w:r>
    </w:p>
    <w:p w:rsidR="00000000" w:rsidDel="00000000" w:rsidP="00000000" w:rsidRDefault="00000000" w:rsidRPr="00000000" w14:paraId="0000000A">
      <w:pPr>
        <w:rPr>
          <w:rFonts w:ascii="Nunito" w:cs="Nunito" w:eastAsia="Nunito" w:hAnsi="Nunito"/>
        </w:rPr>
      </w:pPr>
      <w:r w:rsidDel="00000000" w:rsidR="00000000" w:rsidRPr="00000000">
        <w:rPr>
          <w:rFonts w:ascii="Nunito" w:cs="Nunito" w:eastAsia="Nunito" w:hAnsi="Nunito"/>
          <w:rtl w:val="0"/>
        </w:rPr>
        <w:t xml:space="preserve">Yzabelle Grace Cane</w:t>
      </w:r>
    </w:p>
    <w:p w:rsidR="00000000" w:rsidDel="00000000" w:rsidP="00000000" w:rsidRDefault="00000000" w:rsidRPr="00000000" w14:paraId="0000000B">
      <w:pPr>
        <w:rPr>
          <w:rFonts w:ascii="Nunito" w:cs="Nunito" w:eastAsia="Nunito" w:hAnsi="Nunito"/>
        </w:rPr>
      </w:pPr>
      <w:r w:rsidDel="00000000" w:rsidR="00000000" w:rsidRPr="00000000">
        <w:rPr>
          <w:rtl w:val="0"/>
        </w:rPr>
      </w:r>
    </w:p>
    <w:p w:rsidR="00000000" w:rsidDel="00000000" w:rsidP="00000000" w:rsidRDefault="00000000" w:rsidRPr="00000000" w14:paraId="0000000C">
      <w:pPr>
        <w:rPr>
          <w:rFonts w:ascii="Nunito" w:cs="Nunito" w:eastAsia="Nunito" w:hAnsi="Nunito"/>
        </w:rPr>
      </w:pPr>
      <w:r w:rsidDel="00000000" w:rsidR="00000000" w:rsidRPr="00000000">
        <w:rPr>
          <w:rtl w:val="0"/>
        </w:rPr>
      </w:r>
    </w:p>
    <w:p w:rsidR="00000000" w:rsidDel="00000000" w:rsidP="00000000" w:rsidRDefault="00000000" w:rsidRPr="00000000" w14:paraId="0000000D">
      <w:pPr>
        <w:rPr>
          <w:rFonts w:ascii="Nunito" w:cs="Nunito" w:eastAsia="Nunito" w:hAnsi="Nunito"/>
        </w:rPr>
      </w:pPr>
      <w:r w:rsidDel="00000000" w:rsidR="00000000" w:rsidRPr="00000000">
        <w:rPr>
          <w:rtl w:val="0"/>
        </w:rPr>
      </w:r>
    </w:p>
    <w:p w:rsidR="00000000" w:rsidDel="00000000" w:rsidP="00000000" w:rsidRDefault="00000000" w:rsidRPr="00000000" w14:paraId="0000000E">
      <w:pPr>
        <w:rPr>
          <w:rFonts w:ascii="Nunito" w:cs="Nunito" w:eastAsia="Nunito" w:hAnsi="Nunito"/>
        </w:rPr>
      </w:pPr>
      <w:r w:rsidDel="00000000" w:rsidR="00000000" w:rsidRPr="00000000">
        <w:rPr>
          <w:rtl w:val="0"/>
        </w:rPr>
      </w:r>
    </w:p>
    <w:p w:rsidR="00000000" w:rsidDel="00000000" w:rsidP="00000000" w:rsidRDefault="00000000" w:rsidRPr="00000000" w14:paraId="0000000F">
      <w:pPr>
        <w:rPr>
          <w:rFonts w:ascii="Nunito" w:cs="Nunito" w:eastAsia="Nunito" w:hAnsi="Nunito"/>
        </w:rPr>
      </w:pPr>
      <w:r w:rsidDel="00000000" w:rsidR="00000000" w:rsidRPr="00000000">
        <w:rPr>
          <w:rtl w:val="0"/>
        </w:rPr>
      </w:r>
    </w:p>
    <w:p w:rsidR="00000000" w:rsidDel="00000000" w:rsidP="00000000" w:rsidRDefault="00000000" w:rsidRPr="00000000" w14:paraId="00000010">
      <w:pPr>
        <w:rPr>
          <w:rFonts w:ascii="Nunito" w:cs="Nunito" w:eastAsia="Nunito" w:hAnsi="Nunito"/>
        </w:rPr>
      </w:pPr>
      <w:r w:rsidDel="00000000" w:rsidR="00000000" w:rsidRPr="00000000">
        <w:rPr>
          <w:rtl w:val="0"/>
        </w:rPr>
      </w:r>
    </w:p>
    <w:p w:rsidR="00000000" w:rsidDel="00000000" w:rsidP="00000000" w:rsidRDefault="00000000" w:rsidRPr="00000000" w14:paraId="00000011">
      <w:pPr>
        <w:rPr>
          <w:rFonts w:ascii="Nunito" w:cs="Nunito" w:eastAsia="Nunito" w:hAnsi="Nunito"/>
        </w:rPr>
      </w:pPr>
      <w:r w:rsidDel="00000000" w:rsidR="00000000" w:rsidRPr="00000000">
        <w:rPr>
          <w:rtl w:val="0"/>
        </w:rPr>
      </w:r>
    </w:p>
    <w:p w:rsidR="00000000" w:rsidDel="00000000" w:rsidP="00000000" w:rsidRDefault="00000000" w:rsidRPr="00000000" w14:paraId="00000012">
      <w:pPr>
        <w:rPr>
          <w:rFonts w:ascii="Nunito" w:cs="Nunito" w:eastAsia="Nunito" w:hAnsi="Nunito"/>
        </w:rPr>
      </w:pPr>
      <w:r w:rsidDel="00000000" w:rsidR="00000000" w:rsidRPr="00000000">
        <w:rPr>
          <w:rtl w:val="0"/>
        </w:rPr>
      </w:r>
    </w:p>
    <w:p w:rsidR="00000000" w:rsidDel="00000000" w:rsidP="00000000" w:rsidRDefault="00000000" w:rsidRPr="00000000" w14:paraId="00000013">
      <w:pPr>
        <w:rPr>
          <w:rFonts w:ascii="Nunito" w:cs="Nunito" w:eastAsia="Nunito" w:hAnsi="Nunito"/>
        </w:rPr>
      </w:pPr>
      <w:r w:rsidDel="00000000" w:rsidR="00000000" w:rsidRPr="00000000">
        <w:rPr>
          <w:rtl w:val="0"/>
        </w:rPr>
      </w:r>
    </w:p>
    <w:p w:rsidR="00000000" w:rsidDel="00000000" w:rsidP="00000000" w:rsidRDefault="00000000" w:rsidRPr="00000000" w14:paraId="00000014">
      <w:pPr>
        <w:rPr>
          <w:rFonts w:ascii="Nunito" w:cs="Nunito" w:eastAsia="Nunito" w:hAnsi="Nunito"/>
        </w:rPr>
      </w:pPr>
      <w:r w:rsidDel="00000000" w:rsidR="00000000" w:rsidRPr="00000000">
        <w:rPr>
          <w:rtl w:val="0"/>
        </w:rPr>
      </w:r>
    </w:p>
    <w:p w:rsidR="00000000" w:rsidDel="00000000" w:rsidP="00000000" w:rsidRDefault="00000000" w:rsidRPr="00000000" w14:paraId="00000015">
      <w:pPr>
        <w:rPr>
          <w:rFonts w:ascii="Nunito" w:cs="Nunito" w:eastAsia="Nunito" w:hAnsi="Nunito"/>
        </w:rPr>
      </w:pPr>
      <w:r w:rsidDel="00000000" w:rsidR="00000000" w:rsidRPr="00000000">
        <w:rPr>
          <w:rtl w:val="0"/>
        </w:rPr>
      </w:r>
    </w:p>
    <w:p w:rsidR="00000000" w:rsidDel="00000000" w:rsidP="00000000" w:rsidRDefault="00000000" w:rsidRPr="00000000" w14:paraId="00000016">
      <w:pPr>
        <w:rPr>
          <w:rFonts w:ascii="Nunito" w:cs="Nunito" w:eastAsia="Nunito" w:hAnsi="Nunito"/>
        </w:rPr>
      </w:pPr>
      <w:r w:rsidDel="00000000" w:rsidR="00000000" w:rsidRPr="00000000">
        <w:rPr>
          <w:rtl w:val="0"/>
        </w:rPr>
      </w:r>
    </w:p>
    <w:p w:rsidR="00000000" w:rsidDel="00000000" w:rsidP="00000000" w:rsidRDefault="00000000" w:rsidRPr="00000000" w14:paraId="00000017">
      <w:pPr>
        <w:rPr>
          <w:rFonts w:ascii="Nunito" w:cs="Nunito" w:eastAsia="Nunito" w:hAnsi="Nunito"/>
        </w:rPr>
      </w:pPr>
      <w:r w:rsidDel="00000000" w:rsidR="00000000" w:rsidRPr="00000000">
        <w:rPr>
          <w:rtl w:val="0"/>
        </w:rPr>
      </w:r>
    </w:p>
    <w:p w:rsidR="00000000" w:rsidDel="00000000" w:rsidP="00000000" w:rsidRDefault="00000000" w:rsidRPr="00000000" w14:paraId="00000018">
      <w:pPr>
        <w:rPr>
          <w:rFonts w:ascii="Nunito" w:cs="Nunito" w:eastAsia="Nunito" w:hAnsi="Nunito"/>
        </w:rPr>
      </w:pPr>
      <w:r w:rsidDel="00000000" w:rsidR="00000000" w:rsidRPr="00000000">
        <w:rPr>
          <w:rtl w:val="0"/>
        </w:rPr>
      </w:r>
    </w:p>
    <w:p w:rsidR="00000000" w:rsidDel="00000000" w:rsidP="00000000" w:rsidRDefault="00000000" w:rsidRPr="00000000" w14:paraId="00000019">
      <w:pPr>
        <w:rPr>
          <w:rFonts w:ascii="Nunito" w:cs="Nunito" w:eastAsia="Nunito" w:hAnsi="Nunito"/>
        </w:rPr>
      </w:pPr>
      <w:r w:rsidDel="00000000" w:rsidR="00000000" w:rsidRPr="00000000">
        <w:rPr>
          <w:rtl w:val="0"/>
        </w:rPr>
      </w:r>
    </w:p>
    <w:p w:rsidR="00000000" w:rsidDel="00000000" w:rsidP="00000000" w:rsidRDefault="00000000" w:rsidRPr="00000000" w14:paraId="0000001A">
      <w:pPr>
        <w:rPr>
          <w:rFonts w:ascii="Nunito" w:cs="Nunito" w:eastAsia="Nunito" w:hAnsi="Nunito"/>
        </w:rPr>
      </w:pPr>
      <w:r w:rsidDel="00000000" w:rsidR="00000000" w:rsidRPr="00000000">
        <w:rPr>
          <w:rtl w:val="0"/>
        </w:rPr>
      </w:r>
    </w:p>
    <w:p w:rsidR="00000000" w:rsidDel="00000000" w:rsidP="00000000" w:rsidRDefault="00000000" w:rsidRPr="00000000" w14:paraId="0000001B">
      <w:pPr>
        <w:rPr>
          <w:rFonts w:ascii="Nunito" w:cs="Nunito" w:eastAsia="Nunito" w:hAnsi="Nunito"/>
        </w:rPr>
      </w:pPr>
      <w:r w:rsidDel="00000000" w:rsidR="00000000" w:rsidRPr="00000000">
        <w:rPr>
          <w:rtl w:val="0"/>
        </w:rPr>
      </w:r>
    </w:p>
    <w:p w:rsidR="00000000" w:rsidDel="00000000" w:rsidP="00000000" w:rsidRDefault="00000000" w:rsidRPr="00000000" w14:paraId="0000001C">
      <w:pPr>
        <w:pStyle w:val="Heading1"/>
        <w:rPr>
          <w:rFonts w:ascii="Nunito" w:cs="Nunito" w:eastAsia="Nunito" w:hAnsi="Nunito"/>
          <w:b w:val="1"/>
          <w:bCs w:val="1"/>
          <w:sz w:val="32"/>
          <w:szCs w:val="32"/>
        </w:rPr>
      </w:pPr>
      <w:bookmarkStart w:colFirst="0" w:colLast="0" w:name="_avlbo6ehc71o" w:id="0"/>
      <w:bookmarkEnd w:id="0"/>
      <w:r w:rsidDel="00000000" w:rsidR="00000000" w:rsidRPr="00000000">
        <w:rPr>
          <w:rFonts w:ascii="Nunito" w:cs="Nunito" w:eastAsia="Nunito" w:hAnsi="Nunito"/>
          <w:b w:val="1"/>
          <w:bCs w:val="1"/>
          <w:sz w:val="32"/>
          <w:szCs w:val="32"/>
          <w:rtl w:val="0"/>
        </w:rPr>
        <w:t xml:space="preserve">Executive Summary</w:t>
      </w:r>
    </w:p>
    <w:p w:rsidR="00000000" w:rsidDel="00000000" w:rsidP="00000000" w:rsidRDefault="00000000" w:rsidRPr="00000000" w14:paraId="0000001D">
      <w:pPr>
        <w:rPr>
          <w:rFonts w:ascii="Nunito" w:cs="Nunito" w:eastAsia="Nunito" w:hAnsi="Nunito"/>
        </w:rPr>
      </w:pPr>
      <w:r w:rsidDel="00000000" w:rsidR="00000000" w:rsidRPr="00000000">
        <w:rPr>
          <w:rtl w:val="0"/>
        </w:rPr>
      </w:r>
    </w:p>
    <w:p w:rsidR="00000000" w:rsidDel="00000000" w:rsidP="00000000" w:rsidRDefault="00000000" w:rsidRPr="00000000" w14:paraId="0000001E">
      <w:pPr>
        <w:rPr>
          <w:rFonts w:ascii="Nunito" w:cs="Nunito" w:eastAsia="Nunito" w:hAnsi="Nunito"/>
        </w:rPr>
      </w:pPr>
      <w:r w:rsidDel="00000000" w:rsidR="00000000" w:rsidRPr="00000000">
        <w:rPr>
          <w:rFonts w:ascii="Nunito" w:cs="Nunito" w:eastAsia="Nunito" w:hAnsi="Nunito"/>
          <w:rtl w:val="0"/>
        </w:rPr>
        <w:t xml:space="preserve">The GEAR.HR system, developed for MotorPH, is an employee management and payroll application responsible for handling attendance tracking, salary computation, authentication, and employee-related administrative processes. The original implementation followed a procedural programming approach, where core operations such as payroll calculation, authentication, and data handling were tightly coupled within centralized logic structures. While functional, the structure limited modularity, scalability, and maintainability.</w:t>
      </w:r>
    </w:p>
    <w:p w:rsidR="00000000" w:rsidDel="00000000" w:rsidP="00000000" w:rsidRDefault="00000000" w:rsidRPr="00000000" w14:paraId="0000001F">
      <w:pPr>
        <w:rPr>
          <w:rFonts w:ascii="Nunito" w:cs="Nunito" w:eastAsia="Nunito" w:hAnsi="Nunito"/>
        </w:rPr>
      </w:pPr>
      <w:r w:rsidDel="00000000" w:rsidR="00000000" w:rsidRPr="00000000">
        <w:rPr>
          <w:rtl w:val="0"/>
        </w:rPr>
      </w:r>
    </w:p>
    <w:p w:rsidR="00000000" w:rsidDel="00000000" w:rsidP="00000000" w:rsidRDefault="00000000" w:rsidRPr="00000000" w14:paraId="00000020">
      <w:pPr>
        <w:rPr>
          <w:rFonts w:ascii="Nunito" w:cs="Nunito" w:eastAsia="Nunito" w:hAnsi="Nunito"/>
        </w:rPr>
      </w:pPr>
      <w:r w:rsidDel="00000000" w:rsidR="00000000" w:rsidRPr="00000000">
        <w:rPr>
          <w:rFonts w:ascii="Nunito" w:cs="Nunito" w:eastAsia="Nunito" w:hAnsi="Nunito"/>
          <w:rtl w:val="0"/>
        </w:rPr>
        <w:t xml:space="preserve">This document presents a comprehensive object-oriented redesign of the GEAR.HR system. The redesigned architecture introduces clearly defined classes—Employee, AuthenticationService, Attendance, PayrollProcessor, LeaveRequest, and PayrollReport—each responsible for a distinct operational domain. Sensitive employee data is encapsulated within protected attributes, business logic is abstracted into dedicated modules, and dynamic workflow processing is achieved through controlled object interaction.</w:t>
      </w:r>
    </w:p>
    <w:p w:rsidR="00000000" w:rsidDel="00000000" w:rsidP="00000000" w:rsidRDefault="00000000" w:rsidRPr="00000000" w14:paraId="00000021">
      <w:pPr>
        <w:rPr>
          <w:rFonts w:ascii="Nunito" w:cs="Nunito" w:eastAsia="Nunito" w:hAnsi="Nunito"/>
        </w:rPr>
      </w:pPr>
      <w:r w:rsidDel="00000000" w:rsidR="00000000" w:rsidRPr="00000000">
        <w:rPr>
          <w:rtl w:val="0"/>
        </w:rPr>
      </w:r>
    </w:p>
    <w:p w:rsidR="00000000" w:rsidDel="00000000" w:rsidP="00000000" w:rsidRDefault="00000000" w:rsidRPr="00000000" w14:paraId="00000022">
      <w:pPr>
        <w:rPr>
          <w:rFonts w:ascii="Nunito" w:cs="Nunito" w:eastAsia="Nunito" w:hAnsi="Nunito"/>
        </w:rPr>
      </w:pPr>
      <w:r w:rsidDel="00000000" w:rsidR="00000000" w:rsidRPr="00000000">
        <w:rPr>
          <w:rFonts w:ascii="Nunito" w:cs="Nunito" w:eastAsia="Nunito" w:hAnsi="Nunito"/>
          <w:rtl w:val="0"/>
        </w:rPr>
        <w:t xml:space="preserve">Inheritance was carefully evaluated but intentionally not implemented, as employee behavior does not vary structurally within the current system scope. Instead, role-based access control is managed through controlled attributes within the Employee class. Payroll computation follows a structured process that includes gross salary calculation, allowance application, and deduction processing, ensuring financial accuracy and data validation.</w:t>
      </w:r>
    </w:p>
    <w:p w:rsidR="00000000" w:rsidDel="00000000" w:rsidP="00000000" w:rsidRDefault="00000000" w:rsidRPr="00000000" w14:paraId="00000023">
      <w:pPr>
        <w:rPr>
          <w:rFonts w:ascii="Nunito" w:cs="Nunito" w:eastAsia="Nunito" w:hAnsi="Nunito"/>
        </w:rPr>
      </w:pPr>
      <w:r w:rsidDel="00000000" w:rsidR="00000000" w:rsidRPr="00000000">
        <w:rPr>
          <w:rtl w:val="0"/>
        </w:rPr>
      </w:r>
    </w:p>
    <w:p w:rsidR="00000000" w:rsidDel="00000000" w:rsidP="00000000" w:rsidRDefault="00000000" w:rsidRPr="00000000" w14:paraId="00000024">
      <w:pPr>
        <w:rPr>
          <w:rFonts w:ascii="Nunito" w:cs="Nunito" w:eastAsia="Nunito" w:hAnsi="Nunito"/>
        </w:rPr>
      </w:pPr>
      <w:r w:rsidDel="00000000" w:rsidR="00000000" w:rsidRPr="00000000">
        <w:rPr>
          <w:rFonts w:ascii="Nunito" w:cs="Nunito" w:eastAsia="Nunito" w:hAnsi="Nunito"/>
          <w:rtl w:val="0"/>
        </w:rPr>
        <w:t xml:space="preserve">The resulting architecture improves security, modularity, and scalability. It enables future enhancements—such as expanded payroll rules, enhanced leave policies, or additional reporting features—without requiring structural redesign. This document serves both as academic documentation of OOP application and as a technical blueprint for further system implementation and expansion within MotorPH.</w:t>
      </w:r>
      <w:r w:rsidDel="00000000" w:rsidR="00000000" w:rsidRPr="00000000">
        <w:rPr>
          <w:rtl w:val="0"/>
        </w:rPr>
      </w:r>
    </w:p>
    <w:p w:rsidR="00000000" w:rsidDel="00000000" w:rsidP="00000000" w:rsidRDefault="00000000" w:rsidRPr="00000000" w14:paraId="00000025">
      <w:pPr>
        <w:pStyle w:val="Heading1"/>
        <w:rPr>
          <w:rFonts w:ascii="Nunito" w:cs="Nunito" w:eastAsia="Nunito" w:hAnsi="Nunito"/>
          <w:b w:val="1"/>
          <w:bCs w:val="1"/>
          <w:sz w:val="32"/>
          <w:szCs w:val="32"/>
        </w:rPr>
      </w:pPr>
      <w:bookmarkStart w:colFirst="0" w:colLast="0" w:name="_it8lzxcxygq4" w:id="1"/>
      <w:bookmarkEnd w:id="1"/>
      <w:r w:rsidDel="00000000" w:rsidR="00000000" w:rsidRPr="00000000">
        <w:rPr>
          <w:rtl w:val="0"/>
        </w:rPr>
      </w:r>
    </w:p>
    <w:p w:rsidR="00000000" w:rsidDel="00000000" w:rsidP="00000000" w:rsidRDefault="00000000" w:rsidRPr="00000000" w14:paraId="00000026">
      <w:pPr>
        <w:pStyle w:val="Heading1"/>
        <w:rPr>
          <w:rFonts w:ascii="Nunito" w:cs="Nunito" w:eastAsia="Nunito" w:hAnsi="Nunito"/>
          <w:b w:val="1"/>
          <w:bCs w:val="1"/>
          <w:sz w:val="32"/>
          <w:szCs w:val="32"/>
        </w:rPr>
      </w:pPr>
      <w:bookmarkStart w:colFirst="0" w:colLast="0" w:name="_ceayfjfrjdej" w:id="2"/>
      <w:bookmarkEnd w:id="2"/>
      <w:r w:rsidDel="00000000" w:rsidR="00000000" w:rsidRPr="00000000">
        <w:rPr>
          <w:rtl w:val="0"/>
        </w:rPr>
      </w:r>
    </w:p>
    <w:p w:rsidR="00000000" w:rsidDel="00000000" w:rsidP="00000000" w:rsidRDefault="00000000" w:rsidRPr="00000000" w14:paraId="00000027">
      <w:pPr>
        <w:pStyle w:val="Heading1"/>
        <w:rPr>
          <w:rFonts w:ascii="Nunito" w:cs="Nunito" w:eastAsia="Nunito" w:hAnsi="Nunito"/>
          <w:b w:val="1"/>
          <w:bCs w:val="1"/>
          <w:sz w:val="32"/>
          <w:szCs w:val="32"/>
        </w:rPr>
      </w:pPr>
      <w:bookmarkStart w:colFirst="0" w:colLast="0" w:name="_2xmt3bwkmmbk" w:id="3"/>
      <w:bookmarkEnd w:id="3"/>
      <w:r w:rsidDel="00000000" w:rsidR="00000000" w:rsidRPr="00000000">
        <w:rPr>
          <w:rFonts w:ascii="Nunito" w:cs="Nunito" w:eastAsia="Nunito" w:hAnsi="Nunito"/>
          <w:b w:val="1"/>
          <w:bCs w:val="1"/>
          <w:sz w:val="32"/>
          <w:szCs w:val="32"/>
          <w:rtl w:val="0"/>
        </w:rPr>
        <w:t xml:space="preserve">1. Introduction</w:t>
      </w:r>
    </w:p>
    <w:p w:rsidR="00000000" w:rsidDel="00000000" w:rsidP="00000000" w:rsidRDefault="00000000" w:rsidRPr="00000000" w14:paraId="00000028">
      <w:pPr>
        <w:rPr>
          <w:rFonts w:ascii="Nunito" w:cs="Nunito" w:eastAsia="Nunito" w:hAnsi="Nunito"/>
        </w:rPr>
      </w:pPr>
      <w:r w:rsidDel="00000000" w:rsidR="00000000" w:rsidRPr="00000000">
        <w:rPr>
          <w:rFonts w:ascii="Nunito" w:cs="Nunito" w:eastAsia="Nunito" w:hAnsi="Nunito"/>
          <w:rtl w:val="0"/>
        </w:rPr>
        <w:t xml:space="preserve">The GEAR.HR system is an employee management and payroll application developed for MotorPH to handle attendance tracking, salary computation, and employee-related processes. The initial implementation of the system followed a primarily procedural programming approach, where authentication, payroll logic, attendance tracking, and reporting were managed within centralized control structures. Although functional, this structure limited modularity, scalability, and long-term maintainability.</w:t>
      </w:r>
    </w:p>
    <w:p w:rsidR="00000000" w:rsidDel="00000000" w:rsidP="00000000" w:rsidRDefault="00000000" w:rsidRPr="00000000" w14:paraId="00000029">
      <w:pPr>
        <w:rPr>
          <w:rFonts w:ascii="Nunito" w:cs="Nunito" w:eastAsia="Nunito" w:hAnsi="Nunito"/>
        </w:rPr>
      </w:pPr>
      <w:r w:rsidDel="00000000" w:rsidR="00000000" w:rsidRPr="00000000">
        <w:rPr>
          <w:rtl w:val="0"/>
        </w:rPr>
      </w:r>
    </w:p>
    <w:p w:rsidR="00000000" w:rsidDel="00000000" w:rsidP="00000000" w:rsidRDefault="00000000" w:rsidRPr="00000000" w14:paraId="0000002A">
      <w:pPr>
        <w:rPr>
          <w:rFonts w:ascii="Nunito" w:cs="Nunito" w:eastAsia="Nunito" w:hAnsi="Nunito"/>
        </w:rPr>
      </w:pPr>
      <w:r w:rsidDel="00000000" w:rsidR="00000000" w:rsidRPr="00000000">
        <w:rPr>
          <w:rFonts w:ascii="Nunito" w:cs="Nunito" w:eastAsia="Nunito" w:hAnsi="Nunito"/>
          <w:rtl w:val="0"/>
        </w:rPr>
        <w:t xml:space="preserve">To improve system organization and align the application with modern software engineering practices, the system was redesigned using object-oriented programming (OOP) principles. The redesigned architecture introduces structured classes such as Employee, AuthenticationService, Attendance, PayrollProcessor, LeaveRequest, and PayrollReport. Additionally, the system incorporates role-based login functionality and a leave request module to enhance operational control and expand system capabilities.</w:t>
      </w:r>
    </w:p>
    <w:p w:rsidR="00000000" w:rsidDel="00000000" w:rsidP="00000000" w:rsidRDefault="00000000" w:rsidRPr="00000000" w14:paraId="0000002B">
      <w:pPr>
        <w:rPr>
          <w:rFonts w:ascii="Nunito" w:cs="Nunito" w:eastAsia="Nunito" w:hAnsi="Nunito"/>
        </w:rPr>
      </w:pPr>
      <w:r w:rsidDel="00000000" w:rsidR="00000000" w:rsidRPr="00000000">
        <w:rPr>
          <w:rtl w:val="0"/>
        </w:rPr>
      </w:r>
    </w:p>
    <w:p w:rsidR="00000000" w:rsidDel="00000000" w:rsidP="00000000" w:rsidRDefault="00000000" w:rsidRPr="00000000" w14:paraId="0000002C">
      <w:pPr>
        <w:rPr>
          <w:rFonts w:ascii="Nunito" w:cs="Nunito" w:eastAsia="Nunito" w:hAnsi="Nunito"/>
        </w:rPr>
      </w:pPr>
      <w:r w:rsidDel="00000000" w:rsidR="00000000" w:rsidRPr="00000000">
        <w:rPr>
          <w:rFonts w:ascii="Nunito" w:cs="Nunito" w:eastAsia="Nunito" w:hAnsi="Nunito"/>
          <w:rtl w:val="0"/>
        </w:rPr>
        <w:t xml:space="preserve">This document presents the object-oriented redesign of the GEAR.HR system for MotorPH, demonstrating the application of encapsulation, abstraction, inheritance analysis, and polymorphism through progressive architectural refinement. The redesign aims to improve data security, modularity, maintainability, and overall system scalability.</w:t>
      </w:r>
    </w:p>
    <w:p w:rsidR="00000000" w:rsidDel="00000000" w:rsidP="00000000" w:rsidRDefault="00000000" w:rsidRPr="00000000" w14:paraId="0000002D">
      <w:pPr>
        <w:rPr>
          <w:rFonts w:ascii="Nunito" w:cs="Nunito" w:eastAsia="Nunito" w:hAnsi="Nunito"/>
        </w:rPr>
      </w:pPr>
      <w:r w:rsidDel="00000000" w:rsidR="00000000" w:rsidRPr="00000000">
        <w:rPr>
          <w:rtl w:val="0"/>
        </w:rPr>
      </w:r>
    </w:p>
    <w:p w:rsidR="00000000" w:rsidDel="00000000" w:rsidP="00000000" w:rsidRDefault="00000000" w:rsidRPr="00000000" w14:paraId="0000002E">
      <w:pPr>
        <w:pStyle w:val="Heading1"/>
        <w:rPr>
          <w:rFonts w:ascii="Nunito" w:cs="Nunito" w:eastAsia="Nunito" w:hAnsi="Nunito"/>
          <w:b w:val="1"/>
          <w:bCs w:val="1"/>
          <w:sz w:val="22"/>
          <w:szCs w:val="22"/>
        </w:rPr>
      </w:pPr>
      <w:bookmarkStart w:colFirst="0" w:colLast="0" w:name="_m52au6bis5wx" w:id="4"/>
      <w:bookmarkEnd w:id="4"/>
      <w:r w:rsidDel="00000000" w:rsidR="00000000" w:rsidRPr="00000000">
        <w:rPr>
          <w:rFonts w:ascii="Nunito" w:cs="Nunito" w:eastAsia="Nunito" w:hAnsi="Nunito"/>
          <w:b w:val="1"/>
          <w:bCs w:val="1"/>
          <w:sz w:val="32"/>
          <w:szCs w:val="32"/>
          <w:rtl w:val="0"/>
        </w:rPr>
        <w:t xml:space="preserve">2. Problem Identification</w:t>
      </w:r>
      <w:r w:rsidDel="00000000" w:rsidR="00000000" w:rsidRPr="00000000">
        <w:rPr>
          <w:rtl w:val="0"/>
        </w:rPr>
      </w:r>
    </w:p>
    <w:p w:rsidR="00000000" w:rsidDel="00000000" w:rsidP="00000000" w:rsidRDefault="00000000" w:rsidRPr="00000000" w14:paraId="0000002F">
      <w:pPr>
        <w:pStyle w:val="Heading2"/>
        <w:rPr>
          <w:rFonts w:ascii="Nunito" w:cs="Nunito" w:eastAsia="Nunito" w:hAnsi="Nunito"/>
          <w:b w:val="1"/>
          <w:bCs w:val="1"/>
          <w:sz w:val="22"/>
          <w:szCs w:val="22"/>
        </w:rPr>
      </w:pPr>
      <w:bookmarkStart w:colFirst="0" w:colLast="0" w:name="_cn3mmcid3qsf" w:id="5"/>
      <w:bookmarkEnd w:id="5"/>
      <w:r w:rsidDel="00000000" w:rsidR="00000000" w:rsidRPr="00000000">
        <w:rPr>
          <w:rFonts w:ascii="Nunito" w:cs="Nunito" w:eastAsia="Nunito" w:hAnsi="Nunito"/>
          <w:b w:val="1"/>
          <w:bCs w:val="1"/>
          <w:sz w:val="22"/>
          <w:szCs w:val="22"/>
          <w:rtl w:val="0"/>
        </w:rPr>
        <w:t xml:space="preserve">2.1 Existing System Structure</w:t>
      </w:r>
    </w:p>
    <w:p w:rsidR="00000000" w:rsidDel="00000000" w:rsidP="00000000" w:rsidRDefault="00000000" w:rsidRPr="00000000" w14:paraId="00000030">
      <w:pPr>
        <w:rPr>
          <w:rFonts w:ascii="Nunito" w:cs="Nunito" w:eastAsia="Nunito" w:hAnsi="Nunito"/>
        </w:rPr>
      </w:pPr>
      <w:r w:rsidDel="00000000" w:rsidR="00000000" w:rsidRPr="00000000">
        <w:rPr>
          <w:rtl w:val="0"/>
        </w:rPr>
      </w:r>
    </w:p>
    <w:p w:rsidR="00000000" w:rsidDel="00000000" w:rsidP="00000000" w:rsidRDefault="00000000" w:rsidRPr="00000000" w14:paraId="00000031">
      <w:pPr>
        <w:rPr>
          <w:rFonts w:ascii="Nunito" w:cs="Nunito" w:eastAsia="Nunito" w:hAnsi="Nunito"/>
        </w:rPr>
      </w:pPr>
      <w:r w:rsidDel="00000000" w:rsidR="00000000" w:rsidRPr="00000000">
        <w:rPr>
          <w:rFonts w:ascii="Nunito" w:cs="Nunito" w:eastAsia="Nunito" w:hAnsi="Nunito"/>
          <w:rtl w:val="0"/>
        </w:rPr>
        <w:t xml:space="preserve">The initial version of the GEAR.HR system for MotorPH was implemented using a procedural programming approach. Core operations such as authentication, attendance tracking, salary computation, and reporting were executed within centralized logic blocks rather than being distributed across structured classes. This resulted in mixed responsibilities, where control flow, data handling, and business rules were tightly coupled within the same execution layer.</w:t>
      </w:r>
    </w:p>
    <w:p w:rsidR="00000000" w:rsidDel="00000000" w:rsidP="00000000" w:rsidRDefault="00000000" w:rsidRPr="00000000" w14:paraId="00000032">
      <w:pPr>
        <w:rPr>
          <w:rFonts w:ascii="Nunito" w:cs="Nunito" w:eastAsia="Nunito" w:hAnsi="Nunito"/>
        </w:rPr>
      </w:pPr>
      <w:r w:rsidDel="00000000" w:rsidR="00000000" w:rsidRPr="00000000">
        <w:rPr>
          <w:rtl w:val="0"/>
        </w:rPr>
      </w:r>
    </w:p>
    <w:p w:rsidR="00000000" w:rsidDel="00000000" w:rsidP="00000000" w:rsidRDefault="00000000" w:rsidRPr="00000000" w14:paraId="00000033">
      <w:pPr>
        <w:rPr>
          <w:rFonts w:ascii="Nunito" w:cs="Nunito" w:eastAsia="Nunito" w:hAnsi="Nunito"/>
        </w:rPr>
      </w:pPr>
      <w:r w:rsidDel="00000000" w:rsidR="00000000" w:rsidRPr="00000000">
        <w:rPr>
          <w:rFonts w:ascii="Nunito" w:cs="Nunito" w:eastAsia="Nunito" w:hAnsi="Nunito"/>
          <w:rtl w:val="0"/>
        </w:rPr>
        <w:t xml:space="preserve">The absence of modular separation meant that login validation, payroll computation, and attendance calculations were handled within shared processing segments. As a result, the system lacked clearly defined ownership of responsibilities, making it difficult to isolate functionality or modify specific behaviors without affecting other components.</w:t>
      </w:r>
    </w:p>
    <w:p w:rsidR="00000000" w:rsidDel="00000000" w:rsidP="00000000" w:rsidRDefault="00000000" w:rsidRPr="00000000" w14:paraId="00000034">
      <w:pPr>
        <w:rPr>
          <w:rFonts w:ascii="Nunito" w:cs="Nunito" w:eastAsia="Nunito" w:hAnsi="Nunito"/>
        </w:rPr>
      </w:pPr>
      <w:r w:rsidDel="00000000" w:rsidR="00000000" w:rsidRPr="00000000">
        <w:rPr>
          <w:rtl w:val="0"/>
        </w:rPr>
      </w:r>
    </w:p>
    <w:p w:rsidR="00000000" w:rsidDel="00000000" w:rsidP="00000000" w:rsidRDefault="00000000" w:rsidRPr="00000000" w14:paraId="00000035">
      <w:pPr>
        <w:rPr>
          <w:rFonts w:ascii="Nunito" w:cs="Nunito" w:eastAsia="Nunito" w:hAnsi="Nunito"/>
        </w:rPr>
      </w:pPr>
      <w:r w:rsidDel="00000000" w:rsidR="00000000" w:rsidRPr="00000000">
        <w:rPr>
          <w:rtl w:val="0"/>
        </w:rPr>
      </w:r>
    </w:p>
    <w:p w:rsidR="00000000" w:rsidDel="00000000" w:rsidP="00000000" w:rsidRDefault="00000000" w:rsidRPr="00000000" w14:paraId="00000036">
      <w:pPr>
        <w:rPr>
          <w:rFonts w:ascii="Nunito" w:cs="Nunito" w:eastAsia="Nunito" w:hAnsi="Nunito"/>
        </w:rPr>
      </w:pPr>
      <w:r w:rsidDel="00000000" w:rsidR="00000000" w:rsidRPr="00000000">
        <w:rPr>
          <w:rtl w:val="0"/>
        </w:rPr>
      </w:r>
    </w:p>
    <w:p w:rsidR="00000000" w:rsidDel="00000000" w:rsidP="00000000" w:rsidRDefault="00000000" w:rsidRPr="00000000" w14:paraId="00000037">
      <w:pPr>
        <w:pStyle w:val="Heading2"/>
        <w:rPr>
          <w:rFonts w:ascii="Nunito" w:cs="Nunito" w:eastAsia="Nunito" w:hAnsi="Nunito"/>
          <w:b w:val="1"/>
          <w:bCs w:val="1"/>
          <w:sz w:val="22"/>
          <w:szCs w:val="22"/>
        </w:rPr>
      </w:pPr>
      <w:bookmarkStart w:colFirst="0" w:colLast="0" w:name="_rjmbj2pg8v0w" w:id="6"/>
      <w:bookmarkEnd w:id="6"/>
      <w:r w:rsidDel="00000000" w:rsidR="00000000" w:rsidRPr="00000000">
        <w:rPr>
          <w:rFonts w:ascii="Nunito" w:cs="Nunito" w:eastAsia="Nunito" w:hAnsi="Nunito"/>
          <w:b w:val="1"/>
          <w:bCs w:val="1"/>
          <w:sz w:val="22"/>
          <w:szCs w:val="22"/>
          <w:rtl w:val="0"/>
        </w:rPr>
        <w:t xml:space="preserve">2.2 Functional Limitations Identified</w:t>
      </w:r>
    </w:p>
    <w:p w:rsidR="00000000" w:rsidDel="00000000" w:rsidP="00000000" w:rsidRDefault="00000000" w:rsidRPr="00000000" w14:paraId="00000038">
      <w:pPr>
        <w:rPr>
          <w:rFonts w:ascii="Nunito" w:cs="Nunito" w:eastAsia="Nunito" w:hAnsi="Nunito"/>
        </w:rPr>
      </w:pPr>
      <w:r w:rsidDel="00000000" w:rsidR="00000000" w:rsidRPr="00000000">
        <w:rPr>
          <w:rtl w:val="0"/>
        </w:rPr>
      </w:r>
    </w:p>
    <w:p w:rsidR="00000000" w:rsidDel="00000000" w:rsidP="00000000" w:rsidRDefault="00000000" w:rsidRPr="00000000" w14:paraId="00000039">
      <w:pPr>
        <w:rPr>
          <w:rFonts w:ascii="Nunito" w:cs="Nunito" w:eastAsia="Nunito" w:hAnsi="Nunito"/>
        </w:rPr>
      </w:pPr>
      <w:r w:rsidDel="00000000" w:rsidR="00000000" w:rsidRPr="00000000">
        <w:rPr>
          <w:rFonts w:ascii="Nunito" w:cs="Nunito" w:eastAsia="Nunito" w:hAnsi="Nunito"/>
          <w:rtl w:val="0"/>
        </w:rPr>
        <w:t xml:space="preserve">Several structural and functional limitations were identified in the original system:</w:t>
      </w:r>
    </w:p>
    <w:p w:rsidR="00000000" w:rsidDel="00000000" w:rsidP="00000000" w:rsidRDefault="00000000" w:rsidRPr="00000000" w14:paraId="0000003A">
      <w:pPr>
        <w:rPr>
          <w:rFonts w:ascii="Nunito" w:cs="Nunito" w:eastAsia="Nunito" w:hAnsi="Nunito"/>
        </w:rPr>
      </w:pPr>
      <w:r w:rsidDel="00000000" w:rsidR="00000000" w:rsidRPr="00000000">
        <w:rPr>
          <w:rtl w:val="0"/>
        </w:rPr>
      </w:r>
    </w:p>
    <w:p w:rsidR="00000000" w:rsidDel="00000000" w:rsidP="00000000" w:rsidRDefault="00000000" w:rsidRPr="00000000" w14:paraId="0000003B">
      <w:pPr>
        <w:rPr>
          <w:rFonts w:ascii="Nunito" w:cs="Nunito" w:eastAsia="Nunito" w:hAnsi="Nunito"/>
          <w:b w:val="1"/>
          <w:bCs w:val="1"/>
        </w:rPr>
      </w:pPr>
      <w:r w:rsidDel="00000000" w:rsidR="00000000" w:rsidRPr="00000000">
        <w:rPr>
          <w:rFonts w:ascii="Nunito" w:cs="Nunito" w:eastAsia="Nunito" w:hAnsi="Nunito"/>
          <w:b w:val="1"/>
          <w:bCs w:val="1"/>
          <w:rtl w:val="0"/>
        </w:rPr>
        <w:t xml:space="preserve">Lack of Role-Based Access Control</w:t>
      </w:r>
    </w:p>
    <w:p w:rsidR="00000000" w:rsidDel="00000000" w:rsidP="00000000" w:rsidRDefault="00000000" w:rsidRPr="00000000" w14:paraId="0000003C">
      <w:pPr>
        <w:rPr>
          <w:rFonts w:ascii="Nunito" w:cs="Nunito" w:eastAsia="Nunito" w:hAnsi="Nunito"/>
        </w:rPr>
      </w:pPr>
      <w:r w:rsidDel="00000000" w:rsidR="00000000" w:rsidRPr="00000000">
        <w:rPr>
          <w:rFonts w:ascii="Nunito" w:cs="Nunito" w:eastAsia="Nunito" w:hAnsi="Nunito"/>
          <w:rtl w:val="0"/>
        </w:rPr>
        <w:t xml:space="preserve">The login mechanism authenticated users but did not structurally separate permissions based on employee roles. System capabilities were not dynamically controlled according to user roles, limiting security and operational clarity.</w:t>
      </w:r>
    </w:p>
    <w:p w:rsidR="00000000" w:rsidDel="00000000" w:rsidP="00000000" w:rsidRDefault="00000000" w:rsidRPr="00000000" w14:paraId="0000003D">
      <w:pPr>
        <w:rPr>
          <w:rFonts w:ascii="Nunito" w:cs="Nunito" w:eastAsia="Nunito" w:hAnsi="Nunito"/>
        </w:rPr>
      </w:pPr>
      <w:r w:rsidDel="00000000" w:rsidR="00000000" w:rsidRPr="00000000">
        <w:rPr>
          <w:rtl w:val="0"/>
        </w:rPr>
      </w:r>
    </w:p>
    <w:p w:rsidR="00000000" w:rsidDel="00000000" w:rsidP="00000000" w:rsidRDefault="00000000" w:rsidRPr="00000000" w14:paraId="0000003E">
      <w:pPr>
        <w:rPr>
          <w:rFonts w:ascii="Nunito" w:cs="Nunito" w:eastAsia="Nunito" w:hAnsi="Nunito"/>
          <w:b w:val="1"/>
          <w:bCs w:val="1"/>
        </w:rPr>
      </w:pPr>
      <w:r w:rsidDel="00000000" w:rsidR="00000000" w:rsidRPr="00000000">
        <w:rPr>
          <w:rFonts w:ascii="Nunito" w:cs="Nunito" w:eastAsia="Nunito" w:hAnsi="Nunito"/>
          <w:b w:val="1"/>
          <w:bCs w:val="1"/>
          <w:rtl w:val="0"/>
        </w:rPr>
        <w:t xml:space="preserve">Mixed Business Logic</w:t>
      </w:r>
    </w:p>
    <w:p w:rsidR="00000000" w:rsidDel="00000000" w:rsidP="00000000" w:rsidRDefault="00000000" w:rsidRPr="00000000" w14:paraId="0000003F">
      <w:pPr>
        <w:rPr>
          <w:rFonts w:ascii="Nunito" w:cs="Nunito" w:eastAsia="Nunito" w:hAnsi="Nunito"/>
        </w:rPr>
      </w:pPr>
      <w:r w:rsidDel="00000000" w:rsidR="00000000" w:rsidRPr="00000000">
        <w:rPr>
          <w:rFonts w:ascii="Nunito" w:cs="Nunito" w:eastAsia="Nunito" w:hAnsi="Nunito"/>
          <w:rtl w:val="0"/>
        </w:rPr>
        <w:t xml:space="preserve">Payroll calculations, attendance processing, and user authentication were not encapsulated into dedicated modules. This created tightly coupled logic and reduced system maintainability.</w:t>
      </w:r>
    </w:p>
    <w:p w:rsidR="00000000" w:rsidDel="00000000" w:rsidP="00000000" w:rsidRDefault="00000000" w:rsidRPr="00000000" w14:paraId="00000040">
      <w:pPr>
        <w:rPr>
          <w:rFonts w:ascii="Nunito" w:cs="Nunito" w:eastAsia="Nunito" w:hAnsi="Nunito"/>
        </w:rPr>
      </w:pPr>
      <w:r w:rsidDel="00000000" w:rsidR="00000000" w:rsidRPr="00000000">
        <w:rPr>
          <w:rtl w:val="0"/>
        </w:rPr>
      </w:r>
    </w:p>
    <w:p w:rsidR="00000000" w:rsidDel="00000000" w:rsidP="00000000" w:rsidRDefault="00000000" w:rsidRPr="00000000" w14:paraId="00000041">
      <w:pPr>
        <w:rPr>
          <w:rFonts w:ascii="Nunito" w:cs="Nunito" w:eastAsia="Nunito" w:hAnsi="Nunito"/>
          <w:b w:val="1"/>
          <w:bCs w:val="1"/>
        </w:rPr>
      </w:pPr>
      <w:r w:rsidDel="00000000" w:rsidR="00000000" w:rsidRPr="00000000">
        <w:rPr>
          <w:rFonts w:ascii="Nunito" w:cs="Nunito" w:eastAsia="Nunito" w:hAnsi="Nunito"/>
          <w:b w:val="1"/>
          <w:bCs w:val="1"/>
          <w:rtl w:val="0"/>
        </w:rPr>
        <w:t xml:space="preserve">Absence of Leave Management Module</w:t>
      </w:r>
    </w:p>
    <w:p w:rsidR="00000000" w:rsidDel="00000000" w:rsidP="00000000" w:rsidRDefault="00000000" w:rsidRPr="00000000" w14:paraId="00000042">
      <w:pPr>
        <w:rPr>
          <w:rFonts w:ascii="Nunito" w:cs="Nunito" w:eastAsia="Nunito" w:hAnsi="Nunito"/>
        </w:rPr>
      </w:pPr>
      <w:r w:rsidDel="00000000" w:rsidR="00000000" w:rsidRPr="00000000">
        <w:rPr>
          <w:rFonts w:ascii="Nunito" w:cs="Nunito" w:eastAsia="Nunito" w:hAnsi="Nunito"/>
          <w:rtl w:val="0"/>
        </w:rPr>
        <w:t xml:space="preserve">The original system did not include a structured leave request feature. There was no dedicated component for storing leave details, validating leave dates, or tracking approval status.</w:t>
      </w:r>
    </w:p>
    <w:p w:rsidR="00000000" w:rsidDel="00000000" w:rsidP="00000000" w:rsidRDefault="00000000" w:rsidRPr="00000000" w14:paraId="00000043">
      <w:pPr>
        <w:rPr>
          <w:rFonts w:ascii="Nunito" w:cs="Nunito" w:eastAsia="Nunito" w:hAnsi="Nunito"/>
        </w:rPr>
      </w:pPr>
      <w:r w:rsidDel="00000000" w:rsidR="00000000" w:rsidRPr="00000000">
        <w:rPr>
          <w:rtl w:val="0"/>
        </w:rPr>
      </w:r>
    </w:p>
    <w:p w:rsidR="00000000" w:rsidDel="00000000" w:rsidP="00000000" w:rsidRDefault="00000000" w:rsidRPr="00000000" w14:paraId="00000044">
      <w:pPr>
        <w:rPr>
          <w:rFonts w:ascii="Nunito" w:cs="Nunito" w:eastAsia="Nunito" w:hAnsi="Nunito"/>
          <w:b w:val="1"/>
          <w:bCs w:val="1"/>
        </w:rPr>
      </w:pPr>
      <w:r w:rsidDel="00000000" w:rsidR="00000000" w:rsidRPr="00000000">
        <w:rPr>
          <w:rFonts w:ascii="Nunito" w:cs="Nunito" w:eastAsia="Nunito" w:hAnsi="Nunito"/>
          <w:b w:val="1"/>
          <w:bCs w:val="1"/>
          <w:rtl w:val="0"/>
        </w:rPr>
        <w:t xml:space="preserve">Limited Data Validation Enforcement</w:t>
      </w:r>
    </w:p>
    <w:p w:rsidR="00000000" w:rsidDel="00000000" w:rsidP="00000000" w:rsidRDefault="00000000" w:rsidRPr="00000000" w14:paraId="00000045">
      <w:pPr>
        <w:rPr>
          <w:rFonts w:ascii="Nunito" w:cs="Nunito" w:eastAsia="Nunito" w:hAnsi="Nunito"/>
        </w:rPr>
      </w:pPr>
      <w:r w:rsidDel="00000000" w:rsidR="00000000" w:rsidRPr="00000000">
        <w:rPr>
          <w:rFonts w:ascii="Nunito" w:cs="Nunito" w:eastAsia="Nunito" w:hAnsi="Nunito"/>
          <w:rtl w:val="0"/>
        </w:rPr>
        <w:t xml:space="preserve">Salary values, attendance hours, and leave dates were not consistently validated through controlled access methods. This increased the risk of incorrect payroll computation and inconsistent system states.</w:t>
      </w:r>
    </w:p>
    <w:p w:rsidR="00000000" w:rsidDel="00000000" w:rsidP="00000000" w:rsidRDefault="00000000" w:rsidRPr="00000000" w14:paraId="00000046">
      <w:pPr>
        <w:rPr>
          <w:rFonts w:ascii="Nunito" w:cs="Nunito" w:eastAsia="Nunito" w:hAnsi="Nunito"/>
        </w:rPr>
      </w:pPr>
      <w:r w:rsidDel="00000000" w:rsidR="00000000" w:rsidRPr="00000000">
        <w:rPr>
          <w:rtl w:val="0"/>
        </w:rPr>
      </w:r>
    </w:p>
    <w:p w:rsidR="00000000" w:rsidDel="00000000" w:rsidP="00000000" w:rsidRDefault="00000000" w:rsidRPr="00000000" w14:paraId="00000047">
      <w:pPr>
        <w:rPr>
          <w:rFonts w:ascii="Nunito" w:cs="Nunito" w:eastAsia="Nunito" w:hAnsi="Nunito"/>
          <w:b w:val="1"/>
          <w:bCs w:val="1"/>
        </w:rPr>
      </w:pPr>
      <w:r w:rsidDel="00000000" w:rsidR="00000000" w:rsidRPr="00000000">
        <w:rPr>
          <w:rFonts w:ascii="Nunito" w:cs="Nunito" w:eastAsia="Nunito" w:hAnsi="Nunito"/>
          <w:b w:val="1"/>
          <w:bCs w:val="1"/>
          <w:rtl w:val="0"/>
        </w:rPr>
        <w:t xml:space="preserve">Low Scalability</w:t>
      </w:r>
    </w:p>
    <w:p w:rsidR="00000000" w:rsidDel="00000000" w:rsidP="00000000" w:rsidRDefault="00000000" w:rsidRPr="00000000" w14:paraId="00000048">
      <w:pPr>
        <w:rPr>
          <w:rFonts w:ascii="Nunito" w:cs="Nunito" w:eastAsia="Nunito" w:hAnsi="Nunito"/>
        </w:rPr>
      </w:pPr>
      <w:r w:rsidDel="00000000" w:rsidR="00000000" w:rsidRPr="00000000">
        <w:rPr>
          <w:rFonts w:ascii="Nunito" w:cs="Nunito" w:eastAsia="Nunito" w:hAnsi="Nunito"/>
          <w:rtl w:val="0"/>
        </w:rPr>
        <w:t xml:space="preserve">Because logic was centralized, introducing new features—such as additional payroll rules or expanded role permissions—would require modifying core processing logic, increasing the likelihood of unintended side effects.</w:t>
      </w:r>
    </w:p>
    <w:p w:rsidR="00000000" w:rsidDel="00000000" w:rsidP="00000000" w:rsidRDefault="00000000" w:rsidRPr="00000000" w14:paraId="00000049">
      <w:pPr>
        <w:rPr>
          <w:rFonts w:ascii="Nunito" w:cs="Nunito" w:eastAsia="Nunito" w:hAnsi="Nunito"/>
        </w:rPr>
      </w:pPr>
      <w:r w:rsidDel="00000000" w:rsidR="00000000" w:rsidRPr="00000000">
        <w:rPr>
          <w:rtl w:val="0"/>
        </w:rPr>
      </w:r>
    </w:p>
    <w:p w:rsidR="00000000" w:rsidDel="00000000" w:rsidP="00000000" w:rsidRDefault="00000000" w:rsidRPr="00000000" w14:paraId="0000004A">
      <w:pPr>
        <w:pStyle w:val="Heading2"/>
        <w:rPr>
          <w:rFonts w:ascii="Nunito" w:cs="Nunito" w:eastAsia="Nunito" w:hAnsi="Nunito"/>
          <w:b w:val="1"/>
          <w:bCs w:val="1"/>
        </w:rPr>
      </w:pPr>
      <w:bookmarkStart w:colFirst="0" w:colLast="0" w:name="_9b74g5r0w4dt" w:id="7"/>
      <w:bookmarkEnd w:id="7"/>
      <w:r w:rsidDel="00000000" w:rsidR="00000000" w:rsidRPr="00000000">
        <w:rPr>
          <w:rFonts w:ascii="Nunito" w:cs="Nunito" w:eastAsia="Nunito" w:hAnsi="Nunito"/>
          <w:b w:val="1"/>
          <w:bCs w:val="1"/>
          <w:rtl w:val="0"/>
        </w:rPr>
        <w:t xml:space="preserve">3. Proposed Object-Oriented Design</w:t>
      </w:r>
    </w:p>
    <w:p w:rsidR="00000000" w:rsidDel="00000000" w:rsidP="00000000" w:rsidRDefault="00000000" w:rsidRPr="00000000" w14:paraId="0000004B">
      <w:pPr>
        <w:pStyle w:val="Heading2"/>
        <w:rPr>
          <w:rFonts w:ascii="Nunito" w:cs="Nunito" w:eastAsia="Nunito" w:hAnsi="Nunito"/>
          <w:b w:val="1"/>
          <w:bCs w:val="1"/>
          <w:sz w:val="22"/>
          <w:szCs w:val="22"/>
        </w:rPr>
      </w:pPr>
      <w:bookmarkStart w:colFirst="0" w:colLast="0" w:name="_1h9vx8mgl4o9" w:id="8"/>
      <w:bookmarkEnd w:id="8"/>
      <w:r w:rsidDel="00000000" w:rsidR="00000000" w:rsidRPr="00000000">
        <w:rPr>
          <w:rFonts w:ascii="Nunito" w:cs="Nunito" w:eastAsia="Nunito" w:hAnsi="Nunito"/>
          <w:b w:val="1"/>
          <w:bCs w:val="1"/>
          <w:sz w:val="22"/>
          <w:szCs w:val="22"/>
          <w:rtl w:val="0"/>
        </w:rPr>
        <w:t xml:space="preserve">3.1 System Class Structure Overview</w:t>
      </w:r>
    </w:p>
    <w:p w:rsidR="00000000" w:rsidDel="00000000" w:rsidP="00000000" w:rsidRDefault="00000000" w:rsidRPr="00000000" w14:paraId="0000004C">
      <w:pPr>
        <w:rPr>
          <w:rFonts w:ascii="Nunito" w:cs="Nunito" w:eastAsia="Nunito" w:hAnsi="Nunito"/>
        </w:rPr>
      </w:pPr>
      <w:r w:rsidDel="00000000" w:rsidR="00000000" w:rsidRPr="00000000">
        <w:rPr>
          <w:rtl w:val="0"/>
        </w:rPr>
      </w:r>
    </w:p>
    <w:p w:rsidR="00000000" w:rsidDel="00000000" w:rsidP="00000000" w:rsidRDefault="00000000" w:rsidRPr="00000000" w14:paraId="0000004D">
      <w:pPr>
        <w:rPr>
          <w:rFonts w:ascii="Nunito" w:cs="Nunito" w:eastAsia="Nunito" w:hAnsi="Nunito"/>
        </w:rPr>
      </w:pPr>
      <w:r w:rsidDel="00000000" w:rsidR="00000000" w:rsidRPr="00000000">
        <w:rPr>
          <w:rFonts w:ascii="Nunito" w:cs="Nunito" w:eastAsia="Nunito" w:hAnsi="Nunito"/>
          <w:rtl w:val="0"/>
        </w:rPr>
        <w:t xml:space="preserve">The redesigned GEAR.HR system for MotorPH is structured into six primary classes. Each class represents a clearly defined responsibility within the HR and payroll workflow. The system architecture separates authentication, employee data management, attendance tracking, payroll processing, leave management, and reporting into independent modules to ensure modularity and maintainability.</w:t>
      </w:r>
    </w:p>
    <w:p w:rsidR="00000000" w:rsidDel="00000000" w:rsidP="00000000" w:rsidRDefault="00000000" w:rsidRPr="00000000" w14:paraId="0000004E">
      <w:pPr>
        <w:rPr>
          <w:rFonts w:ascii="Nunito" w:cs="Nunito" w:eastAsia="Nunito" w:hAnsi="Nunito"/>
        </w:rPr>
      </w:pPr>
      <w:r w:rsidDel="00000000" w:rsidR="00000000" w:rsidRPr="00000000">
        <w:rPr>
          <w:rtl w:val="0"/>
        </w:rPr>
      </w:r>
    </w:p>
    <w:p w:rsidR="00000000" w:rsidDel="00000000" w:rsidP="00000000" w:rsidRDefault="00000000" w:rsidRPr="00000000" w14:paraId="0000004F">
      <w:pPr>
        <w:rPr>
          <w:rFonts w:ascii="Nunito" w:cs="Nunito" w:eastAsia="Nunito" w:hAnsi="Nunito"/>
        </w:rPr>
      </w:pPr>
      <w:r w:rsidDel="00000000" w:rsidR="00000000" w:rsidRPr="00000000">
        <w:rPr>
          <w:rtl w:val="0"/>
        </w:rPr>
      </w:r>
    </w:p>
    <w:p w:rsidR="00000000" w:rsidDel="00000000" w:rsidP="00000000" w:rsidRDefault="00000000" w:rsidRPr="00000000" w14:paraId="00000050">
      <w:pPr>
        <w:rPr>
          <w:rFonts w:ascii="Nunito" w:cs="Nunito" w:eastAsia="Nunito" w:hAnsi="Nunito"/>
        </w:rPr>
      </w:pPr>
      <w:r w:rsidDel="00000000" w:rsidR="00000000" w:rsidRPr="00000000">
        <w:rPr>
          <w:rtl w:val="0"/>
        </w:rPr>
      </w:r>
    </w:p>
    <w:p w:rsidR="00000000" w:rsidDel="00000000" w:rsidP="00000000" w:rsidRDefault="00000000" w:rsidRPr="00000000" w14:paraId="00000051">
      <w:pPr>
        <w:rPr>
          <w:rFonts w:ascii="Nunito" w:cs="Nunito" w:eastAsia="Nunito" w:hAnsi="Nunito"/>
        </w:rPr>
      </w:pPr>
      <w:r w:rsidDel="00000000" w:rsidR="00000000" w:rsidRPr="00000000">
        <w:rPr>
          <w:rtl w:val="0"/>
        </w:rPr>
      </w:r>
    </w:p>
    <w:p w:rsidR="00000000" w:rsidDel="00000000" w:rsidP="00000000" w:rsidRDefault="00000000" w:rsidRPr="00000000" w14:paraId="00000052">
      <w:pPr>
        <w:rPr>
          <w:rFonts w:ascii="Nunito" w:cs="Nunito" w:eastAsia="Nunito" w:hAnsi="Nunito"/>
        </w:rPr>
      </w:pPr>
      <w:r w:rsidDel="00000000" w:rsidR="00000000" w:rsidRPr="00000000">
        <w:rPr>
          <w:rtl w:val="0"/>
        </w:rPr>
      </w:r>
    </w:p>
    <w:p w:rsidR="00000000" w:rsidDel="00000000" w:rsidP="00000000" w:rsidRDefault="00000000" w:rsidRPr="00000000" w14:paraId="00000053">
      <w:pPr>
        <w:rPr>
          <w:rFonts w:ascii="Nunito" w:cs="Nunito" w:eastAsia="Nunito" w:hAnsi="Nunito"/>
        </w:rPr>
      </w:pPr>
      <w:r w:rsidDel="00000000" w:rsidR="00000000" w:rsidRPr="00000000">
        <w:rPr>
          <w:rFonts w:ascii="Nunito" w:cs="Nunito" w:eastAsia="Nunito" w:hAnsi="Nunito"/>
          <w:rtl w:val="0"/>
        </w:rPr>
        <w:t xml:space="preserve">The core classes are:</w:t>
      </w:r>
    </w:p>
    <w:p w:rsidR="00000000" w:rsidDel="00000000" w:rsidP="00000000" w:rsidRDefault="00000000" w:rsidRPr="00000000" w14:paraId="00000054">
      <w:pPr>
        <w:rPr>
          <w:rFonts w:ascii="Nunito" w:cs="Nunito" w:eastAsia="Nunito" w:hAnsi="Nunito"/>
        </w:rPr>
      </w:pPr>
      <w:r w:rsidDel="00000000" w:rsidR="00000000" w:rsidRPr="00000000">
        <w:rPr>
          <w:rtl w:val="0"/>
        </w:rPr>
      </w:r>
    </w:p>
    <w:p w:rsidR="00000000" w:rsidDel="00000000" w:rsidP="00000000" w:rsidRDefault="00000000" w:rsidRPr="00000000" w14:paraId="00000055">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Employee</w:t>
      </w:r>
    </w:p>
    <w:p w:rsidR="00000000" w:rsidDel="00000000" w:rsidP="00000000" w:rsidRDefault="00000000" w:rsidRPr="00000000" w14:paraId="00000056">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AuthenticationService</w:t>
      </w:r>
    </w:p>
    <w:p w:rsidR="00000000" w:rsidDel="00000000" w:rsidP="00000000" w:rsidRDefault="00000000" w:rsidRPr="00000000" w14:paraId="00000057">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Attendance</w:t>
      </w:r>
    </w:p>
    <w:p w:rsidR="00000000" w:rsidDel="00000000" w:rsidP="00000000" w:rsidRDefault="00000000" w:rsidRPr="00000000" w14:paraId="00000058">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PayrollProcessor</w:t>
      </w:r>
    </w:p>
    <w:p w:rsidR="00000000" w:rsidDel="00000000" w:rsidP="00000000" w:rsidRDefault="00000000" w:rsidRPr="00000000" w14:paraId="00000059">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LeaveRequest</w:t>
      </w:r>
    </w:p>
    <w:p w:rsidR="00000000" w:rsidDel="00000000" w:rsidP="00000000" w:rsidRDefault="00000000" w:rsidRPr="00000000" w14:paraId="0000005A">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PayrollReport</w:t>
      </w:r>
    </w:p>
    <w:p w:rsidR="00000000" w:rsidDel="00000000" w:rsidP="00000000" w:rsidRDefault="00000000" w:rsidRPr="00000000" w14:paraId="0000005B">
      <w:pPr>
        <w:rPr>
          <w:rFonts w:ascii="Nunito" w:cs="Nunito" w:eastAsia="Nunito" w:hAnsi="Nunito"/>
        </w:rPr>
      </w:pPr>
      <w:r w:rsidDel="00000000" w:rsidR="00000000" w:rsidRPr="00000000">
        <w:rPr>
          <w:rtl w:val="0"/>
        </w:rPr>
      </w:r>
    </w:p>
    <w:p w:rsidR="00000000" w:rsidDel="00000000" w:rsidP="00000000" w:rsidRDefault="00000000" w:rsidRPr="00000000" w14:paraId="0000005C">
      <w:pPr>
        <w:rPr>
          <w:rFonts w:ascii="Nunito" w:cs="Nunito" w:eastAsia="Nunito" w:hAnsi="Nunito"/>
        </w:rPr>
      </w:pPr>
      <w:r w:rsidDel="00000000" w:rsidR="00000000" w:rsidRPr="00000000">
        <w:rPr>
          <w:rFonts w:ascii="Nunito" w:cs="Nunito" w:eastAsia="Nunito" w:hAnsi="Nunito"/>
          <w:rtl w:val="0"/>
        </w:rPr>
        <w:t xml:space="preserve">Each class is described below in terms of its structural role and interaction within the system.</w:t>
      </w:r>
    </w:p>
    <w:p w:rsidR="00000000" w:rsidDel="00000000" w:rsidP="00000000" w:rsidRDefault="00000000" w:rsidRPr="00000000" w14:paraId="0000005D">
      <w:pPr>
        <w:rPr>
          <w:rFonts w:ascii="Nunito" w:cs="Nunito" w:eastAsia="Nunito" w:hAnsi="Nunito"/>
        </w:rPr>
      </w:pPr>
      <w:r w:rsidDel="00000000" w:rsidR="00000000" w:rsidRPr="00000000">
        <w:rPr>
          <w:rtl w:val="0"/>
        </w:rPr>
      </w:r>
    </w:p>
    <w:p w:rsidR="00000000" w:rsidDel="00000000" w:rsidP="00000000" w:rsidRDefault="00000000" w:rsidRPr="00000000" w14:paraId="0000005E">
      <w:pPr>
        <w:pStyle w:val="Heading2"/>
        <w:rPr>
          <w:rFonts w:ascii="Nunito" w:cs="Nunito" w:eastAsia="Nunito" w:hAnsi="Nunito"/>
          <w:b w:val="1"/>
          <w:bCs w:val="1"/>
          <w:sz w:val="22"/>
          <w:szCs w:val="22"/>
        </w:rPr>
      </w:pPr>
      <w:bookmarkStart w:colFirst="0" w:colLast="0" w:name="_8iop6qyp0fgg" w:id="9"/>
      <w:bookmarkEnd w:id="9"/>
      <w:r w:rsidDel="00000000" w:rsidR="00000000" w:rsidRPr="00000000">
        <w:rPr>
          <w:rFonts w:ascii="Nunito" w:cs="Nunito" w:eastAsia="Nunito" w:hAnsi="Nunito"/>
          <w:b w:val="1"/>
          <w:bCs w:val="1"/>
          <w:sz w:val="22"/>
          <w:szCs w:val="22"/>
          <w:rtl w:val="0"/>
        </w:rPr>
        <w:t xml:space="preserve">3.2 Employee Class</w:t>
      </w:r>
    </w:p>
    <w:p w:rsidR="00000000" w:rsidDel="00000000" w:rsidP="00000000" w:rsidRDefault="00000000" w:rsidRPr="00000000" w14:paraId="0000005F">
      <w:pPr>
        <w:rPr>
          <w:rFonts w:ascii="Nunito" w:cs="Nunito" w:eastAsia="Nunito" w:hAnsi="Nunito"/>
        </w:rPr>
      </w:pPr>
      <w:r w:rsidDel="00000000" w:rsidR="00000000" w:rsidRPr="00000000">
        <w:rPr>
          <w:rtl w:val="0"/>
        </w:rPr>
      </w:r>
    </w:p>
    <w:p w:rsidR="00000000" w:rsidDel="00000000" w:rsidP="00000000" w:rsidRDefault="00000000" w:rsidRPr="00000000" w14:paraId="00000060">
      <w:pPr>
        <w:rPr>
          <w:rFonts w:ascii="Nunito" w:cs="Nunito" w:eastAsia="Nunito" w:hAnsi="Nunito"/>
        </w:rPr>
      </w:pPr>
      <w:r w:rsidDel="00000000" w:rsidR="00000000" w:rsidRPr="00000000">
        <w:rPr>
          <w:rFonts w:ascii="Nunito" w:cs="Nunito" w:eastAsia="Nunito" w:hAnsi="Nunito"/>
          <w:rtl w:val="0"/>
        </w:rPr>
        <w:t xml:space="preserve">The Employee class represents the core entity of the system. It encapsulates all personal, authentication, and payroll-related attributes associated with an individual employee of MotorPH.</w:t>
      </w:r>
    </w:p>
    <w:p w:rsidR="00000000" w:rsidDel="00000000" w:rsidP="00000000" w:rsidRDefault="00000000" w:rsidRPr="00000000" w14:paraId="00000061">
      <w:pPr>
        <w:rPr>
          <w:rFonts w:ascii="Nunito" w:cs="Nunito" w:eastAsia="Nunito" w:hAnsi="Nunito"/>
        </w:rPr>
      </w:pPr>
      <w:r w:rsidDel="00000000" w:rsidR="00000000" w:rsidRPr="00000000">
        <w:rPr>
          <w:rtl w:val="0"/>
        </w:rPr>
      </w:r>
    </w:p>
    <w:p w:rsidR="00000000" w:rsidDel="00000000" w:rsidP="00000000" w:rsidRDefault="00000000" w:rsidRPr="00000000" w14:paraId="00000062">
      <w:pPr>
        <w:rPr>
          <w:rFonts w:ascii="Nunito" w:cs="Nunito" w:eastAsia="Nunito" w:hAnsi="Nunito"/>
        </w:rPr>
      </w:pPr>
      <w:r w:rsidDel="00000000" w:rsidR="00000000" w:rsidRPr="00000000">
        <w:rPr>
          <w:rFonts w:ascii="Nunito" w:cs="Nunito" w:eastAsia="Nunito" w:hAnsi="Nunito"/>
          <w:rtl w:val="0"/>
        </w:rPr>
        <w:t xml:space="preserve">The class stores:</w:t>
      </w:r>
    </w:p>
    <w:p w:rsidR="00000000" w:rsidDel="00000000" w:rsidP="00000000" w:rsidRDefault="00000000" w:rsidRPr="00000000" w14:paraId="00000063">
      <w:pPr>
        <w:rPr>
          <w:rFonts w:ascii="Nunito" w:cs="Nunito" w:eastAsia="Nunito" w:hAnsi="Nunito"/>
        </w:rPr>
      </w:pPr>
      <w:r w:rsidDel="00000000" w:rsidR="00000000" w:rsidRPr="00000000">
        <w:rPr>
          <w:rtl w:val="0"/>
        </w:rPr>
      </w:r>
    </w:p>
    <w:p w:rsidR="00000000" w:rsidDel="00000000" w:rsidP="00000000" w:rsidRDefault="00000000" w:rsidRPr="00000000" w14:paraId="00000064">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Employee ID</w:t>
      </w:r>
    </w:p>
    <w:p w:rsidR="00000000" w:rsidDel="00000000" w:rsidP="00000000" w:rsidRDefault="00000000" w:rsidRPr="00000000" w14:paraId="00000065">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Full name</w:t>
      </w:r>
    </w:p>
    <w:p w:rsidR="00000000" w:rsidDel="00000000" w:rsidP="00000000" w:rsidRDefault="00000000" w:rsidRPr="00000000" w14:paraId="00000066">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Department</w:t>
      </w:r>
    </w:p>
    <w:p w:rsidR="00000000" w:rsidDel="00000000" w:rsidP="00000000" w:rsidRDefault="00000000" w:rsidRPr="00000000" w14:paraId="00000067">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Role</w:t>
      </w:r>
    </w:p>
    <w:p w:rsidR="00000000" w:rsidDel="00000000" w:rsidP="00000000" w:rsidRDefault="00000000" w:rsidRPr="00000000" w14:paraId="00000068">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Hourly rate</w:t>
      </w:r>
    </w:p>
    <w:p w:rsidR="00000000" w:rsidDel="00000000" w:rsidP="00000000" w:rsidRDefault="00000000" w:rsidRPr="00000000" w14:paraId="00000069">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Login credentials (username and password)</w:t>
      </w:r>
    </w:p>
    <w:p w:rsidR="00000000" w:rsidDel="00000000" w:rsidP="00000000" w:rsidRDefault="00000000" w:rsidRPr="00000000" w14:paraId="0000006A">
      <w:pPr>
        <w:rPr>
          <w:rFonts w:ascii="Nunito" w:cs="Nunito" w:eastAsia="Nunito" w:hAnsi="Nunito"/>
        </w:rPr>
      </w:pPr>
      <w:r w:rsidDel="00000000" w:rsidR="00000000" w:rsidRPr="00000000">
        <w:rPr>
          <w:rtl w:val="0"/>
        </w:rPr>
      </w:r>
    </w:p>
    <w:p w:rsidR="00000000" w:rsidDel="00000000" w:rsidP="00000000" w:rsidRDefault="00000000" w:rsidRPr="00000000" w14:paraId="0000006B">
      <w:pPr>
        <w:rPr>
          <w:rFonts w:ascii="Nunito" w:cs="Nunito" w:eastAsia="Nunito" w:hAnsi="Nunito"/>
        </w:rPr>
      </w:pPr>
      <w:r w:rsidDel="00000000" w:rsidR="00000000" w:rsidRPr="00000000">
        <w:rPr>
          <w:rFonts w:ascii="Nunito" w:cs="Nunito" w:eastAsia="Nunito" w:hAnsi="Nunito"/>
          <w:rtl w:val="0"/>
        </w:rPr>
        <w:t xml:space="preserve">The Employee class does not compute payroll or validate login credentials directly. Instead, it provides controlled access to its data through getter and setter methods. It also serves as the primary object passed between modules such as PayrollProcessor, Attendance, and LeaveRequest.</w:t>
      </w:r>
    </w:p>
    <w:p w:rsidR="00000000" w:rsidDel="00000000" w:rsidP="00000000" w:rsidRDefault="00000000" w:rsidRPr="00000000" w14:paraId="0000006C">
      <w:pPr>
        <w:rPr>
          <w:rFonts w:ascii="Nunito" w:cs="Nunito" w:eastAsia="Nunito" w:hAnsi="Nunito"/>
        </w:rPr>
      </w:pPr>
      <w:r w:rsidDel="00000000" w:rsidR="00000000" w:rsidRPr="00000000">
        <w:rPr>
          <w:rtl w:val="0"/>
        </w:rPr>
      </w:r>
    </w:p>
    <w:p w:rsidR="00000000" w:rsidDel="00000000" w:rsidP="00000000" w:rsidRDefault="00000000" w:rsidRPr="00000000" w14:paraId="0000006D">
      <w:pPr>
        <w:rPr>
          <w:rFonts w:ascii="Nunito" w:cs="Nunito" w:eastAsia="Nunito" w:hAnsi="Nunito"/>
        </w:rPr>
      </w:pPr>
      <w:r w:rsidDel="00000000" w:rsidR="00000000" w:rsidRPr="00000000">
        <w:rPr>
          <w:rFonts w:ascii="Nunito" w:cs="Nunito" w:eastAsia="Nunito" w:hAnsi="Nunito"/>
          <w:rtl w:val="0"/>
        </w:rPr>
        <w:t xml:space="preserve">By centralizing employee data while delegating processing logic to specialized classes, the design ensures strong encapsulation and clear separation of concerns.</w:t>
      </w:r>
    </w:p>
    <w:p w:rsidR="00000000" w:rsidDel="00000000" w:rsidP="00000000" w:rsidRDefault="00000000" w:rsidRPr="00000000" w14:paraId="0000006E">
      <w:pPr>
        <w:rPr>
          <w:rFonts w:ascii="Nunito" w:cs="Nunito" w:eastAsia="Nunito" w:hAnsi="Nunito"/>
        </w:rPr>
      </w:pPr>
      <w:r w:rsidDel="00000000" w:rsidR="00000000" w:rsidRPr="00000000">
        <w:rPr>
          <w:rtl w:val="0"/>
        </w:rPr>
      </w:r>
    </w:p>
    <w:p w:rsidR="00000000" w:rsidDel="00000000" w:rsidP="00000000" w:rsidRDefault="00000000" w:rsidRPr="00000000" w14:paraId="0000006F">
      <w:pPr>
        <w:pStyle w:val="Heading2"/>
        <w:rPr>
          <w:rFonts w:ascii="Nunito" w:cs="Nunito" w:eastAsia="Nunito" w:hAnsi="Nunito"/>
          <w:b w:val="1"/>
          <w:bCs w:val="1"/>
          <w:sz w:val="22"/>
          <w:szCs w:val="22"/>
        </w:rPr>
      </w:pPr>
      <w:bookmarkStart w:colFirst="0" w:colLast="0" w:name="_d8abqwsrv7ao" w:id="10"/>
      <w:bookmarkEnd w:id="10"/>
      <w:r w:rsidDel="00000000" w:rsidR="00000000" w:rsidRPr="00000000">
        <w:rPr>
          <w:rFonts w:ascii="Nunito" w:cs="Nunito" w:eastAsia="Nunito" w:hAnsi="Nunito"/>
          <w:b w:val="1"/>
          <w:bCs w:val="1"/>
          <w:sz w:val="22"/>
          <w:szCs w:val="22"/>
          <w:rtl w:val="0"/>
        </w:rPr>
        <w:t xml:space="preserve">3.3 AuthenticationService Class</w:t>
      </w:r>
    </w:p>
    <w:p w:rsidR="00000000" w:rsidDel="00000000" w:rsidP="00000000" w:rsidRDefault="00000000" w:rsidRPr="00000000" w14:paraId="00000070">
      <w:pPr>
        <w:rPr>
          <w:rFonts w:ascii="Nunito" w:cs="Nunito" w:eastAsia="Nunito" w:hAnsi="Nunito"/>
        </w:rPr>
      </w:pPr>
      <w:r w:rsidDel="00000000" w:rsidR="00000000" w:rsidRPr="00000000">
        <w:rPr>
          <w:rtl w:val="0"/>
        </w:rPr>
      </w:r>
    </w:p>
    <w:p w:rsidR="00000000" w:rsidDel="00000000" w:rsidP="00000000" w:rsidRDefault="00000000" w:rsidRPr="00000000" w14:paraId="00000071">
      <w:pPr>
        <w:rPr>
          <w:rFonts w:ascii="Nunito" w:cs="Nunito" w:eastAsia="Nunito" w:hAnsi="Nunito"/>
        </w:rPr>
      </w:pPr>
      <w:r w:rsidDel="00000000" w:rsidR="00000000" w:rsidRPr="00000000">
        <w:rPr>
          <w:rFonts w:ascii="Nunito" w:cs="Nunito" w:eastAsia="Nunito" w:hAnsi="Nunito"/>
          <w:rtl w:val="0"/>
        </w:rPr>
        <w:t xml:space="preserve">The AuthenticationService class is responsible for validating user login credentials and returning an authenticated Employee object upon successful verification.</w:t>
      </w:r>
    </w:p>
    <w:p w:rsidR="00000000" w:rsidDel="00000000" w:rsidP="00000000" w:rsidRDefault="00000000" w:rsidRPr="00000000" w14:paraId="00000072">
      <w:pPr>
        <w:rPr>
          <w:rFonts w:ascii="Nunito" w:cs="Nunito" w:eastAsia="Nunito" w:hAnsi="Nunito"/>
        </w:rPr>
      </w:pPr>
      <w:r w:rsidDel="00000000" w:rsidR="00000000" w:rsidRPr="00000000">
        <w:rPr>
          <w:rtl w:val="0"/>
        </w:rPr>
      </w:r>
    </w:p>
    <w:p w:rsidR="00000000" w:rsidDel="00000000" w:rsidP="00000000" w:rsidRDefault="00000000" w:rsidRPr="00000000" w14:paraId="00000073">
      <w:pPr>
        <w:rPr>
          <w:rFonts w:ascii="Nunito" w:cs="Nunito" w:eastAsia="Nunito" w:hAnsi="Nunito"/>
        </w:rPr>
      </w:pPr>
      <w:r w:rsidDel="00000000" w:rsidR="00000000" w:rsidRPr="00000000">
        <w:rPr>
          <w:rtl w:val="0"/>
        </w:rPr>
      </w:r>
    </w:p>
    <w:p w:rsidR="00000000" w:rsidDel="00000000" w:rsidP="00000000" w:rsidRDefault="00000000" w:rsidRPr="00000000" w14:paraId="00000074">
      <w:pPr>
        <w:rPr>
          <w:rFonts w:ascii="Nunito" w:cs="Nunito" w:eastAsia="Nunito" w:hAnsi="Nunito"/>
        </w:rPr>
      </w:pPr>
      <w:r w:rsidDel="00000000" w:rsidR="00000000" w:rsidRPr="00000000">
        <w:rPr>
          <w:rtl w:val="0"/>
        </w:rPr>
      </w:r>
    </w:p>
    <w:p w:rsidR="00000000" w:rsidDel="00000000" w:rsidP="00000000" w:rsidRDefault="00000000" w:rsidRPr="00000000" w14:paraId="00000075">
      <w:pPr>
        <w:rPr>
          <w:rFonts w:ascii="Nunito" w:cs="Nunito" w:eastAsia="Nunito" w:hAnsi="Nunito"/>
        </w:rPr>
      </w:pPr>
      <w:r w:rsidDel="00000000" w:rsidR="00000000" w:rsidRPr="00000000">
        <w:rPr>
          <w:rFonts w:ascii="Nunito" w:cs="Nunito" w:eastAsia="Nunito" w:hAnsi="Nunito"/>
          <w:rtl w:val="0"/>
        </w:rPr>
        <w:t xml:space="preserve">Its responsibilities include:</w:t>
      </w:r>
    </w:p>
    <w:p w:rsidR="00000000" w:rsidDel="00000000" w:rsidP="00000000" w:rsidRDefault="00000000" w:rsidRPr="00000000" w14:paraId="00000076">
      <w:pPr>
        <w:rPr>
          <w:rFonts w:ascii="Nunito" w:cs="Nunito" w:eastAsia="Nunito" w:hAnsi="Nunito"/>
        </w:rPr>
      </w:pPr>
      <w:r w:rsidDel="00000000" w:rsidR="00000000" w:rsidRPr="00000000">
        <w:rPr>
          <w:rtl w:val="0"/>
        </w:rPr>
      </w:r>
    </w:p>
    <w:p w:rsidR="00000000" w:rsidDel="00000000" w:rsidP="00000000" w:rsidRDefault="00000000" w:rsidRPr="00000000" w14:paraId="00000077">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Comparing input username and password against stored employee records\</w:t>
      </w:r>
    </w:p>
    <w:p w:rsidR="00000000" w:rsidDel="00000000" w:rsidP="00000000" w:rsidRDefault="00000000" w:rsidRPr="00000000" w14:paraId="00000078">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Preventing unauthorized access</w:t>
      </w:r>
    </w:p>
    <w:p w:rsidR="00000000" w:rsidDel="00000000" w:rsidP="00000000" w:rsidRDefault="00000000" w:rsidRPr="00000000" w14:paraId="00000079">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Enforcing role-based access control</w:t>
      </w:r>
    </w:p>
    <w:p w:rsidR="00000000" w:rsidDel="00000000" w:rsidP="00000000" w:rsidRDefault="00000000" w:rsidRPr="00000000" w14:paraId="0000007A">
      <w:pPr>
        <w:rPr>
          <w:rFonts w:ascii="Nunito" w:cs="Nunito" w:eastAsia="Nunito" w:hAnsi="Nunito"/>
        </w:rPr>
      </w:pPr>
      <w:r w:rsidDel="00000000" w:rsidR="00000000" w:rsidRPr="00000000">
        <w:rPr>
          <w:rtl w:val="0"/>
        </w:rPr>
      </w:r>
    </w:p>
    <w:p w:rsidR="00000000" w:rsidDel="00000000" w:rsidP="00000000" w:rsidRDefault="00000000" w:rsidRPr="00000000" w14:paraId="0000007B">
      <w:pPr>
        <w:rPr>
          <w:rFonts w:ascii="Nunito" w:cs="Nunito" w:eastAsia="Nunito" w:hAnsi="Nunito"/>
        </w:rPr>
      </w:pPr>
      <w:r w:rsidDel="00000000" w:rsidR="00000000" w:rsidRPr="00000000">
        <w:rPr>
          <w:rFonts w:ascii="Nunito" w:cs="Nunito" w:eastAsia="Nunito" w:hAnsi="Nunito"/>
          <w:rtl w:val="0"/>
        </w:rPr>
        <w:t xml:space="preserve">This class isolates authentication logic from business operations such as payroll computation and leave management. By doing so, the system prevents mixing security mechanisms with domain logic, improving both maintainability and system integrity.</w:t>
      </w:r>
    </w:p>
    <w:p w:rsidR="00000000" w:rsidDel="00000000" w:rsidP="00000000" w:rsidRDefault="00000000" w:rsidRPr="00000000" w14:paraId="0000007C">
      <w:pPr>
        <w:rPr>
          <w:rFonts w:ascii="Nunito" w:cs="Nunito" w:eastAsia="Nunito" w:hAnsi="Nunito"/>
        </w:rPr>
      </w:pPr>
      <w:r w:rsidDel="00000000" w:rsidR="00000000" w:rsidRPr="00000000">
        <w:rPr>
          <w:rtl w:val="0"/>
        </w:rPr>
      </w:r>
    </w:p>
    <w:p w:rsidR="00000000" w:rsidDel="00000000" w:rsidP="00000000" w:rsidRDefault="00000000" w:rsidRPr="00000000" w14:paraId="0000007D">
      <w:pPr>
        <w:pStyle w:val="Heading2"/>
        <w:rPr>
          <w:rFonts w:ascii="Nunito" w:cs="Nunito" w:eastAsia="Nunito" w:hAnsi="Nunito"/>
          <w:b w:val="1"/>
          <w:bCs w:val="1"/>
          <w:sz w:val="22"/>
          <w:szCs w:val="22"/>
        </w:rPr>
      </w:pPr>
      <w:bookmarkStart w:colFirst="0" w:colLast="0" w:name="_7t25wzw5khxi" w:id="11"/>
      <w:bookmarkEnd w:id="11"/>
      <w:r w:rsidDel="00000000" w:rsidR="00000000" w:rsidRPr="00000000">
        <w:rPr>
          <w:rFonts w:ascii="Nunito" w:cs="Nunito" w:eastAsia="Nunito" w:hAnsi="Nunito"/>
          <w:b w:val="1"/>
          <w:bCs w:val="1"/>
          <w:sz w:val="22"/>
          <w:szCs w:val="22"/>
          <w:rtl w:val="0"/>
        </w:rPr>
        <w:t xml:space="preserve">3.4 Attendance Class</w:t>
      </w:r>
    </w:p>
    <w:p w:rsidR="00000000" w:rsidDel="00000000" w:rsidP="00000000" w:rsidRDefault="00000000" w:rsidRPr="00000000" w14:paraId="0000007E">
      <w:pPr>
        <w:rPr>
          <w:rFonts w:ascii="Nunito" w:cs="Nunito" w:eastAsia="Nunito" w:hAnsi="Nunito"/>
        </w:rPr>
      </w:pPr>
      <w:r w:rsidDel="00000000" w:rsidR="00000000" w:rsidRPr="00000000">
        <w:rPr>
          <w:rtl w:val="0"/>
        </w:rPr>
      </w:r>
    </w:p>
    <w:p w:rsidR="00000000" w:rsidDel="00000000" w:rsidP="00000000" w:rsidRDefault="00000000" w:rsidRPr="00000000" w14:paraId="0000007F">
      <w:pPr>
        <w:rPr>
          <w:rFonts w:ascii="Nunito" w:cs="Nunito" w:eastAsia="Nunito" w:hAnsi="Nunito"/>
        </w:rPr>
      </w:pPr>
      <w:r w:rsidDel="00000000" w:rsidR="00000000" w:rsidRPr="00000000">
        <w:rPr>
          <w:rFonts w:ascii="Nunito" w:cs="Nunito" w:eastAsia="Nunito" w:hAnsi="Nunito"/>
          <w:rtl w:val="0"/>
        </w:rPr>
        <w:t xml:space="preserve">The Attendance class manages employee time tracking. It records time-in and time-out events and calculates total working hours.</w:t>
      </w:r>
    </w:p>
    <w:p w:rsidR="00000000" w:rsidDel="00000000" w:rsidP="00000000" w:rsidRDefault="00000000" w:rsidRPr="00000000" w14:paraId="00000080">
      <w:pPr>
        <w:rPr>
          <w:rFonts w:ascii="Nunito" w:cs="Nunito" w:eastAsia="Nunito" w:hAnsi="Nunito"/>
        </w:rPr>
      </w:pPr>
      <w:r w:rsidDel="00000000" w:rsidR="00000000" w:rsidRPr="00000000">
        <w:rPr>
          <w:rtl w:val="0"/>
        </w:rPr>
      </w:r>
    </w:p>
    <w:p w:rsidR="00000000" w:rsidDel="00000000" w:rsidP="00000000" w:rsidRDefault="00000000" w:rsidRPr="00000000" w14:paraId="00000081">
      <w:pPr>
        <w:rPr>
          <w:rFonts w:ascii="Nunito" w:cs="Nunito" w:eastAsia="Nunito" w:hAnsi="Nunito"/>
        </w:rPr>
      </w:pPr>
      <w:r w:rsidDel="00000000" w:rsidR="00000000" w:rsidRPr="00000000">
        <w:rPr>
          <w:rFonts w:ascii="Nunito" w:cs="Nunito" w:eastAsia="Nunito" w:hAnsi="Nunito"/>
          <w:rtl w:val="0"/>
        </w:rPr>
        <w:t xml:space="preserve">Its responsibilities include:</w:t>
      </w:r>
    </w:p>
    <w:p w:rsidR="00000000" w:rsidDel="00000000" w:rsidP="00000000" w:rsidRDefault="00000000" w:rsidRPr="00000000" w14:paraId="00000082">
      <w:pPr>
        <w:rPr>
          <w:rFonts w:ascii="Nunito" w:cs="Nunito" w:eastAsia="Nunito" w:hAnsi="Nunito"/>
        </w:rPr>
      </w:pPr>
      <w:r w:rsidDel="00000000" w:rsidR="00000000" w:rsidRPr="00000000">
        <w:rPr>
          <w:rtl w:val="0"/>
        </w:rPr>
      </w:r>
    </w:p>
    <w:p w:rsidR="00000000" w:rsidDel="00000000" w:rsidP="00000000" w:rsidRDefault="00000000" w:rsidRPr="00000000" w14:paraId="00000083">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Recording time-in and time-out</w:t>
      </w:r>
    </w:p>
    <w:p w:rsidR="00000000" w:rsidDel="00000000" w:rsidP="00000000" w:rsidRDefault="00000000" w:rsidRPr="00000000" w14:paraId="00000084">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Preventing duplicate or invalid entries</w:t>
      </w:r>
    </w:p>
    <w:p w:rsidR="00000000" w:rsidDel="00000000" w:rsidP="00000000" w:rsidRDefault="00000000" w:rsidRPr="00000000" w14:paraId="00000085">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Calculating total hours worked</w:t>
      </w:r>
    </w:p>
    <w:p w:rsidR="00000000" w:rsidDel="00000000" w:rsidP="00000000" w:rsidRDefault="00000000" w:rsidRPr="00000000" w14:paraId="00000086">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Providing validated attendance data to PayrollProcessor</w:t>
      </w:r>
    </w:p>
    <w:p w:rsidR="00000000" w:rsidDel="00000000" w:rsidP="00000000" w:rsidRDefault="00000000" w:rsidRPr="00000000" w14:paraId="00000087">
      <w:pPr>
        <w:rPr>
          <w:rFonts w:ascii="Nunito" w:cs="Nunito" w:eastAsia="Nunito" w:hAnsi="Nunito"/>
        </w:rPr>
      </w:pPr>
      <w:r w:rsidDel="00000000" w:rsidR="00000000" w:rsidRPr="00000000">
        <w:rPr>
          <w:rtl w:val="0"/>
        </w:rPr>
      </w:r>
    </w:p>
    <w:p w:rsidR="00000000" w:rsidDel="00000000" w:rsidP="00000000" w:rsidRDefault="00000000" w:rsidRPr="00000000" w14:paraId="00000088">
      <w:pPr>
        <w:rPr>
          <w:rFonts w:ascii="Nunito" w:cs="Nunito" w:eastAsia="Nunito" w:hAnsi="Nunito"/>
        </w:rPr>
      </w:pPr>
      <w:r w:rsidDel="00000000" w:rsidR="00000000" w:rsidRPr="00000000">
        <w:rPr>
          <w:rFonts w:ascii="Nunito" w:cs="Nunito" w:eastAsia="Nunito" w:hAnsi="Nunito"/>
          <w:rtl w:val="0"/>
        </w:rPr>
        <w:t xml:space="preserve">Attendance does not compute salary. Instead, it supplies verified working-hour data used during payroll processing. This ensures that time tracking and financial computation remain structurally independent.</w:t>
      </w:r>
    </w:p>
    <w:p w:rsidR="00000000" w:rsidDel="00000000" w:rsidP="00000000" w:rsidRDefault="00000000" w:rsidRPr="00000000" w14:paraId="00000089">
      <w:pPr>
        <w:rPr>
          <w:rFonts w:ascii="Nunito" w:cs="Nunito" w:eastAsia="Nunito" w:hAnsi="Nunito"/>
        </w:rPr>
      </w:pPr>
      <w:r w:rsidDel="00000000" w:rsidR="00000000" w:rsidRPr="00000000">
        <w:rPr>
          <w:rtl w:val="0"/>
        </w:rPr>
      </w:r>
    </w:p>
    <w:p w:rsidR="00000000" w:rsidDel="00000000" w:rsidP="00000000" w:rsidRDefault="00000000" w:rsidRPr="00000000" w14:paraId="0000008A">
      <w:pPr>
        <w:pStyle w:val="Heading2"/>
        <w:rPr>
          <w:rFonts w:ascii="Nunito" w:cs="Nunito" w:eastAsia="Nunito" w:hAnsi="Nunito"/>
          <w:b w:val="1"/>
          <w:bCs w:val="1"/>
          <w:sz w:val="22"/>
          <w:szCs w:val="22"/>
        </w:rPr>
      </w:pPr>
      <w:bookmarkStart w:colFirst="0" w:colLast="0" w:name="_pdcfdflj7l7o" w:id="12"/>
      <w:bookmarkEnd w:id="12"/>
      <w:r w:rsidDel="00000000" w:rsidR="00000000" w:rsidRPr="00000000">
        <w:rPr>
          <w:rFonts w:ascii="Nunito" w:cs="Nunito" w:eastAsia="Nunito" w:hAnsi="Nunito"/>
          <w:b w:val="1"/>
          <w:bCs w:val="1"/>
          <w:sz w:val="22"/>
          <w:szCs w:val="22"/>
          <w:rtl w:val="0"/>
        </w:rPr>
        <w:t xml:space="preserve">3.5 PayrollProcessor Class</w:t>
      </w:r>
    </w:p>
    <w:p w:rsidR="00000000" w:rsidDel="00000000" w:rsidP="00000000" w:rsidRDefault="00000000" w:rsidRPr="00000000" w14:paraId="0000008B">
      <w:pPr>
        <w:rPr>
          <w:rFonts w:ascii="Nunito" w:cs="Nunito" w:eastAsia="Nunito" w:hAnsi="Nunito"/>
        </w:rPr>
      </w:pPr>
      <w:r w:rsidDel="00000000" w:rsidR="00000000" w:rsidRPr="00000000">
        <w:rPr>
          <w:rtl w:val="0"/>
        </w:rPr>
      </w:r>
    </w:p>
    <w:p w:rsidR="00000000" w:rsidDel="00000000" w:rsidP="00000000" w:rsidRDefault="00000000" w:rsidRPr="00000000" w14:paraId="0000008C">
      <w:pPr>
        <w:rPr>
          <w:rFonts w:ascii="Nunito" w:cs="Nunito" w:eastAsia="Nunito" w:hAnsi="Nunito"/>
        </w:rPr>
      </w:pPr>
      <w:r w:rsidDel="00000000" w:rsidR="00000000" w:rsidRPr="00000000">
        <w:rPr>
          <w:rFonts w:ascii="Nunito" w:cs="Nunito" w:eastAsia="Nunito" w:hAnsi="Nunito"/>
          <w:rtl w:val="0"/>
        </w:rPr>
        <w:t xml:space="preserve">The PayrollProcessor class is responsible for computing employee compensation. It receives an Employee object and attendance data to calculate final salary.</w:t>
      </w:r>
    </w:p>
    <w:p w:rsidR="00000000" w:rsidDel="00000000" w:rsidP="00000000" w:rsidRDefault="00000000" w:rsidRPr="00000000" w14:paraId="0000008D">
      <w:pPr>
        <w:rPr>
          <w:rFonts w:ascii="Nunito" w:cs="Nunito" w:eastAsia="Nunito" w:hAnsi="Nunito"/>
        </w:rPr>
      </w:pPr>
      <w:r w:rsidDel="00000000" w:rsidR="00000000" w:rsidRPr="00000000">
        <w:rPr>
          <w:rtl w:val="0"/>
        </w:rPr>
      </w:r>
    </w:p>
    <w:p w:rsidR="00000000" w:rsidDel="00000000" w:rsidP="00000000" w:rsidRDefault="00000000" w:rsidRPr="00000000" w14:paraId="0000008E">
      <w:pPr>
        <w:rPr>
          <w:rFonts w:ascii="Nunito" w:cs="Nunito" w:eastAsia="Nunito" w:hAnsi="Nunito"/>
        </w:rPr>
      </w:pPr>
      <w:r w:rsidDel="00000000" w:rsidR="00000000" w:rsidRPr="00000000">
        <w:rPr>
          <w:rFonts w:ascii="Nunito" w:cs="Nunito" w:eastAsia="Nunito" w:hAnsi="Nunito"/>
          <w:rtl w:val="0"/>
        </w:rPr>
        <w:t xml:space="preserve">Its processing workflow includes:</w:t>
      </w:r>
    </w:p>
    <w:p w:rsidR="00000000" w:rsidDel="00000000" w:rsidP="00000000" w:rsidRDefault="00000000" w:rsidRPr="00000000" w14:paraId="0000008F">
      <w:pPr>
        <w:rPr>
          <w:rFonts w:ascii="Nunito" w:cs="Nunito" w:eastAsia="Nunito" w:hAnsi="Nunito"/>
        </w:rPr>
      </w:pPr>
      <w:r w:rsidDel="00000000" w:rsidR="00000000" w:rsidRPr="00000000">
        <w:rPr>
          <w:rtl w:val="0"/>
        </w:rPr>
      </w:r>
    </w:p>
    <w:p w:rsidR="00000000" w:rsidDel="00000000" w:rsidP="00000000" w:rsidRDefault="00000000" w:rsidRPr="00000000" w14:paraId="00000090">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Calculating gross salary using hourly rate × total hours worked</w:t>
      </w:r>
    </w:p>
    <w:p w:rsidR="00000000" w:rsidDel="00000000" w:rsidP="00000000" w:rsidRDefault="00000000" w:rsidRPr="00000000" w14:paraId="00000091">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Applying allowances</w:t>
      </w:r>
    </w:p>
    <w:p w:rsidR="00000000" w:rsidDel="00000000" w:rsidP="00000000" w:rsidRDefault="00000000" w:rsidRPr="00000000" w14:paraId="00000092">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Applying deductions</w:t>
      </w:r>
    </w:p>
    <w:p w:rsidR="00000000" w:rsidDel="00000000" w:rsidP="00000000" w:rsidRDefault="00000000" w:rsidRPr="00000000" w14:paraId="00000093">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Returning net salary</w:t>
      </w:r>
    </w:p>
    <w:p w:rsidR="00000000" w:rsidDel="00000000" w:rsidP="00000000" w:rsidRDefault="00000000" w:rsidRPr="00000000" w14:paraId="00000094">
      <w:pPr>
        <w:rPr>
          <w:rFonts w:ascii="Nunito" w:cs="Nunito" w:eastAsia="Nunito" w:hAnsi="Nunito"/>
        </w:rPr>
      </w:pPr>
      <w:r w:rsidDel="00000000" w:rsidR="00000000" w:rsidRPr="00000000">
        <w:rPr>
          <w:rtl w:val="0"/>
        </w:rPr>
      </w:r>
    </w:p>
    <w:p w:rsidR="00000000" w:rsidDel="00000000" w:rsidP="00000000" w:rsidRDefault="00000000" w:rsidRPr="00000000" w14:paraId="00000095">
      <w:pPr>
        <w:rPr>
          <w:rFonts w:ascii="Nunito" w:cs="Nunito" w:eastAsia="Nunito" w:hAnsi="Nunito"/>
        </w:rPr>
      </w:pPr>
      <w:r w:rsidDel="00000000" w:rsidR="00000000" w:rsidRPr="00000000">
        <w:rPr>
          <w:rFonts w:ascii="Nunito" w:cs="Nunito" w:eastAsia="Nunito" w:hAnsi="Nunito"/>
          <w:rtl w:val="0"/>
        </w:rPr>
        <w:t xml:space="preserve">PayrollProcessor does not store employee data. Instead, it retrieves necessary information through controlled access methods. This design prevents direct modification of employee records during payroll computation and maintains separation between data storage and financial processing.</w:t>
      </w:r>
    </w:p>
    <w:p w:rsidR="00000000" w:rsidDel="00000000" w:rsidP="00000000" w:rsidRDefault="00000000" w:rsidRPr="00000000" w14:paraId="00000096">
      <w:pPr>
        <w:rPr>
          <w:rFonts w:ascii="Nunito" w:cs="Nunito" w:eastAsia="Nunito" w:hAnsi="Nunito"/>
        </w:rPr>
      </w:pPr>
      <w:r w:rsidDel="00000000" w:rsidR="00000000" w:rsidRPr="00000000">
        <w:rPr>
          <w:rtl w:val="0"/>
        </w:rPr>
      </w:r>
    </w:p>
    <w:p w:rsidR="00000000" w:rsidDel="00000000" w:rsidP="00000000" w:rsidRDefault="00000000" w:rsidRPr="00000000" w14:paraId="00000097">
      <w:pPr>
        <w:pStyle w:val="Heading2"/>
        <w:rPr>
          <w:rFonts w:ascii="Nunito" w:cs="Nunito" w:eastAsia="Nunito" w:hAnsi="Nunito"/>
          <w:b w:val="1"/>
          <w:bCs w:val="1"/>
          <w:sz w:val="22"/>
          <w:szCs w:val="22"/>
        </w:rPr>
      </w:pPr>
      <w:bookmarkStart w:colFirst="0" w:colLast="0" w:name="_my0uw3cdmj3a" w:id="13"/>
      <w:bookmarkEnd w:id="13"/>
      <w:r w:rsidDel="00000000" w:rsidR="00000000" w:rsidRPr="00000000">
        <w:rPr>
          <w:rFonts w:ascii="Nunito" w:cs="Nunito" w:eastAsia="Nunito" w:hAnsi="Nunito"/>
          <w:b w:val="1"/>
          <w:bCs w:val="1"/>
          <w:sz w:val="22"/>
          <w:szCs w:val="22"/>
          <w:rtl w:val="0"/>
        </w:rPr>
        <w:t xml:space="preserve">3.6 LeaveRequest Class</w:t>
      </w:r>
    </w:p>
    <w:p w:rsidR="00000000" w:rsidDel="00000000" w:rsidP="00000000" w:rsidRDefault="00000000" w:rsidRPr="00000000" w14:paraId="00000098">
      <w:pPr>
        <w:rPr>
          <w:rFonts w:ascii="Nunito" w:cs="Nunito" w:eastAsia="Nunito" w:hAnsi="Nunito"/>
        </w:rPr>
      </w:pPr>
      <w:r w:rsidDel="00000000" w:rsidR="00000000" w:rsidRPr="00000000">
        <w:rPr>
          <w:rtl w:val="0"/>
        </w:rPr>
      </w:r>
    </w:p>
    <w:p w:rsidR="00000000" w:rsidDel="00000000" w:rsidP="00000000" w:rsidRDefault="00000000" w:rsidRPr="00000000" w14:paraId="00000099">
      <w:pPr>
        <w:rPr>
          <w:rFonts w:ascii="Nunito" w:cs="Nunito" w:eastAsia="Nunito" w:hAnsi="Nunito"/>
        </w:rPr>
      </w:pPr>
      <w:r w:rsidDel="00000000" w:rsidR="00000000" w:rsidRPr="00000000">
        <w:rPr>
          <w:rFonts w:ascii="Nunito" w:cs="Nunito" w:eastAsia="Nunito" w:hAnsi="Nunito"/>
          <w:rtl w:val="0"/>
        </w:rPr>
        <w:t xml:space="preserve">The LeaveRequest class handles employee leave management. It stores leave details and enforces validation rules before submission.</w:t>
      </w:r>
    </w:p>
    <w:p w:rsidR="00000000" w:rsidDel="00000000" w:rsidP="00000000" w:rsidRDefault="00000000" w:rsidRPr="00000000" w14:paraId="0000009A">
      <w:pPr>
        <w:rPr>
          <w:rFonts w:ascii="Nunito" w:cs="Nunito" w:eastAsia="Nunito" w:hAnsi="Nunito"/>
        </w:rPr>
      </w:pPr>
      <w:r w:rsidDel="00000000" w:rsidR="00000000" w:rsidRPr="00000000">
        <w:rPr>
          <w:rtl w:val="0"/>
        </w:rPr>
      </w:r>
    </w:p>
    <w:p w:rsidR="00000000" w:rsidDel="00000000" w:rsidP="00000000" w:rsidRDefault="00000000" w:rsidRPr="00000000" w14:paraId="0000009B">
      <w:pPr>
        <w:rPr>
          <w:rFonts w:ascii="Nunito" w:cs="Nunito" w:eastAsia="Nunito" w:hAnsi="Nunito"/>
        </w:rPr>
      </w:pPr>
      <w:r w:rsidDel="00000000" w:rsidR="00000000" w:rsidRPr="00000000">
        <w:rPr>
          <w:rFonts w:ascii="Nunito" w:cs="Nunito" w:eastAsia="Nunito" w:hAnsi="Nunito"/>
          <w:rtl w:val="0"/>
        </w:rPr>
        <w:t xml:space="preserve">The class manages:</w:t>
      </w:r>
    </w:p>
    <w:p w:rsidR="00000000" w:rsidDel="00000000" w:rsidP="00000000" w:rsidRDefault="00000000" w:rsidRPr="00000000" w14:paraId="0000009C">
      <w:pPr>
        <w:rPr>
          <w:rFonts w:ascii="Nunito" w:cs="Nunito" w:eastAsia="Nunito" w:hAnsi="Nunito"/>
        </w:rPr>
      </w:pPr>
      <w:r w:rsidDel="00000000" w:rsidR="00000000" w:rsidRPr="00000000">
        <w:rPr>
          <w:rtl w:val="0"/>
        </w:rPr>
      </w:r>
    </w:p>
    <w:p w:rsidR="00000000" w:rsidDel="00000000" w:rsidP="00000000" w:rsidRDefault="00000000" w:rsidRPr="00000000" w14:paraId="0000009D">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Leave start date</w:t>
      </w:r>
    </w:p>
    <w:p w:rsidR="00000000" w:rsidDel="00000000" w:rsidP="00000000" w:rsidRDefault="00000000" w:rsidRPr="00000000" w14:paraId="0000009E">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Leave end date</w:t>
      </w:r>
    </w:p>
    <w:p w:rsidR="00000000" w:rsidDel="00000000" w:rsidP="00000000" w:rsidRDefault="00000000" w:rsidRPr="00000000" w14:paraId="0000009F">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Reason for leave</w:t>
      </w:r>
    </w:p>
    <w:p w:rsidR="00000000" w:rsidDel="00000000" w:rsidP="00000000" w:rsidRDefault="00000000" w:rsidRPr="00000000" w14:paraId="000000A0">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Leave status (Pending, Approved, Rejected)</w:t>
      </w:r>
    </w:p>
    <w:p w:rsidR="00000000" w:rsidDel="00000000" w:rsidP="00000000" w:rsidRDefault="00000000" w:rsidRPr="00000000" w14:paraId="000000A1">
      <w:pPr>
        <w:rPr>
          <w:rFonts w:ascii="Nunito" w:cs="Nunito" w:eastAsia="Nunito" w:hAnsi="Nunito"/>
        </w:rPr>
      </w:pPr>
      <w:r w:rsidDel="00000000" w:rsidR="00000000" w:rsidRPr="00000000">
        <w:rPr>
          <w:rtl w:val="0"/>
        </w:rPr>
      </w:r>
    </w:p>
    <w:p w:rsidR="00000000" w:rsidDel="00000000" w:rsidP="00000000" w:rsidRDefault="00000000" w:rsidRPr="00000000" w14:paraId="000000A2">
      <w:pPr>
        <w:rPr>
          <w:rFonts w:ascii="Nunito" w:cs="Nunito" w:eastAsia="Nunito" w:hAnsi="Nunito"/>
        </w:rPr>
      </w:pPr>
      <w:r w:rsidDel="00000000" w:rsidR="00000000" w:rsidRPr="00000000">
        <w:rPr>
          <w:rFonts w:ascii="Nunito" w:cs="Nunito" w:eastAsia="Nunito" w:hAnsi="Nunito"/>
          <w:rtl w:val="0"/>
        </w:rPr>
        <w:t xml:space="preserve">Validation ensures that leave start dates precede end dates and that status values remain within permitted categories. Leave processing is isolated from payroll and attendance operations, ensuring modular expansion in the future.</w:t>
      </w:r>
    </w:p>
    <w:p w:rsidR="00000000" w:rsidDel="00000000" w:rsidP="00000000" w:rsidRDefault="00000000" w:rsidRPr="00000000" w14:paraId="000000A3">
      <w:pPr>
        <w:rPr>
          <w:rFonts w:ascii="Nunito" w:cs="Nunito" w:eastAsia="Nunito" w:hAnsi="Nunito"/>
        </w:rPr>
      </w:pPr>
      <w:r w:rsidDel="00000000" w:rsidR="00000000" w:rsidRPr="00000000">
        <w:rPr>
          <w:rtl w:val="0"/>
        </w:rPr>
      </w:r>
    </w:p>
    <w:p w:rsidR="00000000" w:rsidDel="00000000" w:rsidP="00000000" w:rsidRDefault="00000000" w:rsidRPr="00000000" w14:paraId="000000A4">
      <w:pPr>
        <w:pStyle w:val="Heading2"/>
        <w:rPr>
          <w:rFonts w:ascii="Nunito" w:cs="Nunito" w:eastAsia="Nunito" w:hAnsi="Nunito"/>
          <w:b w:val="1"/>
          <w:bCs w:val="1"/>
          <w:sz w:val="22"/>
          <w:szCs w:val="22"/>
        </w:rPr>
      </w:pPr>
      <w:bookmarkStart w:colFirst="0" w:colLast="0" w:name="_b2nek7frwufx" w:id="14"/>
      <w:bookmarkEnd w:id="14"/>
      <w:r w:rsidDel="00000000" w:rsidR="00000000" w:rsidRPr="00000000">
        <w:rPr>
          <w:rFonts w:ascii="Nunito" w:cs="Nunito" w:eastAsia="Nunito" w:hAnsi="Nunito"/>
          <w:b w:val="1"/>
          <w:bCs w:val="1"/>
          <w:sz w:val="22"/>
          <w:szCs w:val="22"/>
          <w:rtl w:val="0"/>
        </w:rPr>
        <w:t xml:space="preserve">3.7 PayrollReport Class</w:t>
      </w:r>
    </w:p>
    <w:p w:rsidR="00000000" w:rsidDel="00000000" w:rsidP="00000000" w:rsidRDefault="00000000" w:rsidRPr="00000000" w14:paraId="000000A5">
      <w:pPr>
        <w:rPr>
          <w:rFonts w:ascii="Nunito" w:cs="Nunito" w:eastAsia="Nunito" w:hAnsi="Nunito"/>
        </w:rPr>
      </w:pPr>
      <w:r w:rsidDel="00000000" w:rsidR="00000000" w:rsidRPr="00000000">
        <w:rPr>
          <w:rtl w:val="0"/>
        </w:rPr>
      </w:r>
    </w:p>
    <w:p w:rsidR="00000000" w:rsidDel="00000000" w:rsidP="00000000" w:rsidRDefault="00000000" w:rsidRPr="00000000" w14:paraId="000000A6">
      <w:pPr>
        <w:rPr>
          <w:rFonts w:ascii="Nunito" w:cs="Nunito" w:eastAsia="Nunito" w:hAnsi="Nunito"/>
        </w:rPr>
      </w:pPr>
      <w:r w:rsidDel="00000000" w:rsidR="00000000" w:rsidRPr="00000000">
        <w:rPr>
          <w:rFonts w:ascii="Nunito" w:cs="Nunito" w:eastAsia="Nunito" w:hAnsi="Nunito"/>
          <w:rtl w:val="0"/>
        </w:rPr>
        <w:t xml:space="preserve">The PayrollReport class generates formatted summaries of payroll results. It receives computed net salary data from PayrollProcessor and presents structured output.</w:t>
      </w:r>
    </w:p>
    <w:p w:rsidR="00000000" w:rsidDel="00000000" w:rsidP="00000000" w:rsidRDefault="00000000" w:rsidRPr="00000000" w14:paraId="000000A7">
      <w:pPr>
        <w:rPr>
          <w:rFonts w:ascii="Nunito" w:cs="Nunito" w:eastAsia="Nunito" w:hAnsi="Nunito"/>
        </w:rPr>
      </w:pPr>
      <w:r w:rsidDel="00000000" w:rsidR="00000000" w:rsidRPr="00000000">
        <w:rPr>
          <w:rtl w:val="0"/>
        </w:rPr>
      </w:r>
    </w:p>
    <w:p w:rsidR="00000000" w:rsidDel="00000000" w:rsidP="00000000" w:rsidRDefault="00000000" w:rsidRPr="00000000" w14:paraId="000000A8">
      <w:pPr>
        <w:rPr>
          <w:rFonts w:ascii="Nunito" w:cs="Nunito" w:eastAsia="Nunito" w:hAnsi="Nunito"/>
        </w:rPr>
      </w:pPr>
      <w:r w:rsidDel="00000000" w:rsidR="00000000" w:rsidRPr="00000000">
        <w:rPr>
          <w:rFonts w:ascii="Nunito" w:cs="Nunito" w:eastAsia="Nunito" w:hAnsi="Nunito"/>
          <w:rtl w:val="0"/>
        </w:rPr>
        <w:t xml:space="preserve">Responsibilities include:</w:t>
      </w:r>
    </w:p>
    <w:p w:rsidR="00000000" w:rsidDel="00000000" w:rsidP="00000000" w:rsidRDefault="00000000" w:rsidRPr="00000000" w14:paraId="000000A9">
      <w:pPr>
        <w:rPr>
          <w:rFonts w:ascii="Nunito" w:cs="Nunito" w:eastAsia="Nunito" w:hAnsi="Nunito"/>
        </w:rPr>
      </w:pPr>
      <w:r w:rsidDel="00000000" w:rsidR="00000000" w:rsidRPr="00000000">
        <w:rPr>
          <w:rtl w:val="0"/>
        </w:rPr>
      </w:r>
    </w:p>
    <w:p w:rsidR="00000000" w:rsidDel="00000000" w:rsidP="00000000" w:rsidRDefault="00000000" w:rsidRPr="00000000" w14:paraId="000000AA">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Generating payroll summaries</w:t>
      </w:r>
    </w:p>
    <w:p w:rsidR="00000000" w:rsidDel="00000000" w:rsidP="00000000" w:rsidRDefault="00000000" w:rsidRPr="00000000" w14:paraId="000000AB">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Formatting salary breakdown</w:t>
      </w:r>
    </w:p>
    <w:p w:rsidR="00000000" w:rsidDel="00000000" w:rsidP="00000000" w:rsidRDefault="00000000" w:rsidRPr="00000000" w14:paraId="000000AC">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Displaying or exporting payroll results</w:t>
      </w:r>
    </w:p>
    <w:p w:rsidR="00000000" w:rsidDel="00000000" w:rsidP="00000000" w:rsidRDefault="00000000" w:rsidRPr="00000000" w14:paraId="000000AD">
      <w:pPr>
        <w:rPr>
          <w:rFonts w:ascii="Nunito" w:cs="Nunito" w:eastAsia="Nunito" w:hAnsi="Nunito"/>
        </w:rPr>
      </w:pPr>
      <w:r w:rsidDel="00000000" w:rsidR="00000000" w:rsidRPr="00000000">
        <w:rPr>
          <w:rtl w:val="0"/>
        </w:rPr>
      </w:r>
    </w:p>
    <w:p w:rsidR="00000000" w:rsidDel="00000000" w:rsidP="00000000" w:rsidRDefault="00000000" w:rsidRPr="00000000" w14:paraId="000000AE">
      <w:pPr>
        <w:rPr>
          <w:rFonts w:ascii="Nunito" w:cs="Nunito" w:eastAsia="Nunito" w:hAnsi="Nunito"/>
        </w:rPr>
      </w:pPr>
      <w:r w:rsidDel="00000000" w:rsidR="00000000" w:rsidRPr="00000000">
        <w:rPr>
          <w:rFonts w:ascii="Nunito" w:cs="Nunito" w:eastAsia="Nunito" w:hAnsi="Nunito"/>
          <w:rtl w:val="0"/>
        </w:rPr>
        <w:t xml:space="preserve">By separating reporting from computation, the system ensures that payroll calculation logic remains independent from presentation logic.</w:t>
      </w:r>
    </w:p>
    <w:p w:rsidR="00000000" w:rsidDel="00000000" w:rsidP="00000000" w:rsidRDefault="00000000" w:rsidRPr="00000000" w14:paraId="000000AF">
      <w:pPr>
        <w:rPr>
          <w:rFonts w:ascii="Nunito" w:cs="Nunito" w:eastAsia="Nunito" w:hAnsi="Nunito"/>
        </w:rPr>
      </w:pPr>
      <w:r w:rsidDel="00000000" w:rsidR="00000000" w:rsidRPr="00000000">
        <w:rPr>
          <w:rtl w:val="0"/>
        </w:rPr>
      </w:r>
    </w:p>
    <w:p w:rsidR="00000000" w:rsidDel="00000000" w:rsidP="00000000" w:rsidRDefault="00000000" w:rsidRPr="00000000" w14:paraId="000000B0">
      <w:pPr>
        <w:pStyle w:val="Heading1"/>
        <w:rPr>
          <w:rFonts w:ascii="Nunito" w:cs="Nunito" w:eastAsia="Nunito" w:hAnsi="Nunito"/>
          <w:b w:val="1"/>
          <w:bCs w:val="1"/>
          <w:sz w:val="32"/>
          <w:szCs w:val="32"/>
        </w:rPr>
      </w:pPr>
      <w:bookmarkStart w:colFirst="0" w:colLast="0" w:name="_x8d8r7k481qk" w:id="15"/>
      <w:bookmarkEnd w:id="15"/>
      <w:r w:rsidDel="00000000" w:rsidR="00000000" w:rsidRPr="00000000">
        <w:rPr>
          <w:rFonts w:ascii="Nunito" w:cs="Nunito" w:eastAsia="Nunito" w:hAnsi="Nunito"/>
          <w:b w:val="1"/>
          <w:bCs w:val="1"/>
          <w:sz w:val="32"/>
          <w:szCs w:val="32"/>
          <w:rtl w:val="0"/>
        </w:rPr>
        <w:t xml:space="preserve">4. Application of Object-Oriented Principles</w:t>
      </w:r>
    </w:p>
    <w:p w:rsidR="00000000" w:rsidDel="00000000" w:rsidP="00000000" w:rsidRDefault="00000000" w:rsidRPr="00000000" w14:paraId="000000B1">
      <w:pPr>
        <w:rPr>
          <w:rFonts w:ascii="Nunito" w:cs="Nunito" w:eastAsia="Nunito" w:hAnsi="Nunito"/>
        </w:rPr>
      </w:pPr>
      <w:r w:rsidDel="00000000" w:rsidR="00000000" w:rsidRPr="00000000">
        <w:rPr>
          <w:rFonts w:ascii="Nunito" w:cs="Nunito" w:eastAsia="Nunito" w:hAnsi="Nunito"/>
          <w:rtl w:val="0"/>
        </w:rPr>
        <w:t xml:space="preserve">The redesign of the GEAR.HR system for MotorPH is grounded in four core object-oriented programming principles: encapsulation, abstraction, inheritance analysis, and polymorphism. Each principle contributes to improving system structure, maintainability, and scalability.</w:t>
      </w:r>
    </w:p>
    <w:p w:rsidR="00000000" w:rsidDel="00000000" w:rsidP="00000000" w:rsidRDefault="00000000" w:rsidRPr="00000000" w14:paraId="000000B2">
      <w:pPr>
        <w:rPr>
          <w:rFonts w:ascii="Nunito" w:cs="Nunito" w:eastAsia="Nunito" w:hAnsi="Nunito"/>
        </w:rPr>
      </w:pPr>
      <w:r w:rsidDel="00000000" w:rsidR="00000000" w:rsidRPr="00000000">
        <w:rPr>
          <w:rtl w:val="0"/>
        </w:rPr>
      </w:r>
    </w:p>
    <w:p w:rsidR="00000000" w:rsidDel="00000000" w:rsidP="00000000" w:rsidRDefault="00000000" w:rsidRPr="00000000" w14:paraId="000000B3">
      <w:pPr>
        <w:rPr>
          <w:rFonts w:ascii="Nunito" w:cs="Nunito" w:eastAsia="Nunito" w:hAnsi="Nunito"/>
        </w:rPr>
      </w:pPr>
      <w:r w:rsidDel="00000000" w:rsidR="00000000" w:rsidRPr="00000000">
        <w:rPr>
          <w:rtl w:val="0"/>
        </w:rPr>
      </w:r>
    </w:p>
    <w:p w:rsidR="00000000" w:rsidDel="00000000" w:rsidP="00000000" w:rsidRDefault="00000000" w:rsidRPr="00000000" w14:paraId="000000B4">
      <w:pPr>
        <w:pStyle w:val="Heading2"/>
        <w:rPr>
          <w:rFonts w:ascii="Nunito" w:cs="Nunito" w:eastAsia="Nunito" w:hAnsi="Nunito"/>
          <w:b w:val="1"/>
          <w:bCs w:val="1"/>
          <w:sz w:val="22"/>
          <w:szCs w:val="22"/>
        </w:rPr>
      </w:pPr>
      <w:bookmarkStart w:colFirst="0" w:colLast="0" w:name="_dl1nqfuq1iyd" w:id="16"/>
      <w:bookmarkEnd w:id="16"/>
      <w:r w:rsidDel="00000000" w:rsidR="00000000" w:rsidRPr="00000000">
        <w:rPr>
          <w:rFonts w:ascii="Nunito" w:cs="Nunito" w:eastAsia="Nunito" w:hAnsi="Nunito"/>
          <w:b w:val="1"/>
          <w:bCs w:val="1"/>
          <w:sz w:val="22"/>
          <w:szCs w:val="22"/>
          <w:rtl w:val="0"/>
        </w:rPr>
        <w:t xml:space="preserve">4.1 Encapsulation</w:t>
      </w:r>
    </w:p>
    <w:p w:rsidR="00000000" w:rsidDel="00000000" w:rsidP="00000000" w:rsidRDefault="00000000" w:rsidRPr="00000000" w14:paraId="000000B5">
      <w:pPr>
        <w:rPr>
          <w:rFonts w:ascii="Nunito" w:cs="Nunito" w:eastAsia="Nunito" w:hAnsi="Nunito"/>
        </w:rPr>
      </w:pPr>
      <w:r w:rsidDel="00000000" w:rsidR="00000000" w:rsidRPr="00000000">
        <w:rPr>
          <w:rtl w:val="0"/>
        </w:rPr>
      </w:r>
    </w:p>
    <w:p w:rsidR="00000000" w:rsidDel="00000000" w:rsidP="00000000" w:rsidRDefault="00000000" w:rsidRPr="00000000" w14:paraId="000000B6">
      <w:pPr>
        <w:rPr>
          <w:rFonts w:ascii="Nunito" w:cs="Nunito" w:eastAsia="Nunito" w:hAnsi="Nunito"/>
        </w:rPr>
      </w:pPr>
      <w:r w:rsidDel="00000000" w:rsidR="00000000" w:rsidRPr="00000000">
        <w:rPr>
          <w:rFonts w:ascii="Nunito" w:cs="Nunito" w:eastAsia="Nunito" w:hAnsi="Nunito"/>
          <w:rtl w:val="0"/>
        </w:rPr>
        <w:t xml:space="preserve">Encapsulation is implemented by restricting direct access to sensitive data and enforcing controlled modification through public methods. In the redesigned system, critical attributes such as employee salary, login credentials, attendance records, and leave status are declared as private within their respective classes.</w:t>
      </w:r>
    </w:p>
    <w:p w:rsidR="00000000" w:rsidDel="00000000" w:rsidP="00000000" w:rsidRDefault="00000000" w:rsidRPr="00000000" w14:paraId="000000B7">
      <w:pPr>
        <w:rPr>
          <w:rFonts w:ascii="Nunito" w:cs="Nunito" w:eastAsia="Nunito" w:hAnsi="Nunito"/>
        </w:rPr>
      </w:pPr>
      <w:r w:rsidDel="00000000" w:rsidR="00000000" w:rsidRPr="00000000">
        <w:rPr>
          <w:rtl w:val="0"/>
        </w:rPr>
      </w:r>
    </w:p>
    <w:p w:rsidR="00000000" w:rsidDel="00000000" w:rsidP="00000000" w:rsidRDefault="00000000" w:rsidRPr="00000000" w14:paraId="000000B8">
      <w:pPr>
        <w:rPr>
          <w:rFonts w:ascii="Nunito" w:cs="Nunito" w:eastAsia="Nunito" w:hAnsi="Nunito"/>
        </w:rPr>
      </w:pPr>
      <w:r w:rsidDel="00000000" w:rsidR="00000000" w:rsidRPr="00000000">
        <w:rPr>
          <w:rFonts w:ascii="Nunito" w:cs="Nunito" w:eastAsia="Nunito" w:hAnsi="Nunito"/>
          <w:rtl w:val="0"/>
        </w:rPr>
        <w:t xml:space="preserve">For example, the Employee class protects attributes such as hourlyRate, password, and role. These attributes can only be accessed or modified through validated setter and getter methods. Validation rules ensure that hourly rates are greater than zero, passwords are not empty, and roles match predefined categories. Similarly, the Attendance class prevents invalid time entries, and LeaveRequest validates that leave start dates occur before end dates.</w:t>
      </w:r>
    </w:p>
    <w:p w:rsidR="00000000" w:rsidDel="00000000" w:rsidP="00000000" w:rsidRDefault="00000000" w:rsidRPr="00000000" w14:paraId="000000B9">
      <w:pPr>
        <w:rPr>
          <w:rFonts w:ascii="Nunito" w:cs="Nunito" w:eastAsia="Nunito" w:hAnsi="Nunito"/>
        </w:rPr>
      </w:pPr>
      <w:r w:rsidDel="00000000" w:rsidR="00000000" w:rsidRPr="00000000">
        <w:rPr>
          <w:rtl w:val="0"/>
        </w:rPr>
      </w:r>
    </w:p>
    <w:p w:rsidR="00000000" w:rsidDel="00000000" w:rsidP="00000000" w:rsidRDefault="00000000" w:rsidRPr="00000000" w14:paraId="000000BA">
      <w:pPr>
        <w:rPr>
          <w:rFonts w:ascii="Nunito" w:cs="Nunito" w:eastAsia="Nunito" w:hAnsi="Nunito"/>
        </w:rPr>
      </w:pPr>
      <w:r w:rsidDel="00000000" w:rsidR="00000000" w:rsidRPr="00000000">
        <w:rPr>
          <w:rFonts w:ascii="Nunito" w:cs="Nunito" w:eastAsia="Nunito" w:hAnsi="Nunito"/>
          <w:rtl w:val="0"/>
        </w:rPr>
        <w:t xml:space="preserve">This encapsulation ensures that system state remains consistent and protected from unintended external modification. By controlling access to internal data, the system reduces the risk of incorrect payroll calculations and security vulnerabilities.</w:t>
      </w:r>
    </w:p>
    <w:p w:rsidR="00000000" w:rsidDel="00000000" w:rsidP="00000000" w:rsidRDefault="00000000" w:rsidRPr="00000000" w14:paraId="000000BB">
      <w:pPr>
        <w:rPr>
          <w:rFonts w:ascii="Nunito" w:cs="Nunito" w:eastAsia="Nunito" w:hAnsi="Nunito"/>
        </w:rPr>
      </w:pPr>
      <w:r w:rsidDel="00000000" w:rsidR="00000000" w:rsidRPr="00000000">
        <w:rPr>
          <w:rtl w:val="0"/>
        </w:rPr>
      </w:r>
    </w:p>
    <w:p w:rsidR="00000000" w:rsidDel="00000000" w:rsidP="00000000" w:rsidRDefault="00000000" w:rsidRPr="00000000" w14:paraId="000000BC">
      <w:pPr>
        <w:pStyle w:val="Heading2"/>
        <w:rPr>
          <w:rFonts w:ascii="Nunito" w:cs="Nunito" w:eastAsia="Nunito" w:hAnsi="Nunito"/>
          <w:b w:val="1"/>
          <w:bCs w:val="1"/>
          <w:sz w:val="22"/>
          <w:szCs w:val="22"/>
        </w:rPr>
      </w:pPr>
      <w:bookmarkStart w:colFirst="0" w:colLast="0" w:name="_kc0ahvp9n34x" w:id="17"/>
      <w:bookmarkEnd w:id="17"/>
      <w:r w:rsidDel="00000000" w:rsidR="00000000" w:rsidRPr="00000000">
        <w:rPr>
          <w:rFonts w:ascii="Nunito" w:cs="Nunito" w:eastAsia="Nunito" w:hAnsi="Nunito"/>
          <w:b w:val="1"/>
          <w:bCs w:val="1"/>
          <w:sz w:val="22"/>
          <w:szCs w:val="22"/>
          <w:rtl w:val="0"/>
        </w:rPr>
        <w:t xml:space="preserve">4.2 Abstraction</w:t>
      </w:r>
    </w:p>
    <w:p w:rsidR="00000000" w:rsidDel="00000000" w:rsidP="00000000" w:rsidRDefault="00000000" w:rsidRPr="00000000" w14:paraId="000000BD">
      <w:pPr>
        <w:rPr>
          <w:rFonts w:ascii="Nunito" w:cs="Nunito" w:eastAsia="Nunito" w:hAnsi="Nunito"/>
        </w:rPr>
      </w:pPr>
      <w:r w:rsidDel="00000000" w:rsidR="00000000" w:rsidRPr="00000000">
        <w:rPr>
          <w:rtl w:val="0"/>
        </w:rPr>
      </w:r>
    </w:p>
    <w:p w:rsidR="00000000" w:rsidDel="00000000" w:rsidP="00000000" w:rsidRDefault="00000000" w:rsidRPr="00000000" w14:paraId="000000BE">
      <w:pPr>
        <w:rPr>
          <w:rFonts w:ascii="Nunito" w:cs="Nunito" w:eastAsia="Nunito" w:hAnsi="Nunito"/>
        </w:rPr>
      </w:pPr>
      <w:r w:rsidDel="00000000" w:rsidR="00000000" w:rsidRPr="00000000">
        <w:rPr>
          <w:rFonts w:ascii="Nunito" w:cs="Nunito" w:eastAsia="Nunito" w:hAnsi="Nunito"/>
          <w:rtl w:val="0"/>
        </w:rPr>
        <w:t xml:space="preserve">Abstraction is achieved by separating system responsibilities into clearly defined classes, each representing a specific functional domain. Rather than centralizing business logic within a single procedural flow, the redesigned architecture distributes responsibilities across independent modules.</w:t>
      </w:r>
    </w:p>
    <w:p w:rsidR="00000000" w:rsidDel="00000000" w:rsidP="00000000" w:rsidRDefault="00000000" w:rsidRPr="00000000" w14:paraId="000000BF">
      <w:pPr>
        <w:rPr>
          <w:rFonts w:ascii="Nunito" w:cs="Nunito" w:eastAsia="Nunito" w:hAnsi="Nunito"/>
        </w:rPr>
      </w:pPr>
      <w:r w:rsidDel="00000000" w:rsidR="00000000" w:rsidRPr="00000000">
        <w:rPr>
          <w:rtl w:val="0"/>
        </w:rPr>
      </w:r>
    </w:p>
    <w:p w:rsidR="00000000" w:rsidDel="00000000" w:rsidP="00000000" w:rsidRDefault="00000000" w:rsidRPr="00000000" w14:paraId="000000C0">
      <w:pPr>
        <w:rPr>
          <w:rFonts w:ascii="Nunito" w:cs="Nunito" w:eastAsia="Nunito" w:hAnsi="Nunito"/>
        </w:rPr>
      </w:pPr>
      <w:r w:rsidDel="00000000" w:rsidR="00000000" w:rsidRPr="00000000">
        <w:rPr>
          <w:rFonts w:ascii="Nunito" w:cs="Nunito" w:eastAsia="Nunito" w:hAnsi="Nunito"/>
          <w:rtl w:val="0"/>
        </w:rPr>
        <w:t xml:space="preserve">Authentication logic is handled exclusively by AuthenticationService. Payroll calculations are confined to PayrollProcessor. Attendance tracking is managed by Attendance. Leave handling is performed by LeaveRequest. Reporting functions are handled by PayrollReport. The Employee class serves as the core data entity but does not execute business logic directly.</w:t>
      </w:r>
    </w:p>
    <w:p w:rsidR="00000000" w:rsidDel="00000000" w:rsidP="00000000" w:rsidRDefault="00000000" w:rsidRPr="00000000" w14:paraId="000000C1">
      <w:pPr>
        <w:rPr>
          <w:rFonts w:ascii="Nunito" w:cs="Nunito" w:eastAsia="Nunito" w:hAnsi="Nunito"/>
        </w:rPr>
      </w:pPr>
      <w:r w:rsidDel="00000000" w:rsidR="00000000" w:rsidRPr="00000000">
        <w:rPr>
          <w:rtl w:val="0"/>
        </w:rPr>
      </w:r>
    </w:p>
    <w:p w:rsidR="00000000" w:rsidDel="00000000" w:rsidP="00000000" w:rsidRDefault="00000000" w:rsidRPr="00000000" w14:paraId="000000C2">
      <w:pPr>
        <w:rPr>
          <w:rFonts w:ascii="Nunito" w:cs="Nunito" w:eastAsia="Nunito" w:hAnsi="Nunito"/>
        </w:rPr>
      </w:pPr>
      <w:r w:rsidDel="00000000" w:rsidR="00000000" w:rsidRPr="00000000">
        <w:rPr>
          <w:rFonts w:ascii="Nunito" w:cs="Nunito" w:eastAsia="Nunito" w:hAnsi="Nunito"/>
          <w:rtl w:val="0"/>
        </w:rPr>
        <w:t xml:space="preserve">By abstracting these responsibilities, the system hides internal implementation details from other modules. Each class exposes only the behaviors necessary for collaboration, enabling modular development and simplified debugging. Changes to payroll rules, authentication logic, or leave validation can be made independently without affecting unrelated components.</w:t>
      </w:r>
    </w:p>
    <w:p w:rsidR="00000000" w:rsidDel="00000000" w:rsidP="00000000" w:rsidRDefault="00000000" w:rsidRPr="00000000" w14:paraId="000000C3">
      <w:pPr>
        <w:rPr>
          <w:rFonts w:ascii="Nunito" w:cs="Nunito" w:eastAsia="Nunito" w:hAnsi="Nunito"/>
        </w:rPr>
      </w:pPr>
      <w:r w:rsidDel="00000000" w:rsidR="00000000" w:rsidRPr="00000000">
        <w:rPr>
          <w:rtl w:val="0"/>
        </w:rPr>
      </w:r>
    </w:p>
    <w:p w:rsidR="00000000" w:rsidDel="00000000" w:rsidP="00000000" w:rsidRDefault="00000000" w:rsidRPr="00000000" w14:paraId="000000C4">
      <w:pPr>
        <w:pStyle w:val="Heading2"/>
        <w:rPr>
          <w:rFonts w:ascii="Nunito" w:cs="Nunito" w:eastAsia="Nunito" w:hAnsi="Nunito"/>
          <w:b w:val="1"/>
          <w:bCs w:val="1"/>
          <w:sz w:val="22"/>
          <w:szCs w:val="22"/>
        </w:rPr>
      </w:pPr>
      <w:bookmarkStart w:colFirst="0" w:colLast="0" w:name="_67915v346tmx" w:id="18"/>
      <w:bookmarkEnd w:id="18"/>
      <w:r w:rsidDel="00000000" w:rsidR="00000000" w:rsidRPr="00000000">
        <w:rPr>
          <w:rFonts w:ascii="Nunito" w:cs="Nunito" w:eastAsia="Nunito" w:hAnsi="Nunito"/>
          <w:b w:val="1"/>
          <w:bCs w:val="1"/>
          <w:sz w:val="22"/>
          <w:szCs w:val="22"/>
          <w:rtl w:val="0"/>
        </w:rPr>
        <w:t xml:space="preserve">4.3 Inheritance Analysis and Design Justification</w:t>
      </w:r>
    </w:p>
    <w:p w:rsidR="00000000" w:rsidDel="00000000" w:rsidP="00000000" w:rsidRDefault="00000000" w:rsidRPr="00000000" w14:paraId="000000C5">
      <w:pPr>
        <w:rPr>
          <w:rFonts w:ascii="Nunito" w:cs="Nunito" w:eastAsia="Nunito" w:hAnsi="Nunito"/>
        </w:rPr>
      </w:pPr>
      <w:r w:rsidDel="00000000" w:rsidR="00000000" w:rsidRPr="00000000">
        <w:rPr>
          <w:rFonts w:ascii="Nunito" w:cs="Nunito" w:eastAsia="Nunito" w:hAnsi="Nunito"/>
          <w:rtl w:val="0"/>
        </w:rPr>
        <w:t xml:space="preserve">During the redesign process, inheritance was evaluated as a potential structural enhancement. Possible subclass hierarchies were considered for employee roles or user types. However, analysis determined that employee behavior within the current system does not vary structurally in terms of payroll computation, attendance tracking, or leave management.</w:t>
      </w:r>
    </w:p>
    <w:p w:rsidR="00000000" w:rsidDel="00000000" w:rsidP="00000000" w:rsidRDefault="00000000" w:rsidRPr="00000000" w14:paraId="000000C6">
      <w:pPr>
        <w:rPr>
          <w:rFonts w:ascii="Nunito" w:cs="Nunito" w:eastAsia="Nunito" w:hAnsi="Nunito"/>
        </w:rPr>
      </w:pPr>
      <w:r w:rsidDel="00000000" w:rsidR="00000000" w:rsidRPr="00000000">
        <w:rPr>
          <w:rtl w:val="0"/>
        </w:rPr>
      </w:r>
    </w:p>
    <w:p w:rsidR="00000000" w:rsidDel="00000000" w:rsidP="00000000" w:rsidRDefault="00000000" w:rsidRPr="00000000" w14:paraId="000000C7">
      <w:pPr>
        <w:rPr>
          <w:rFonts w:ascii="Nunito" w:cs="Nunito" w:eastAsia="Nunito" w:hAnsi="Nunito"/>
        </w:rPr>
      </w:pPr>
      <w:r w:rsidDel="00000000" w:rsidR="00000000" w:rsidRPr="00000000">
        <w:rPr>
          <w:rFonts w:ascii="Nunito" w:cs="Nunito" w:eastAsia="Nunito" w:hAnsi="Nunito"/>
          <w:rtl w:val="0"/>
        </w:rPr>
        <w:t xml:space="preserve">Role-based differences primarily influence access permissions rather than altering core data structures or computational algorithms. Introducing subclasses such as AdminEmployee or HREmployee would not significantly reduce redundancy or improve modularity. Instead, it would introduce unnecessary complexity and hierarchy.</w:t>
      </w:r>
    </w:p>
    <w:p w:rsidR="00000000" w:rsidDel="00000000" w:rsidP="00000000" w:rsidRDefault="00000000" w:rsidRPr="00000000" w14:paraId="000000C8">
      <w:pPr>
        <w:rPr>
          <w:rFonts w:ascii="Nunito" w:cs="Nunito" w:eastAsia="Nunito" w:hAnsi="Nunito"/>
        </w:rPr>
      </w:pPr>
      <w:r w:rsidDel="00000000" w:rsidR="00000000" w:rsidRPr="00000000">
        <w:rPr>
          <w:rtl w:val="0"/>
        </w:rPr>
      </w:r>
    </w:p>
    <w:p w:rsidR="00000000" w:rsidDel="00000000" w:rsidP="00000000" w:rsidRDefault="00000000" w:rsidRPr="00000000" w14:paraId="000000C9">
      <w:pPr>
        <w:rPr>
          <w:rFonts w:ascii="Nunito" w:cs="Nunito" w:eastAsia="Nunito" w:hAnsi="Nunito"/>
        </w:rPr>
      </w:pPr>
      <w:r w:rsidDel="00000000" w:rsidR="00000000" w:rsidRPr="00000000">
        <w:rPr>
          <w:rFonts w:ascii="Nunito" w:cs="Nunito" w:eastAsia="Nunito" w:hAnsi="Nunito"/>
          <w:rtl w:val="0"/>
        </w:rPr>
        <w:t xml:space="preserve">Therefore, the decision was made to maintain a single Employee class and manage role distinctions through controlled attributes and conditional access validation. This approach reflects disciplined object-oriented modeling, where inheritance is applied only when structural specialization is justified.</w:t>
      </w:r>
    </w:p>
    <w:p w:rsidR="00000000" w:rsidDel="00000000" w:rsidP="00000000" w:rsidRDefault="00000000" w:rsidRPr="00000000" w14:paraId="000000CA">
      <w:pPr>
        <w:rPr>
          <w:rFonts w:ascii="Nunito" w:cs="Nunito" w:eastAsia="Nunito" w:hAnsi="Nunito"/>
        </w:rPr>
      </w:pPr>
      <w:r w:rsidDel="00000000" w:rsidR="00000000" w:rsidRPr="00000000">
        <w:rPr>
          <w:rtl w:val="0"/>
        </w:rPr>
      </w:r>
    </w:p>
    <w:p w:rsidR="00000000" w:rsidDel="00000000" w:rsidP="00000000" w:rsidRDefault="00000000" w:rsidRPr="00000000" w14:paraId="000000CB">
      <w:pPr>
        <w:pStyle w:val="Heading2"/>
        <w:rPr>
          <w:rFonts w:ascii="Nunito" w:cs="Nunito" w:eastAsia="Nunito" w:hAnsi="Nunito"/>
          <w:b w:val="1"/>
          <w:bCs w:val="1"/>
          <w:sz w:val="22"/>
          <w:szCs w:val="22"/>
        </w:rPr>
      </w:pPr>
      <w:bookmarkStart w:colFirst="0" w:colLast="0" w:name="_it3clfhfybz" w:id="19"/>
      <w:bookmarkEnd w:id="19"/>
      <w:r w:rsidDel="00000000" w:rsidR="00000000" w:rsidRPr="00000000">
        <w:rPr>
          <w:rFonts w:ascii="Nunito" w:cs="Nunito" w:eastAsia="Nunito" w:hAnsi="Nunito"/>
          <w:b w:val="1"/>
          <w:bCs w:val="1"/>
          <w:sz w:val="22"/>
          <w:szCs w:val="22"/>
          <w:rtl w:val="0"/>
        </w:rPr>
        <w:t xml:space="preserve">4.4 Polymorphism and Dynamic Workflow Integration</w:t>
      </w:r>
    </w:p>
    <w:p w:rsidR="00000000" w:rsidDel="00000000" w:rsidP="00000000" w:rsidRDefault="00000000" w:rsidRPr="00000000" w14:paraId="000000CC">
      <w:pPr>
        <w:rPr>
          <w:rFonts w:ascii="Nunito" w:cs="Nunito" w:eastAsia="Nunito" w:hAnsi="Nunito"/>
        </w:rPr>
      </w:pPr>
      <w:r w:rsidDel="00000000" w:rsidR="00000000" w:rsidRPr="00000000">
        <w:rPr>
          <w:rFonts w:ascii="Nunito" w:cs="Nunito" w:eastAsia="Nunito" w:hAnsi="Nunito"/>
          <w:rtl w:val="0"/>
        </w:rPr>
        <w:t xml:space="preserve">Polymorphism is demonstrated through the dynamic interaction of system modules during runtime operations. The PayrollProcessor operates on Employee objects using a uniform method such as processPayroll(Employee employee). Regardless of department or role, the processor retrieves validated data from the Employee and Attendance classes and applies allowances and deductions consistently.</w:t>
      </w:r>
    </w:p>
    <w:p w:rsidR="00000000" w:rsidDel="00000000" w:rsidP="00000000" w:rsidRDefault="00000000" w:rsidRPr="00000000" w14:paraId="000000CD">
      <w:pPr>
        <w:rPr>
          <w:rFonts w:ascii="Nunito" w:cs="Nunito" w:eastAsia="Nunito" w:hAnsi="Nunito"/>
        </w:rPr>
      </w:pPr>
      <w:r w:rsidDel="00000000" w:rsidR="00000000" w:rsidRPr="00000000">
        <w:rPr>
          <w:rtl w:val="0"/>
        </w:rPr>
      </w:r>
    </w:p>
    <w:p w:rsidR="00000000" w:rsidDel="00000000" w:rsidP="00000000" w:rsidRDefault="00000000" w:rsidRPr="00000000" w14:paraId="000000CE">
      <w:pPr>
        <w:rPr>
          <w:rFonts w:ascii="Nunito" w:cs="Nunito" w:eastAsia="Nunito" w:hAnsi="Nunito"/>
        </w:rPr>
      </w:pPr>
      <w:r w:rsidDel="00000000" w:rsidR="00000000" w:rsidRPr="00000000">
        <w:rPr>
          <w:rFonts w:ascii="Nunito" w:cs="Nunito" w:eastAsia="Nunito" w:hAnsi="Nunito"/>
          <w:rtl w:val="0"/>
        </w:rPr>
        <w:t xml:space="preserve">This design allows the system to treat all Employee instances uniformly while maintaining flexibility in workflow execution. Attendance dynamically provides working-hour data during payroll computation, and LeaveRequest operates independently within the employee workflow. The system achieves behavioral flexibility through object interaction rather than class hierarchy.</w:t>
      </w:r>
    </w:p>
    <w:p w:rsidR="00000000" w:rsidDel="00000000" w:rsidP="00000000" w:rsidRDefault="00000000" w:rsidRPr="00000000" w14:paraId="000000CF">
      <w:pPr>
        <w:rPr>
          <w:rFonts w:ascii="Nunito" w:cs="Nunito" w:eastAsia="Nunito" w:hAnsi="Nunito"/>
        </w:rPr>
      </w:pPr>
      <w:r w:rsidDel="00000000" w:rsidR="00000000" w:rsidRPr="00000000">
        <w:rPr>
          <w:rtl w:val="0"/>
        </w:rPr>
      </w:r>
    </w:p>
    <w:p w:rsidR="00000000" w:rsidDel="00000000" w:rsidP="00000000" w:rsidRDefault="00000000" w:rsidRPr="00000000" w14:paraId="000000D0">
      <w:pPr>
        <w:rPr>
          <w:rFonts w:ascii="Nunito" w:cs="Nunito" w:eastAsia="Nunito" w:hAnsi="Nunito"/>
        </w:rPr>
      </w:pPr>
      <w:r w:rsidDel="00000000" w:rsidR="00000000" w:rsidRPr="00000000">
        <w:rPr>
          <w:rFonts w:ascii="Nunito" w:cs="Nunito" w:eastAsia="Nunito" w:hAnsi="Nunito"/>
          <w:rtl w:val="0"/>
        </w:rPr>
        <w:t xml:space="preserve">By enabling modules to interact dynamically through shared object references, the architecture supports scalable expansion. Additional payroll rules or validation mechanisms can be integrated into PayrollProcessor without restructuring the Employee class.</w:t>
      </w:r>
    </w:p>
    <w:p w:rsidR="00000000" w:rsidDel="00000000" w:rsidP="00000000" w:rsidRDefault="00000000" w:rsidRPr="00000000" w14:paraId="000000D1">
      <w:pPr>
        <w:rPr>
          <w:rFonts w:ascii="Nunito" w:cs="Nunito" w:eastAsia="Nunito" w:hAnsi="Nunito"/>
        </w:rPr>
      </w:pPr>
      <w:r w:rsidDel="00000000" w:rsidR="00000000" w:rsidRPr="00000000">
        <w:rPr>
          <w:rtl w:val="0"/>
        </w:rPr>
      </w:r>
    </w:p>
    <w:p w:rsidR="00000000" w:rsidDel="00000000" w:rsidP="00000000" w:rsidRDefault="00000000" w:rsidRPr="00000000" w14:paraId="000000D2">
      <w:pPr>
        <w:pStyle w:val="Heading1"/>
        <w:rPr>
          <w:rFonts w:ascii="Nunito" w:cs="Nunito" w:eastAsia="Nunito" w:hAnsi="Nunito"/>
          <w:b w:val="1"/>
          <w:bCs w:val="1"/>
          <w:sz w:val="32"/>
          <w:szCs w:val="32"/>
        </w:rPr>
      </w:pPr>
      <w:bookmarkStart w:colFirst="0" w:colLast="0" w:name="_xp4uu9w392d" w:id="20"/>
      <w:bookmarkEnd w:id="20"/>
      <w:r w:rsidDel="00000000" w:rsidR="00000000" w:rsidRPr="00000000">
        <w:rPr>
          <w:rFonts w:ascii="Nunito" w:cs="Nunito" w:eastAsia="Nunito" w:hAnsi="Nunito"/>
          <w:b w:val="1"/>
          <w:bCs w:val="1"/>
          <w:sz w:val="32"/>
          <w:szCs w:val="32"/>
          <w:rtl w:val="0"/>
        </w:rPr>
        <w:t xml:space="preserve">5. Method Design and Validation Rules</w:t>
      </w:r>
    </w:p>
    <w:p w:rsidR="00000000" w:rsidDel="00000000" w:rsidP="00000000" w:rsidRDefault="00000000" w:rsidRPr="00000000" w14:paraId="000000D3">
      <w:pPr>
        <w:rPr>
          <w:rFonts w:ascii="Nunito" w:cs="Nunito" w:eastAsia="Nunito" w:hAnsi="Nunito"/>
        </w:rPr>
      </w:pPr>
      <w:r w:rsidDel="00000000" w:rsidR="00000000" w:rsidRPr="00000000">
        <w:rPr>
          <w:rFonts w:ascii="Nunito" w:cs="Nunito" w:eastAsia="Nunito" w:hAnsi="Nunito"/>
          <w:rtl w:val="0"/>
        </w:rPr>
        <w:t xml:space="preserve">This section documents the primary behaviors of each class and the validation mechanisms that ensure data integrity and system reliability.</w:t>
      </w:r>
    </w:p>
    <w:p w:rsidR="00000000" w:rsidDel="00000000" w:rsidP="00000000" w:rsidRDefault="00000000" w:rsidRPr="00000000" w14:paraId="000000D4">
      <w:pPr>
        <w:rPr>
          <w:rFonts w:ascii="Nunito" w:cs="Nunito" w:eastAsia="Nunito" w:hAnsi="Nunito"/>
        </w:rPr>
      </w:pPr>
      <w:r w:rsidDel="00000000" w:rsidR="00000000" w:rsidRPr="00000000">
        <w:rPr>
          <w:rtl w:val="0"/>
        </w:rPr>
      </w:r>
    </w:p>
    <w:p w:rsidR="00000000" w:rsidDel="00000000" w:rsidP="00000000" w:rsidRDefault="00000000" w:rsidRPr="00000000" w14:paraId="000000D5">
      <w:pPr>
        <w:pStyle w:val="Heading2"/>
        <w:rPr>
          <w:rFonts w:ascii="Nunito" w:cs="Nunito" w:eastAsia="Nunito" w:hAnsi="Nunito"/>
          <w:b w:val="1"/>
          <w:bCs w:val="1"/>
          <w:sz w:val="22"/>
          <w:szCs w:val="22"/>
        </w:rPr>
      </w:pPr>
      <w:bookmarkStart w:colFirst="0" w:colLast="0" w:name="_8781dmnp3pxt" w:id="21"/>
      <w:bookmarkEnd w:id="21"/>
      <w:r w:rsidDel="00000000" w:rsidR="00000000" w:rsidRPr="00000000">
        <w:rPr>
          <w:rFonts w:ascii="Nunito" w:cs="Nunito" w:eastAsia="Nunito" w:hAnsi="Nunito"/>
          <w:b w:val="1"/>
          <w:bCs w:val="1"/>
          <w:sz w:val="22"/>
          <w:szCs w:val="22"/>
          <w:rtl w:val="0"/>
        </w:rPr>
        <w:t xml:space="preserve">5.1 Employee Methods</w:t>
      </w:r>
    </w:p>
    <w:p w:rsidR="00000000" w:rsidDel="00000000" w:rsidP="00000000" w:rsidRDefault="00000000" w:rsidRPr="00000000" w14:paraId="000000D6">
      <w:pPr>
        <w:rPr>
          <w:rFonts w:ascii="Nunito" w:cs="Nunito" w:eastAsia="Nunito" w:hAnsi="Nunito"/>
        </w:rPr>
      </w:pPr>
      <w:r w:rsidDel="00000000" w:rsidR="00000000" w:rsidRPr="00000000">
        <w:rPr>
          <w:rtl w:val="0"/>
        </w:rPr>
      </w:r>
    </w:p>
    <w:p w:rsidR="00000000" w:rsidDel="00000000" w:rsidP="00000000" w:rsidRDefault="00000000" w:rsidRPr="00000000" w14:paraId="000000D7">
      <w:pPr>
        <w:rPr>
          <w:rFonts w:ascii="Nunito" w:cs="Nunito" w:eastAsia="Nunito" w:hAnsi="Nunito"/>
        </w:rPr>
      </w:pPr>
      <w:r w:rsidDel="00000000" w:rsidR="00000000" w:rsidRPr="00000000">
        <w:rPr>
          <w:rFonts w:ascii="Nunito" w:cs="Nunito" w:eastAsia="Nunito" w:hAnsi="Nunito"/>
          <w:rtl w:val="0"/>
        </w:rPr>
        <w:t xml:space="preserve">The Employee class provides controlled access to personal and payroll-related data. Methods are designed to enforce validation rules before updating internal attributes.</w:t>
      </w:r>
    </w:p>
    <w:p w:rsidR="00000000" w:rsidDel="00000000" w:rsidP="00000000" w:rsidRDefault="00000000" w:rsidRPr="00000000" w14:paraId="000000D8">
      <w:pPr>
        <w:rPr>
          <w:rFonts w:ascii="Nunito" w:cs="Nunito" w:eastAsia="Nunito" w:hAnsi="Nunito"/>
        </w:rPr>
      </w:pPr>
      <w:r w:rsidDel="00000000" w:rsidR="00000000" w:rsidRPr="00000000">
        <w:rPr>
          <w:rtl w:val="0"/>
        </w:rPr>
      </w:r>
    </w:p>
    <w:p w:rsidR="00000000" w:rsidDel="00000000" w:rsidP="00000000" w:rsidRDefault="00000000" w:rsidRPr="00000000" w14:paraId="000000D9">
      <w:pPr>
        <w:rPr>
          <w:rFonts w:ascii="Nunito" w:cs="Nunito" w:eastAsia="Nunito" w:hAnsi="Nunito"/>
        </w:rPr>
      </w:pPr>
      <w:r w:rsidDel="00000000" w:rsidR="00000000" w:rsidRPr="00000000">
        <w:rPr>
          <w:rtl w:val="0"/>
        </w:rPr>
      </w:r>
    </w:p>
    <w:p w:rsidR="00000000" w:rsidDel="00000000" w:rsidP="00000000" w:rsidRDefault="00000000" w:rsidRPr="00000000" w14:paraId="000000DA">
      <w:pPr>
        <w:rPr>
          <w:rFonts w:ascii="Nunito" w:cs="Nunito" w:eastAsia="Nunito" w:hAnsi="Nunito"/>
        </w:rPr>
      </w:pPr>
      <w:r w:rsidDel="00000000" w:rsidR="00000000" w:rsidRPr="00000000">
        <w:rPr>
          <w:rtl w:val="0"/>
        </w:rPr>
      </w:r>
    </w:p>
    <w:p w:rsidR="00000000" w:rsidDel="00000000" w:rsidP="00000000" w:rsidRDefault="00000000" w:rsidRPr="00000000" w14:paraId="000000DB">
      <w:pPr>
        <w:rPr>
          <w:rFonts w:ascii="Nunito" w:cs="Nunito" w:eastAsia="Nunito" w:hAnsi="Nunito"/>
        </w:rPr>
      </w:pPr>
      <w:r w:rsidDel="00000000" w:rsidR="00000000" w:rsidRPr="00000000">
        <w:rPr>
          <w:rtl w:val="0"/>
        </w:rPr>
      </w:r>
    </w:p>
    <w:p w:rsidR="00000000" w:rsidDel="00000000" w:rsidP="00000000" w:rsidRDefault="00000000" w:rsidRPr="00000000" w14:paraId="000000DC">
      <w:pPr>
        <w:rPr>
          <w:rFonts w:ascii="Nunito" w:cs="Nunito" w:eastAsia="Nunito" w:hAnsi="Nunito"/>
        </w:rPr>
      </w:pPr>
      <w:r w:rsidDel="00000000" w:rsidR="00000000" w:rsidRPr="00000000">
        <w:rPr>
          <w:rtl w:val="0"/>
        </w:rPr>
      </w:r>
    </w:p>
    <w:p w:rsidR="00000000" w:rsidDel="00000000" w:rsidP="00000000" w:rsidRDefault="00000000" w:rsidRPr="00000000" w14:paraId="000000DD">
      <w:pPr>
        <w:rPr>
          <w:rFonts w:ascii="Nunito" w:cs="Nunito" w:eastAsia="Nunito" w:hAnsi="Nunito"/>
        </w:rPr>
      </w:pPr>
      <w:r w:rsidDel="00000000" w:rsidR="00000000" w:rsidRPr="00000000">
        <w:rPr>
          <w:rFonts w:ascii="Nunito" w:cs="Nunito" w:eastAsia="Nunito" w:hAnsi="Nunito"/>
          <w:rtl w:val="0"/>
        </w:rPr>
        <w:t xml:space="preserve">Key behaviors include:</w:t>
      </w:r>
    </w:p>
    <w:p w:rsidR="00000000" w:rsidDel="00000000" w:rsidP="00000000" w:rsidRDefault="00000000" w:rsidRPr="00000000" w14:paraId="000000DE">
      <w:pPr>
        <w:rPr>
          <w:rFonts w:ascii="Nunito" w:cs="Nunito" w:eastAsia="Nunito" w:hAnsi="Nunito"/>
        </w:rPr>
      </w:pPr>
      <w:r w:rsidDel="00000000" w:rsidR="00000000" w:rsidRPr="00000000">
        <w:rPr>
          <w:rtl w:val="0"/>
        </w:rPr>
      </w:r>
    </w:p>
    <w:p w:rsidR="00000000" w:rsidDel="00000000" w:rsidP="00000000" w:rsidRDefault="00000000" w:rsidRPr="00000000" w14:paraId="000000DF">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Updating hourly rate with validation that the value must be greater than zero.</w:t>
      </w:r>
    </w:p>
    <w:p w:rsidR="00000000" w:rsidDel="00000000" w:rsidP="00000000" w:rsidRDefault="00000000" w:rsidRPr="00000000" w14:paraId="000000E0">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Updating password with validation ensuring it is not null or empty.</w:t>
      </w:r>
    </w:p>
    <w:p w:rsidR="00000000" w:rsidDel="00000000" w:rsidP="00000000" w:rsidRDefault="00000000" w:rsidRPr="00000000" w14:paraId="000000E1">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Retrieving role information to support role-based access control.</w:t>
      </w:r>
    </w:p>
    <w:p w:rsidR="00000000" w:rsidDel="00000000" w:rsidP="00000000" w:rsidRDefault="00000000" w:rsidRPr="00000000" w14:paraId="000000E2">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Submitting leave requests through association with the LeaveRequest class.</w:t>
      </w:r>
    </w:p>
    <w:p w:rsidR="00000000" w:rsidDel="00000000" w:rsidP="00000000" w:rsidRDefault="00000000" w:rsidRPr="00000000" w14:paraId="000000E3">
      <w:pPr>
        <w:rPr>
          <w:rFonts w:ascii="Nunito" w:cs="Nunito" w:eastAsia="Nunito" w:hAnsi="Nunito"/>
        </w:rPr>
      </w:pPr>
      <w:r w:rsidDel="00000000" w:rsidR="00000000" w:rsidRPr="00000000">
        <w:rPr>
          <w:rtl w:val="0"/>
        </w:rPr>
      </w:r>
    </w:p>
    <w:p w:rsidR="00000000" w:rsidDel="00000000" w:rsidP="00000000" w:rsidRDefault="00000000" w:rsidRPr="00000000" w14:paraId="000000E4">
      <w:pPr>
        <w:rPr>
          <w:rFonts w:ascii="Nunito" w:cs="Nunito" w:eastAsia="Nunito" w:hAnsi="Nunito"/>
        </w:rPr>
      </w:pPr>
      <w:r w:rsidDel="00000000" w:rsidR="00000000" w:rsidRPr="00000000">
        <w:rPr>
          <w:rFonts w:ascii="Nunito" w:cs="Nunito" w:eastAsia="Nunito" w:hAnsi="Nunito"/>
          <w:rtl w:val="0"/>
        </w:rPr>
        <w:t xml:space="preserve">Validation at the Employee level ensures that payroll computations rely only on verified data. By preventing negative salary values and invalid credentials, the class protects both financial accuracy and system security.</w:t>
      </w:r>
    </w:p>
    <w:p w:rsidR="00000000" w:rsidDel="00000000" w:rsidP="00000000" w:rsidRDefault="00000000" w:rsidRPr="00000000" w14:paraId="000000E5">
      <w:pPr>
        <w:rPr>
          <w:rFonts w:ascii="Nunito" w:cs="Nunito" w:eastAsia="Nunito" w:hAnsi="Nunito"/>
        </w:rPr>
      </w:pPr>
      <w:r w:rsidDel="00000000" w:rsidR="00000000" w:rsidRPr="00000000">
        <w:rPr>
          <w:rtl w:val="0"/>
        </w:rPr>
      </w:r>
    </w:p>
    <w:p w:rsidR="00000000" w:rsidDel="00000000" w:rsidP="00000000" w:rsidRDefault="00000000" w:rsidRPr="00000000" w14:paraId="000000E6">
      <w:pPr>
        <w:pStyle w:val="Heading2"/>
        <w:rPr>
          <w:rFonts w:ascii="Nunito" w:cs="Nunito" w:eastAsia="Nunito" w:hAnsi="Nunito"/>
          <w:b w:val="1"/>
          <w:bCs w:val="1"/>
          <w:sz w:val="22"/>
          <w:szCs w:val="22"/>
        </w:rPr>
      </w:pPr>
      <w:bookmarkStart w:colFirst="0" w:colLast="0" w:name="_riwv53t33ij3" w:id="22"/>
      <w:bookmarkEnd w:id="22"/>
      <w:r w:rsidDel="00000000" w:rsidR="00000000" w:rsidRPr="00000000">
        <w:rPr>
          <w:rFonts w:ascii="Nunito" w:cs="Nunito" w:eastAsia="Nunito" w:hAnsi="Nunito"/>
          <w:b w:val="1"/>
          <w:bCs w:val="1"/>
          <w:sz w:val="22"/>
          <w:szCs w:val="22"/>
          <w:rtl w:val="0"/>
        </w:rPr>
        <w:t xml:space="preserve">5.2 AuthenticationService Methods</w:t>
      </w:r>
    </w:p>
    <w:p w:rsidR="00000000" w:rsidDel="00000000" w:rsidP="00000000" w:rsidRDefault="00000000" w:rsidRPr="00000000" w14:paraId="000000E7">
      <w:pPr>
        <w:rPr>
          <w:rFonts w:ascii="Nunito" w:cs="Nunito" w:eastAsia="Nunito" w:hAnsi="Nunito"/>
        </w:rPr>
      </w:pPr>
      <w:r w:rsidDel="00000000" w:rsidR="00000000" w:rsidRPr="00000000">
        <w:rPr>
          <w:rtl w:val="0"/>
        </w:rPr>
      </w:r>
    </w:p>
    <w:p w:rsidR="00000000" w:rsidDel="00000000" w:rsidP="00000000" w:rsidRDefault="00000000" w:rsidRPr="00000000" w14:paraId="000000E8">
      <w:pPr>
        <w:rPr>
          <w:rFonts w:ascii="Nunito" w:cs="Nunito" w:eastAsia="Nunito" w:hAnsi="Nunito"/>
        </w:rPr>
      </w:pPr>
      <w:r w:rsidDel="00000000" w:rsidR="00000000" w:rsidRPr="00000000">
        <w:rPr>
          <w:rFonts w:ascii="Nunito" w:cs="Nunito" w:eastAsia="Nunito" w:hAnsi="Nunito"/>
          <w:rtl w:val="0"/>
        </w:rPr>
        <w:t xml:space="preserve">AuthenticationService is responsible for credential validation and access control.</w:t>
      </w:r>
    </w:p>
    <w:p w:rsidR="00000000" w:rsidDel="00000000" w:rsidP="00000000" w:rsidRDefault="00000000" w:rsidRPr="00000000" w14:paraId="000000E9">
      <w:pPr>
        <w:rPr>
          <w:rFonts w:ascii="Nunito" w:cs="Nunito" w:eastAsia="Nunito" w:hAnsi="Nunito"/>
        </w:rPr>
      </w:pPr>
      <w:r w:rsidDel="00000000" w:rsidR="00000000" w:rsidRPr="00000000">
        <w:rPr>
          <w:rtl w:val="0"/>
        </w:rPr>
      </w:r>
    </w:p>
    <w:p w:rsidR="00000000" w:rsidDel="00000000" w:rsidP="00000000" w:rsidRDefault="00000000" w:rsidRPr="00000000" w14:paraId="000000EA">
      <w:pPr>
        <w:rPr>
          <w:rFonts w:ascii="Nunito" w:cs="Nunito" w:eastAsia="Nunito" w:hAnsi="Nunito"/>
        </w:rPr>
      </w:pPr>
      <w:r w:rsidDel="00000000" w:rsidR="00000000" w:rsidRPr="00000000">
        <w:rPr>
          <w:rFonts w:ascii="Nunito" w:cs="Nunito" w:eastAsia="Nunito" w:hAnsi="Nunito"/>
          <w:rtl w:val="0"/>
        </w:rPr>
        <w:t xml:space="preserve">Its primary method verifies username and password combinations and returns an authenticated Employee object if validation succeeds. Internally, credential comparison logic is isolated from other modules to prevent exposure of sensitive authentication details.</w:t>
      </w:r>
    </w:p>
    <w:p w:rsidR="00000000" w:rsidDel="00000000" w:rsidP="00000000" w:rsidRDefault="00000000" w:rsidRPr="00000000" w14:paraId="000000EB">
      <w:pPr>
        <w:rPr>
          <w:rFonts w:ascii="Nunito" w:cs="Nunito" w:eastAsia="Nunito" w:hAnsi="Nunito"/>
        </w:rPr>
      </w:pPr>
      <w:r w:rsidDel="00000000" w:rsidR="00000000" w:rsidRPr="00000000">
        <w:rPr>
          <w:rtl w:val="0"/>
        </w:rPr>
      </w:r>
    </w:p>
    <w:p w:rsidR="00000000" w:rsidDel="00000000" w:rsidP="00000000" w:rsidRDefault="00000000" w:rsidRPr="00000000" w14:paraId="000000EC">
      <w:pPr>
        <w:rPr>
          <w:rFonts w:ascii="Nunito" w:cs="Nunito" w:eastAsia="Nunito" w:hAnsi="Nunito"/>
        </w:rPr>
      </w:pPr>
      <w:r w:rsidDel="00000000" w:rsidR="00000000" w:rsidRPr="00000000">
        <w:rPr>
          <w:rFonts w:ascii="Nunito" w:cs="Nunito" w:eastAsia="Nunito" w:hAnsi="Nunito"/>
          <w:rtl w:val="0"/>
        </w:rPr>
        <w:t xml:space="preserve">The validation process ensures:</w:t>
      </w:r>
    </w:p>
    <w:p w:rsidR="00000000" w:rsidDel="00000000" w:rsidP="00000000" w:rsidRDefault="00000000" w:rsidRPr="00000000" w14:paraId="000000ED">
      <w:pPr>
        <w:rPr>
          <w:rFonts w:ascii="Nunito" w:cs="Nunito" w:eastAsia="Nunito" w:hAnsi="Nunito"/>
        </w:rPr>
      </w:pPr>
      <w:r w:rsidDel="00000000" w:rsidR="00000000" w:rsidRPr="00000000">
        <w:rPr>
          <w:rtl w:val="0"/>
        </w:rPr>
      </w:r>
    </w:p>
    <w:p w:rsidR="00000000" w:rsidDel="00000000" w:rsidP="00000000" w:rsidRDefault="00000000" w:rsidRPr="00000000" w14:paraId="000000EE">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Credentials match stored records.</w:t>
      </w:r>
    </w:p>
    <w:p w:rsidR="00000000" w:rsidDel="00000000" w:rsidP="00000000" w:rsidRDefault="00000000" w:rsidRPr="00000000" w14:paraId="000000EF">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Unauthorized users are denied system access.</w:t>
      </w:r>
    </w:p>
    <w:p w:rsidR="00000000" w:rsidDel="00000000" w:rsidP="00000000" w:rsidRDefault="00000000" w:rsidRPr="00000000" w14:paraId="000000F0">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Access permissions are determined based on employee role.</w:t>
      </w:r>
    </w:p>
    <w:p w:rsidR="00000000" w:rsidDel="00000000" w:rsidP="00000000" w:rsidRDefault="00000000" w:rsidRPr="00000000" w14:paraId="000000F1">
      <w:pPr>
        <w:rPr>
          <w:rFonts w:ascii="Nunito" w:cs="Nunito" w:eastAsia="Nunito" w:hAnsi="Nunito"/>
        </w:rPr>
      </w:pPr>
      <w:r w:rsidDel="00000000" w:rsidR="00000000" w:rsidRPr="00000000">
        <w:rPr>
          <w:rtl w:val="0"/>
        </w:rPr>
      </w:r>
    </w:p>
    <w:p w:rsidR="00000000" w:rsidDel="00000000" w:rsidP="00000000" w:rsidRDefault="00000000" w:rsidRPr="00000000" w14:paraId="000000F2">
      <w:pPr>
        <w:rPr>
          <w:rFonts w:ascii="Nunito" w:cs="Nunito" w:eastAsia="Nunito" w:hAnsi="Nunito"/>
        </w:rPr>
      </w:pPr>
      <w:r w:rsidDel="00000000" w:rsidR="00000000" w:rsidRPr="00000000">
        <w:rPr>
          <w:rFonts w:ascii="Nunito" w:cs="Nunito" w:eastAsia="Nunito" w:hAnsi="Nunito"/>
          <w:rtl w:val="0"/>
        </w:rPr>
        <w:t xml:space="preserve">This structured authentication mechanism improves security and prevents unauthorized payroll or leave operations.</w:t>
      </w:r>
    </w:p>
    <w:p w:rsidR="00000000" w:rsidDel="00000000" w:rsidP="00000000" w:rsidRDefault="00000000" w:rsidRPr="00000000" w14:paraId="000000F3">
      <w:pPr>
        <w:rPr>
          <w:rFonts w:ascii="Nunito" w:cs="Nunito" w:eastAsia="Nunito" w:hAnsi="Nunito"/>
        </w:rPr>
      </w:pPr>
      <w:r w:rsidDel="00000000" w:rsidR="00000000" w:rsidRPr="00000000">
        <w:rPr>
          <w:rtl w:val="0"/>
        </w:rPr>
      </w:r>
    </w:p>
    <w:p w:rsidR="00000000" w:rsidDel="00000000" w:rsidP="00000000" w:rsidRDefault="00000000" w:rsidRPr="00000000" w14:paraId="000000F4">
      <w:pPr>
        <w:pStyle w:val="Heading2"/>
        <w:rPr>
          <w:rFonts w:ascii="Nunito" w:cs="Nunito" w:eastAsia="Nunito" w:hAnsi="Nunito"/>
          <w:b w:val="1"/>
          <w:bCs w:val="1"/>
          <w:sz w:val="22"/>
          <w:szCs w:val="22"/>
        </w:rPr>
      </w:pPr>
      <w:bookmarkStart w:colFirst="0" w:colLast="0" w:name="_rthwf87zf9sj" w:id="23"/>
      <w:bookmarkEnd w:id="23"/>
      <w:r w:rsidDel="00000000" w:rsidR="00000000" w:rsidRPr="00000000">
        <w:rPr>
          <w:rFonts w:ascii="Nunito" w:cs="Nunito" w:eastAsia="Nunito" w:hAnsi="Nunito"/>
          <w:b w:val="1"/>
          <w:bCs w:val="1"/>
          <w:sz w:val="22"/>
          <w:szCs w:val="22"/>
          <w:rtl w:val="0"/>
        </w:rPr>
        <w:t xml:space="preserve">5.3 Attendance Methods</w:t>
      </w:r>
    </w:p>
    <w:p w:rsidR="00000000" w:rsidDel="00000000" w:rsidP="00000000" w:rsidRDefault="00000000" w:rsidRPr="00000000" w14:paraId="000000F5">
      <w:pPr>
        <w:rPr>
          <w:rFonts w:ascii="Nunito" w:cs="Nunito" w:eastAsia="Nunito" w:hAnsi="Nunito"/>
        </w:rPr>
      </w:pPr>
      <w:r w:rsidDel="00000000" w:rsidR="00000000" w:rsidRPr="00000000">
        <w:rPr>
          <w:rtl w:val="0"/>
        </w:rPr>
      </w:r>
    </w:p>
    <w:p w:rsidR="00000000" w:rsidDel="00000000" w:rsidP="00000000" w:rsidRDefault="00000000" w:rsidRPr="00000000" w14:paraId="000000F6">
      <w:pPr>
        <w:rPr>
          <w:rFonts w:ascii="Nunito" w:cs="Nunito" w:eastAsia="Nunito" w:hAnsi="Nunito"/>
        </w:rPr>
      </w:pPr>
      <w:r w:rsidDel="00000000" w:rsidR="00000000" w:rsidRPr="00000000">
        <w:rPr>
          <w:rFonts w:ascii="Nunito" w:cs="Nunito" w:eastAsia="Nunito" w:hAnsi="Nunito"/>
          <w:rtl w:val="0"/>
        </w:rPr>
        <w:t xml:space="preserve">The Attendance class includes methods to record and validate working hours.</w:t>
      </w:r>
    </w:p>
    <w:p w:rsidR="00000000" w:rsidDel="00000000" w:rsidP="00000000" w:rsidRDefault="00000000" w:rsidRPr="00000000" w14:paraId="000000F7">
      <w:pPr>
        <w:rPr>
          <w:rFonts w:ascii="Nunito" w:cs="Nunito" w:eastAsia="Nunito" w:hAnsi="Nunito"/>
        </w:rPr>
      </w:pPr>
      <w:r w:rsidDel="00000000" w:rsidR="00000000" w:rsidRPr="00000000">
        <w:rPr>
          <w:rtl w:val="0"/>
        </w:rPr>
      </w:r>
    </w:p>
    <w:p w:rsidR="00000000" w:rsidDel="00000000" w:rsidP="00000000" w:rsidRDefault="00000000" w:rsidRPr="00000000" w14:paraId="000000F8">
      <w:pPr>
        <w:rPr>
          <w:rFonts w:ascii="Nunito" w:cs="Nunito" w:eastAsia="Nunito" w:hAnsi="Nunito"/>
        </w:rPr>
      </w:pPr>
      <w:r w:rsidDel="00000000" w:rsidR="00000000" w:rsidRPr="00000000">
        <w:rPr>
          <w:rFonts w:ascii="Nunito" w:cs="Nunito" w:eastAsia="Nunito" w:hAnsi="Nunito"/>
          <w:rtl w:val="0"/>
        </w:rPr>
        <w:t xml:space="preserve">Core behaviors include:</w:t>
      </w:r>
    </w:p>
    <w:p w:rsidR="00000000" w:rsidDel="00000000" w:rsidP="00000000" w:rsidRDefault="00000000" w:rsidRPr="00000000" w14:paraId="000000F9">
      <w:pPr>
        <w:rPr>
          <w:rFonts w:ascii="Nunito" w:cs="Nunito" w:eastAsia="Nunito" w:hAnsi="Nunito"/>
        </w:rPr>
      </w:pPr>
      <w:r w:rsidDel="00000000" w:rsidR="00000000" w:rsidRPr="00000000">
        <w:rPr>
          <w:rtl w:val="0"/>
        </w:rPr>
      </w:r>
    </w:p>
    <w:p w:rsidR="00000000" w:rsidDel="00000000" w:rsidP="00000000" w:rsidRDefault="00000000" w:rsidRPr="00000000" w14:paraId="000000FA">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Recording time-in and time-out events.</w:t>
      </w:r>
    </w:p>
    <w:p w:rsidR="00000000" w:rsidDel="00000000" w:rsidP="00000000" w:rsidRDefault="00000000" w:rsidRPr="00000000" w14:paraId="000000FB">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Calculating total hours worked.</w:t>
      </w:r>
    </w:p>
    <w:p w:rsidR="00000000" w:rsidDel="00000000" w:rsidP="00000000" w:rsidRDefault="00000000" w:rsidRPr="00000000" w14:paraId="000000FC">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Preventing duplicate or logically invalid entries.</w:t>
      </w:r>
    </w:p>
    <w:p w:rsidR="00000000" w:rsidDel="00000000" w:rsidP="00000000" w:rsidRDefault="00000000" w:rsidRPr="00000000" w14:paraId="000000FD">
      <w:pPr>
        <w:rPr>
          <w:rFonts w:ascii="Nunito" w:cs="Nunito" w:eastAsia="Nunito" w:hAnsi="Nunito"/>
        </w:rPr>
      </w:pPr>
      <w:r w:rsidDel="00000000" w:rsidR="00000000" w:rsidRPr="00000000">
        <w:rPr>
          <w:rtl w:val="0"/>
        </w:rPr>
      </w:r>
    </w:p>
    <w:p w:rsidR="00000000" w:rsidDel="00000000" w:rsidP="00000000" w:rsidRDefault="00000000" w:rsidRPr="00000000" w14:paraId="000000FE">
      <w:pPr>
        <w:rPr>
          <w:rFonts w:ascii="Nunito" w:cs="Nunito" w:eastAsia="Nunito" w:hAnsi="Nunito"/>
        </w:rPr>
      </w:pPr>
      <w:r w:rsidDel="00000000" w:rsidR="00000000" w:rsidRPr="00000000">
        <w:rPr>
          <w:rtl w:val="0"/>
        </w:rPr>
      </w:r>
    </w:p>
    <w:p w:rsidR="00000000" w:rsidDel="00000000" w:rsidP="00000000" w:rsidRDefault="00000000" w:rsidRPr="00000000" w14:paraId="000000FF">
      <w:pPr>
        <w:rPr>
          <w:rFonts w:ascii="Nunito" w:cs="Nunito" w:eastAsia="Nunito" w:hAnsi="Nunito"/>
        </w:rPr>
      </w:pPr>
      <w:r w:rsidDel="00000000" w:rsidR="00000000" w:rsidRPr="00000000">
        <w:rPr>
          <w:rtl w:val="0"/>
        </w:rPr>
      </w:r>
    </w:p>
    <w:p w:rsidR="00000000" w:rsidDel="00000000" w:rsidP="00000000" w:rsidRDefault="00000000" w:rsidRPr="00000000" w14:paraId="00000100">
      <w:pPr>
        <w:rPr>
          <w:rFonts w:ascii="Nunito" w:cs="Nunito" w:eastAsia="Nunito" w:hAnsi="Nunito"/>
        </w:rPr>
      </w:pPr>
      <w:r w:rsidDel="00000000" w:rsidR="00000000" w:rsidRPr="00000000">
        <w:rPr>
          <w:rtl w:val="0"/>
        </w:rPr>
      </w:r>
    </w:p>
    <w:p w:rsidR="00000000" w:rsidDel="00000000" w:rsidP="00000000" w:rsidRDefault="00000000" w:rsidRPr="00000000" w14:paraId="00000101">
      <w:pPr>
        <w:rPr>
          <w:rFonts w:ascii="Nunito" w:cs="Nunito" w:eastAsia="Nunito" w:hAnsi="Nunito"/>
        </w:rPr>
      </w:pPr>
      <w:r w:rsidDel="00000000" w:rsidR="00000000" w:rsidRPr="00000000">
        <w:rPr>
          <w:rFonts w:ascii="Nunito" w:cs="Nunito" w:eastAsia="Nunito" w:hAnsi="Nunito"/>
          <w:rtl w:val="0"/>
        </w:rPr>
        <w:t xml:space="preserve">Validation ensures that:</w:t>
      </w:r>
    </w:p>
    <w:p w:rsidR="00000000" w:rsidDel="00000000" w:rsidP="00000000" w:rsidRDefault="00000000" w:rsidRPr="00000000" w14:paraId="00000102">
      <w:pPr>
        <w:rPr>
          <w:rFonts w:ascii="Nunito" w:cs="Nunito" w:eastAsia="Nunito" w:hAnsi="Nunito"/>
        </w:rPr>
      </w:pPr>
      <w:r w:rsidDel="00000000" w:rsidR="00000000" w:rsidRPr="00000000">
        <w:rPr>
          <w:rtl w:val="0"/>
        </w:rPr>
      </w:r>
    </w:p>
    <w:p w:rsidR="00000000" w:rsidDel="00000000" w:rsidP="00000000" w:rsidRDefault="00000000" w:rsidRPr="00000000" w14:paraId="00000103">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Time-out occurs after time-in.</w:t>
      </w:r>
    </w:p>
    <w:p w:rsidR="00000000" w:rsidDel="00000000" w:rsidP="00000000" w:rsidRDefault="00000000" w:rsidRPr="00000000" w14:paraId="00000104">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Working hours are never negative.</w:t>
      </w:r>
    </w:p>
    <w:p w:rsidR="00000000" w:rsidDel="00000000" w:rsidP="00000000" w:rsidRDefault="00000000" w:rsidRPr="00000000" w14:paraId="00000105">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Multiple time-in entries without time-out are restricted.</w:t>
      </w:r>
    </w:p>
    <w:p w:rsidR="00000000" w:rsidDel="00000000" w:rsidP="00000000" w:rsidRDefault="00000000" w:rsidRPr="00000000" w14:paraId="00000106">
      <w:pPr>
        <w:rPr>
          <w:rFonts w:ascii="Nunito" w:cs="Nunito" w:eastAsia="Nunito" w:hAnsi="Nunito"/>
        </w:rPr>
      </w:pPr>
      <w:r w:rsidDel="00000000" w:rsidR="00000000" w:rsidRPr="00000000">
        <w:rPr>
          <w:rtl w:val="0"/>
        </w:rPr>
      </w:r>
    </w:p>
    <w:p w:rsidR="00000000" w:rsidDel="00000000" w:rsidP="00000000" w:rsidRDefault="00000000" w:rsidRPr="00000000" w14:paraId="00000107">
      <w:pPr>
        <w:rPr>
          <w:rFonts w:ascii="Nunito" w:cs="Nunito" w:eastAsia="Nunito" w:hAnsi="Nunito"/>
        </w:rPr>
      </w:pPr>
      <w:r w:rsidDel="00000000" w:rsidR="00000000" w:rsidRPr="00000000">
        <w:rPr>
          <w:rFonts w:ascii="Nunito" w:cs="Nunito" w:eastAsia="Nunito" w:hAnsi="Nunito"/>
          <w:rtl w:val="0"/>
        </w:rPr>
        <w:t xml:space="preserve">These validation mechanisms guarantee accurate working-hour data before payroll computation.</w:t>
      </w:r>
    </w:p>
    <w:p w:rsidR="00000000" w:rsidDel="00000000" w:rsidP="00000000" w:rsidRDefault="00000000" w:rsidRPr="00000000" w14:paraId="00000108">
      <w:pPr>
        <w:rPr>
          <w:rFonts w:ascii="Nunito" w:cs="Nunito" w:eastAsia="Nunito" w:hAnsi="Nunito"/>
        </w:rPr>
      </w:pPr>
      <w:r w:rsidDel="00000000" w:rsidR="00000000" w:rsidRPr="00000000">
        <w:rPr>
          <w:rtl w:val="0"/>
        </w:rPr>
      </w:r>
    </w:p>
    <w:p w:rsidR="00000000" w:rsidDel="00000000" w:rsidP="00000000" w:rsidRDefault="00000000" w:rsidRPr="00000000" w14:paraId="00000109">
      <w:pPr>
        <w:pStyle w:val="Heading2"/>
        <w:rPr>
          <w:rFonts w:ascii="Nunito" w:cs="Nunito" w:eastAsia="Nunito" w:hAnsi="Nunito"/>
          <w:b w:val="1"/>
          <w:bCs w:val="1"/>
          <w:sz w:val="22"/>
          <w:szCs w:val="22"/>
        </w:rPr>
      </w:pPr>
      <w:bookmarkStart w:colFirst="0" w:colLast="0" w:name="_bg5wci40opkt" w:id="24"/>
      <w:bookmarkEnd w:id="24"/>
      <w:r w:rsidDel="00000000" w:rsidR="00000000" w:rsidRPr="00000000">
        <w:rPr>
          <w:rFonts w:ascii="Nunito" w:cs="Nunito" w:eastAsia="Nunito" w:hAnsi="Nunito"/>
          <w:b w:val="1"/>
          <w:bCs w:val="1"/>
          <w:sz w:val="22"/>
          <w:szCs w:val="22"/>
          <w:rtl w:val="0"/>
        </w:rPr>
        <w:t xml:space="preserve">5.4 PayrollProcessor Methods</w:t>
      </w:r>
    </w:p>
    <w:p w:rsidR="00000000" w:rsidDel="00000000" w:rsidP="00000000" w:rsidRDefault="00000000" w:rsidRPr="00000000" w14:paraId="0000010A">
      <w:pPr>
        <w:rPr>
          <w:rFonts w:ascii="Nunito" w:cs="Nunito" w:eastAsia="Nunito" w:hAnsi="Nunito"/>
        </w:rPr>
      </w:pPr>
      <w:r w:rsidDel="00000000" w:rsidR="00000000" w:rsidRPr="00000000">
        <w:rPr>
          <w:rtl w:val="0"/>
        </w:rPr>
      </w:r>
    </w:p>
    <w:p w:rsidR="00000000" w:rsidDel="00000000" w:rsidP="00000000" w:rsidRDefault="00000000" w:rsidRPr="00000000" w14:paraId="0000010B">
      <w:pPr>
        <w:rPr>
          <w:rFonts w:ascii="Nunito" w:cs="Nunito" w:eastAsia="Nunito" w:hAnsi="Nunito"/>
        </w:rPr>
      </w:pPr>
      <w:r w:rsidDel="00000000" w:rsidR="00000000" w:rsidRPr="00000000">
        <w:rPr>
          <w:rFonts w:ascii="Nunito" w:cs="Nunito" w:eastAsia="Nunito" w:hAnsi="Nunito"/>
          <w:rtl w:val="0"/>
        </w:rPr>
        <w:t xml:space="preserve">PayrollProcessor manages salary computation and financial adjustments.</w:t>
      </w:r>
    </w:p>
    <w:p w:rsidR="00000000" w:rsidDel="00000000" w:rsidP="00000000" w:rsidRDefault="00000000" w:rsidRPr="00000000" w14:paraId="0000010C">
      <w:pPr>
        <w:rPr>
          <w:rFonts w:ascii="Nunito" w:cs="Nunito" w:eastAsia="Nunito" w:hAnsi="Nunito"/>
        </w:rPr>
      </w:pPr>
      <w:r w:rsidDel="00000000" w:rsidR="00000000" w:rsidRPr="00000000">
        <w:rPr>
          <w:rtl w:val="0"/>
        </w:rPr>
      </w:r>
    </w:p>
    <w:p w:rsidR="00000000" w:rsidDel="00000000" w:rsidP="00000000" w:rsidRDefault="00000000" w:rsidRPr="00000000" w14:paraId="0000010D">
      <w:pPr>
        <w:rPr>
          <w:rFonts w:ascii="Nunito" w:cs="Nunito" w:eastAsia="Nunito" w:hAnsi="Nunito"/>
        </w:rPr>
      </w:pPr>
      <w:r w:rsidDel="00000000" w:rsidR="00000000" w:rsidRPr="00000000">
        <w:rPr>
          <w:rFonts w:ascii="Nunito" w:cs="Nunito" w:eastAsia="Nunito" w:hAnsi="Nunito"/>
          <w:rtl w:val="0"/>
        </w:rPr>
        <w:t xml:space="preserve">The primary payroll workflow includes:</w:t>
      </w:r>
    </w:p>
    <w:p w:rsidR="00000000" w:rsidDel="00000000" w:rsidP="00000000" w:rsidRDefault="00000000" w:rsidRPr="00000000" w14:paraId="0000010E">
      <w:pPr>
        <w:rPr>
          <w:rFonts w:ascii="Nunito" w:cs="Nunito" w:eastAsia="Nunito" w:hAnsi="Nunito"/>
        </w:rPr>
      </w:pPr>
      <w:r w:rsidDel="00000000" w:rsidR="00000000" w:rsidRPr="00000000">
        <w:rPr>
          <w:rtl w:val="0"/>
        </w:rPr>
      </w:r>
    </w:p>
    <w:p w:rsidR="00000000" w:rsidDel="00000000" w:rsidP="00000000" w:rsidRDefault="00000000" w:rsidRPr="00000000" w14:paraId="0000010F">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Calculating gross salary based on hourly rate and validated attendance hours.</w:t>
      </w:r>
    </w:p>
    <w:p w:rsidR="00000000" w:rsidDel="00000000" w:rsidP="00000000" w:rsidRDefault="00000000" w:rsidRPr="00000000" w14:paraId="00000110">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Applying allowances to increase compensation.</w:t>
      </w:r>
    </w:p>
    <w:p w:rsidR="00000000" w:rsidDel="00000000" w:rsidP="00000000" w:rsidRDefault="00000000" w:rsidRPr="00000000" w14:paraId="00000111">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Applying deductions to compute net salary.</w:t>
      </w:r>
    </w:p>
    <w:p w:rsidR="00000000" w:rsidDel="00000000" w:rsidP="00000000" w:rsidRDefault="00000000" w:rsidRPr="00000000" w14:paraId="00000112">
      <w:pPr>
        <w:rPr>
          <w:rFonts w:ascii="Nunito" w:cs="Nunito" w:eastAsia="Nunito" w:hAnsi="Nunito"/>
        </w:rPr>
      </w:pPr>
      <w:r w:rsidDel="00000000" w:rsidR="00000000" w:rsidRPr="00000000">
        <w:rPr>
          <w:rtl w:val="0"/>
        </w:rPr>
      </w:r>
    </w:p>
    <w:p w:rsidR="00000000" w:rsidDel="00000000" w:rsidP="00000000" w:rsidRDefault="00000000" w:rsidRPr="00000000" w14:paraId="00000113">
      <w:pPr>
        <w:rPr>
          <w:rFonts w:ascii="Nunito" w:cs="Nunito" w:eastAsia="Nunito" w:hAnsi="Nunito"/>
        </w:rPr>
      </w:pPr>
      <w:r w:rsidDel="00000000" w:rsidR="00000000" w:rsidRPr="00000000">
        <w:rPr>
          <w:rFonts w:ascii="Nunito" w:cs="Nunito" w:eastAsia="Nunito" w:hAnsi="Nunito"/>
          <w:rtl w:val="0"/>
        </w:rPr>
        <w:t xml:space="preserve">Allowance processing ensures that additional compensation values are non-negative. Deduction processing ensures that total deductions do not exceed gross salary. The final computed net salary is returned for reporting.</w:t>
      </w:r>
    </w:p>
    <w:p w:rsidR="00000000" w:rsidDel="00000000" w:rsidP="00000000" w:rsidRDefault="00000000" w:rsidRPr="00000000" w14:paraId="00000114">
      <w:pPr>
        <w:rPr>
          <w:rFonts w:ascii="Nunito" w:cs="Nunito" w:eastAsia="Nunito" w:hAnsi="Nunito"/>
        </w:rPr>
      </w:pPr>
      <w:r w:rsidDel="00000000" w:rsidR="00000000" w:rsidRPr="00000000">
        <w:rPr>
          <w:rtl w:val="0"/>
        </w:rPr>
      </w:r>
    </w:p>
    <w:p w:rsidR="00000000" w:rsidDel="00000000" w:rsidP="00000000" w:rsidRDefault="00000000" w:rsidRPr="00000000" w14:paraId="00000115">
      <w:pPr>
        <w:rPr>
          <w:rFonts w:ascii="Nunito" w:cs="Nunito" w:eastAsia="Nunito" w:hAnsi="Nunito"/>
        </w:rPr>
      </w:pPr>
      <w:r w:rsidDel="00000000" w:rsidR="00000000" w:rsidRPr="00000000">
        <w:rPr>
          <w:rFonts w:ascii="Nunito" w:cs="Nunito" w:eastAsia="Nunito" w:hAnsi="Nunito"/>
          <w:rtl w:val="0"/>
        </w:rPr>
        <w:t xml:space="preserve">This structured method flow ensures that payroll computation remains consistent, validated, and independent from data storage logic.</w:t>
      </w:r>
    </w:p>
    <w:p w:rsidR="00000000" w:rsidDel="00000000" w:rsidP="00000000" w:rsidRDefault="00000000" w:rsidRPr="00000000" w14:paraId="00000116">
      <w:pPr>
        <w:rPr>
          <w:rFonts w:ascii="Nunito" w:cs="Nunito" w:eastAsia="Nunito" w:hAnsi="Nunito"/>
        </w:rPr>
      </w:pPr>
      <w:r w:rsidDel="00000000" w:rsidR="00000000" w:rsidRPr="00000000">
        <w:rPr>
          <w:rtl w:val="0"/>
        </w:rPr>
      </w:r>
    </w:p>
    <w:p w:rsidR="00000000" w:rsidDel="00000000" w:rsidP="00000000" w:rsidRDefault="00000000" w:rsidRPr="00000000" w14:paraId="00000117">
      <w:pPr>
        <w:pStyle w:val="Heading2"/>
        <w:rPr>
          <w:rFonts w:ascii="Nunito" w:cs="Nunito" w:eastAsia="Nunito" w:hAnsi="Nunito"/>
          <w:b w:val="1"/>
          <w:bCs w:val="1"/>
          <w:sz w:val="22"/>
          <w:szCs w:val="22"/>
        </w:rPr>
      </w:pPr>
      <w:bookmarkStart w:colFirst="0" w:colLast="0" w:name="_j3zo5777uve5" w:id="25"/>
      <w:bookmarkEnd w:id="25"/>
      <w:r w:rsidDel="00000000" w:rsidR="00000000" w:rsidRPr="00000000">
        <w:rPr>
          <w:rFonts w:ascii="Nunito" w:cs="Nunito" w:eastAsia="Nunito" w:hAnsi="Nunito"/>
          <w:b w:val="1"/>
          <w:bCs w:val="1"/>
          <w:sz w:val="22"/>
          <w:szCs w:val="22"/>
          <w:rtl w:val="0"/>
        </w:rPr>
        <w:t xml:space="preserve">5.5 LeaveRequest Methods</w:t>
      </w:r>
    </w:p>
    <w:p w:rsidR="00000000" w:rsidDel="00000000" w:rsidP="00000000" w:rsidRDefault="00000000" w:rsidRPr="00000000" w14:paraId="00000118">
      <w:pPr>
        <w:rPr>
          <w:rFonts w:ascii="Nunito" w:cs="Nunito" w:eastAsia="Nunito" w:hAnsi="Nunito"/>
        </w:rPr>
      </w:pPr>
      <w:r w:rsidDel="00000000" w:rsidR="00000000" w:rsidRPr="00000000">
        <w:rPr>
          <w:rtl w:val="0"/>
        </w:rPr>
      </w:r>
    </w:p>
    <w:p w:rsidR="00000000" w:rsidDel="00000000" w:rsidP="00000000" w:rsidRDefault="00000000" w:rsidRPr="00000000" w14:paraId="00000119">
      <w:pPr>
        <w:rPr>
          <w:rFonts w:ascii="Nunito" w:cs="Nunito" w:eastAsia="Nunito" w:hAnsi="Nunito"/>
        </w:rPr>
      </w:pPr>
      <w:r w:rsidDel="00000000" w:rsidR="00000000" w:rsidRPr="00000000">
        <w:rPr>
          <w:rFonts w:ascii="Nunito" w:cs="Nunito" w:eastAsia="Nunito" w:hAnsi="Nunito"/>
          <w:rtl w:val="0"/>
        </w:rPr>
        <w:t xml:space="preserve">LeaveRequest manages leave-related data and validation.</w:t>
      </w:r>
    </w:p>
    <w:p w:rsidR="00000000" w:rsidDel="00000000" w:rsidP="00000000" w:rsidRDefault="00000000" w:rsidRPr="00000000" w14:paraId="0000011A">
      <w:pPr>
        <w:rPr>
          <w:rFonts w:ascii="Nunito" w:cs="Nunito" w:eastAsia="Nunito" w:hAnsi="Nunito"/>
        </w:rPr>
      </w:pPr>
      <w:r w:rsidDel="00000000" w:rsidR="00000000" w:rsidRPr="00000000">
        <w:rPr>
          <w:rtl w:val="0"/>
        </w:rPr>
      </w:r>
    </w:p>
    <w:p w:rsidR="00000000" w:rsidDel="00000000" w:rsidP="00000000" w:rsidRDefault="00000000" w:rsidRPr="00000000" w14:paraId="0000011B">
      <w:pPr>
        <w:rPr>
          <w:rFonts w:ascii="Nunito" w:cs="Nunito" w:eastAsia="Nunito" w:hAnsi="Nunito"/>
        </w:rPr>
      </w:pPr>
      <w:r w:rsidDel="00000000" w:rsidR="00000000" w:rsidRPr="00000000">
        <w:rPr>
          <w:rFonts w:ascii="Nunito" w:cs="Nunito" w:eastAsia="Nunito" w:hAnsi="Nunito"/>
          <w:rtl w:val="0"/>
        </w:rPr>
        <w:t xml:space="preserve">Core behaviors include:</w:t>
      </w:r>
    </w:p>
    <w:p w:rsidR="00000000" w:rsidDel="00000000" w:rsidP="00000000" w:rsidRDefault="00000000" w:rsidRPr="00000000" w14:paraId="0000011C">
      <w:pPr>
        <w:rPr>
          <w:rFonts w:ascii="Nunito" w:cs="Nunito" w:eastAsia="Nunito" w:hAnsi="Nunito"/>
        </w:rPr>
      </w:pPr>
      <w:r w:rsidDel="00000000" w:rsidR="00000000" w:rsidRPr="00000000">
        <w:rPr>
          <w:rtl w:val="0"/>
        </w:rPr>
      </w:r>
    </w:p>
    <w:p w:rsidR="00000000" w:rsidDel="00000000" w:rsidP="00000000" w:rsidRDefault="00000000" w:rsidRPr="00000000" w14:paraId="0000011D">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Validating leave dates to ensure the start date precedes the end date.</w:t>
      </w:r>
    </w:p>
    <w:p w:rsidR="00000000" w:rsidDel="00000000" w:rsidP="00000000" w:rsidRDefault="00000000" w:rsidRPr="00000000" w14:paraId="0000011E">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Assigning and updating leave status.</w:t>
      </w:r>
    </w:p>
    <w:p w:rsidR="00000000" w:rsidDel="00000000" w:rsidP="00000000" w:rsidRDefault="00000000" w:rsidRPr="00000000" w14:paraId="0000011F">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Restricting status values to predefined categories (Pending, Approved, Rejected).</w:t>
      </w:r>
    </w:p>
    <w:p w:rsidR="00000000" w:rsidDel="00000000" w:rsidP="00000000" w:rsidRDefault="00000000" w:rsidRPr="00000000" w14:paraId="00000120">
      <w:pPr>
        <w:rPr>
          <w:rFonts w:ascii="Nunito" w:cs="Nunito" w:eastAsia="Nunito" w:hAnsi="Nunito"/>
        </w:rPr>
      </w:pPr>
      <w:r w:rsidDel="00000000" w:rsidR="00000000" w:rsidRPr="00000000">
        <w:rPr>
          <w:rtl w:val="0"/>
        </w:rPr>
      </w:r>
    </w:p>
    <w:p w:rsidR="00000000" w:rsidDel="00000000" w:rsidP="00000000" w:rsidRDefault="00000000" w:rsidRPr="00000000" w14:paraId="00000121">
      <w:pPr>
        <w:rPr>
          <w:rFonts w:ascii="Nunito" w:cs="Nunito" w:eastAsia="Nunito" w:hAnsi="Nunito"/>
        </w:rPr>
      </w:pPr>
      <w:r w:rsidDel="00000000" w:rsidR="00000000" w:rsidRPr="00000000">
        <w:rPr>
          <w:rFonts w:ascii="Nunito" w:cs="Nunito" w:eastAsia="Nunito" w:hAnsi="Nunito"/>
          <w:rtl w:val="0"/>
        </w:rPr>
        <w:t xml:space="preserve">These validations prevent inconsistent leave records and maintain clear tracking of leave processing status.</w:t>
      </w:r>
    </w:p>
    <w:p w:rsidR="00000000" w:rsidDel="00000000" w:rsidP="00000000" w:rsidRDefault="00000000" w:rsidRPr="00000000" w14:paraId="00000122">
      <w:pPr>
        <w:rPr>
          <w:rFonts w:ascii="Nunito" w:cs="Nunito" w:eastAsia="Nunito" w:hAnsi="Nunito"/>
        </w:rPr>
      </w:pPr>
      <w:r w:rsidDel="00000000" w:rsidR="00000000" w:rsidRPr="00000000">
        <w:rPr>
          <w:rtl w:val="0"/>
        </w:rPr>
      </w:r>
    </w:p>
    <w:p w:rsidR="00000000" w:rsidDel="00000000" w:rsidP="00000000" w:rsidRDefault="00000000" w:rsidRPr="00000000" w14:paraId="00000123">
      <w:pPr>
        <w:rPr>
          <w:rFonts w:ascii="Nunito" w:cs="Nunito" w:eastAsia="Nunito" w:hAnsi="Nunito"/>
        </w:rPr>
      </w:pPr>
      <w:r w:rsidDel="00000000" w:rsidR="00000000" w:rsidRPr="00000000">
        <w:rPr>
          <w:rtl w:val="0"/>
        </w:rPr>
      </w:r>
    </w:p>
    <w:p w:rsidR="00000000" w:rsidDel="00000000" w:rsidP="00000000" w:rsidRDefault="00000000" w:rsidRPr="00000000" w14:paraId="00000124">
      <w:pPr>
        <w:rPr>
          <w:rFonts w:ascii="Nunito" w:cs="Nunito" w:eastAsia="Nunito" w:hAnsi="Nunito"/>
        </w:rPr>
      </w:pPr>
      <w:r w:rsidDel="00000000" w:rsidR="00000000" w:rsidRPr="00000000">
        <w:rPr>
          <w:rtl w:val="0"/>
        </w:rPr>
      </w:r>
    </w:p>
    <w:p w:rsidR="00000000" w:rsidDel="00000000" w:rsidP="00000000" w:rsidRDefault="00000000" w:rsidRPr="00000000" w14:paraId="00000125">
      <w:pPr>
        <w:pStyle w:val="Heading2"/>
        <w:rPr>
          <w:rFonts w:ascii="Nunito" w:cs="Nunito" w:eastAsia="Nunito" w:hAnsi="Nunito"/>
          <w:b w:val="1"/>
          <w:bCs w:val="1"/>
          <w:sz w:val="22"/>
          <w:szCs w:val="22"/>
        </w:rPr>
      </w:pPr>
      <w:bookmarkStart w:colFirst="0" w:colLast="0" w:name="_dqo06z7ov4hf" w:id="26"/>
      <w:bookmarkEnd w:id="26"/>
      <w:r w:rsidDel="00000000" w:rsidR="00000000" w:rsidRPr="00000000">
        <w:rPr>
          <w:rFonts w:ascii="Nunito" w:cs="Nunito" w:eastAsia="Nunito" w:hAnsi="Nunito"/>
          <w:b w:val="1"/>
          <w:bCs w:val="1"/>
          <w:sz w:val="22"/>
          <w:szCs w:val="22"/>
          <w:rtl w:val="0"/>
        </w:rPr>
        <w:t xml:space="preserve">5.6 PayrollReport Methods</w:t>
      </w:r>
    </w:p>
    <w:p w:rsidR="00000000" w:rsidDel="00000000" w:rsidP="00000000" w:rsidRDefault="00000000" w:rsidRPr="00000000" w14:paraId="00000126">
      <w:pPr>
        <w:rPr>
          <w:rFonts w:ascii="Nunito" w:cs="Nunito" w:eastAsia="Nunito" w:hAnsi="Nunito"/>
        </w:rPr>
      </w:pPr>
      <w:r w:rsidDel="00000000" w:rsidR="00000000" w:rsidRPr="00000000">
        <w:rPr>
          <w:rtl w:val="0"/>
        </w:rPr>
      </w:r>
    </w:p>
    <w:p w:rsidR="00000000" w:rsidDel="00000000" w:rsidP="00000000" w:rsidRDefault="00000000" w:rsidRPr="00000000" w14:paraId="00000127">
      <w:pPr>
        <w:rPr>
          <w:rFonts w:ascii="Nunito" w:cs="Nunito" w:eastAsia="Nunito" w:hAnsi="Nunito"/>
        </w:rPr>
      </w:pPr>
      <w:r w:rsidDel="00000000" w:rsidR="00000000" w:rsidRPr="00000000">
        <w:rPr>
          <w:rFonts w:ascii="Nunito" w:cs="Nunito" w:eastAsia="Nunito" w:hAnsi="Nunito"/>
          <w:rtl w:val="0"/>
        </w:rPr>
        <w:t xml:space="preserve">PayrollReport is responsible for formatting and presenting payroll results.</w:t>
      </w:r>
    </w:p>
    <w:p w:rsidR="00000000" w:rsidDel="00000000" w:rsidP="00000000" w:rsidRDefault="00000000" w:rsidRPr="00000000" w14:paraId="00000128">
      <w:pPr>
        <w:rPr>
          <w:rFonts w:ascii="Nunito" w:cs="Nunito" w:eastAsia="Nunito" w:hAnsi="Nunito"/>
        </w:rPr>
      </w:pPr>
      <w:r w:rsidDel="00000000" w:rsidR="00000000" w:rsidRPr="00000000">
        <w:rPr>
          <w:rtl w:val="0"/>
        </w:rPr>
      </w:r>
    </w:p>
    <w:p w:rsidR="00000000" w:rsidDel="00000000" w:rsidP="00000000" w:rsidRDefault="00000000" w:rsidRPr="00000000" w14:paraId="00000129">
      <w:pPr>
        <w:rPr>
          <w:rFonts w:ascii="Nunito" w:cs="Nunito" w:eastAsia="Nunito" w:hAnsi="Nunito"/>
        </w:rPr>
      </w:pPr>
      <w:r w:rsidDel="00000000" w:rsidR="00000000" w:rsidRPr="00000000">
        <w:rPr>
          <w:rFonts w:ascii="Nunito" w:cs="Nunito" w:eastAsia="Nunito" w:hAnsi="Nunito"/>
          <w:rtl w:val="0"/>
        </w:rPr>
        <w:t xml:space="preserve">Its methods:</w:t>
      </w:r>
    </w:p>
    <w:p w:rsidR="00000000" w:rsidDel="00000000" w:rsidP="00000000" w:rsidRDefault="00000000" w:rsidRPr="00000000" w14:paraId="0000012A">
      <w:pPr>
        <w:rPr>
          <w:rFonts w:ascii="Nunito" w:cs="Nunito" w:eastAsia="Nunito" w:hAnsi="Nunito"/>
        </w:rPr>
      </w:pPr>
      <w:r w:rsidDel="00000000" w:rsidR="00000000" w:rsidRPr="00000000">
        <w:rPr>
          <w:rtl w:val="0"/>
        </w:rPr>
      </w:r>
    </w:p>
    <w:p w:rsidR="00000000" w:rsidDel="00000000" w:rsidP="00000000" w:rsidRDefault="00000000" w:rsidRPr="00000000" w14:paraId="0000012B">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Generate structured payroll summaries.</w:t>
      </w:r>
    </w:p>
    <w:p w:rsidR="00000000" w:rsidDel="00000000" w:rsidP="00000000" w:rsidRDefault="00000000" w:rsidRPr="00000000" w14:paraId="0000012C">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Display salary breakdown.</w:t>
      </w:r>
    </w:p>
    <w:p w:rsidR="00000000" w:rsidDel="00000000" w:rsidP="00000000" w:rsidRDefault="00000000" w:rsidRPr="00000000" w14:paraId="0000012D">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Ensure generated reports are based on validated payroll data.</w:t>
      </w:r>
    </w:p>
    <w:p w:rsidR="00000000" w:rsidDel="00000000" w:rsidP="00000000" w:rsidRDefault="00000000" w:rsidRPr="00000000" w14:paraId="0000012E">
      <w:pPr>
        <w:rPr>
          <w:rFonts w:ascii="Nunito" w:cs="Nunito" w:eastAsia="Nunito" w:hAnsi="Nunito"/>
        </w:rPr>
      </w:pPr>
      <w:r w:rsidDel="00000000" w:rsidR="00000000" w:rsidRPr="00000000">
        <w:rPr>
          <w:rtl w:val="0"/>
        </w:rPr>
      </w:r>
    </w:p>
    <w:p w:rsidR="00000000" w:rsidDel="00000000" w:rsidP="00000000" w:rsidRDefault="00000000" w:rsidRPr="00000000" w14:paraId="0000012F">
      <w:pPr>
        <w:rPr>
          <w:rFonts w:ascii="Nunito" w:cs="Nunito" w:eastAsia="Nunito" w:hAnsi="Nunito"/>
        </w:rPr>
      </w:pPr>
      <w:r w:rsidDel="00000000" w:rsidR="00000000" w:rsidRPr="00000000">
        <w:rPr>
          <w:rFonts w:ascii="Nunito" w:cs="Nunito" w:eastAsia="Nunito" w:hAnsi="Nunito"/>
          <w:rtl w:val="0"/>
        </w:rPr>
        <w:t xml:space="preserve">This separation ensures that reporting logic does not interfere with payroll computation and maintains clean architectural layering.</w:t>
      </w:r>
    </w:p>
    <w:p w:rsidR="00000000" w:rsidDel="00000000" w:rsidP="00000000" w:rsidRDefault="00000000" w:rsidRPr="00000000" w14:paraId="00000130">
      <w:pPr>
        <w:rPr>
          <w:rFonts w:ascii="Nunito" w:cs="Nunito" w:eastAsia="Nunito" w:hAnsi="Nunito"/>
        </w:rPr>
      </w:pPr>
      <w:r w:rsidDel="00000000" w:rsidR="00000000" w:rsidRPr="00000000">
        <w:rPr>
          <w:rtl w:val="0"/>
        </w:rPr>
      </w:r>
    </w:p>
    <w:p w:rsidR="00000000" w:rsidDel="00000000" w:rsidP="00000000" w:rsidRDefault="00000000" w:rsidRPr="00000000" w14:paraId="00000131">
      <w:pPr>
        <w:pStyle w:val="Heading2"/>
        <w:rPr>
          <w:rFonts w:ascii="Nunito" w:cs="Nunito" w:eastAsia="Nunito" w:hAnsi="Nunito"/>
          <w:b w:val="1"/>
          <w:bCs w:val="1"/>
        </w:rPr>
      </w:pPr>
      <w:bookmarkStart w:colFirst="0" w:colLast="0" w:name="_a7ut7ycc0w67" w:id="27"/>
      <w:bookmarkEnd w:id="27"/>
      <w:r w:rsidDel="00000000" w:rsidR="00000000" w:rsidRPr="00000000">
        <w:rPr>
          <w:rFonts w:ascii="Nunito" w:cs="Nunito" w:eastAsia="Nunito" w:hAnsi="Nunito"/>
          <w:b w:val="1"/>
          <w:bCs w:val="1"/>
          <w:rtl w:val="0"/>
        </w:rPr>
        <w:t xml:space="preserve">6. System Architecture Summary and Scalability</w:t>
      </w:r>
    </w:p>
    <w:p w:rsidR="00000000" w:rsidDel="00000000" w:rsidP="00000000" w:rsidRDefault="00000000" w:rsidRPr="00000000" w14:paraId="00000132">
      <w:pPr>
        <w:rPr>
          <w:rFonts w:ascii="Nunito" w:cs="Nunito" w:eastAsia="Nunito" w:hAnsi="Nunito"/>
        </w:rPr>
      </w:pPr>
      <w:r w:rsidDel="00000000" w:rsidR="00000000" w:rsidRPr="00000000">
        <w:rPr>
          <w:rtl w:val="0"/>
        </w:rPr>
      </w:r>
    </w:p>
    <w:p w:rsidR="00000000" w:rsidDel="00000000" w:rsidP="00000000" w:rsidRDefault="00000000" w:rsidRPr="00000000" w14:paraId="00000133">
      <w:pPr>
        <w:rPr>
          <w:rFonts w:ascii="Nunito" w:cs="Nunito" w:eastAsia="Nunito" w:hAnsi="Nunito"/>
        </w:rPr>
      </w:pPr>
      <w:r w:rsidDel="00000000" w:rsidR="00000000" w:rsidRPr="00000000">
        <w:rPr>
          <w:rFonts w:ascii="Nunito" w:cs="Nunito" w:eastAsia="Nunito" w:hAnsi="Nunito"/>
          <w:rtl w:val="0"/>
        </w:rPr>
        <w:t xml:space="preserve">The redesigned GEAR.HR system for MotorPH demonstrates a structured and disciplined application of object-oriented programming principles. Through encapsulation, sensitive employee data such as hourly rate, login credentials, and leave status are protected and validated before modification. Abstraction separates authentication, payroll processing, attendance tracking, leave management, and reporting into clearly defined classes, ensuring that each component performs a single, well-defined responsibility.</w:t>
      </w:r>
    </w:p>
    <w:p w:rsidR="00000000" w:rsidDel="00000000" w:rsidP="00000000" w:rsidRDefault="00000000" w:rsidRPr="00000000" w14:paraId="00000134">
      <w:pPr>
        <w:rPr>
          <w:rFonts w:ascii="Nunito" w:cs="Nunito" w:eastAsia="Nunito" w:hAnsi="Nunito"/>
        </w:rPr>
      </w:pPr>
      <w:r w:rsidDel="00000000" w:rsidR="00000000" w:rsidRPr="00000000">
        <w:rPr>
          <w:rtl w:val="0"/>
        </w:rPr>
      </w:r>
    </w:p>
    <w:p w:rsidR="00000000" w:rsidDel="00000000" w:rsidP="00000000" w:rsidRDefault="00000000" w:rsidRPr="00000000" w14:paraId="00000135">
      <w:pPr>
        <w:rPr>
          <w:rFonts w:ascii="Nunito" w:cs="Nunito" w:eastAsia="Nunito" w:hAnsi="Nunito"/>
        </w:rPr>
      </w:pPr>
      <w:r w:rsidDel="00000000" w:rsidR="00000000" w:rsidRPr="00000000">
        <w:rPr>
          <w:rFonts w:ascii="Nunito" w:cs="Nunito" w:eastAsia="Nunito" w:hAnsi="Nunito"/>
          <w:rtl w:val="0"/>
        </w:rPr>
        <w:t xml:space="preserve">Inheritance was evaluated during the design process but intentionally not implemented due to the absence of structural variation among employees. This decision reflects proper object-oriented modeling practices, where hierarchy is introduced only when justified by true specialization. Instead, role-based access control is managed through controlled attributes within the Employee class, maintaining simplicity without sacrificing flexibility.</w:t>
      </w:r>
    </w:p>
    <w:p w:rsidR="00000000" w:rsidDel="00000000" w:rsidP="00000000" w:rsidRDefault="00000000" w:rsidRPr="00000000" w14:paraId="00000136">
      <w:pPr>
        <w:rPr>
          <w:rFonts w:ascii="Nunito" w:cs="Nunito" w:eastAsia="Nunito" w:hAnsi="Nunito"/>
        </w:rPr>
      </w:pPr>
      <w:r w:rsidDel="00000000" w:rsidR="00000000" w:rsidRPr="00000000">
        <w:rPr>
          <w:rtl w:val="0"/>
        </w:rPr>
      </w:r>
    </w:p>
    <w:p w:rsidR="00000000" w:rsidDel="00000000" w:rsidP="00000000" w:rsidRDefault="00000000" w:rsidRPr="00000000" w14:paraId="00000137">
      <w:pPr>
        <w:rPr>
          <w:rFonts w:ascii="Nunito" w:cs="Nunito" w:eastAsia="Nunito" w:hAnsi="Nunito"/>
        </w:rPr>
      </w:pPr>
      <w:r w:rsidDel="00000000" w:rsidR="00000000" w:rsidRPr="00000000">
        <w:rPr>
          <w:rFonts w:ascii="Nunito" w:cs="Nunito" w:eastAsia="Nunito" w:hAnsi="Nunito"/>
          <w:rtl w:val="0"/>
        </w:rPr>
        <w:t xml:space="preserve">Polymorphism is demonstrated at the workflow level, particularly in payroll processing. The system uniformly processes Employee objects while dynamically integrating attendance data, allowances, and deductions. Modules collaborate through controlled interfaces, enabling runtime interaction without tight coupling. This design supports modular expansion while preserving structural clarity.</w:t>
      </w:r>
    </w:p>
    <w:p w:rsidR="00000000" w:rsidDel="00000000" w:rsidP="00000000" w:rsidRDefault="00000000" w:rsidRPr="00000000" w14:paraId="00000138">
      <w:pPr>
        <w:rPr>
          <w:rFonts w:ascii="Nunito" w:cs="Nunito" w:eastAsia="Nunito" w:hAnsi="Nunito"/>
        </w:rPr>
      </w:pPr>
      <w:r w:rsidDel="00000000" w:rsidR="00000000" w:rsidRPr="00000000">
        <w:rPr>
          <w:rtl w:val="0"/>
        </w:rPr>
      </w:r>
    </w:p>
    <w:p w:rsidR="00000000" w:rsidDel="00000000" w:rsidP="00000000" w:rsidRDefault="00000000" w:rsidRPr="00000000" w14:paraId="00000139">
      <w:pPr>
        <w:rPr>
          <w:rFonts w:ascii="Nunito" w:cs="Nunito" w:eastAsia="Nunito" w:hAnsi="Nunito"/>
        </w:rPr>
      </w:pPr>
      <w:r w:rsidDel="00000000" w:rsidR="00000000" w:rsidRPr="00000000">
        <w:rPr>
          <w:rFonts w:ascii="Nunito" w:cs="Nunito" w:eastAsia="Nunito" w:hAnsi="Nunito"/>
          <w:rtl w:val="0"/>
        </w:rPr>
        <w:t xml:space="preserve">From a practical standpoint, the architecture supports future scalability within MotorPH. Additional payroll rules, expanded role permissions, enhanced leave policies, or new reporting formats can be integrated into their respective classes without restructuring the entire system. Because responsibilities are clearly distributed and data validation is centralized, system maintenance and feature extension can be performed with minimal impact on unrelated components.</w:t>
      </w:r>
    </w:p>
    <w:p w:rsidR="00000000" w:rsidDel="00000000" w:rsidP="00000000" w:rsidRDefault="00000000" w:rsidRPr="00000000" w14:paraId="0000013A">
      <w:pPr>
        <w:rPr>
          <w:rFonts w:ascii="Nunito" w:cs="Nunito" w:eastAsia="Nunito" w:hAnsi="Nunito"/>
        </w:rPr>
      </w:pPr>
      <w:r w:rsidDel="00000000" w:rsidR="00000000" w:rsidRPr="00000000">
        <w:rPr>
          <w:rtl w:val="0"/>
        </w:rPr>
      </w:r>
    </w:p>
    <w:p w:rsidR="00000000" w:rsidDel="00000000" w:rsidP="00000000" w:rsidRDefault="00000000" w:rsidRPr="00000000" w14:paraId="0000013B">
      <w:pPr>
        <w:rPr>
          <w:rFonts w:ascii="Nunito" w:cs="Nunito" w:eastAsia="Nunito" w:hAnsi="Nunito"/>
        </w:rPr>
      </w:pPr>
      <w:r w:rsidDel="00000000" w:rsidR="00000000" w:rsidRPr="00000000">
        <w:rPr>
          <w:rFonts w:ascii="Nunito" w:cs="Nunito" w:eastAsia="Nunito" w:hAnsi="Nunito"/>
          <w:rtl w:val="0"/>
        </w:rPr>
        <w:t xml:space="preserve">Overall, the object-oriented redesign transforms the original procedural implementation into a modular, secure, and extensible architecture. The resulting system not only satisfies academic OOP requirements but also provides a scalable foundation for long-term development and operational growth within MotorPH.</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