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Имена: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Лазар Аврамов,Рангел Плачков,Димитър Тагарев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фн: 3MI0800051,1MI0800061,9MI0800164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d9d9d9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Начална година: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Програма: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бакалавър, (КН)</w:t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Курс:</w:t>
        <w:tab/>
        <w:t xml:space="preserve"> 4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Тема: Система за организиране на събития</w:t>
        <w:br w:type="textWrapping"/>
        <w:t xml:space="preserve">Дата:  25-01-2025</w:t>
        <w:tab/>
        <w:tab/>
        <w:t xml:space="preserve">Предмет: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prj_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KN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_final</w:t>
        <w:tab/>
        <w:t xml:space="preserve">имейл: lazaravramov02@gmail.com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преподавател: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доц. д-р Милен Петров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ТЕМА:  38.1</w:t>
      </w:r>
    </w:p>
    <w:p w:rsidR="00000000" w:rsidDel="00000000" w:rsidP="00000000" w:rsidRDefault="00000000" w:rsidRPr="00000000" w14:paraId="00000005">
      <w:pPr>
        <w:pStyle w:val="Heading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1. Условие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Да се направи уеб базирана система, посредством която всеки потребител ще може да задава имена и празници (например рожден ден, имен ден), списък с последователи, и може да се организира анонимно празнуване , създаване на събитие, което останалите потребители (без 'виновника') да могат да следят и да се включат в организиране на парти, купуване на подарък, направа на картичка или изпращане на музикален поздрав.</w:t>
      </w:r>
    </w:p>
    <w:p w:rsidR="00000000" w:rsidDel="00000000" w:rsidP="00000000" w:rsidRDefault="00000000" w:rsidRPr="00000000" w14:paraId="00000007">
      <w:pPr>
        <w:pStyle w:val="Heading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2.Въведение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Проектът ще бъде уеб базирана платформа с основната цел да улесни организирането на празници и други събития за потребителите. Платформата ще позволи създаване на анонимни или отворени събития, които могат да включват рождени дни, именни дни и други специални поводи. Потребителите ще имат възможност да създават профили, да задават празници и да следват други потребители. Те ще имат достъп до списък на събитията, свързани с тях или техните последователи, което ще подобри социалната интеракция и организирането на събития.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240" w:before="0" w:line="240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Функционални изисквания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  <w:t xml:space="preserve">Платформата ще включва възможност за регистрация и автентикация на потребителите чрез създаване на акаунти с уникални имейли. Потребителите ще могат да задават основна информация за себе си, включително дата на рожден ден както и да създават списък с „любими потребители“. Събитията ще могат да бъдат организирани по различни типове – анонимни, отворени или само за приятели. Всеки потребител ще има възможност да предлага и гласува за подаръци, както и да участва в обсъжданията около събитията.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640"/>
        </w:tabs>
        <w:spacing w:after="240" w:before="0" w:line="240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Нефункционални изисквания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br w:type="textWrapping"/>
        <w:t xml:space="preserve">За разработката на платформата ще се използват следните технологии: фронтенд – HTML, CSS, JavaScript, бекенд – PHP и база данни – MYSQL. Платформата ще бъде оптимизирана за бърз достъп до списъците със събития и ефективна обработка на заявки, за да се справя с голям брой потребители. Сигурността на потребителските данни ще бъде осигурена чрез хеширане на пароли, валидация на входните данни и ограничаване на достъпа до анонимни събития.</w:t>
      </w:r>
    </w:p>
    <w:p w:rsidR="00000000" w:rsidDel="00000000" w:rsidP="00000000" w:rsidRDefault="00000000" w:rsidRPr="00000000" w14:paraId="0000000B">
      <w:pPr>
        <w:pStyle w:val="Heading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3. Теория – анализ и проектиране на решението </w:t>
      </w:r>
    </w:p>
    <w:p w:rsidR="00000000" w:rsidDel="00000000" w:rsidP="00000000" w:rsidRDefault="00000000" w:rsidRPr="00000000" w14:paraId="0000000C">
      <w:pPr>
        <w:pStyle w:val="Heading2"/>
        <w:rPr/>
      </w:pPr>
      <w:r w:rsidDel="00000000" w:rsidR="00000000" w:rsidRPr="00000000">
        <w:rPr>
          <w:sz w:val="18"/>
          <w:szCs w:val="18"/>
          <w:rtl w:val="0"/>
        </w:rPr>
        <w:t xml:space="preserve">Проектът е уеб-базирана система, предназначена</w:t>
      </w:r>
      <w:r w:rsidDel="00000000" w:rsidR="00000000" w:rsidRPr="00000000">
        <w:rPr>
          <w:b w:val="0"/>
          <w:sz w:val="18"/>
          <w:szCs w:val="18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да улесни организирането на празници и други събития за потребителите. Приложението е декомпозирано на следните основни модули и компоненти: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Cambria" w:cs="Cambria" w:eastAsia="Cambria" w:hAnsi="Cambria"/>
          <w:i w:val="0"/>
          <w:color w:val="000000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Модул за потребителско управление: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hanging="360"/>
        <w:jc w:val="left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Регистрация: Регистрация на нови потребители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hanging="360"/>
        <w:jc w:val="left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Вход: 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Автентикация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на потребителите.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hanging="360"/>
        <w:jc w:val="left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Опция за изтриване на профил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hanging="360"/>
        <w:jc w:val="left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Профил на потребител: Личен профил, където студентите и администраторите могат да преглеждат и редактират своята информация.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Cambria" w:cs="Cambria" w:eastAsia="Cambria" w:hAnsi="Cambria"/>
          <w:i w:val="0"/>
          <w:color w:val="000000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Модул за управление на събитие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hanging="360"/>
        <w:jc w:val="left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Създаване на събитие: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3"/>
        </w:numPr>
        <w:spacing w:after="100" w:before="100" w:lineRule="auto"/>
        <w:ind w:left="2520" w:hanging="360"/>
        <w:rPr/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създаване на събития, като могат да се задават заглавие, дата, тип</w:t>
      </w:r>
    </w:p>
    <w:p w:rsidR="00000000" w:rsidDel="00000000" w:rsidP="00000000" w:rsidRDefault="00000000" w:rsidRPr="00000000" w14:paraId="00000015">
      <w:pPr>
        <w:numPr>
          <w:ilvl w:val="2"/>
          <w:numId w:val="3"/>
        </w:numPr>
        <w:spacing w:after="100" w:before="100" w:lineRule="auto"/>
        <w:ind w:left="2520" w:hanging="360"/>
        <w:rPr/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Възможност за добавяне на организация към събитието с информация за плащане и адрес.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Управление на организация: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25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Добавяне на организация към събитие, включително организатор, място и други детайли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25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Опция за изключване на потребители от събитието.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Присъединяване към събитие:</w:t>
      </w:r>
    </w:p>
    <w:p w:rsidR="00000000" w:rsidDel="00000000" w:rsidP="00000000" w:rsidRDefault="00000000" w:rsidRPr="00000000" w14:paraId="0000001A">
      <w:pPr>
        <w:numPr>
          <w:ilvl w:val="2"/>
          <w:numId w:val="3"/>
        </w:numPr>
        <w:spacing w:after="100" w:before="100" w:lineRule="auto"/>
        <w:ind w:left="2520" w:hanging="360"/>
        <w:rPr/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Потребителите могат да се присъединяват към организации на събития.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after="100" w:before="100" w:lineRule="auto"/>
        <w:ind w:left="2520" w:hanging="360"/>
        <w:rPr/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Системата автоматично обновява списъка с участници.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Преглед на събития и функционалност за разделяне в следните категории: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after="100" w:before="100" w:lineRule="auto"/>
        <w:ind w:left="2520" w:hanging="360"/>
        <w:rPr/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Скритите събития от последователи</w:t>
      </w: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Събития, скрити от потребител, организирани от негови последователи.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spacing w:after="100" w:before="100" w:lineRule="auto"/>
        <w:ind w:left="2520" w:hanging="360"/>
        <w:rPr/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Събития, в които последователи участват</w:t>
      </w: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Списък със събития, където последователите на потребителя са участници.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after="100" w:before="100" w:lineRule="auto"/>
        <w:ind w:left="2520" w:hanging="360"/>
        <w:rPr/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Събития с организация</w:t>
      </w: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Събития с активна организация.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after="100" w:before="100" w:lineRule="auto"/>
        <w:ind w:left="2520" w:hanging="360"/>
        <w:rPr/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Всички събития</w:t>
      </w: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 Пълен списък с достъпни събития.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Гласуване за подаръци: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spacing w:after="100" w:before="100" w:lineRule="auto"/>
        <w:ind w:left="2520" w:hanging="360"/>
        <w:rPr/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Създаване на анкета за подаръци в събития с организация.</w:t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spacing w:after="100" w:before="100" w:lineRule="auto"/>
        <w:ind w:left="2520" w:hanging="360"/>
        <w:rPr/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Участниците могат да добавят и гласуват за предложения за подаръци.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spacing w:after="100" w:before="100" w:lineRule="auto"/>
        <w:ind w:left="2520" w:hanging="360"/>
        <w:rPr/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Опция за приключване на анкетата и обявяване на победител.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firstLine="0"/>
        <w:jc w:val="left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Изтриване на събитие: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25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Организаторите могат да изтриват събития, които са създали.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hanging="360"/>
        <w:jc w:val="left"/>
        <w:rPr>
          <w:rFonts w:ascii="Cambria" w:cs="Cambria" w:eastAsia="Cambria" w:hAnsi="Cambria"/>
          <w:i w:val="0"/>
          <w:color w:val="000000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База данни: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hanging="360"/>
        <w:jc w:val="left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Таблица Users Основна таблица, която съдържа информация за потребителите (ID, потребителско име, хеширана парола, име, фамилия, имейл). Използва се като външен ключ в други таблици като participants, event_organization, comments, follows и votes.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hanging="360"/>
        <w:jc w:val="left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Таблица Events Съхранява информация за събитията (ID, заглавие, дата, тип, видимост и дали има свързана организация). Свързана е с множество други таблици като event_organization, participants, comments, gifts и polls.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hanging="360"/>
        <w:jc w:val="left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Таблица Event_Organization Свързва събития с организатори. Съдържа информация за организатора (ID на организатора, детайли за плащане, адрес на мястото на провеждане и т.н.). Има външни ключове към events (ID на събитие) и users (ID на организатора).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hanging="360"/>
        <w:jc w:val="left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Таблица Participants Съхранява информация за участниците в събитията. Има връзка между events (ID на събитие) и users (ID на участник).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hanging="360"/>
        <w:jc w:val="left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Таблица Comments Съхранява коментари, свързани със събития, идеи за подаръци, кампании за набиране на средства или други коментари. Съдържа информация за автора на коментара и свързания обект (тип и ID).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hanging="360"/>
        <w:jc w:val="left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Таблица Gifts Съхранява информация за подаръците, свързани със събития. Свързана е с таблицата events чрез ID на събитие.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hanging="360"/>
        <w:jc w:val="left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Таблица Votes Участниците могат да гласуват за подаръци. Съдържа уникална връзка между ID на подарък и ID на потребител.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hanging="360"/>
        <w:jc w:val="left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Таблица Polls Съхранява информация за анкети, свързани със събития. Включва начало, край на анкетата и дали тя е приключила.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1440" w:right="0" w:hanging="360"/>
        <w:jc w:val="left"/>
        <w:rPr>
          <w:color w:val="000000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Таблица Follows Управлява отношенията между последователи и потребители. Съдържа връзка между ID на потребител и ID на последовател.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4. Използвани технологии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Технологии: Back-end : PHP 7.4 ; Front-End : HTML, CSS, JavaScript;  База Данни : MySQL 9.0.1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Среди и ОС : MacOS,Linux,Windows 10; Web Server : Apache 2.4(XAMPP),Mamp ; Разработваща среда : Visual Studio Code,PhpStorm</w:t>
      </w:r>
    </w:p>
    <w:p w:rsidR="00000000" w:rsidDel="00000000" w:rsidP="00000000" w:rsidRDefault="00000000" w:rsidRPr="00000000" w14:paraId="00000035">
      <w:pPr>
        <w:pStyle w:val="Heading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5. Инсталация, настройки и DevOps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Сваляне на XAMPP и в папка “htdocs” се отваря архива или се клонира от Github (git clone </w:t>
      </w:r>
      <w:hyperlink r:id="rId6">
        <w:r w:rsidDel="00000000" w:rsidR="00000000" w:rsidRPr="00000000">
          <w:rPr>
            <w:rFonts w:ascii="Cambria" w:cs="Cambria" w:eastAsia="Cambria" w:hAnsi="Cambria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https://github.com/Rangel-Plachkov/Event-organizer.git</w:t>
        </w:r>
      </w:hyperlink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 Стартирайте Apache и MySQL от XAMPP контролния панел(Аналогично за Мамp).Отворете phpMyAdmin (обикновено достъпно на http://localhost/phpmyadmin).  Създайте нова база данни с Event-organizer  Импортирайте файла Migrations/init.sql в новосъздадената база данни.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Проверете папката util и по конректно Constants.php за паролата на базата(Зависи от операционни системи и настройки на текущ потребител.)</w:t>
      </w:r>
    </w:p>
    <w:p w:rsidR="00000000" w:rsidDel="00000000" w:rsidP="00000000" w:rsidRDefault="00000000" w:rsidRPr="00000000" w14:paraId="00000039">
      <w:pPr>
        <w:pStyle w:val="Heading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6. Кратко ръководство на потребителя  </w:t>
      </w:r>
    </w:p>
    <w:p w:rsidR="00000000" w:rsidDel="00000000" w:rsidP="00000000" w:rsidRDefault="00000000" w:rsidRPr="00000000" w14:paraId="0000003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00" w:line="276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Начална страница за вход/регистрация: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76" w:lineRule="auto"/>
        <w:ind w:left="72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Въведете потребителско име и парола, за да влезете в профила си. Ако нямате регистрация, използвайте формата за регистрация, за да създадете нов акаунт.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00" w:line="276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Страници за личен профил: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76" w:lineRule="auto"/>
        <w:ind w:left="72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Отворете страницата на профила си, за да видите вашите данни. Използвайте предоставените полета, за да редактирате информацията си, ако е необходимо.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00" w:line="276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Страници за търсене на профил: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ind w:left="72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На страницата за търсене въведете име или ключова дума в полето за търсене, за да намерите профилите на други потребители.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00" w:line="276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Създаване на събитие: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ind w:left="72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Изберете опцията за създаване на събитие. Въведете заглавие, дата и тип на събитието. Ако е необходимо, добавете организация от страницата на събитието, като въведете детайли като адрес и платежна информация.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00" w:line="276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Присъединяване към събитие: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ind w:left="72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Отворете страницата на събитието и натиснете бутона "Join Event Organization". Вашето участие ще бъде потвърдено, ако сте успешно добавени.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00" w:line="276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Гласуване за подаръци: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ind w:left="72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В секцията "Gift Poll" можете да добавите предложение за подарък, като въведете име и цена. Можете също така да гласувате за предложените подаръци, като натиснете бутона "Vote".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00" w:line="276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Филтриране на събития: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ind w:left="720" w:firstLine="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На страницата "Event List" използвайте падащото меню "Filter Events", за да изберете какъв тип събития да се показват: всички събития, събития с организация, скрити събития за последователи или събития, в които последователи участват.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00" w:line="276" w:lineRule="auto"/>
        <w:ind w:left="720" w:hanging="360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b w:val="1"/>
          <w:sz w:val="18"/>
          <w:szCs w:val="18"/>
          <w:rtl w:val="0"/>
        </w:rPr>
        <w:t xml:space="preserve">Изтриване на събитие: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ind w:left="720" w:firstLine="0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На страницата на събитието натиснете бутона "Delete Event".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. Примерни данни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Примерни потребители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sername: lazar</w:t>
        <w:br w:type="textWrapping"/>
        <w:t xml:space="preserve">Password: lazar12345</w:t>
        <w:br w:type="textWrapping"/>
        <w:t xml:space="preserve">Email: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lazar@gmail.com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Username: dimitar</w:t>
        <w:br w:type="textWrapping"/>
        <w:t xml:space="preserve">Password: dimitar12345</w:t>
        <w:br w:type="textWrapping"/>
        <w:t xml:space="preserve">Email: </w:t>
      </w:r>
      <w:hyperlink r:id="rId8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dimitar@gmail.com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Username: rangel</w:t>
        <w:br w:type="textWrapping"/>
        <w:t xml:space="preserve">Password: rangel12345</w:t>
        <w:br w:type="textWrapping"/>
        <w:t xml:space="preserve">Email: </w:t>
      </w:r>
      <w:hyperlink r:id="rId9">
        <w:r w:rsidDel="00000000" w:rsidR="00000000" w:rsidRPr="00000000">
          <w:rPr>
            <w:rFonts w:ascii="Cambria" w:cs="Cambria" w:eastAsia="Cambria" w:hAnsi="Cambria"/>
            <w:color w:val="1155cc"/>
            <w:sz w:val="20"/>
            <w:szCs w:val="20"/>
            <w:u w:val="single"/>
            <w:rtl w:val="0"/>
          </w:rPr>
          <w:t xml:space="preserve">rangel@gmail.com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Примерни събития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Lazar's Birthday</w:t>
        <w:br w:type="textWrapping"/>
        <w:t xml:space="preserve">Event Date: 2025-02-20</w:t>
        <w:br w:type="textWrapping"/>
        <w:t xml:space="preserve">Type: Birthday</w:t>
        <w:br w:type="textWrapping"/>
        <w:t xml:space="preserve">Has Organization: Yes</w:t>
        <w:br w:type="textWrapping"/>
        <w:t xml:space="preserve">Organizer: lazar</w:t>
        <w:br w:type="textWrapping"/>
        <w:t xml:space="preserve">Address: Lazar's Home, Sofia</w:t>
        <w:br w:type="textWrapping"/>
        <w:t xml:space="preserve">Anonymous: No</w:t>
        <w:br w:type="textWrapping"/>
        <w:t xml:space="preserve">Excluded User: None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Dimitar's Graduation</w:t>
        <w:br w:type="textWrapping"/>
        <w:t xml:space="preserve">Event Date: 2025-05-15</w:t>
        <w:br w:type="textWrapping"/>
        <w:t xml:space="preserve">Type: Graduation</w:t>
        <w:br w:type="textWrapping"/>
        <w:t xml:space="preserve">Has Organization: Yes</w:t>
        <w:br w:type="textWrapping"/>
        <w:t xml:space="preserve">Organizer: dimitar</w:t>
        <w:br w:type="textWrapping"/>
        <w:t xml:space="preserve">Address: University Hall, Plovdiv</w:t>
        <w:br w:type="textWrapping"/>
        <w:t xml:space="preserve">Anonymous: No</w:t>
        <w:br w:type="textWrapping"/>
        <w:t xml:space="preserve">Excluded User: None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Rangel's Charity Run</w:t>
        <w:br w:type="textWrapping"/>
        <w:t xml:space="preserve">Event Date: 2025-07-01</w:t>
        <w:br w:type="textWrapping"/>
        <w:t xml:space="preserve">Type: Charity</w:t>
        <w:br w:type="textWrapping"/>
        <w:t xml:space="preserve">Has Organization: No</w:t>
        <w:br w:type="textWrapping"/>
        <w:t xml:space="preserve">Organizer: None</w:t>
        <w:br w:type="textWrapping"/>
        <w:t xml:space="preserve">Address: None</w:t>
        <w:br w:type="textWrapping"/>
        <w:t xml:space="preserve">Anonymous: No</w:t>
        <w:br w:type="textWrapping"/>
        <w:t xml:space="preserve">Excluded User: None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Summer Tech Conference</w:t>
        <w:br w:type="textWrapping"/>
        <w:t xml:space="preserve">Event Date: 2025-08-10</w:t>
        <w:br w:type="textWrapping"/>
        <w:t xml:space="preserve">Type: Conference</w:t>
        <w:br w:type="textWrapping"/>
        <w:t xml:space="preserve">Has Organization: No</w:t>
        <w:br w:type="textWrapping"/>
        <w:t xml:space="preserve">Organizer: None</w:t>
        <w:br w:type="textWrapping"/>
        <w:t xml:space="preserve">Address: None</w:t>
        <w:br w:type="textWrapping"/>
        <w:t xml:space="preserve">Anonymous: No</w:t>
        <w:br w:type="textWrapping"/>
        <w:t xml:space="preserve">Excluded User: None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ambria" w:cs="Cambria" w:eastAsia="Cambria" w:hAnsi="Cambria"/>
          <w:sz w:val="18"/>
          <w:szCs w:val="18"/>
        </w:rPr>
      </w:pPr>
      <w:r w:rsidDel="00000000" w:rsidR="00000000" w:rsidRPr="00000000">
        <w:rPr>
          <w:rFonts w:ascii="Cambria" w:cs="Cambria" w:eastAsia="Cambria" w:hAnsi="Cambria"/>
          <w:sz w:val="18"/>
          <w:szCs w:val="18"/>
          <w:rtl w:val="0"/>
        </w:rPr>
        <w:t xml:space="preserve">Team Building Retreat</w:t>
        <w:br w:type="textWrapping"/>
        <w:t xml:space="preserve">Event Date: 2025-09-05</w:t>
        <w:br w:type="textWrapping"/>
        <w:t xml:space="preserve">Type: Team Building</w:t>
        <w:br w:type="textWrapping"/>
        <w:t xml:space="preserve">Has Organization: Yes</w:t>
        <w:br w:type="textWrapping"/>
        <w:t xml:space="preserve">Organizer: rangel</w:t>
        <w:br w:type="textWrapping"/>
        <w:t xml:space="preserve">Address: Mountain Resort, Bansko</w:t>
        <w:br w:type="textWrapping"/>
        <w:t xml:space="preserve">Anonymous: Yes</w:t>
        <w:br w:type="textWrapping"/>
        <w:t xml:space="preserve">Excluded User: dimitar</w:t>
      </w:r>
    </w:p>
    <w:p w:rsidR="00000000" w:rsidDel="00000000" w:rsidP="00000000" w:rsidRDefault="00000000" w:rsidRPr="00000000" w14:paraId="00000057">
      <w:pPr>
        <w:pStyle w:val="Heading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8. Описание на програмния код  (кратко описание на отделните модули и файлове, структура и цел, и важни номерирани, озаглавени и коментирани в текста фрагменти от програмният  код и настройките в него)</w:t>
      </w:r>
    </w:p>
    <w:p w:rsidR="00000000" w:rsidDel="00000000" w:rsidP="00000000" w:rsidRDefault="00000000" w:rsidRPr="00000000" w14:paraId="00000058">
      <w:pPr>
        <w:pStyle w:val="Heading4"/>
        <w:rPr/>
      </w:pPr>
      <w:r w:rsidDel="00000000" w:rsidR="00000000" w:rsidRPr="00000000">
        <w:rPr>
          <w:rtl w:val="0"/>
        </w:rPr>
        <w:t xml:space="preserve">Структура на проектните файлове 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Проектът е организиран по следния начин: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config/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Тази директория съдържа конфигурационния файл  DatabaseConfig.php: Файлът съдържа настройки за връзка с базата данни.  view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Тази директория съдържа публично достъпни файловете иначе казано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Html,phtml,както и съдържа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css/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Директория с CSS файлове за стилизиране на страниците,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js/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 Директория с JavaScript файлове.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Service/ :Директорията съдържа бизнес логиката на уеб приложението.Controller/:Директорията съдържа управлението на входната информация и комуникацията със service обвивката.Repository/:Директорията съдържа комуникацията с базата и заявките които се изпращат към нея.Entity/:Директорията съдържа всички обекти.В Controller,Repository,Service всеки обект има свой личен контролер,репо и сървис.Exception::/Директорията съдържа всички custom exception-и въведни от нас.Router/: Директорията ни представя навигацията между страниците.Директорията Support/: съдържа към настоящият момент само един файл controllerFactory ,който е помощен за файловете в Router.Migrations/:Директорията съдържа един файл който служи за създаване на нужната база за работа с приложението.</w:t>
      </w:r>
    </w:p>
    <w:p w:rsidR="00000000" w:rsidDel="00000000" w:rsidP="00000000" w:rsidRDefault="00000000" w:rsidRPr="00000000" w14:paraId="0000005C">
      <w:pPr>
        <w:pStyle w:val="Heading2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9. Приноси на студента, ограничения и възможности за бъдещо разширение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Създаване на структура на базата данни и разработка на SQL заявки. Разработка на функционалности за вход, регистрация и управление на студенти. Имплементация на импортиране и експортиране на данни в/от CSV файл. Дизайн и стилизиране на уеб страниците.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Ограничения :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Ограничена валидация на входните данни. Липса на пълно тестване за сигурност и уязвимости. Ограничена функционалност за роли и права на потребителите. (Липси и неща, които трябва да се добавят са описани в README) </w:t>
      </w: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Възможности за бъдещо разширение: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Добавяне на роли и права на потребителите (например администратори с различни нива на достъп). Подобряване на валидацията на входните данни и обработка на грешки. Имплементация на допълнителни функционалности като генериране на списъци със задачи . Интеграция с външни API и услуги за подобряване на функционалността на системата.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Научихме основите на PHP и MySQL за разработка на уеб приложения.  Разбрахме  се как да използват сесии и кукита за управление на потребителските сесии.  Упражнихме се  как да използваме SQL за създаване, модифициране и извличане на данни от бази данни. Научихме се как да използваме CSS за стилизиране на уеб страници и подобряване на потребителския интерфейс. Разбрахме  как да организираме и структурираме проектните файлове за по-добра четливост и поддръжка(И да си направим framework от нула).</w:t>
      </w:r>
    </w:p>
    <w:p w:rsidR="00000000" w:rsidDel="00000000" w:rsidP="00000000" w:rsidRDefault="00000000" w:rsidRPr="00000000" w14:paraId="00000060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Предал (подпис): ………………………….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mbria" w:cs="Cambria" w:eastAsia="Cambria" w:hAnsi="Cambria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3MI0800051 Лазар Аврамов КН 4 курс група: 6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/1MI0800061 Рангел Плачков КН 4 Курс група 6/</w:t>
        <w:br w:type="textWrapping"/>
        <w:t xml:space="preserve">/9МI0800164 Димитър Тагарев  КН 4 Курс група 6/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Приел (подпис): ………………………….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right"/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/проф. д-р </w:t>
      </w:r>
      <w:r w:rsidDel="00000000" w:rsidR="00000000" w:rsidRPr="00000000">
        <w:rPr>
          <w:rFonts w:ascii="Cambria" w:cs="Cambria" w:eastAsia="Cambria" w:hAnsi="Cambria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Милен Петров</w:t>
      </w:r>
      <w:r w:rsidDel="00000000" w:rsidR="00000000" w:rsidRPr="00000000">
        <w:rPr>
          <w:rFonts w:ascii="Cambria" w:cs="Cambria" w:eastAsia="Cambria" w:hAnsi="Cambria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</w:p>
    <w:sectPr>
      <w:headerReference r:id="rId10" w:type="default"/>
      <w:footerReference r:id="rId11" w:type="default"/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Calibri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o"/>
      <w:lvlJc w:val="left"/>
      <w:pPr>
        <w:ind w:left="295" w:hanging="295"/>
      </w:pPr>
      <w:rPr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bullet"/>
      <w:lvlText w:val="o"/>
      <w:lvlJc w:val="left"/>
      <w:pPr>
        <w:ind w:left="9000" w:hanging="360"/>
      </w:pPr>
      <w:rPr>
        <w:rFonts w:ascii="Courier New" w:cs="Courier New" w:eastAsia="Courier New" w:hAnsi="Courier New"/>
        <w:b w:val="0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1"/>
      <w:smallCaps w:val="0"/>
      <w:strike w:val="0"/>
      <w:color w:val="365f91"/>
      <w:sz w:val="22"/>
      <w:szCs w:val="22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mailto:rangel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angel-Plachkov/Event-organizer.git" TargetMode="External"/><Relationship Id="rId7" Type="http://schemas.openxmlformats.org/officeDocument/2006/relationships/hyperlink" Target="mailto:lazar@gmail.com" TargetMode="External"/><Relationship Id="rId8" Type="http://schemas.openxmlformats.org/officeDocument/2006/relationships/hyperlink" Target="mailto:dimitar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