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Strings and Text Processing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Strings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series of strings until you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command. Write a program that reverses strings and prints each pair on a separate line in the format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"{word} = {reversed word}"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138"/>
        <w:gridCol w:w="2348"/>
      </w:tblGrid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 = oLleh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= inutfoS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 = elttob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chAir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= goD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= Tac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chAir = riAhc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while loop and read strings until you receive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23" w:dyaOrig="1502">
          <v:rect xmlns:o="urn:schemas-microsoft-com:office:office" xmlns:v="urn:schemas-microsoft-com:vml" id="rectole0000000000" style="width:206.150000pt;height:75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the string with for loop. Start from the last index and append each symbol to the new string.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2" w:dyaOrig="1831">
          <v:rect xmlns:o="urn:schemas-microsoft-com:office:office" xmlns:v="urn:schemas-microsoft-com:vml" id="rectole0000000001" style="width:252.100000pt;height:91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reversed string in the specified format.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50" w:dyaOrig="379">
          <v:rect xmlns:o="urn:schemas-microsoft-com:office:office" xmlns:v="urn:schemas-microsoft-com:vml" id="rectole0000000002" style="width:247.500000pt;height:1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17"/>
        </w:numPr>
        <w:tabs>
          <w:tab w:val="left" w:pos="1843" w:leader="none"/>
        </w:tabs>
        <w:spacing w:before="0" w:after="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Repeat Strings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an Array of Strings. Each String is Repeated N Times, Where N is the length of the String. Print the Concatenated 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501"/>
        <w:gridCol w:w="2953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 abc add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hihiabcabcabcaddaddadd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workworkworkwork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ball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ballballballball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string array.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7" w:dyaOrig="377">
          <v:rect xmlns:o="urn:schemas-microsoft-com:office:office" xmlns:v="urn:schemas-microsoft-com:vml" id="rectole0000000003" style="width:283.350000pt;height:18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7" w:dyaOrig="338">
          <v:rect xmlns:o="urn:schemas-microsoft-com:office:office" xmlns:v="urn:schemas-microsoft-com:vml" id="rectole0000000004" style="width:297.350000pt;height:16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 through elements in the array.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28" w:dyaOrig="1204">
          <v:rect xmlns:o="urn:schemas-microsoft-com:office:office" xmlns:v="urn:schemas-microsoft-com:vml" id="rectole0000000005" style="width:191.400000pt;height:6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length of the current word and append 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9" w:dyaOrig="1645">
          <v:rect xmlns:o="urn:schemas-microsoft-com:office:office" xmlns:v="urn:schemas-microsoft-com:vml" id="rectole0000000006" style="width:180.450000pt;height:82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9"/>
        </w:numPr>
        <w:tabs>
          <w:tab w:val="left" w:pos="1843" w:leader="none"/>
        </w:tabs>
        <w:spacing w:before="80" w:after="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Substring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will receive a second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Create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At the end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2999"/>
        <w:gridCol w:w="1910"/>
        <w:gridCol w:w="4577"/>
      </w:tblGrid>
      <w:tr>
        <w:trPr>
          <w:trHeight w:val="1" w:hRule="atLeast"/>
          <w:jc w:val="left"/>
        </w:trPr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582" w:hRule="auto"/>
          <w:jc w:val="left"/>
        </w:trPr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kicegiciceeb</w:t>
            </w:r>
          </w:p>
        </w:tc>
        <w:tc>
          <w:tcPr>
            <w:tcW w:w="1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kgb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 remove ice once and we get "kgiciceeb"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We match "ice" one more time and we get "kgiceb"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one more match. The finam result is "kgb"</w:t>
            </w:r>
          </w:p>
        </w:tc>
      </w:tr>
      <w:tr>
        <w:trPr>
          <w:trHeight w:val="582" w:hRule="auto"/>
          <w:jc w:val="left"/>
        </w:trPr>
        <w:tc>
          <w:tcPr>
            <w:tcW w:w="2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hep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ShepoftunihepIsGrhepeat</w:t>
            </w:r>
          </w:p>
        </w:tc>
        <w:tc>
          <w:tcPr>
            <w:tcW w:w="19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SoftuniIsGreat</w:t>
            </w:r>
          </w:p>
        </w:tc>
        <w:tc>
          <w:tcPr>
            <w:tcW w:w="4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index where the key appears.</w:t>
      </w:r>
    </w:p>
    <w:p>
      <w:pPr>
        <w:numPr>
          <w:ilvl w:val="0"/>
          <w:numId w:val="5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match.</w:t>
      </w:r>
    </w:p>
    <w:p>
      <w:pPr>
        <w:numPr>
          <w:ilvl w:val="0"/>
          <w:numId w:val="5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(index, length)</w:t>
      </w:r>
    </w:p>
    <w:p>
      <w:pPr>
        <w:numPr>
          <w:ilvl w:val="0"/>
          <w:numId w:val="5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it until the text doesn't contain the key anymore.</w:t>
      </w:r>
    </w:p>
    <w:p>
      <w:pPr>
        <w:keepNext w:val="true"/>
        <w:keepLines w:val="true"/>
        <w:numPr>
          <w:ilvl w:val="0"/>
          <w:numId w:val="56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Text Filter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takes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of banned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words included in the ban list should be replaced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asterisks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equal to the word's length. The entries in the ban list will be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ban list should be entered on the first input line and the text on the second input line.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5292"/>
        <w:gridCol w:w="5130"/>
      </w:tblGrid>
      <w:tr>
        <w:trPr>
          <w:trHeight w:val="1" w:hRule="atLeast"/>
          <w:jc w:val="left"/>
        </w:trPr>
        <w:tc>
          <w:tcPr>
            <w:tcW w:w="5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82" w:hRule="auto"/>
          <w:jc w:val="left"/>
        </w:trPr>
        <w:tc>
          <w:tcPr>
            <w:tcW w:w="5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Linux, Windows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not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it is GNU/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 Sincerely, a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client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not *****, it is GNU/*****. ***** is merely the kernel, while GNU adds the functionality. Therefore we owe it to them by calling the OS GNU/*****! Sincerely, a ******* client</w:t>
            </w:r>
          </w:p>
        </w:tc>
      </w:tr>
      <w:tr>
        <w:trPr>
          <w:trHeight w:val="582" w:hRule="auto"/>
          <w:jc w:val="left"/>
        </w:trPr>
        <w:tc>
          <w:tcPr>
            <w:tcW w:w="5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von Richthofen, German, 80 air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Manfred Albrecht Freiherr </w:t>
            </w:r>
            <w:r>
              <w:rPr>
                <w:rFonts w:ascii="Consolas" w:hAnsi="Consolas" w:cs="Consolas" w:eastAsia="Consolas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von Richthofen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, known in English as Baron </w:t>
            </w:r>
            <w:r>
              <w:rPr>
                <w:rFonts w:ascii="Consolas" w:hAnsi="Consolas" w:cs="Consolas" w:eastAsia="Consolas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von Richthofen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 was a fighter pilot with the </w:t>
            </w:r>
            <w:r>
              <w:rPr>
                <w:rFonts w:ascii="Consolas" w:hAnsi="Consolas" w:cs="Consolas" w:eastAsia="Consolas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German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 Air Force during World War I. He is considered the ace-of-aces of the war, being officially credited with </w:t>
            </w:r>
            <w:r>
              <w:rPr>
                <w:rFonts w:ascii="Consolas" w:hAnsi="Consolas" w:cs="Consolas" w:eastAsia="Consolas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80 air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 combat victories.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7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ban words in the text with an asterisk (*).</w:t>
      </w:r>
    </w:p>
    <w:p>
      <w:pPr>
        <w:numPr>
          <w:ilvl w:val="0"/>
          <w:numId w:val="7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(banWord, replacement).</w:t>
      </w:r>
    </w:p>
    <w:p>
      <w:pPr>
        <w:numPr>
          <w:ilvl w:val="0"/>
          <w:numId w:val="7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string(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ch, int repeatCount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create the replacement</w:t>
      </w:r>
    </w:p>
    <w:p>
      <w:pPr>
        <w:keepNext w:val="true"/>
        <w:keepLines w:val="true"/>
        <w:numPr>
          <w:ilvl w:val="0"/>
          <w:numId w:val="76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Digits, Letters, and Other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other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will always be at least one digit, one letter, and one other character.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2" w:type="dxa"/>
      </w:tblPr>
      <w:tblGrid>
        <w:gridCol w:w="2515"/>
        <w:gridCol w:w="1245"/>
      </w:tblGrid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Agd#53Dfg^&amp;4F53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53453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AgdDfgF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#^&amp;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So%f94t34U*n&amp;i&gt;&lt;/37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943437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%*&amp;&gt;&lt;/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loop to iterate through all characters in the text. If the char is digit print it, otherwise ignore it.</w:t>
      </w:r>
    </w:p>
    <w:p>
      <w:pPr>
        <w:numPr>
          <w:ilvl w:val="0"/>
          <w:numId w:val="9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char.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(char symbol)</w:t>
      </w:r>
    </w:p>
    <w:p>
      <w:pPr>
        <w:numPr>
          <w:ilvl w:val="0"/>
          <w:numId w:val="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the same for the letters and other chars</w:t>
      </w:r>
    </w:p>
    <w:p>
      <w:pPr>
        <w:numPr>
          <w:ilvl w:val="0"/>
          <w:numId w:val="9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something like IsDigit method for the letters.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17">
    <w:abstractNumId w:val="48"/>
  </w:num>
  <w:num w:numId="31">
    <w:abstractNumId w:val="42"/>
  </w:num>
  <w:num w:numId="33">
    <w:abstractNumId w:val="36"/>
  </w:num>
  <w:num w:numId="35">
    <w:abstractNumId w:val="30"/>
  </w:num>
  <w:num w:numId="37">
    <w:abstractNumId w:val="24"/>
  </w:num>
  <w:num w:numId="39">
    <w:abstractNumId w:val="18"/>
  </w:num>
  <w:num w:numId="56">
    <w:abstractNumId w:val="12"/>
  </w:num>
  <w:num w:numId="76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6.bin" Id="docRId14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org/Contests/1216/Text-Processing-Lab" Id="docRId1" Type="http://schemas.openxmlformats.org/officeDocument/2006/relationships/hyperlink" /><Relationship Target="media/image4.wmf" Id="docRId11" Type="http://schemas.openxmlformats.org/officeDocument/2006/relationships/image" /><Relationship Target="media/image6.wmf" Id="docRId15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trainings/3606/programming-fundamentals-with-csharp-january-2022" Id="docRId0" Type="http://schemas.openxmlformats.org/officeDocument/2006/relationships/hyperlink" /><Relationship Target="embeddings/oleObject5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media/image0.wmf" Id="docRId3" Type="http://schemas.openxmlformats.org/officeDocument/2006/relationships/image" /></Relationships>
</file>