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Fantasy Skybox FREE 1.5.6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Fantasy Skybox FREE is free version of Fantasy Skybox, the free version contains 50 mid-quality skybox textures with sun/sunless and moon/moonless textures.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Features: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18 hand-painted mid-quality cubemap skyboxes.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32 mid-quality panoramic skyboxes.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Sun/sunless and moon/moonless textures.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Day, night, rainy snowy, sunrise, sunset textures.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Desktop and Mobile friendly.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Support all build player platforms.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Compatible: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Unity 2019.3.0f1 or higher.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Available on Unity Asset Store: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Fantasy Skybox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https://assetstore.unity.com/packages/2d/textures-materials/sky/fantasy-skybox-18216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Fantasy Skybox FREE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https://assetstore.unity.com/packages/2d/textures-materials/sky/fantasy-skybox-free-18353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YouTube: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https://www.youtube.com/watch?v=gOSxvGfr3JY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notes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Version 1.5.6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Added 16 mid-quality panoramic skyboxes (FS013 and FS017).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Version 1.5.0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Added 16 mid-quality panoramic skyboxes (FS002 and FS003).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Updated classic skyboxes to mid-quality cubemap skyboxes.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Rearraged folders.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All classic skyboxes are moved to Classic folder.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Updated demo scene.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Unity 2019.3.0f1 or higher compatible.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Version 1.4.0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'GE Touch Joystick' is removed from 'GE Common Assets' folder.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Characters package of Standard Assets is no longer included. Users have to import it into Unity Editor before using the demo scene (see details in Readme.txt file).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Updated demo scene.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Unity 2017.3.1 or higher compatible.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Original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Version 1.3.8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Update Skybox parameters.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Update demo scene.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Unity 5.6.1 or higher compatible.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Version 1.3.5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Update GUI Animator FREE to version 1.1.5.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Unity 5.5.1 or higher compatible.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Version 1.3.0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Fixed; Requested build target group doesn't exist in PlayerSettings validation.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Update GUI Animator FREE to version 1.1.0.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Unity 5.4.0 or higher compatible.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Version 1.2.6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Update GUI Animator FREE to version 1.0.1.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Unity 4.7.1 or higher compatible.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Unity 5.3.4 or higher compatible.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Version 1.2.5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Add Full Screen toggle button.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Add Settings button and details panels.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Change texture files now use jpg instead of tga.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Fixed GUID conflict with other packages.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Improve first person player controller.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Update sample scripts.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Update Demo scene.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Unity 4.6.9 or higher compatible.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Unity 5.3.2 or higher compatible.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Version 1.0.1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Change package's name to Fantasy Skybox FREE.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Add 2 skyboxes; Night 01B and Sunny 01B.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Rearranged folders.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Change texture format to True color.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Version 1.0 (Initial version)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2 skyboxes; Night 01A and Sunny 01A.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1024×1024 texture for each side of skybox.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Demo scene and script.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Light &amp; Render settings guide for each skybox.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Mobile friendly.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Supports all player platforms.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Unity and Unity Pro compatible.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