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308" w:type="dxa"/>
        <w:jc w:val="left"/>
        <w:tblInd w:w="0" w:type="dxa"/>
        <w:tblLayout w:type="fixed"/>
        <w:tblCellMar>
          <w:top w:w="72" w:type="dxa"/>
          <w:left w:w="144" w:type="dxa"/>
          <w:bottom w:w="72" w:type="dxa"/>
          <w:right w:w="144" w:type="dxa"/>
        </w:tblCellMar>
        <w:tblLook w:val="0420" w:noHBand="0" w:noVBand="1" w:firstColumn="0" w:lastRow="0" w:lastColumn="0" w:firstRow="1"/>
      </w:tblPr>
      <w:tblGrid>
        <w:gridCol w:w="1980"/>
        <w:gridCol w:w="2971"/>
        <w:gridCol w:w="2552"/>
        <w:gridCol w:w="3259"/>
        <w:gridCol w:w="3546"/>
      </w:tblGrid>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Project:</w:t>
            </w:r>
          </w:p>
        </w:tc>
        <w:tc>
          <w:tcPr>
            <w:tcW w:w="1232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Fun Farms (Apprenticeship Pratical Assignment)</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Tester:</w:t>
            </w:r>
          </w:p>
        </w:tc>
        <w:tc>
          <w:tcPr>
            <w:tcW w:w="1232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Daniel McPherson</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Test Number</w:t>
            </w:r>
          </w:p>
        </w:tc>
        <w:tc>
          <w:tcPr>
            <w:tcW w:w="2971"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Reason</w:t>
            </w:r>
          </w:p>
        </w:tc>
        <w:tc>
          <w:tcPr>
            <w:tcW w:w="2552"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Item Under Test</w:t>
            </w:r>
          </w:p>
        </w:tc>
        <w:tc>
          <w:tcPr>
            <w:tcW w:w="3259"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Expected Result</w:t>
            </w:r>
          </w:p>
        </w:tc>
        <w:tc>
          <w:tcPr>
            <w:tcW w:w="3546" w:type="dxa"/>
            <w:tcBorders>
              <w:top w:val="single" w:sz="4" w:space="0" w:color="000000"/>
              <w:left w:val="single" w:sz="4" w:space="0" w:color="000000"/>
              <w:bottom w:val="single" w:sz="4" w:space="0" w:color="000000"/>
              <w:right w:val="single" w:sz="4" w:space="0" w:color="000000"/>
            </w:tcBorders>
            <w:shd w:color="auto" w:fill="F6BF73" w:val="clear"/>
          </w:tcPr>
          <w:p>
            <w:pPr>
              <w:pStyle w:val="Normal"/>
              <w:widowControl w:val="false"/>
              <w:spacing w:before="0" w:after="160"/>
              <w:rPr/>
            </w:pPr>
            <w:r>
              <w:rPr>
                <w:lang w:val="en-US"/>
              </w:rPr>
              <w:t>Action taken</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1</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To make sure the website is styled and works the same on the tested browsers</w:t>
            </w:r>
          </w:p>
          <w:p>
            <w:pPr>
              <w:pStyle w:val="Normal"/>
              <w:widowControl w:val="false"/>
              <w:rPr/>
            </w:pPr>
            <w:r>
              <w:rPr/>
              <w:t>Tested browsers:</w:t>
            </w:r>
          </w:p>
          <w:p>
            <w:pPr>
              <w:pStyle w:val="Normal"/>
              <w:widowControl w:val="false"/>
              <w:numPr>
                <w:ilvl w:val="0"/>
                <w:numId w:val="2"/>
              </w:numPr>
              <w:rPr/>
            </w:pPr>
            <w:r>
              <w:rPr/>
              <w:t>Firefox</w:t>
            </w:r>
          </w:p>
          <w:p>
            <w:pPr>
              <w:pStyle w:val="Normal"/>
              <w:widowControl w:val="false"/>
              <w:numPr>
                <w:ilvl w:val="0"/>
                <w:numId w:val="2"/>
              </w:numPr>
              <w:rPr/>
            </w:pPr>
            <w:r>
              <w:rPr/>
              <w:t>Chromium</w:t>
            </w:r>
          </w:p>
          <w:p>
            <w:pPr>
              <w:pStyle w:val="Normal"/>
              <w:widowControl w:val="false"/>
              <w:numPr>
                <w:ilvl w:val="0"/>
                <w:numId w:val="2"/>
              </w:numPr>
              <w:spacing w:before="0" w:after="160"/>
              <w:rPr/>
            </w:pPr>
            <w:r>
              <w:rPr/>
              <w:t>Safari</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home page</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the webpage displays correcly on all the brosers</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it displays correcly</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2</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To make sure the website is styled and works the same on the tested browsers</w:t>
            </w:r>
          </w:p>
          <w:p>
            <w:pPr>
              <w:pStyle w:val="Normal"/>
              <w:widowControl w:val="false"/>
              <w:rPr/>
            </w:pPr>
            <w:r>
              <w:rPr/>
              <w:t>Tested browsers:</w:t>
            </w:r>
          </w:p>
          <w:p>
            <w:pPr>
              <w:pStyle w:val="Normal"/>
              <w:widowControl w:val="false"/>
              <w:numPr>
                <w:ilvl w:val="0"/>
                <w:numId w:val="2"/>
              </w:numPr>
              <w:rPr/>
            </w:pPr>
            <w:r>
              <w:rPr/>
              <w:t>Firefox</w:t>
            </w:r>
          </w:p>
          <w:p>
            <w:pPr>
              <w:pStyle w:val="Normal"/>
              <w:widowControl w:val="false"/>
              <w:numPr>
                <w:ilvl w:val="0"/>
                <w:numId w:val="2"/>
              </w:numPr>
              <w:rPr/>
            </w:pPr>
            <w:r>
              <w:rPr/>
              <w:t>Chromium</w:t>
            </w:r>
          </w:p>
          <w:p>
            <w:pPr>
              <w:pStyle w:val="Normal"/>
              <w:widowControl w:val="false"/>
              <w:numPr>
                <w:ilvl w:val="0"/>
                <w:numId w:val="2"/>
              </w:numPr>
              <w:spacing w:before="0" w:after="160"/>
              <w:rPr/>
            </w:pPr>
            <w:r>
              <w:rPr/>
              <w:t>Safari</w:t>
            </w:r>
          </w:p>
          <w:p>
            <w:pPr>
              <w:pStyle w:val="Normal"/>
              <w:widowControl w:val="false"/>
              <w:spacing w:before="0" w:after="160"/>
              <w:rPr/>
            </w:pPr>
            <w:r>
              <w:rPr/>
            </w:r>
          </w:p>
          <w:p>
            <w:pPr>
              <w:pStyle w:val="Normal"/>
              <w:widowControl w:val="false"/>
              <w:spacing w:before="0" w:after="160"/>
              <w:rPr/>
            </w:pPr>
            <w:r>
              <w:rPr/>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cafe page</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the webpage displays correcly on all the brosers</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it displays correcly</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3</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To make sure the website is styled and works the same on the tested browsers</w:t>
            </w:r>
          </w:p>
          <w:p>
            <w:pPr>
              <w:pStyle w:val="Normal"/>
              <w:widowControl w:val="false"/>
              <w:rPr/>
            </w:pPr>
            <w:r>
              <w:rPr/>
              <w:t>Tested browsers:</w:t>
            </w:r>
          </w:p>
          <w:p>
            <w:pPr>
              <w:pStyle w:val="Normal"/>
              <w:widowControl w:val="false"/>
              <w:numPr>
                <w:ilvl w:val="0"/>
                <w:numId w:val="2"/>
              </w:numPr>
              <w:rPr/>
            </w:pPr>
            <w:r>
              <w:rPr/>
              <w:t>Firefox</w:t>
            </w:r>
          </w:p>
          <w:p>
            <w:pPr>
              <w:pStyle w:val="Normal"/>
              <w:widowControl w:val="false"/>
              <w:numPr>
                <w:ilvl w:val="0"/>
                <w:numId w:val="2"/>
              </w:numPr>
              <w:rPr/>
            </w:pPr>
            <w:r>
              <w:rPr/>
              <w:t>Chromium</w:t>
            </w:r>
          </w:p>
          <w:p>
            <w:pPr>
              <w:pStyle w:val="Normal"/>
              <w:widowControl w:val="false"/>
              <w:numPr>
                <w:ilvl w:val="0"/>
                <w:numId w:val="2"/>
              </w:numPr>
              <w:spacing w:before="0" w:after="160"/>
              <w:rPr/>
            </w:pPr>
            <w:r>
              <w:rPr/>
              <w:t>Safari</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kid’s play park page</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the webpage displays correcly on all the brosers</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it displays correcly</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4</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Making sure the images have suitable alt attributes</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home page</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the images on the page have a suitable alt attribute</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all images have a suitable alt attribute</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5</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Making sure the images have suitable alt attributes</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cafe page</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the images on the page have a suitable alt attribute</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Changed the cafe banner’s alt attribute from “Cafe banner” to "A horizontal picture of the cafe"</w:t>
            </w:r>
          </w:p>
        </w:tc>
      </w:tr>
      <w:tr>
        <w:trPr>
          <w:trHeight w:val="58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lang w:val="en-US"/>
              </w:rPr>
              <w:t>6</w:t>
            </w:r>
          </w:p>
        </w:tc>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Making sure the images have suitable alt attributes</w:t>
            </w:r>
          </w:p>
        </w:tc>
        <w:tc>
          <w:tcPr>
            <w:tcW w:w="25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petting zoo html page and the JavaScript</w:t>
            </w:r>
          </w:p>
        </w:tc>
        <w:tc>
          <w:tcPr>
            <w:tcW w:w="32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the images on the page have a suitable alt attribute</w:t>
            </w:r>
          </w:p>
        </w:tc>
        <w:tc>
          <w:tcPr>
            <w:tcW w:w="35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Changed the alt attributes for the thumbnails of the animals in the interactive gallery (the images that show up when you press “</w:t>
            </w:r>
            <w:r>
              <w:rPr>
                <w:rFonts w:eastAsia="Calibri" w:cs="" w:cstheme="minorBidi" w:eastAsiaTheme="minorHAnsi"/>
                <w:color w:val="auto"/>
                <w:kern w:val="0"/>
                <w:sz w:val="22"/>
                <w:szCs w:val="22"/>
                <w:lang w:val="en-GB" w:eastAsia="en-US" w:bidi="ar-SA"/>
              </w:rPr>
              <w:t>Click Here To Check Out Our Animals</w:t>
            </w:r>
            <w:r>
              <w:rPr/>
              <w:t>!”) from just the animal name to  “Thumbnail of ” then the animal name</w:t>
            </w:r>
          </w:p>
          <w:p>
            <w:pPr>
              <w:pStyle w:val="Normal"/>
              <w:widowControl w:val="false"/>
              <w:spacing w:before="0" w:after="160"/>
              <w:rPr/>
            </w:pPr>
            <w:r>
              <w:rPr/>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7</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Making sure the images have suitable alt attributes</w:t>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kid’s play park 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the images on the page have a suitable alt attribute</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Changed the alt attribute of the image of the toddler with buckets for sand from “A toddler sitting in sand with toys for sand” to “A toddler sitting in sand with sand buckets”</w:t>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8</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text displays correctly (the correct formatting, size, etc)</w:t>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home 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of the text displays with the correct formatting, size, etc</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Changed the “What We Offer” bit in the index.html to have the h1 be of font “Roboto” and the p tags in the “whatWeOffer” div be of font “Open Sans”</w:t>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9</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text displays correctly (the correct formatting, size, etc)</w:t>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cafe 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of the text displays with the correct formatting, size, etc</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Moved the ul tags to outside the p tags and styled them to have the font “Open Sans” (before any changes, they weren’t the same font as the paragraphs)</w:t>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10</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text displays correctly (the correct formatting, size, etc)</w:t>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petting zoo 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of the text displays with the correct formatting, size, etc</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the text displays correctly (the right formatting, size, etc)</w:t>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11</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text displays correctly (the correct formatting, size, etc)</w:t>
            </w:r>
          </w:p>
          <w:p>
            <w:pPr>
              <w:pStyle w:val="Normal"/>
              <w:widowControl w:val="false"/>
              <w:spacing w:before="0" w:after="160"/>
              <w:rPr/>
            </w:pPr>
            <w:r>
              <w:rPr/>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The kid’s play park 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That all of the text displays with the correct formatting, size, etc</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the text displays correctly (the right formatting, size, etc)</w:t>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12</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the links work in every page</w:t>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Fonts w:eastAsia="Calibri" w:cs="" w:cstheme="minorBidi" w:eastAsiaTheme="minorHAnsi"/>
                <w:color w:val="auto"/>
                <w:kern w:val="0"/>
                <w:sz w:val="22"/>
                <w:szCs w:val="22"/>
                <w:lang w:val="en-GB" w:eastAsia="en-US" w:bidi="ar-SA"/>
              </w:rPr>
              <w:t>T</w:t>
            </w:r>
            <w:r>
              <w:rPr/>
              <w:t xml:space="preserve">he </w:t>
            </w:r>
            <w:r>
              <w:rPr/>
              <w:t xml:space="preserve">home </w:t>
            </w:r>
            <w:r>
              <w:rPr/>
              <w:t>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 xml:space="preserve">That all the links </w:t>
            </w:r>
            <w:r>
              <w:rPr/>
              <w:t xml:space="preserve">on the webpage </w:t>
            </w:r>
            <w:r>
              <w:rPr/>
              <w:t xml:space="preserve">go </w:t>
            </w:r>
            <w:r>
              <w:rPr/>
              <w:t xml:space="preserve">to </w:t>
            </w:r>
            <w:r>
              <w:rPr/>
              <w:t xml:space="preserve">an existing </w:t>
            </w:r>
            <w:r>
              <w:rPr/>
              <w:t>page</w:t>
            </w:r>
            <w:r>
              <w:rPr/>
              <w:t xml:space="preserve"> and the correct page</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all the links go to an existing and the correct page</w:t>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13</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the links work in every page</w:t>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Fonts w:eastAsia="Calibri" w:cs="" w:cstheme="minorBidi" w:eastAsiaTheme="minorHAnsi"/>
                <w:color w:val="auto"/>
                <w:kern w:val="0"/>
                <w:sz w:val="22"/>
                <w:szCs w:val="22"/>
                <w:lang w:val="en-GB" w:eastAsia="en-US" w:bidi="ar-SA"/>
              </w:rPr>
              <w:t>T</w:t>
            </w:r>
            <w:r>
              <w:rPr/>
              <w:t xml:space="preserve">he </w:t>
            </w:r>
            <w:r>
              <w:rPr/>
              <w:t xml:space="preserve">cafe </w:t>
            </w:r>
            <w:r>
              <w:rPr/>
              <w:t>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 xml:space="preserve">That all the links </w:t>
            </w:r>
            <w:r>
              <w:rPr/>
              <w:t xml:space="preserve">on the webpage </w:t>
            </w:r>
            <w:r>
              <w:rPr/>
              <w:t xml:space="preserve">go </w:t>
            </w:r>
            <w:r>
              <w:rPr/>
              <w:t xml:space="preserve">to </w:t>
            </w:r>
            <w:r>
              <w:rPr/>
              <w:t xml:space="preserve">an existing </w:t>
            </w:r>
            <w:r>
              <w:rPr/>
              <w:t>page</w:t>
            </w:r>
            <w:r>
              <w:rPr/>
              <w:t xml:space="preserve"> and the correct page</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all the links go to an existing and the correct page</w:t>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14</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the links work in every page</w:t>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Fonts w:eastAsia="Calibri" w:cs="" w:cstheme="minorBidi" w:eastAsiaTheme="minorHAnsi"/>
                <w:color w:val="auto"/>
                <w:kern w:val="0"/>
                <w:sz w:val="22"/>
                <w:szCs w:val="22"/>
                <w:lang w:val="en-GB" w:eastAsia="en-US" w:bidi="ar-SA"/>
              </w:rPr>
              <w:t>T</w:t>
            </w:r>
            <w:r>
              <w:rPr/>
              <w:t xml:space="preserve">he </w:t>
            </w:r>
            <w:r>
              <w:rPr/>
              <w:t xml:space="preserve">petting zoo </w:t>
            </w:r>
            <w:r>
              <w:rPr/>
              <w:t>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 xml:space="preserve">That all the links </w:t>
            </w:r>
            <w:r>
              <w:rPr/>
              <w:t xml:space="preserve">on the webpage </w:t>
            </w:r>
            <w:r>
              <w:rPr/>
              <w:t xml:space="preserve">go </w:t>
            </w:r>
            <w:r>
              <w:rPr/>
              <w:t xml:space="preserve">to </w:t>
            </w:r>
            <w:r>
              <w:rPr/>
              <w:t xml:space="preserve">an existing </w:t>
            </w:r>
            <w:r>
              <w:rPr/>
              <w:t>page</w:t>
            </w:r>
            <w:r>
              <w:rPr/>
              <w:t xml:space="preserve"> and the correct page</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all the links go to an existing and the correct page</w:t>
            </w:r>
          </w:p>
        </w:tc>
      </w:tr>
      <w:tr>
        <w:trPr>
          <w:trHeight w:val="584" w:hRule="atLeast"/>
        </w:trPr>
        <w:tc>
          <w:tcPr>
            <w:tcW w:w="198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15</w:t>
            </w:r>
          </w:p>
        </w:tc>
        <w:tc>
          <w:tcPr>
            <w:tcW w:w="2971"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All the links work in every page</w:t>
            </w:r>
          </w:p>
        </w:tc>
        <w:tc>
          <w:tcPr>
            <w:tcW w:w="255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rFonts w:eastAsia="Calibri" w:cs="" w:cstheme="minorBidi" w:eastAsiaTheme="minorHAnsi"/>
                <w:color w:val="auto"/>
                <w:kern w:val="0"/>
                <w:sz w:val="22"/>
                <w:szCs w:val="22"/>
                <w:lang w:val="en-GB" w:eastAsia="en-US" w:bidi="ar-SA"/>
              </w:rPr>
              <w:t>T</w:t>
            </w:r>
            <w:r>
              <w:rPr/>
              <w:t xml:space="preserve">he </w:t>
            </w:r>
            <w:r>
              <w:rPr/>
              <w:t xml:space="preserve">kid’s play park </w:t>
            </w:r>
            <w:r>
              <w:rPr/>
              <w:t>page</w:t>
            </w:r>
          </w:p>
        </w:tc>
        <w:tc>
          <w:tcPr>
            <w:tcW w:w="3259"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 xml:space="preserve">That all the links </w:t>
            </w:r>
            <w:r>
              <w:rPr/>
              <w:t xml:space="preserve">on the webpage </w:t>
            </w:r>
            <w:r>
              <w:rPr/>
              <w:t xml:space="preserve">go </w:t>
            </w:r>
            <w:r>
              <w:rPr/>
              <w:t xml:space="preserve">to </w:t>
            </w:r>
            <w:r>
              <w:rPr/>
              <w:t xml:space="preserve">an existing </w:t>
            </w:r>
            <w:r>
              <w:rPr/>
              <w:t>page</w:t>
            </w:r>
            <w:r>
              <w:rPr/>
              <w:t xml:space="preserve"> and the correct page</w:t>
            </w:r>
          </w:p>
        </w:tc>
        <w:tc>
          <w:tcPr>
            <w:tcW w:w="3546"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None taken, all the links go to an existing and the correct page</w:t>
            </w:r>
          </w:p>
        </w:tc>
      </w:tr>
    </w:tbl>
    <w:p>
      <w:pPr>
        <w:pStyle w:val="Normal"/>
        <w:widowControl/>
        <w:bidi w:val="0"/>
        <w:spacing w:lineRule="auto" w:line="259" w:before="0" w:after="160"/>
        <w:jc w:val="left"/>
        <w:rPr/>
      </w:pPr>
      <w:r>
        <w:rPr/>
      </w:r>
    </w:p>
    <w:sectPr>
      <w:headerReference w:type="default" r:id="rId2"/>
      <w:type w:val="nextPage"/>
      <w:pgSz w:orient="landscape" w:w="16838" w:h="11906"/>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8"/>
        <w:szCs w:val="28"/>
      </w:rPr>
      <w:t>Computing: Authoring a Website – Test Log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d83373"/>
    <w:rPr/>
  </w:style>
  <w:style w:type="character" w:styleId="FooterChar" w:customStyle="1">
    <w:name w:val="Footer Char"/>
    <w:basedOn w:val="DefaultParagraphFont"/>
    <w:link w:val="Footer"/>
    <w:uiPriority w:val="99"/>
    <w:qFormat/>
    <w:rsid w:val="00d8337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d8337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83373"/>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FE606453EB5543B16E335A011F2CA1" ma:contentTypeVersion="11" ma:contentTypeDescription="Create a new document." ma:contentTypeScope="" ma:versionID="ddda3690d33e208517a1bd290a43328d">
  <xsd:schema xmlns:xsd="http://www.w3.org/2001/XMLSchema" xmlns:xs="http://www.w3.org/2001/XMLSchema" xmlns:p="http://schemas.microsoft.com/office/2006/metadata/properties" xmlns:ns2="42930e83-27ef-4106-bb84-b7a07ba7c660" xmlns:ns3="0ae28f0a-fdf4-4dd8-b18a-8ea80d6f2420" targetNamespace="http://schemas.microsoft.com/office/2006/metadata/properties" ma:root="true" ma:fieldsID="7a3ff70b1e18e3a60af38b07c6a48054" ns2:_="" ns3:_="">
    <xsd:import namespace="42930e83-27ef-4106-bb84-b7a07ba7c660"/>
    <xsd:import namespace="0ae28f0a-fdf4-4dd8-b18a-8ea80d6f242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30e83-27ef-4106-bb84-b7a07ba7c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e28f0a-fdf4-4dd8-b18a-8ea80d6f242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71135A-08B4-4DD6-8681-8B042DB67CA1}"/>
</file>

<file path=customXml/itemProps2.xml><?xml version="1.0" encoding="utf-8"?>
<ds:datastoreItem xmlns:ds="http://schemas.openxmlformats.org/officeDocument/2006/customXml" ds:itemID="{E505E13E-6609-4BD4-8A8F-D81A60E5E5E2}"/>
</file>

<file path=customXml/itemProps3.xml><?xml version="1.0" encoding="utf-8"?>
<ds:datastoreItem xmlns:ds="http://schemas.openxmlformats.org/officeDocument/2006/customXml" ds:itemID="{4FA21503-C9C9-4C6A-82F1-ED3CC796F77E}"/>
</file>

<file path=docProps/app.xml><?xml version="1.0" encoding="utf-8"?>
<Properties xmlns="http://schemas.openxmlformats.org/officeDocument/2006/extended-properties" xmlns:vt="http://schemas.openxmlformats.org/officeDocument/2006/docPropsVTypes">
  <Template>Normal</Template>
  <TotalTime>13</TotalTime>
  <Application>LibreOffice/7.2.3.2$Linux_X86_64 LibreOffice_project/20$Build-2</Application>
  <AppVersion>15.0000</AppVersion>
  <Pages>4</Pages>
  <Words>700</Words>
  <Characters>3155</Characters>
  <CharactersWithSpaces>3751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2021-12-06T11:14:00Z</dcterms:created>
  <dc:creator>Ed Lynch</dc:creator>
  <dc:description/>
  <dc:language>en-GB</dc:language>
  <cp:lastModifiedBy/>
  <dcterms:modified xsi:type="dcterms:W3CDTF">2022-02-02T10:43:16Z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0x01010058FE606453EB5543B16E335A011F2CA1</vt:lpwstr>
  </property>
</Properties>
</file>