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71C8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r w:rsidR="00B60E80">
        <w:rPr>
          <w:sz w:val="28"/>
          <w:szCs w:val="28"/>
        </w:rPr>
        <w:t xml:space="preserve"> </w:t>
      </w:r>
      <w:r w:rsidR="00B60E80" w:rsidRPr="00B60E80">
        <w:rPr>
          <w:b/>
          <w:bCs/>
          <w:sz w:val="28"/>
          <w:szCs w:val="28"/>
        </w:rPr>
        <w:t>Space Runner Game</w:t>
      </w:r>
    </w:p>
    <w:p w:rsidR="007B4A91" w:rsidRDefault="007B4A91">
      <w:pPr>
        <w:rPr>
          <w:sz w:val="28"/>
          <w:szCs w:val="28"/>
        </w:rPr>
      </w:pPr>
    </w:p>
    <w:p w:rsidR="007B4A91" w:rsidRDefault="00571C8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  <w:r w:rsidR="00B60E80">
        <w:rPr>
          <w:b/>
          <w:bCs/>
          <w:sz w:val="28"/>
          <w:szCs w:val="28"/>
        </w:rPr>
        <w:t>To collect all the coins without touching the aliens.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71C8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B60E80" w:rsidRDefault="00B60E80"/>
    <w:p w:rsidR="00B60E80" w:rsidRPr="00B60E80" w:rsidRDefault="00B60E80" w:rsidP="00B60E8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 are in year 2500.You are </w:t>
      </w:r>
      <w:proofErr w:type="spellStart"/>
      <w:r>
        <w:rPr>
          <w:b/>
          <w:bCs/>
          <w:sz w:val="28"/>
          <w:szCs w:val="28"/>
        </w:rPr>
        <w:t>planing</w:t>
      </w:r>
      <w:proofErr w:type="spellEnd"/>
      <w:r>
        <w:rPr>
          <w:b/>
          <w:bCs/>
          <w:sz w:val="28"/>
          <w:szCs w:val="28"/>
        </w:rPr>
        <w:t xml:space="preserve"> to go to the </w:t>
      </w:r>
      <w:proofErr w:type="spellStart"/>
      <w:r>
        <w:rPr>
          <w:b/>
          <w:bCs/>
          <w:sz w:val="28"/>
          <w:szCs w:val="28"/>
        </w:rPr>
        <w:t>moon.But</w:t>
      </w:r>
      <w:proofErr w:type="spellEnd"/>
      <w:r>
        <w:rPr>
          <w:b/>
          <w:bCs/>
          <w:sz w:val="28"/>
          <w:szCs w:val="28"/>
        </w:rPr>
        <w:t xml:space="preserve"> th</w:t>
      </w:r>
      <w:r w:rsidR="00690524">
        <w:rPr>
          <w:b/>
          <w:bCs/>
          <w:sz w:val="28"/>
          <w:szCs w:val="28"/>
        </w:rPr>
        <w:t>ere are many difficulties in</w:t>
      </w:r>
      <w:r>
        <w:rPr>
          <w:b/>
          <w:bCs/>
          <w:sz w:val="28"/>
          <w:szCs w:val="28"/>
        </w:rPr>
        <w:t xml:space="preserve"> </w:t>
      </w:r>
      <w:r w:rsidR="00690524">
        <w:rPr>
          <w:b/>
          <w:bCs/>
          <w:sz w:val="28"/>
          <w:szCs w:val="28"/>
        </w:rPr>
        <w:t xml:space="preserve">your </w:t>
      </w:r>
      <w:proofErr w:type="spellStart"/>
      <w:r w:rsidR="00690524">
        <w:rPr>
          <w:b/>
          <w:bCs/>
          <w:sz w:val="28"/>
          <w:szCs w:val="28"/>
        </w:rPr>
        <w:t>way</w:t>
      </w:r>
      <w:r>
        <w:rPr>
          <w:b/>
          <w:bCs/>
          <w:sz w:val="28"/>
          <w:szCs w:val="28"/>
        </w:rPr>
        <w:t>.You</w:t>
      </w:r>
      <w:proofErr w:type="spellEnd"/>
      <w:r>
        <w:rPr>
          <w:b/>
          <w:bCs/>
          <w:sz w:val="28"/>
          <w:szCs w:val="28"/>
        </w:rPr>
        <w:t xml:space="preserve"> must collect minimum of 100 Coins to go to the </w:t>
      </w:r>
      <w:proofErr w:type="spellStart"/>
      <w:r>
        <w:rPr>
          <w:b/>
          <w:bCs/>
          <w:sz w:val="28"/>
          <w:szCs w:val="28"/>
        </w:rPr>
        <w:t>moon.But</w:t>
      </w:r>
      <w:proofErr w:type="spellEnd"/>
      <w:r>
        <w:rPr>
          <w:b/>
          <w:bCs/>
          <w:sz w:val="28"/>
          <w:szCs w:val="28"/>
        </w:rPr>
        <w:t xml:space="preserve"> the aliens are not allowing you to go to the </w:t>
      </w:r>
      <w:proofErr w:type="spellStart"/>
      <w:r w:rsidR="00690524">
        <w:rPr>
          <w:b/>
          <w:bCs/>
          <w:sz w:val="28"/>
          <w:szCs w:val="28"/>
        </w:rPr>
        <w:t>moon</w:t>
      </w:r>
      <w:r>
        <w:rPr>
          <w:b/>
          <w:bCs/>
          <w:sz w:val="28"/>
          <w:szCs w:val="28"/>
        </w:rPr>
        <w:t>.You</w:t>
      </w:r>
      <w:proofErr w:type="spellEnd"/>
      <w:r>
        <w:rPr>
          <w:b/>
          <w:bCs/>
          <w:sz w:val="28"/>
          <w:szCs w:val="28"/>
        </w:rPr>
        <w:t xml:space="preserve"> should shoot all the aliens so you can go to the </w:t>
      </w:r>
      <w:r w:rsidR="00690524">
        <w:rPr>
          <w:b/>
          <w:bCs/>
          <w:sz w:val="28"/>
          <w:szCs w:val="28"/>
        </w:rPr>
        <w:t>moon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freely.Use</w:t>
      </w:r>
      <w:proofErr w:type="spellEnd"/>
      <w:r>
        <w:rPr>
          <w:b/>
          <w:bCs/>
          <w:sz w:val="28"/>
          <w:szCs w:val="28"/>
        </w:rPr>
        <w:t xml:space="preserve"> space key or S to shoot the </w:t>
      </w:r>
      <w:proofErr w:type="spellStart"/>
      <w:r>
        <w:rPr>
          <w:b/>
          <w:bCs/>
          <w:sz w:val="28"/>
          <w:szCs w:val="28"/>
        </w:rPr>
        <w:t>aliens.Enjoy</w:t>
      </w:r>
      <w:proofErr w:type="spellEnd"/>
      <w:r>
        <w:rPr>
          <w:b/>
          <w:bCs/>
          <w:sz w:val="28"/>
          <w:szCs w:val="28"/>
        </w:rPr>
        <w:t xml:space="preserve"> the game.</w:t>
      </w:r>
    </w:p>
    <w:p w:rsidR="007B4A91" w:rsidRDefault="00571C81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71C8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71C8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E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Shuttle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E8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can collect the coins and shoot the aliens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E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80" w:rsidRDefault="00B60E80" w:rsidP="00B60E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can </w:t>
            </w:r>
            <w:proofErr w:type="spellStart"/>
            <w:r>
              <w:rPr>
                <w:sz w:val="28"/>
                <w:szCs w:val="28"/>
              </w:rPr>
              <w:t>destory</w:t>
            </w:r>
            <w:proofErr w:type="spellEnd"/>
            <w:r>
              <w:rPr>
                <w:sz w:val="28"/>
                <w:szCs w:val="28"/>
              </w:rPr>
              <w:t xml:space="preserve"> your space shuttle.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E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B60E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can increase your score to </w:t>
            </w:r>
            <w:proofErr w:type="spellStart"/>
            <w:r>
              <w:rPr>
                <w:sz w:val="28"/>
                <w:szCs w:val="28"/>
              </w:rPr>
              <w:t>achive</w:t>
            </w:r>
            <w:proofErr w:type="spellEnd"/>
            <w:r>
              <w:rPr>
                <w:sz w:val="28"/>
                <w:szCs w:val="28"/>
              </w:rPr>
              <w:t xml:space="preserve"> the goal of 100 points.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D321C3" w:rsidP="00D321C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drawing>
          <wp:inline distT="0" distB="0" distL="0" distR="0">
            <wp:extent cx="1047750" cy="787292"/>
            <wp:effectExtent l="19050" t="0" r="0" b="0"/>
            <wp:docPr id="2" name="Picture 18" descr="C:\Users\SRIRANGESH\AppData\Local\Microsoft\Windows\INetCache\Content.Word\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RIRANGESH\AppData\Local\Microsoft\Windows\INetCache\Content.Word\Thumbna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1C81">
        <w:pict>
          <v:rect id="_x0000_i1031" style="width:0;height:1.5pt" o:hralign="center" o:hrstd="t" o:hr="t" fillcolor="#a0a0a0" stroked="f"/>
        </w:pict>
      </w:r>
    </w:p>
    <w:p w:rsidR="007B4A91" w:rsidRDefault="00571C81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D321C3" w:rsidRDefault="00D321C3" w:rsidP="00D321C3">
      <w:pPr>
        <w:widowControl w:val="0"/>
        <w:spacing w:line="240" w:lineRule="auto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71C81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571C81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Pr="00D321C3" w:rsidRDefault="00D321C3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will make my </w:t>
      </w:r>
      <w:r w:rsidR="00690524">
        <w:rPr>
          <w:b/>
          <w:bCs/>
          <w:sz w:val="28"/>
          <w:szCs w:val="28"/>
        </w:rPr>
        <w:t xml:space="preserve">game </w:t>
      </w:r>
      <w:r>
        <w:rPr>
          <w:b/>
          <w:bCs/>
          <w:sz w:val="28"/>
          <w:szCs w:val="28"/>
        </w:rPr>
        <w:t>engaging by adding sounds and animations.</w:t>
      </w:r>
    </w:p>
    <w:sectPr w:rsidR="007B4A91" w:rsidRPr="00D321C3" w:rsidSect="00CE75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71C81"/>
    <w:rsid w:val="00690524"/>
    <w:rsid w:val="007B4A91"/>
    <w:rsid w:val="00B60E80"/>
    <w:rsid w:val="00CE7563"/>
    <w:rsid w:val="00D321C3"/>
    <w:rsid w:val="00EC6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63"/>
  </w:style>
  <w:style w:type="paragraph" w:styleId="Heading1">
    <w:name w:val="heading 1"/>
    <w:basedOn w:val="Normal"/>
    <w:next w:val="Normal"/>
    <w:uiPriority w:val="9"/>
    <w:qFormat/>
    <w:rsid w:val="00CE75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E75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75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75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756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75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756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E756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E75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E756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1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SRIRANGESH</cp:lastModifiedBy>
  <cp:revision>5</cp:revision>
  <dcterms:created xsi:type="dcterms:W3CDTF">2021-03-18T05:03:00Z</dcterms:created>
  <dcterms:modified xsi:type="dcterms:W3CDTF">2021-05-21T13:02:00Z</dcterms:modified>
</cp:coreProperties>
</file>