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13916015625" w:line="264.3717384338379" w:lineRule="auto"/>
        <w:ind w:left="15.5999755859375" w:right="506.768798828125" w:firstLine="6.30004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POLYMORPHISM ASSIGNMENT (HW) PRACTICE PROBLEMS (Any 6)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391357421875" w:line="240" w:lineRule="auto"/>
        <w:ind w:left="2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1: Hotel Booking System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8876953125" w:line="240" w:lineRule="auto"/>
        <w:ind w:left="1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Method Overloading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0.7200622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building a hotel reservation system that calculates room prices in various ways: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Standard booking (just room type and nights)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Seasonal booking (room type, nights + seasonal multiplier)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8799743652344" w:right="256.16821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Corporate booking (room type, nights + corporate discount + meal package) ● Wedding package (room type, nights + guest count + decoration fee + catering options)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calculation should display a detailed breakdown of costs and savings applied.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10.0799560546875" w:right="462.503662109375" w:firstLine="7.4400329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Multiple ways to book the same room - let method signatures handle the complexity!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10.0799560546875" w:right="462.503662109375" w:firstLine="7.44003295898437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2"/>
        <w:tblGridChange w:id="0">
          <w:tblGrid>
            <w:gridCol w:w="936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HotelBooking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roomType,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nights)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basePrice = getBasePrice(roomType);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total = basePrice * nights;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"Standard Booking:"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"Room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roomType);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"Nights: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nights);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"Total: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total);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roomType,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nights,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seasonalMultiplier)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basePrice = getBasePrice(roomType);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total = (basePrice * nights) * seasonalMultiplier;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"Seasonal Booking:"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"Room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roomType);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"Nights: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nights);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"Seasonal Multiplier: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seasonalMultiplier);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"Total: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total);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roomType,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nights,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corporateDiscount, boolean mealPackage)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basePrice = getBasePrice(roomType) * nights;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discount = basePrice * corporateDiscount;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meals = mealPackage ?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* nights 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total = basePrice - discount + meals;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"Corporate Booking:"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"Room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roomType);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"Nights: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nights);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"Corporate Discount: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discount);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"Meal Package: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meals);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"Total: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total);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calculatePrice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roomType,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nights,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guestCount,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decorationFee,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cateringPerGuest)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basePrice = getBasePrice(roomType) * nights;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catering = cateringPerGuest * guestCount;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total = basePrice + decorationFee + catering;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"Wedding Booking:"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"Room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roomType);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"Nights: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nights);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"Guest Count: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guestCount);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"Decoration Fee: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decorationFee);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"Catering: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catering);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"Total: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total);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getBasePrice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 roomType)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(roomType.toLowerCase())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"single"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"double"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"suite"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6000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HotelBooking booking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HotelBooking();</w:t>
              <w:br w:type="textWrapping"/>
              <w:br w:type="textWrapping"/>
              <w:t xml:space="preserve">        booking.calculatePrice(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"Single"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booking.calculatePrice(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"Double"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booking.calculatePrice(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"Suite"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booking.calculatePrice(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"Double"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4.0930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2: Online Learning Platform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240" w:lineRule="auto"/>
        <w:ind w:left="1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Method Overriding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8.159942626953125" w:right="400.80078125" w:firstLine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educational content system where different course types display progress differently: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Video courses show completion percentage and watch time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8799743652344" w:right="1059.75952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Interactive courses show quiz scores and hands-on projects completed ● Reading courses show pages read and note-taking progress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Certification courses show exam attempts and certification status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15.839996337890625" w:right="637.208251953125" w:hanging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courses share basic info (title, instructor, enrollment date) but track and display progress uniquely.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.600006103515625" w:right="555.74462890625" w:firstLine="13.9199829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Common learning foundation, specialized progress tracking per course type!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.600006103515625" w:right="555.74462890625" w:firstLine="13.9199829101562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2"/>
        <w:tblGridChange w:id="0">
          <w:tblGrid>
            <w:gridCol w:w="936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java.time.LocalDate;</w:t>
              <w:br w:type="textWrapping"/>
              <w:br w:type="textWrapping"/>
              <w:t xml:space="preserve">class 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instructor;</w:t>
              <w:br w:type="textWrapping"/>
              <w:t xml:space="preserve">    LocalDate enrollmentDate;</w:t>
              <w:br w:type="textWrapping"/>
              <w:br w:type="textWrapping"/>
              <w:t xml:space="preserve">    Course(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instructor, LocalDate enrollmentDate)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.instructor = instructor;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.enrollmentDate = enrollmentDate;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showProgress()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"Instructor: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instructor);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"Enrolled 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enrollmentDate);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"Progress details unavailable"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VideoCourse extends 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completionPercentage;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watchTimeMinutes;</w:t>
              <w:br w:type="textWrapping"/>
              <w:br w:type="textWrapping"/>
              <w:t xml:space="preserve">    VideoCourse(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instructor, LocalDate enrollmentDate,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completionPercentage,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watchTimeMinutes)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instructor, enrollmentDate);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.completionPercentage = completionPercentage;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.watchTimeMinutes = watchTimeMinutes;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showProgress()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"Instructor: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instructor);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"Enrolled 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enrollmentDate);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"Completion: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completionPercentage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"Watch Time: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watchTimeMinutes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minutes"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InteractiveCourse extends 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quizScore;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projectsCompleted;</w:t>
              <w:br w:type="textWrapping"/>
              <w:br w:type="textWrapping"/>
              <w:t xml:space="preserve">    InteractiveCourse(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instructor, LocalDate enrollmentDate,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quizScore,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projectsCompleted)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instructor, enrollmentDate);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.quizScore = quizScore;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.projectsCompleted = projectsCompleted;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showProgress()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"Instructor: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instructor);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"Enrolled 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enrollmentDate);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"Quiz Score: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quizScore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"Projects Completed: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projectsCompleted);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ReadingCourse extends 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pagesRead;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notesTaken;</w:t>
              <w:br w:type="textWrapping"/>
              <w:br w:type="textWrapping"/>
              <w:t xml:space="preserve">    ReadingCourse(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instructor, LocalDate enrollmentDate,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pagesRead,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notesTaken)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instructor, enrollmentDate);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.pagesRead = pagesRead;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.notesTaken = notesTaken;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showProgress()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"Instructor: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instructor);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"Enrolled 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enrollmentDate);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"Pages Read: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pagesRead);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"Notes Taken: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notesTaken);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CertificationCourse extends 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examAttempts;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certified;</w:t>
              <w:br w:type="textWrapping"/>
              <w:br w:type="textWrapping"/>
              <w:t xml:space="preserve">    CertificationCourse(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instructor, LocalDate enrollmentDate,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examAttempts,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certified)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instructor, enrollmentDate);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.examAttempts = examAttempts;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.certified = certified;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showProgress()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"Instructor: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instructor);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"Enrolled 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enrollmentDate);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"Exam Attempts: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examAttempts);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"Certification Status: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(certified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"Achieved"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"Not Yet Achieved"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class OnlineLearningPlatform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Course 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VideoCourse(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"Java Basics"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"Dr. Smith"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LocalDate.of(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Course c2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InteractiveCourse(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"Data Science Lab"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"Prof. Allen"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LocalDate.of(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Course c3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ReadingCourse(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"History 101"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"Dr. Green"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LocalDate.of(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Course c4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CertificationCourse(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"Cloud Certification"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"Mr. Brown"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LocalDate.of(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c1.showProgress();</w:t>
              <w:br w:type="textWrapping"/>
              <w:t xml:space="preserve">        c2.showProgress();</w:t>
              <w:br w:type="textWrapping"/>
              <w:t xml:space="preserve">        c3.showProgress();</w:t>
              <w:br w:type="textWrapping"/>
              <w:t xml:space="preserve">        c4.showProgress();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4.093017578125" w:line="409.13804054260254" w:lineRule="auto"/>
        <w:ind w:left="0" w:right="1694.73693847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3: Transportation Fleet Management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Dynamic Method Dispatch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8144531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city transport system with different vehicle types: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Buses follow fixed routes and track passenger capacity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8799743652344" w:right="1740.11169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Taxis provide door-to-door service and calculate fare by distance ● Trains operate on schedules and manage multiple car capacity ● Bikes are available for short-distance eco-friendly trips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4.320068359375" w:right="435.458984375" w:firstLine="7.6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unified "dispatch" system where the same command produces appropriate transportation behavior based on vehicle type.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8.639984130859375" w:right="605.0640869140625" w:firstLine="8.880004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One dispatch call, many transport solutions - runtime polymorphism in action!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8.639984130859375" w:right="605.0640869140625" w:firstLine="8.8800048828125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2"/>
        <w:tblGridChange w:id="0">
          <w:tblGrid>
            <w:gridCol w:w="936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dispatch();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int passengerCapacity;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route;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int passengerCapacity,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route)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.passengerCapacity = passengerCapacity;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.route = route;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dispatch()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"Dispatching Bus: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"Route: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route);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"Passenger Capacity: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passengerCapacity);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Taxi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double ratePerKm;</w:t>
              <w:br w:type="textWrapping"/>
              <w:t xml:space="preserve">    double distance;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Taxi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double ratePerKm, double distance)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.ratePerKm = ratePerKm;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.distance = distance;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dispatch() {</w:t>
              <w:br w:type="textWrapping"/>
              <w:t xml:space="preserve">        double fare = ratePerKm * distance;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"Dispatching Taxi: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"Distance: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distance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km"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"Fare: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fare);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Train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int cars;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schedule;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Train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int cars,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schedule)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.cars = cars;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.schedule = schedule;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dispatch()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"Dispatching Train: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"Cars: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cars);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"Schedule: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schedule);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Bike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int availableUnits;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Bike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int availableUnits)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.availableUnits = availableUnits;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dispatch()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"Dispatching Bike: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"Available Units: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availableUnits);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"Eco-friendly transport for short trips"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TransportSystem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v;</w:t>
              <w:br w:type="textWrapping"/>
              <w:br w:type="textWrapping"/>
              <w:t xml:space="preserve">        v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"City Bus 101"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"Downtown to Uptown"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v.dispatch();</w:t>
              <w:br w:type="textWrapping"/>
              <w:br w:type="textWrapping"/>
              <w:t xml:space="preserve">        v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Taxi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"Taxi A1"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v.dispatch();</w:t>
              <w:br w:type="textWrapping"/>
              <w:br w:type="textWrapping"/>
              <w:t xml:space="preserve">        v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Train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"Express Line"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"Every 30 minutes"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v.dispatch();</w:t>
              <w:br w:type="textWrapping"/>
              <w:br w:type="textWrapping"/>
              <w:t xml:space="preserve">        v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Bike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"GreenBike"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v.dispatch();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4.093017578125" w:line="409.13804054260254" w:lineRule="auto"/>
        <w:ind w:left="0" w:right="2254.2840576171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4: Hospital Management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Upcasting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80834960937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hospital system managing different types of medical staff: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380.8799743652344" w:right="743.9660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Doctors can diagnose patients, prescribe medicine, and perform surgeries ● Nurses can administer medicine, monitor patients, and assist procedures ● Technicians can operate equipment, run tests, and maintain instruments ● Administrators can schedule appointments and manage records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64.3717384338379" w:lineRule="auto"/>
        <w:ind w:left="9.36004638671875" w:right="66.60766601562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general "MedicalStaff" system for common operations like shift scheduling, ID card access, and payroll processing.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29516601562" w:line="769.9555778503418" w:lineRule="auto"/>
        <w:ind w:left="17.519989013671875" w:right="160.107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Different specialties, common professional needs - think institutional level! </w:t>
      </w:r>
    </w:p>
    <w:tbl>
      <w:tblPr>
        <w:tblStyle w:val="Table4"/>
        <w:jc w:val="left"/>
        <w:tblLayout w:type="fixed"/>
        <w:tblLook w:val="0600"/>
      </w:tblPr>
      <w:tblGrid>
        <w:gridCol w:w="9362"/>
        <w:tblGridChange w:id="0">
          <w:tblGrid>
            <w:gridCol w:w="936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name;</w:t>
              <w:br w:type="textWrapping"/>
              <w:t xml:space="preserve">    int staffId;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int staffId)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.staffId = staffId;</w:t>
              <w:br w:type="textWrapping"/>
              <w:t xml:space="preserve">    }</w:t>
              <w:br w:type="textWrapping"/>
              <w:br w:type="textWrapping"/>
              <w:t xml:space="preserve">    void scheduleShift(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shift)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(ID: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staffId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") scheduled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shift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shift"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void accessIdCard()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(ID: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staffId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") accessed hospital facilities"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void processPayroll(double 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(ID: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staffId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") received salary: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amount);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performDuties();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int staffId)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(name, staffId);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performDuties()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diagnosing patients, prescribing medicine, and performing surgeries."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int staffId)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(name, staffId);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performDuties()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administering medicine, monitoring patients, and assisting in procedures."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Technician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Technician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int staffId)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(name, staffId);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performDuties()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operating equipment, running tests, and maintaining instruments."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Administrator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Administrator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int staffId)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(name, staffId);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performDuties()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scheduling appointments and managing hospital records."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HospitalSystem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staff;</w:t>
              <w:br w:type="textWrapping"/>
              <w:br w:type="textWrapping"/>
              <w:t xml:space="preserve">        staff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"Dr. Kumar"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staff.scheduleShift(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"Morning"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staff.accessIdCard();</w:t>
              <w:br w:type="textWrapping"/>
              <w:t xml:space="preserve">        staff.processPayroll(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staff.performDuties();</w:t>
              <w:br w:type="textWrapping"/>
              <w:br w:type="textWrapping"/>
              <w:t xml:space="preserve">        staff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"Sister Priya"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staff.scheduleShift(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"Night"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staff.accessIdCard();</w:t>
              <w:br w:type="textWrapping"/>
              <w:t xml:space="preserve">        staff.processPayroll(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staff.performDuties();</w:t>
              <w:br w:type="textWrapping"/>
              <w:br w:type="textWrapping"/>
              <w:t xml:space="preserve">        staff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Technician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"Ravi"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staff.scheduleShift(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"Evening"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staff.accessIdCard();</w:t>
              <w:br w:type="textWrapping"/>
              <w:t xml:space="preserve">        staff.processPayroll(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staff.performDuties();</w:t>
              <w:br w:type="textWrapping"/>
              <w:br w:type="textWrapping"/>
              <w:t xml:space="preserve">        staff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Administrator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"Meena"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staff.scheduleShift(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staff.accessIdCard();</w:t>
              <w:br w:type="textWrapping"/>
              <w:t xml:space="preserve">        staff.processPayroll(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staff.performDuties();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40649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5: Digital Art Gallery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240" w:lineRule="auto"/>
        <w:ind w:left="1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Downcasting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art gallery system handling different artwork types: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380.8799743652344" w:right="437.3266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Paintings have brush techniques, color palettes, and frame specifications ● Sculptures have material composition, dimensions, and lighting requirements ● Digital art has resolution, file formats, and interactive elements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464.2917537689209" w:lineRule="auto"/>
        <w:ind w:left="10.800018310546875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Photography has camera settings, editing details, and print specifications Sometimes curators need access to specific artwork features for exhibition planning.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From general art piece to specific medium - unlock the details when needed! </w:t>
      </w:r>
    </w:p>
    <w:tbl>
      <w:tblPr>
        <w:tblStyle w:val="Table5"/>
        <w:jc w:val="left"/>
        <w:tblLayout w:type="fixed"/>
        <w:tblLook w:val="0600"/>
      </w:tblPr>
      <w:tblGrid>
        <w:gridCol w:w="9362"/>
        <w:tblGridChange w:id="0">
          <w:tblGrid>
            <w:gridCol w:w="936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artist;</w:t>
              <w:br w:type="textWrapping"/>
              <w:br w:type="textWrapping"/>
              <w:t xml:space="preserve">    Artwork(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artist)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.artist = artist;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displayBasicInfo()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"Title: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"Artist: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artist);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displayGeneralFeatures();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Painting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brushTechnique;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colorPalette;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frameSpec;</w:t>
              <w:br w:type="textWrapping"/>
              <w:br w:type="textWrapping"/>
              <w:t xml:space="preserve">    Painting(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artist,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brushTechnique,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colorPalette,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frameSpec)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artist);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.brushTechnique = brushTechnique;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.colorPalette = colorPalette;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.frameSpec = frameSpec;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displayGeneralFeatures()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"Type: Painting"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"Color Palette: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colorPalette);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displayDetailedPaintingInfo()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"Brush Technique: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brushTechnique);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"Frame Specification: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frameSpec);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Sculpture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material;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dimensions;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lighting;</w:t>
              <w:br w:type="textWrapping"/>
              <w:br w:type="textWrapping"/>
              <w:t xml:space="preserve">    Sculpture(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artist,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material,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dimensions,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lighting)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artist);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.material = material;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.dimensions = dimensions;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.lighting = lighting;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displayGeneralFeatures()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"Type: Sculpture"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"Material: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material);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displayDetailedSculptureInfo()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"Dimensions: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dimensions);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"Lighting Requirements: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lighting);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DigitalArt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resolution;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fileFormat;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interactiveElements;</w:t>
              <w:br w:type="textWrapping"/>
              <w:br w:type="textWrapping"/>
              <w:t xml:space="preserve">    DigitalArt(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artist,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resolution,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fileFormat,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interactiveElements)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artist);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.resolution = resolution;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.fileFormat = fileFormat;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.interactiveElements = interactiveElements;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displayGeneralFeatures()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"Type: Digital 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"Resolution: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resolution);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displayDetailedDigitalInfo()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"File Format: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fileFormat);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"Interactive Elements: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interactiveElements);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Photography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cameraSettings;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editingDetails;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printSpec;</w:t>
              <w:br w:type="textWrapping"/>
              <w:br w:type="textWrapping"/>
              <w:t xml:space="preserve">    Photography(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artist,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cameraSettings,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editingDetails,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printSpec)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artist);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.cameraSettings = cameraSettings;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.editingDetails = editingDetails;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.printSpec = printSpec;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displayGeneralFeatures()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"Type: Photography"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"Camera Settings: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cameraSettings);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displayDetailedPhotoInfo()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"Editing Details: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editingDetails);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"Print Specification: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printSpec);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ArtGallery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Artwork[] gallery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Painting(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"Sunset Bliss"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"Ravi"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"Impressionist"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"Warm Tones"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"Wooden Frame"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Sculpture(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"Stone Warrior"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"Meera"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"Marble"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"6ft Tall"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"Spotlight"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DigitalArt(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"Virtual Dream"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"Arjun"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"4K"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"Augmented Reality"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Photography(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"City Lights"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"Ananya"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"ISO 800, f/2.8"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"HDR Editing"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"Glossy Paper"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(Artwork art : gallery) {</w:t>
              <w:br w:type="textWrapping"/>
              <w:t xml:space="preserve">            art.displayBasicInfo();</w:t>
              <w:br w:type="textWrapping"/>
              <w:t xml:space="preserve">            art.displayGeneralFeatures();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(art instanceof Painting) {</w:t>
              <w:br w:type="textWrapping"/>
              <w:t xml:space="preserve">                Painting p = (Painting) art;</w:t>
              <w:br w:type="textWrapping"/>
              <w:t xml:space="preserve">                p.displayDetailedPaintingInfo();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(art instanceof Sculpture) {</w:t>
              <w:br w:type="textWrapping"/>
              <w:t xml:space="preserve">                Sculpture s = (Sculpture) art;</w:t>
              <w:br w:type="textWrapping"/>
              <w:t xml:space="preserve">                s.displayDetailedSculptureInfo();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(art instanceof DigitalArt) {</w:t>
              <w:br w:type="textWrapping"/>
              <w:t xml:space="preserve">                DigitalArt d = (DigitalArt) art;</w:t>
              <w:br w:type="textWrapping"/>
              <w:t xml:space="preserve">                d.displayDetailedDigitalInfo();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(art instanceof Photography) {</w:t>
              <w:br w:type="textWrapping"/>
              <w:t xml:space="preserve">                Photography ph = (Photography) art;</w:t>
              <w:br w:type="textWrapping"/>
              <w:t xml:space="preserve">                ph.displayDetailedPhotoInfo();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172973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6: Smart Home Automation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240" w:lineRule="auto"/>
        <w:ind w:left="1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Safe Downcasting with instanceof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553222656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home automation system controlling various smart devices: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Smart TVs manage channels, volume, and streaming apps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8799743652344" w:right="530.4113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Smart thermostats control temperature, humidity, and energy saving modes ● Smart security systems handle cameras, alarms, and access controls ● Smart kitchen appliances manage cooking times, temperatures, and recipes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64.3717384338379" w:lineRule="auto"/>
        <w:ind w:left="9.36004638671875" w:right="228.233642578125" w:firstLine="9.120025634765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64.3717384338379" w:lineRule="auto"/>
        <w:ind w:left="9.36004638671875" w:right="228.23364257812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mixed device collections safely, applying appropriate controls without system crashes.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40" w:lineRule="auto"/>
        <w:ind w:left="17.5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Identify before you control - each device has its own smart features!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40" w:lineRule="auto"/>
        <w:ind w:left="17.51998901367187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2"/>
        <w:tblGridChange w:id="0">
          <w:tblGrid>
            <w:gridCol w:w="9362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class SmartDevice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name;</w:t>
              <w:br w:type="textWrapping"/>
              <w:br w:type="textWrapping"/>
              <w:t xml:space="preserve">    SmartDevice(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basicInfo()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"Device: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SmartTV extends SmartDevice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volume;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channel;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app;</w:t>
              <w:br w:type="textWrapping"/>
              <w:br w:type="textWrapping"/>
              <w:t xml:space="preserve">    SmartTV(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volume,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channel,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app)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.volume = volume;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.channel = channel;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.app = app;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controlTV()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set to channel: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channel);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"Volume: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volume);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"Streaming App: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app);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SmartThermostat extends SmartDevice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temperature;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humidity;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energySaving;</w:t>
              <w:br w:type="textWrapping"/>
              <w:br w:type="textWrapping"/>
              <w:t xml:space="preserve">    SmartThermostat(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temperature,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humidity,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energySaving)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.temperature = temperature;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.humidity = humidity;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.energySaving = energySaving;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controlThermostat()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temperature: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temperature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"°C"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"Humidity: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humidity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"Energy Saving Mode: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(energySaving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"Off"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SmartSecurity extends SmartDevice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cameras;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alarm;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accessControl;</w:t>
              <w:br w:type="textWrapping"/>
              <w:br w:type="textWrapping"/>
              <w:t xml:space="preserve">    SmartSecurity(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cameras,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alarm,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accessControl)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.cameras = cameras;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.alarm = alarm;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.accessControl = accessControl;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controlSecurity()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has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cameras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cameras"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"Alarm: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(alarm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"Active"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"Inactive"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"Access Control: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accessControl);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SmartKitchen extends SmartDevice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cookingTime;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cookingTemp;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recipe;</w:t>
              <w:br w:type="textWrapping"/>
              <w:br w:type="textWrapping"/>
              <w:t xml:space="preserve">    SmartKitchen(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cookingTime,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cookingTemp,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recipe)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.cookingTime = cookingTime;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.cookingTemp = cookingTemp;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.recipe = recipe;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controlKitchen()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cooking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recipe);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"Cooking Time: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cookingTime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mins"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"Cooking Temperature: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cookingTemp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"°C"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class SmartHome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SmartDevice[] devices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SmartTV(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"Living Room TV"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"HBO"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"Netflix"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SmartThermostat(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"Nest Thermostat"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SmartSecurity(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"Home Security"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"Fingerprint"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SmartKitchen(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"Smart Oven"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"Lasagna"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(SmartDevice device : devices) {</w:t>
              <w:br w:type="textWrapping"/>
              <w:t xml:space="preserve">            device.basicInfo();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(device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SmartTV) {</w:t>
              <w:br w:type="textWrapping"/>
              <w:t xml:space="preserve">                ((SmartTV) device).controlTV();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(device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SmartThermostat) {</w:t>
              <w:br w:type="textWrapping"/>
              <w:t xml:space="preserve">                ((SmartThermostat) device).controlThermostat();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(device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SmartSecurity) {</w:t>
              <w:br w:type="textWrapping"/>
              <w:t xml:space="preserve">                ((SmartSecurity) device).controlSecurity();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(device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SmartKitchen) {</w:t>
              <w:br w:type="textWrapping"/>
              <w:t xml:space="preserve">                ((SmartKitchen) device).controlKitchen();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before="252.92144775390625" w:line="240" w:lineRule="auto"/>
        <w:ind w:left="17.519989013671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3.4439086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787109375" w:top="750" w:left="1440" w:right="1438.9196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