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75825" w14:textId="38DA3DA0" w:rsidR="00C40E6F" w:rsidRPr="00C40E6F" w:rsidRDefault="00C40E6F" w:rsidP="0001425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C40E6F">
        <w:rPr>
          <w:rFonts w:ascii="Times New Roman" w:hAnsi="Times New Roman" w:cs="Times New Roman"/>
          <w:b/>
          <w:bCs/>
          <w:sz w:val="24"/>
          <w:szCs w:val="24"/>
          <w:lang w:val="en-ID"/>
        </w:rPr>
        <w:t>HASIL ANALISIS DATA</w:t>
      </w:r>
    </w:p>
    <w:p w14:paraId="772DCB6C" w14:textId="277B044F" w:rsidR="00C40E6F" w:rsidRPr="00C40E6F" w:rsidRDefault="00C40E6F" w:rsidP="0001425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C40E6F">
        <w:rPr>
          <w:rFonts w:ascii="Times New Roman" w:hAnsi="Times New Roman" w:cs="Times New Roman"/>
          <w:b/>
          <w:bCs/>
          <w:sz w:val="24"/>
          <w:szCs w:val="24"/>
          <w:lang w:val="en-ID"/>
        </w:rPr>
        <w:t>SOAL UJIAN DATA ANALYST</w:t>
      </w:r>
    </w:p>
    <w:p w14:paraId="1460CC79" w14:textId="32E1D9FB" w:rsidR="007E74FA" w:rsidRPr="00C40E6F" w:rsidRDefault="00C40E6F" w:rsidP="0001425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C40E6F">
        <w:rPr>
          <w:rFonts w:ascii="Times New Roman" w:hAnsi="Times New Roman" w:cs="Times New Roman"/>
          <w:b/>
          <w:bCs/>
          <w:sz w:val="24"/>
          <w:szCs w:val="24"/>
          <w:lang w:val="en-ID"/>
        </w:rPr>
        <w:t>JAGOAN HOSTING</w:t>
      </w:r>
    </w:p>
    <w:p w14:paraId="1D7453D1" w14:textId="12C04668" w:rsidR="00C40E6F" w:rsidRDefault="00C40E6F" w:rsidP="0001425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559B036" w14:textId="772515EE" w:rsidR="00C40E6F" w:rsidRPr="00C40E6F" w:rsidRDefault="00C40E6F" w:rsidP="0001425A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time series.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menyelidiki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40E6F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C40E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0E6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40E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0E6F">
        <w:rPr>
          <w:rFonts w:ascii="Times New Roman" w:hAnsi="Times New Roman" w:cs="Times New Roman"/>
          <w:sz w:val="24"/>
          <w:szCs w:val="24"/>
          <w:lang w:val="en-ID"/>
        </w:rPr>
        <w:t>grafik</w:t>
      </w:r>
      <w:proofErr w:type="spellEnd"/>
      <w:r w:rsidRPr="00C40E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0E6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40E6F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40E6F">
        <w:rPr>
          <w:rFonts w:ascii="Times New Roman" w:hAnsi="Times New Roman" w:cs="Times New Roman"/>
          <w:sz w:val="24"/>
          <w:szCs w:val="24"/>
          <w:lang w:val="en-ID"/>
        </w:rPr>
        <w:t>inflasi</w:t>
      </w:r>
      <w:proofErr w:type="spellEnd"/>
      <w:r w:rsidRPr="00C40E6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3CD1741" w14:textId="16245753" w:rsidR="00C40E6F" w:rsidRDefault="00C40E6F" w:rsidP="0001425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EAB03A1" wp14:editId="1CD4433E">
            <wp:extent cx="5553075" cy="211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021" cy="21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CEAB" w14:textId="295CED8A" w:rsidR="00C40E6F" w:rsidRDefault="00C40E6F" w:rsidP="0001425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trend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stasioner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mean.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jelasnya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ADF Unit Root Test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C484D2A" w14:textId="59355F7F" w:rsidR="00C40E6F" w:rsidRDefault="00C40E6F" w:rsidP="000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35046382"/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F9D814C" w14:textId="569009D8" w:rsidR="00C40E6F" w:rsidRDefault="00C40E6F" w:rsidP="0001425A">
      <w:pPr>
        <w:pStyle w:val="ListParagraph"/>
        <w:spacing w:line="360" w:lineRule="auto"/>
        <w:ind w:left="114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stasioner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mean.</w:t>
      </w:r>
    </w:p>
    <w:p w14:paraId="6ED68433" w14:textId="6D119FEC" w:rsidR="00C40E6F" w:rsidRDefault="00C40E6F" w:rsidP="0001425A">
      <w:pPr>
        <w:pStyle w:val="ListParagraph"/>
        <w:spacing w:line="360" w:lineRule="auto"/>
        <w:ind w:left="114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stasioner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mean.</w:t>
      </w:r>
    </w:p>
    <w:p w14:paraId="583103F0" w14:textId="08D10E51" w:rsidR="00C40E6F" w:rsidRDefault="00C40E6F" w:rsidP="000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Tingkat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Signifikansi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71EF2AB" w14:textId="5E914F3B" w:rsidR="00C40E6F" w:rsidRDefault="00C40E6F" w:rsidP="0001425A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  <w:lang w:val="en-ID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0.05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5D6859D1" w14:textId="0799621A" w:rsidR="00C40E6F" w:rsidRDefault="00C40E6F" w:rsidP="000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Uji:</w:t>
      </w:r>
    </w:p>
    <w:p w14:paraId="225546DB" w14:textId="65477022" w:rsidR="00C40E6F" w:rsidRDefault="00C40E6F" w:rsidP="0001425A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P-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value </w:t>
      </w:r>
      <w:r w:rsidRPr="00C40E6F">
        <w:rPr>
          <w:rFonts w:ascii="Times New Roman" w:hAnsi="Times New Roman" w:cs="Times New Roman"/>
          <w:sz w:val="24"/>
          <w:szCs w:val="24"/>
          <w:lang w:val="en-ID"/>
        </w:rPr>
        <w:t>:</w:t>
      </w:r>
      <w:proofErr w:type="gramEnd"/>
      <w:r w:rsidRPr="00C40E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40E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0.38987669092034716</w:t>
      </w:r>
    </w:p>
    <w:p w14:paraId="7CF0F9A3" w14:textId="00A5B11B" w:rsidR="00C40E6F" w:rsidRDefault="00C40E6F" w:rsidP="000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Daerah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F8809BC" w14:textId="62897DB6" w:rsidR="00C40E6F" w:rsidRDefault="00C40E6F" w:rsidP="0001425A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ditolak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p-value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&lt;α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72A5D978" w14:textId="4FA8A521" w:rsidR="00C40E6F" w:rsidRDefault="00C40E6F" w:rsidP="000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Kesimpulan:</w:t>
      </w:r>
    </w:p>
    <w:p w14:paraId="1124F125" w14:textId="582DD6A2" w:rsidR="0001425A" w:rsidRPr="0001425A" w:rsidRDefault="00C40E6F" w:rsidP="0001425A">
      <w:pPr>
        <w:pStyle w:val="ListParagraph"/>
        <w:spacing w:line="360" w:lineRule="auto"/>
        <w:ind w:left="114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Karena p-value </w:t>
      </w:r>
      <m:oMath>
        <m:r>
          <w:rPr>
            <w:rFonts w:ascii="Cambria Math" w:hAnsi="Cambria Math" w:cs="Times New Roman"/>
            <w:sz w:val="24"/>
            <w:szCs w:val="24"/>
            <w:lang w:val="en-ID"/>
          </w:rPr>
          <m:t>&gt;α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maka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ditolak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disimpulkan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stasioner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mean.</w:t>
      </w:r>
    </w:p>
    <w:bookmarkEnd w:id="0"/>
    <w:p w14:paraId="719A8A60" w14:textId="741B6BFF" w:rsidR="0001425A" w:rsidRDefault="0001425A" w:rsidP="0001425A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 xml:space="preserve">Karena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stasioner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mean,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differencing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log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depannya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dimaksud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differencing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log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242E7116" w14:textId="37A76C33" w:rsidR="0001425A" w:rsidRDefault="0001425A" w:rsidP="0001425A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11BA9EE" wp14:editId="404524F4">
            <wp:extent cx="5702060" cy="197683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713" cy="205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8FF7" w14:textId="7F3A515A" w:rsidR="0001425A" w:rsidRDefault="0001425A" w:rsidP="0001425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stasioner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mean.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jelasnya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ADF Unit Root Test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D26D48A" w14:textId="77777777" w:rsidR="0001425A" w:rsidRDefault="0001425A" w:rsidP="000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5B49BDB" w14:textId="20952FFD" w:rsidR="0001425A" w:rsidRDefault="0001425A" w:rsidP="0001425A">
      <w:pPr>
        <w:pStyle w:val="ListParagraph"/>
        <w:spacing w:line="360" w:lineRule="auto"/>
        <w:ind w:left="114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stasioner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mean.</w:t>
      </w:r>
    </w:p>
    <w:p w14:paraId="5CCC05B6" w14:textId="789ADBFA" w:rsidR="0001425A" w:rsidRDefault="0001425A" w:rsidP="0001425A">
      <w:pPr>
        <w:pStyle w:val="ListParagraph"/>
        <w:spacing w:line="360" w:lineRule="auto"/>
        <w:ind w:left="114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stasioner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mean.</w:t>
      </w:r>
    </w:p>
    <w:p w14:paraId="1A03F933" w14:textId="77777777" w:rsidR="0001425A" w:rsidRDefault="0001425A" w:rsidP="000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Tingkat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Signifikansi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57BEA74" w14:textId="77777777" w:rsidR="0001425A" w:rsidRDefault="0001425A" w:rsidP="0001425A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  <w:lang w:val="en-ID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0.05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1DDE1E36" w14:textId="77777777" w:rsidR="0001425A" w:rsidRDefault="0001425A" w:rsidP="000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Uji:</w:t>
      </w:r>
    </w:p>
    <w:p w14:paraId="6D39CEB0" w14:textId="77C45E16" w:rsidR="0001425A" w:rsidRDefault="0001425A" w:rsidP="0001425A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P-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value </w:t>
      </w:r>
      <w:r w:rsidRPr="00C40E6F">
        <w:rPr>
          <w:rFonts w:ascii="Times New Roman" w:hAnsi="Times New Roman" w:cs="Times New Roman"/>
          <w:sz w:val="24"/>
          <w:szCs w:val="24"/>
          <w:lang w:val="en-ID"/>
        </w:rPr>
        <w:t>:</w:t>
      </w:r>
      <w:proofErr w:type="gramEnd"/>
      <w:r w:rsidRPr="00C40E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14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9.412082670843295e-09</w:t>
      </w:r>
    </w:p>
    <w:p w14:paraId="5DBB244E" w14:textId="77777777" w:rsidR="0001425A" w:rsidRDefault="0001425A" w:rsidP="000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Daerah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F6CB39A" w14:textId="77777777" w:rsidR="0001425A" w:rsidRDefault="0001425A" w:rsidP="0001425A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itolak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p-value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&lt;α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38331108" w14:textId="77777777" w:rsidR="0001425A" w:rsidRDefault="0001425A" w:rsidP="000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Kesimpulan:</w:t>
      </w:r>
    </w:p>
    <w:p w14:paraId="1A2143F0" w14:textId="0F839CA4" w:rsidR="0001425A" w:rsidRPr="0001425A" w:rsidRDefault="0001425A" w:rsidP="0001425A">
      <w:pPr>
        <w:pStyle w:val="ListParagraph"/>
        <w:spacing w:line="360" w:lineRule="auto"/>
        <w:ind w:left="114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Karena p-value </w:t>
      </w:r>
      <m:oMath>
        <m:r>
          <w:rPr>
            <w:rFonts w:ascii="Cambria Math" w:hAnsi="Cambria Math" w:cs="Times New Roman"/>
            <w:sz w:val="24"/>
            <w:szCs w:val="24"/>
            <w:lang w:val="en-ID"/>
          </w:rPr>
          <m:t>&lt;α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maka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ditolak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disimpulkan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stasioner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mean.</w:t>
      </w:r>
    </w:p>
    <w:p w14:paraId="2CEEA5EA" w14:textId="5B0B0E92" w:rsidR="0001425A" w:rsidRDefault="0001425A" w:rsidP="0001425A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Karena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stasioner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mean,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ditentukan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terbaik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menggambarkan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ARIMA.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plot ACF dan PACF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</w:p>
    <w:p w14:paraId="523AD779" w14:textId="1FBDC492" w:rsidR="0001425A" w:rsidRDefault="0001425A" w:rsidP="0001425A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414722AA" wp14:editId="3893F8D5">
            <wp:extent cx="5546785" cy="127113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470" cy="127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C990" w14:textId="19F19CAB" w:rsidR="0001425A" w:rsidRDefault="0001425A" w:rsidP="0001425A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Diperhatikan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4 lag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ACF dan PACF. Karena lag ke-2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ACF dan PACF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melebihi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interval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konfidensi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daerah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diarsir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biru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dipilih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2,1,2)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awal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pada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a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nalisis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Selanjutnya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akan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diselidiki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mana 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saja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ARIMA yang 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signifikan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Model ARIMA 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dikatakan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signifikan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jika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p-value 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semua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model 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kurang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α</m:t>
        </m:r>
      </m:oMath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(0.05). 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Berikut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a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dalah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output 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tes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>beberapa</w:t>
      </w:r>
      <w:proofErr w:type="spellEnd"/>
      <w:r w:rsidR="004D678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ARIMA. </w:t>
      </w:r>
    </w:p>
    <w:p w14:paraId="6513FBD9" w14:textId="423D76E6" w:rsidR="004D6787" w:rsidRDefault="004D6787" w:rsidP="004D67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2,1,2)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4E5D7B34" w14:textId="3872F213" w:rsidR="004D6787" w:rsidRPr="001E2FC2" w:rsidRDefault="004D6787" w:rsidP="001E2FC2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DA3B3F9" wp14:editId="2CD6F8A4">
            <wp:extent cx="5864987" cy="1595276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006" b="27342"/>
                    <a:stretch/>
                  </pic:blipFill>
                  <pic:spPr bwMode="auto">
                    <a:xfrm>
                      <a:off x="0" y="0"/>
                      <a:ext cx="5867400" cy="1595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85175" w14:textId="488B2006" w:rsidR="004D6787" w:rsidRDefault="004D6787" w:rsidP="004D67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2,1,2)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4FCFFC84" w14:textId="7E16DDF6" w:rsidR="004D6787" w:rsidRDefault="004D6787" w:rsidP="004D6787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E4E12F0" wp14:editId="0C643D0F">
            <wp:extent cx="5798380" cy="14317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892" b="27540"/>
                    <a:stretch/>
                  </pic:blipFill>
                  <pic:spPr bwMode="auto">
                    <a:xfrm>
                      <a:off x="0" y="0"/>
                      <a:ext cx="5800725" cy="1432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BF0F7" w14:textId="734C6795" w:rsidR="004D6787" w:rsidRDefault="004D6787" w:rsidP="004D67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1,1,2)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552EBC55" w14:textId="24BAA8CF" w:rsidR="004D6787" w:rsidRDefault="001E2FC2" w:rsidP="004D6787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7EAC193" wp14:editId="7410FCF7">
            <wp:extent cx="58293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00FF" w14:textId="4AC58465" w:rsidR="004D6787" w:rsidRDefault="004D6787" w:rsidP="004D67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1,1,2)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1674E97D" w14:textId="6AF8F791" w:rsidR="001E2FC2" w:rsidRDefault="001E2FC2" w:rsidP="001E2FC2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C3E6218" wp14:editId="30462CA1">
            <wp:extent cx="582930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7FA9" w14:textId="0F2AE459" w:rsidR="004D6787" w:rsidRDefault="004D6787" w:rsidP="004D67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0,1,2)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7B86E539" w14:textId="3912D4FE" w:rsidR="001E2FC2" w:rsidRDefault="001E2FC2" w:rsidP="001E2FC2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281D490" wp14:editId="69C46C4E">
            <wp:extent cx="576262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A070" w14:textId="2F7BDDEE" w:rsidR="004D6787" w:rsidRDefault="004D6787" w:rsidP="004D67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0,1,2)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3DFDB506" w14:textId="5EA6BD72" w:rsidR="001E2FC2" w:rsidRDefault="001E2FC2" w:rsidP="001E2FC2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DBEA8D0" wp14:editId="565F0AB4">
            <wp:extent cx="5819775" cy="1162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B50B" w14:textId="172A7EC0" w:rsidR="004D6787" w:rsidRDefault="004D6787" w:rsidP="004D67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2,1,1)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544D39AE" w14:textId="2389B99A" w:rsidR="001E2FC2" w:rsidRDefault="001E2FC2" w:rsidP="001E2FC2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5A20EA0" wp14:editId="65180D7A">
            <wp:extent cx="5781675" cy="148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A11D" w14:textId="77777777" w:rsidR="003D700E" w:rsidRDefault="003D700E" w:rsidP="003D700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7F7792DA" w14:textId="77777777" w:rsidR="003D700E" w:rsidRDefault="003D700E" w:rsidP="003D700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0DB7E53F" w14:textId="77777777" w:rsidR="003D700E" w:rsidRDefault="003D700E" w:rsidP="003D700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31F1DDC" w14:textId="77777777" w:rsidR="003D700E" w:rsidRDefault="003D700E" w:rsidP="003D700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744D37CC" w14:textId="77777777" w:rsidR="003D700E" w:rsidRDefault="003D700E" w:rsidP="003D700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4ADA1E92" w14:textId="77777777" w:rsidR="003D700E" w:rsidRDefault="003D700E" w:rsidP="003D700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1335512F" w14:textId="2CD3A3CD" w:rsidR="004D6787" w:rsidRPr="003D700E" w:rsidRDefault="004D6787" w:rsidP="003D7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 w:rsidRPr="003D700E"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ARIMA(</w:t>
      </w:r>
      <w:proofErr w:type="gramEnd"/>
      <w:r w:rsidRPr="003D700E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2,1,1) </w:t>
      </w:r>
      <w:proofErr w:type="spellStart"/>
      <w:r w:rsidRPr="003D700E"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 w:rsidRPr="003D700E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700E"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 w:rsidRPr="003D700E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6E028ADA" w14:textId="0DE2A7D4" w:rsidR="001E2FC2" w:rsidRDefault="003D700E" w:rsidP="001E2FC2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B4D24FD" wp14:editId="6990E7DB">
            <wp:extent cx="5829300" cy="1323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AE71" w14:textId="265B0695" w:rsidR="004D6787" w:rsidRDefault="004D6787" w:rsidP="004D67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1,1,1)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0D183C47" w14:textId="087AACBA" w:rsidR="003D700E" w:rsidRDefault="003D700E" w:rsidP="003D700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5411FFA" wp14:editId="0E74B3CF">
            <wp:extent cx="5800725" cy="1333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14D3" w14:textId="2E22B496" w:rsidR="004D6787" w:rsidRDefault="004D6787" w:rsidP="004D67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1,1,1)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0476B4AA" w14:textId="209F21CD" w:rsidR="003D700E" w:rsidRDefault="003D700E" w:rsidP="003D700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3E07817" wp14:editId="256BC0D5">
            <wp:extent cx="5810250" cy="120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A491" w14:textId="31D160E1" w:rsidR="004D6787" w:rsidRDefault="004D6787" w:rsidP="004D67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0,1,1)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487E65BD" w14:textId="0DDF2B5B" w:rsidR="003D700E" w:rsidRDefault="003D700E" w:rsidP="003D700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58EFBAE" wp14:editId="195A0FD7">
            <wp:extent cx="5800725" cy="1104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5167" w14:textId="2F1E657A" w:rsidR="004D6787" w:rsidRDefault="004D6787" w:rsidP="004D67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0,1,1)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3C27BFE7" w14:textId="5049632B" w:rsidR="003D700E" w:rsidRDefault="008137BF" w:rsidP="003D700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A6E374C" wp14:editId="614C2DCF">
            <wp:extent cx="5810250" cy="990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E479" w14:textId="77777777" w:rsidR="008137BF" w:rsidRDefault="008137BF" w:rsidP="008137BF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353F4B53" w14:textId="77777777" w:rsidR="008137BF" w:rsidRDefault="008137BF" w:rsidP="008137BF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17510F54" w14:textId="488BC632" w:rsidR="004D6787" w:rsidRDefault="004D6787" w:rsidP="004D67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2,1,0)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321809B2" w14:textId="6C1FC151" w:rsidR="008137BF" w:rsidRDefault="008137BF" w:rsidP="008137BF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9483C23" wp14:editId="0337BA00">
            <wp:extent cx="5810250" cy="1314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C8E3" w14:textId="58397CDA" w:rsidR="004D6787" w:rsidRDefault="004D6787" w:rsidP="004D67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2,1,0)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30779EE6" w14:textId="39C0C27B" w:rsidR="008137BF" w:rsidRDefault="008137BF" w:rsidP="008137BF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2F1BE54" wp14:editId="7F1F6797">
            <wp:extent cx="5791200" cy="1123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0B1B" w14:textId="72D60C34" w:rsidR="004D6787" w:rsidRDefault="004D6787" w:rsidP="004D67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1,1,0)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189F2CF1" w14:textId="1679EE30" w:rsidR="008137BF" w:rsidRDefault="008137BF" w:rsidP="008137BF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EB355F7" wp14:editId="20F5DD38">
            <wp:extent cx="5810250" cy="1143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5E49" w14:textId="133463D2" w:rsidR="004D6787" w:rsidRDefault="004D6787" w:rsidP="004D67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1,1,0)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5BE624C9" w14:textId="46ECE9FF" w:rsidR="008137BF" w:rsidRDefault="008137BF" w:rsidP="008137BF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B0C3E3B" wp14:editId="2FBC3F37">
            <wp:extent cx="581025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4D94" w14:textId="4E7E84E4" w:rsidR="001E3812" w:rsidRDefault="001E3812" w:rsidP="001E3812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output-output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dilihat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ARIMA(0,1,2)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ARIMA(2,1,1)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ARIMA(1,1,1)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ARIMA(0,1,1)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ARIMA(2,1,0)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dan ARIMA(1,1,0)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model-model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signifikan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p-value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variabelnya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kurang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Dari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keenam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tersebut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akan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dicari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yang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terbaik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membandingkan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loglikelihood, AIC, dan </w:t>
      </w:r>
      <w:r w:rsidR="00AD75FB">
        <w:rPr>
          <w:rFonts w:ascii="Times New Roman" w:eastAsiaTheme="minorEastAsia" w:hAnsi="Times New Roman" w:cs="Times New Roman"/>
          <w:sz w:val="24"/>
          <w:szCs w:val="24"/>
          <w:lang w:val="en-ID"/>
        </w:rPr>
        <w:t>BIC</w:t>
      </w:r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setiap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model. Model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terbaik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ketika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ketiga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tersebut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paling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rendah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dibandingkan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lainnya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Diperhatikan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ketiga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tersebut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masing-masing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berikut</w:t>
      </w:r>
      <w:proofErr w:type="spellEnd"/>
      <w:r w:rsidR="0035747D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6A36D1CF" w14:textId="541BE01E" w:rsidR="0035747D" w:rsidRDefault="0035747D" w:rsidP="001E3812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5ED6ACF7" w14:textId="0C42CC04" w:rsidR="0035747D" w:rsidRDefault="0035747D" w:rsidP="003574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0,1,2)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 w:rsidR="00AD75FB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60832A0B" w14:textId="18C07C34" w:rsidR="00C439D7" w:rsidRDefault="00C439D7" w:rsidP="00C439D7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B698B91" wp14:editId="0B1C07C1">
            <wp:extent cx="5800725" cy="1457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A4ED" w14:textId="79995A17" w:rsidR="0035747D" w:rsidRDefault="0035747D" w:rsidP="003574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2,1,1)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 w:rsidR="00AD75FB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22BB205D" w14:textId="5E1BDAB7" w:rsidR="00C439D7" w:rsidRDefault="00AD75FB" w:rsidP="00C439D7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DA29816" wp14:editId="11B17CA1">
            <wp:extent cx="5838825" cy="1457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0A5F" w14:textId="0B221DBE" w:rsidR="0035747D" w:rsidRDefault="0035747D" w:rsidP="003574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1,1,1)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 w:rsidR="00AD75FB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625A3AEA" w14:textId="732C8362" w:rsidR="00AD75FB" w:rsidRDefault="00AD75FB" w:rsidP="00AD75FB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DB94A67" wp14:editId="18681861">
            <wp:extent cx="5810250" cy="1457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CB7E" w14:textId="36DBBF64" w:rsidR="0035747D" w:rsidRDefault="0035747D" w:rsidP="003574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0,1,1)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 w:rsidR="00AD75FB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6A7C013F" w14:textId="20B81C41" w:rsidR="00AD75FB" w:rsidRDefault="00AD75FB" w:rsidP="00AD75FB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220BE48" wp14:editId="4D30BF3D">
            <wp:extent cx="5829300" cy="1428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93F1" w14:textId="44FE71A5" w:rsidR="00AD75FB" w:rsidRDefault="00AD75FB" w:rsidP="00AD75FB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705AB2C3" w14:textId="6288CB4A" w:rsidR="00AD75FB" w:rsidRDefault="00AD75FB" w:rsidP="00AD75FB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34EBB7D1" w14:textId="51F78FE9" w:rsidR="00AD75FB" w:rsidRDefault="00AD75FB" w:rsidP="00AD75FB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158C652" w14:textId="77777777" w:rsidR="00AD75FB" w:rsidRDefault="00AD75FB" w:rsidP="00AD75FB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0C90DE4" w14:textId="2A50028D" w:rsidR="0035747D" w:rsidRDefault="0035747D" w:rsidP="003574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2,1,0)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 w:rsidR="00AD75FB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4DC7FD07" w14:textId="6599BBF5" w:rsidR="00AD75FB" w:rsidRDefault="00AD75FB" w:rsidP="00AD75FB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5CC8337" wp14:editId="21D2AD53">
            <wp:extent cx="5810250" cy="1438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CAA5" w14:textId="65BD081C" w:rsidR="0035747D" w:rsidRDefault="0035747D" w:rsidP="003574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1,1,0)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 w:rsidR="00AD75FB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1FED0F96" w14:textId="410D0B33" w:rsidR="00AD75FB" w:rsidRDefault="00AD75FB" w:rsidP="00AD75FB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78817EA" wp14:editId="2B0A312B">
            <wp:extent cx="5810250" cy="1466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14AA" w14:textId="5CABE6B4" w:rsidR="00841134" w:rsidRDefault="00AD75FB" w:rsidP="00841134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output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dilihat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loglikelihood, AIC, dan BIC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terendah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1,1,0)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dipilih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ARIMA(1,1,0)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terbaik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841134"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 w:rsidR="00841134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1134">
        <w:rPr>
          <w:rFonts w:ascii="Times New Roman" w:eastAsiaTheme="minorEastAsia" w:hAnsi="Times New Roman" w:cs="Times New Roman"/>
          <w:sz w:val="24"/>
          <w:szCs w:val="24"/>
          <w:lang w:val="en-ID"/>
        </w:rPr>
        <w:t>demikian</w:t>
      </w:r>
      <w:proofErr w:type="spellEnd"/>
      <w:r w:rsidR="00841134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41134">
        <w:rPr>
          <w:rFonts w:ascii="Times New Roman" w:eastAsiaTheme="minorEastAsia" w:hAnsi="Times New Roman" w:cs="Times New Roman"/>
          <w:sz w:val="24"/>
          <w:szCs w:val="24"/>
          <w:lang w:val="en-ID"/>
        </w:rPr>
        <w:t>diperoleh</w:t>
      </w:r>
      <w:proofErr w:type="spellEnd"/>
      <w:r w:rsidR="00841134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data </w:t>
      </w:r>
      <w:proofErr w:type="spellStart"/>
      <w:r w:rsidR="00841134">
        <w:rPr>
          <w:rFonts w:ascii="Times New Roman" w:eastAsiaTheme="minorEastAsia" w:hAnsi="Times New Roman" w:cs="Times New Roman"/>
          <w:sz w:val="24"/>
          <w:szCs w:val="24"/>
          <w:lang w:val="en-ID"/>
        </w:rPr>
        <w:t>inflasi</w:t>
      </w:r>
      <w:proofErr w:type="spellEnd"/>
    </w:p>
    <w:p w14:paraId="49BE7A41" w14:textId="62133C92" w:rsidR="00841134" w:rsidRPr="00841134" w:rsidRDefault="00841134" w:rsidP="00841134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ID"/>
            </w:rPr>
            <m:t>∆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ID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ID"/>
            </w:rPr>
            <m:t>=-0.2764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ID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ID"/>
            </w:rPr>
            <m:t>∆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ID"/>
                        </w:rPr>
                        <m:t>t-1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ID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ID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ID"/>
            </w:rPr>
            <m:t>~WN(0,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I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ID"/>
            </w:rPr>
            <m:t>)</m:t>
          </m:r>
        </m:oMath>
      </m:oMathPara>
    </w:p>
    <w:p w14:paraId="43C45E17" w14:textId="388B888F" w:rsidR="00841134" w:rsidRDefault="00841134" w:rsidP="00841134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</w:p>
    <w:p w14:paraId="66BCE98F" w14:textId="4B0D415C" w:rsidR="00841134" w:rsidRDefault="00841134" w:rsidP="00841134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bulan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-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56913C5D" w14:textId="5F01547C" w:rsidR="00841134" w:rsidRDefault="00C96AD2" w:rsidP="00841134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error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–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5113077E" w14:textId="2E037EDC" w:rsidR="00C96AD2" w:rsidRDefault="00C96AD2" w:rsidP="00841134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forecasting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bulan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Juli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2019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sampai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Desember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2019.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selama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bulan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Juli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2019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sampai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Desember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2019</w:t>
      </w:r>
    </w:p>
    <w:p w14:paraId="30CD710E" w14:textId="0C62D5D0" w:rsidR="00C96AD2" w:rsidRDefault="00C96AD2" w:rsidP="00C96AD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Juli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2019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3.4395%.</w:t>
      </w:r>
    </w:p>
    <w:p w14:paraId="67AC7A52" w14:textId="4B45F696" w:rsidR="00C96AD2" w:rsidRDefault="00C96AD2" w:rsidP="00C96AD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Agustus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2019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3.2767%.</w:t>
      </w:r>
    </w:p>
    <w:p w14:paraId="5611AAD6" w14:textId="05F5F79B" w:rsidR="00C96AD2" w:rsidRDefault="00C96AD2" w:rsidP="00C96AD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September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2019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2.8403%.</w:t>
      </w:r>
    </w:p>
    <w:p w14:paraId="4828BBF7" w14:textId="044F584C" w:rsidR="00C96AD2" w:rsidRDefault="00C96AD2" w:rsidP="00C96AD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Oktober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2019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2.4775%.</w:t>
      </w:r>
    </w:p>
    <w:p w14:paraId="5B7FBEC0" w14:textId="72FB112E" w:rsidR="00C96AD2" w:rsidRDefault="00C96AD2" w:rsidP="00C96AD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November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2019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2.5707%.</w:t>
      </w:r>
    </w:p>
    <w:p w14:paraId="67FA5537" w14:textId="0576F141" w:rsidR="00C96AD2" w:rsidRDefault="00C96AD2" w:rsidP="00C96AD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Desember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2019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2.8198%.</w:t>
      </w:r>
    </w:p>
    <w:p w14:paraId="3F12013D" w14:textId="753DFE66" w:rsidR="00A549C3" w:rsidRDefault="00A549C3" w:rsidP="00A549C3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Jika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inflasi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beserta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forecast)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diplot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Kembali,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inflasi</w:t>
      </w:r>
      <w:proofErr w:type="spellEnd"/>
    </w:p>
    <w:p w14:paraId="66559865" w14:textId="2C5EAF8E" w:rsidR="00A549C3" w:rsidRDefault="00A549C3" w:rsidP="00A549C3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22DBC181" wp14:editId="3EF3DC7E">
            <wp:extent cx="5943600" cy="22009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B600" w14:textId="45621ADD" w:rsidR="00A549C3" w:rsidRDefault="00A549C3" w:rsidP="00A549C3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dimana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forecast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terlalu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menyimpang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sebelumnya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5FAD780F" w14:textId="1CE3C73F" w:rsidR="001A3A53" w:rsidRDefault="001A3A53" w:rsidP="00A549C3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5AB3154C" w14:textId="12EE688B" w:rsidR="00F427B2" w:rsidRDefault="00F427B2" w:rsidP="00F427B2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mtcars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regresi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linear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berganda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mengetahui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apakah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hubungan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dependen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(mpg)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independent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mpg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variable-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independent.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diselidiki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normalitas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variable mpg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Shapiro-Wilk.</w:t>
      </w:r>
    </w:p>
    <w:p w14:paraId="78647065" w14:textId="77777777" w:rsidR="00F427B2" w:rsidRDefault="00F427B2" w:rsidP="00F427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038C94E" w14:textId="669EE31B" w:rsidR="00F427B2" w:rsidRDefault="00F427B2" w:rsidP="00F427B2">
      <w:pPr>
        <w:pStyle w:val="ListParagraph"/>
        <w:spacing w:line="360" w:lineRule="auto"/>
        <w:ind w:left="114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Data mpg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berdistribusi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normal.</w:t>
      </w:r>
    </w:p>
    <w:p w14:paraId="5D8F7D7E" w14:textId="1FCEBAEB" w:rsidR="00F427B2" w:rsidRDefault="00F427B2" w:rsidP="00F427B2">
      <w:pPr>
        <w:pStyle w:val="ListParagraph"/>
        <w:spacing w:line="360" w:lineRule="auto"/>
        <w:ind w:left="114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Data mpg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berdistribusi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normal.</w:t>
      </w:r>
    </w:p>
    <w:p w14:paraId="64CE218A" w14:textId="77777777" w:rsidR="00F427B2" w:rsidRDefault="00F427B2" w:rsidP="00F427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Tingkat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Signifikansi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2E99202" w14:textId="77777777" w:rsidR="00F427B2" w:rsidRDefault="00F427B2" w:rsidP="00F427B2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m:oMath>
        <m:r>
          <w:rPr>
            <w:rFonts w:ascii="Cambria Math" w:hAnsi="Cambria Math" w:cs="Times New Roman"/>
            <w:sz w:val="24"/>
            <w:szCs w:val="24"/>
            <w:lang w:val="en-ID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0.05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65933FA0" w14:textId="77777777" w:rsidR="00F427B2" w:rsidRDefault="00F427B2" w:rsidP="00F427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Uji:</w:t>
      </w:r>
    </w:p>
    <w:p w14:paraId="5CFCC25A" w14:textId="32960423" w:rsidR="00F427B2" w:rsidRPr="00F427B2" w:rsidRDefault="00F427B2" w:rsidP="00F427B2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P-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value </w:t>
      </w:r>
      <w:r w:rsidRPr="00C40E6F">
        <w:rPr>
          <w:rFonts w:ascii="Times New Roman" w:hAnsi="Times New Roman" w:cs="Times New Roman"/>
          <w:sz w:val="24"/>
          <w:szCs w:val="24"/>
          <w:lang w:val="en-ID"/>
        </w:rPr>
        <w:t>:</w:t>
      </w:r>
      <w:proofErr w:type="gramEnd"/>
      <w:r w:rsidRPr="00C40E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4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0.12288373708724976</w:t>
      </w:r>
    </w:p>
    <w:p w14:paraId="67B8DFBE" w14:textId="77777777" w:rsidR="00F427B2" w:rsidRDefault="00F427B2" w:rsidP="00F427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Daerah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A6C6F30" w14:textId="77777777" w:rsidR="00F427B2" w:rsidRDefault="00F427B2" w:rsidP="00F427B2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itolak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p-value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&lt;α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6CF2653E" w14:textId="77777777" w:rsidR="00F427B2" w:rsidRDefault="00F427B2" w:rsidP="00F427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Kesimpulan:</w:t>
      </w:r>
    </w:p>
    <w:p w14:paraId="695F6FA9" w14:textId="71CEE4E4" w:rsidR="001A3A53" w:rsidRDefault="00F427B2" w:rsidP="00F427B2">
      <w:pPr>
        <w:pStyle w:val="ListParagraph"/>
        <w:spacing w:line="360" w:lineRule="auto"/>
        <w:ind w:left="114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Karena p-value </w:t>
      </w:r>
      <m:oMath>
        <m:r>
          <w:rPr>
            <w:rFonts w:ascii="Cambria Math" w:hAnsi="Cambria Math" w:cs="Times New Roman"/>
            <w:sz w:val="24"/>
            <w:szCs w:val="24"/>
            <w:lang w:val="en-ID"/>
          </w:rPr>
          <m:t>&gt;α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maka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ditolak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disimpulkan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 mpg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berdistribusi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normal.</w:t>
      </w:r>
    </w:p>
    <w:p w14:paraId="292FFB23" w14:textId="56A3F870" w:rsidR="00F427B2" w:rsidRDefault="00F427B2" w:rsidP="00F427B2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diperhatikan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scatter plot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mpg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6B7ECA69" w14:textId="1F90948E" w:rsidR="00F427B2" w:rsidRDefault="00F427B2" w:rsidP="00F427B2">
      <w:pPr>
        <w:pStyle w:val="ListParagraph"/>
        <w:spacing w:line="360" w:lineRule="auto"/>
        <w:ind w:left="426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6BD96B3" wp14:editId="7D4133CA">
            <wp:extent cx="2622430" cy="1763817"/>
            <wp:effectExtent l="0" t="0" r="698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3799" cy="17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7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EACCD1" wp14:editId="698E9FAD">
            <wp:extent cx="2579298" cy="1762737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3711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C3DC" w14:textId="2E483F62" w:rsidR="00F427B2" w:rsidRDefault="00F427B2" w:rsidP="00F427B2">
      <w:pPr>
        <w:pStyle w:val="ListParagraph"/>
        <w:spacing w:line="360" w:lineRule="auto"/>
        <w:ind w:left="426"/>
        <w:jc w:val="both"/>
        <w:rPr>
          <w:noProof/>
        </w:rPr>
      </w:pPr>
      <w:r>
        <w:rPr>
          <w:noProof/>
        </w:rPr>
        <w:drawing>
          <wp:inline distT="0" distB="0" distL="0" distR="0" wp14:anchorId="2E6792AA" wp14:editId="1307C8FE">
            <wp:extent cx="2575130" cy="18374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5380" cy="18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7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3A3ECA" wp14:editId="6447B71A">
            <wp:extent cx="2591548" cy="1820174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6541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4B66" w14:textId="4E1E0E86" w:rsidR="00F427B2" w:rsidRDefault="00F427B2" w:rsidP="00F427B2">
      <w:pPr>
        <w:pStyle w:val="ListParagraph"/>
        <w:spacing w:line="360" w:lineRule="auto"/>
        <w:ind w:left="426"/>
        <w:jc w:val="both"/>
        <w:rPr>
          <w:noProof/>
        </w:rPr>
      </w:pPr>
      <w:r>
        <w:rPr>
          <w:noProof/>
        </w:rPr>
        <w:drawing>
          <wp:inline distT="0" distB="0" distL="0" distR="0" wp14:anchorId="61B707A5" wp14:editId="596D46DF">
            <wp:extent cx="2553419" cy="171978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73349" cy="173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7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C64340" wp14:editId="0945997D">
            <wp:extent cx="2516735" cy="171858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7455" cy="17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1AC5" w14:textId="2A604808" w:rsidR="00F427B2" w:rsidRDefault="00F427B2" w:rsidP="00F427B2">
      <w:pPr>
        <w:pStyle w:val="ListParagraph"/>
        <w:spacing w:line="360" w:lineRule="auto"/>
        <w:ind w:left="426"/>
        <w:jc w:val="both"/>
        <w:rPr>
          <w:noProof/>
        </w:rPr>
      </w:pPr>
      <w:r>
        <w:rPr>
          <w:noProof/>
        </w:rPr>
        <w:drawing>
          <wp:inline distT="0" distB="0" distL="0" distR="0" wp14:anchorId="1402E348" wp14:editId="1D8C36B7">
            <wp:extent cx="2497027" cy="1751162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3686" cy="17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7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EE4D5C" wp14:editId="18F92DD7">
            <wp:extent cx="2496820" cy="1731043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7819" cy="174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13DA" w14:textId="2B612026" w:rsidR="00F427B2" w:rsidRDefault="00F427B2" w:rsidP="00F427B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27B2">
        <w:rPr>
          <w:rFonts w:ascii="Times New Roman" w:hAnsi="Times New Roman" w:cs="Times New Roman"/>
          <w:noProof/>
          <w:sz w:val="24"/>
          <w:szCs w:val="24"/>
        </w:rPr>
        <w:t>Berdasa</w:t>
      </w:r>
      <w:r>
        <w:rPr>
          <w:rFonts w:ascii="Times New Roman" w:hAnsi="Times New Roman" w:cs="Times New Roman"/>
          <w:noProof/>
          <w:sz w:val="24"/>
          <w:szCs w:val="24"/>
        </w:rPr>
        <w:t>rkan scatter plot di atas, diperoleh hubungan antara variabel mpg dengan variabel lainnya sebagai berikut:</w:t>
      </w:r>
    </w:p>
    <w:p w14:paraId="481B2473" w14:textId="329C4DD5" w:rsidR="00F427B2" w:rsidRDefault="00873BCC" w:rsidP="00873BC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Terdapat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hubungan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linear negative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mpg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cyl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Artinya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cyl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mpg.</w:t>
      </w:r>
    </w:p>
    <w:p w14:paraId="44D461A9" w14:textId="55C6B168" w:rsidR="00873BCC" w:rsidRDefault="00873BCC" w:rsidP="00873BC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hubungan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linear negative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mpg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disp.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Artinya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disp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mpg.</w:t>
      </w:r>
    </w:p>
    <w:p w14:paraId="4290BC9F" w14:textId="77D1A3EB" w:rsidR="00873BCC" w:rsidRDefault="00873BCC" w:rsidP="00873BC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hubungan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linear negative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mpg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hp.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Artinya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hp,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mpg.</w:t>
      </w:r>
    </w:p>
    <w:p w14:paraId="64AD1C2D" w14:textId="785DBDB7" w:rsidR="008E54D3" w:rsidRDefault="008E54D3" w:rsidP="008E54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hubungan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linear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mpg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drat.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Artinya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drat,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mpg.</w:t>
      </w:r>
    </w:p>
    <w:p w14:paraId="0CB66DFF" w14:textId="3B642245" w:rsidR="00637209" w:rsidRDefault="00637209" w:rsidP="006372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hubungan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linear negative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mpg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wt.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Artinya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wt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mpg.</w:t>
      </w:r>
    </w:p>
    <w:p w14:paraId="0B838810" w14:textId="412A4A2F" w:rsidR="00637209" w:rsidRDefault="00637209" w:rsidP="006372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hubungan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linear </w:t>
      </w:r>
      <w:proofErr w:type="spellStart"/>
      <w:r w:rsidR="00A3750D">
        <w:rPr>
          <w:rFonts w:ascii="Times New Roman" w:eastAsiaTheme="minorEastAsia" w:hAnsi="Times New Roman" w:cs="Times New Roman"/>
          <w:sz w:val="24"/>
          <w:szCs w:val="24"/>
          <w:lang w:val="en-ID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mpg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</w:t>
      </w:r>
      <w:proofErr w:type="spellStart"/>
      <w:r w:rsidR="00A771FA">
        <w:rPr>
          <w:rFonts w:ascii="Times New Roman" w:eastAsiaTheme="minorEastAsia" w:hAnsi="Times New Roman" w:cs="Times New Roman"/>
          <w:sz w:val="24"/>
          <w:szCs w:val="24"/>
          <w:lang w:val="en-ID"/>
        </w:rPr>
        <w:t>qsec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Artinya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71FA">
        <w:rPr>
          <w:rFonts w:ascii="Times New Roman" w:eastAsiaTheme="minorEastAsia" w:hAnsi="Times New Roman" w:cs="Times New Roman"/>
          <w:sz w:val="24"/>
          <w:szCs w:val="24"/>
          <w:lang w:val="en-ID"/>
        </w:rPr>
        <w:t>qsec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750D">
        <w:rPr>
          <w:rFonts w:ascii="Times New Roman" w:eastAsiaTheme="minorEastAsia" w:hAnsi="Times New Roman" w:cs="Times New Roman"/>
          <w:sz w:val="24"/>
          <w:szCs w:val="24"/>
          <w:lang w:val="en-ID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mpg.</w:t>
      </w:r>
    </w:p>
    <w:p w14:paraId="47B582BB" w14:textId="32B26C7F" w:rsidR="00A771FA" w:rsidRDefault="00A771FA" w:rsidP="00A771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hubungan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linear </w:t>
      </w:r>
      <w:proofErr w:type="spellStart"/>
      <w:r w:rsidR="00A3750D">
        <w:rPr>
          <w:rFonts w:ascii="Times New Roman" w:eastAsiaTheme="minorEastAsia" w:hAnsi="Times New Roman" w:cs="Times New Roman"/>
          <w:sz w:val="24"/>
          <w:szCs w:val="24"/>
          <w:lang w:val="en-ID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mpg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</w:t>
      </w:r>
      <w:r w:rsidR="00A3750D">
        <w:rPr>
          <w:rFonts w:ascii="Times New Roman" w:eastAsiaTheme="minorEastAsia" w:hAnsi="Times New Roman" w:cs="Times New Roman"/>
          <w:sz w:val="24"/>
          <w:szCs w:val="24"/>
          <w:lang w:val="en-ID"/>
        </w:rPr>
        <w:t>gear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Artinya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A3750D">
        <w:rPr>
          <w:rFonts w:ascii="Times New Roman" w:eastAsiaTheme="minorEastAsia" w:hAnsi="Times New Roman" w:cs="Times New Roman"/>
          <w:sz w:val="24"/>
          <w:szCs w:val="24"/>
          <w:lang w:val="en-ID"/>
        </w:rPr>
        <w:t>gear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mpg.</w:t>
      </w:r>
    </w:p>
    <w:p w14:paraId="01F91FB4" w14:textId="2547C338" w:rsidR="00A3750D" w:rsidRDefault="00A3750D" w:rsidP="00A375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hubungan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linear negative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mpg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carb.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Artinya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carb,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mpg.</w:t>
      </w:r>
    </w:p>
    <w:p w14:paraId="3162B7ED" w14:textId="34C19DDE" w:rsidR="00873BCC" w:rsidRDefault="00E01014" w:rsidP="00A3750D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Karena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hubungan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linear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mpg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regresi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linear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berganda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uji overall dan uji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parsial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Uji overall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menyelidiki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apakah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signifikan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sedangkan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uji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parsial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menyelidiki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mana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signifikan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model.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Pertama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semua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dimasukkan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ke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dalam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model.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Kemudian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tentukan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yang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signifikan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(p-value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&gt;α</m:t>
        </m:r>
      </m:oMath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dan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memiliki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p-value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terbesar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iterasi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berikutnya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variable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tersebut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akan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dikeluarkan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model,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kemudian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dianalisis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kembali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Diperhatikan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model-model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02D21DE7" w14:textId="5500A617" w:rsidR="002A0A97" w:rsidRDefault="002A0A97" w:rsidP="00A3750D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14F09FE4" w14:textId="6E32B801" w:rsidR="002A0A97" w:rsidRDefault="002A0A97" w:rsidP="00A3750D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AC9F7D3" w14:textId="21351E10" w:rsidR="002A0A97" w:rsidRDefault="002A0A97" w:rsidP="00A3750D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0DCF1F70" w14:textId="5DF5B413" w:rsidR="002A0A97" w:rsidRDefault="002A0A97" w:rsidP="00A3750D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360A1312" w14:textId="3B8A6F08" w:rsidR="002A0A97" w:rsidRDefault="002A0A97" w:rsidP="00A3750D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48D26969" w14:textId="4B22C360" w:rsidR="002A0A97" w:rsidRDefault="002A0A97" w:rsidP="00A3750D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0FAE18BD" w14:textId="77777777" w:rsidR="002A0A97" w:rsidRDefault="002A0A97" w:rsidP="00A3750D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444828DB" w14:textId="4BAD220D" w:rsidR="00E01014" w:rsidRDefault="00E01014" w:rsidP="00E0101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Model 1</w:t>
      </w:r>
    </w:p>
    <w:p w14:paraId="2CDBE831" w14:textId="39081C8D" w:rsidR="000100A3" w:rsidRDefault="000100A3" w:rsidP="000100A3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73C129C" wp14:editId="26A2A5CB">
            <wp:extent cx="3810000" cy="2362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8029" w14:textId="3CD3E95E" w:rsidR="000100A3" w:rsidRPr="002A0A97" w:rsidRDefault="002A0A97" w:rsidP="002A0A97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100A3">
        <w:rPr>
          <w:rFonts w:ascii="Times New Roman" w:hAnsi="Times New Roman" w:cs="Times New Roman"/>
          <w:sz w:val="24"/>
          <w:szCs w:val="24"/>
          <w:lang w:val="en-ID"/>
        </w:rPr>
        <w:t xml:space="preserve">Prob (F-statistics)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100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3.79e-07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&lt;α</m:t>
        </m:r>
      </m:oMath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maka model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signifikan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0100A3"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Selanjutnya</w:t>
      </w:r>
      <w:proofErr w:type="spellEnd"/>
      <w:r w:rsidR="000100A3"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100A3"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diperhatikan</w:t>
      </w:r>
      <w:proofErr w:type="spellEnd"/>
      <w:r w:rsidR="000100A3"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output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berikut</w:t>
      </w:r>
      <w:proofErr w:type="spellEnd"/>
      <w:r w:rsidR="000100A3"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72E66380" w14:textId="6D80566F" w:rsidR="000100A3" w:rsidRDefault="000100A3" w:rsidP="000100A3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F80C254" wp14:editId="3588E3BB">
            <wp:extent cx="3528204" cy="318875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2569" cy="326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357F" w14:textId="24F7BC7D" w:rsidR="000100A3" w:rsidRDefault="000100A3" w:rsidP="000100A3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Karena </w:t>
      </w:r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variable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cyl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signifikan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dan p-value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nya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terbesar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cyl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dikeluarkan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1.</w:t>
      </w:r>
    </w:p>
    <w:p w14:paraId="4F06D93B" w14:textId="54C893C2" w:rsidR="002A0A97" w:rsidRDefault="002A0A97" w:rsidP="000100A3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DD965D3" w14:textId="08241C28" w:rsidR="002A0A97" w:rsidRDefault="002A0A97" w:rsidP="000100A3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6C58EF77" w14:textId="77777777" w:rsidR="002A0A97" w:rsidRDefault="002A0A97" w:rsidP="000100A3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1DDEA91" w14:textId="7F94D388" w:rsidR="002A0A97" w:rsidRDefault="002A0A97" w:rsidP="002A0A9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Model 2</w:t>
      </w:r>
    </w:p>
    <w:p w14:paraId="564CAF27" w14:textId="5FA88879" w:rsidR="002A0A97" w:rsidRDefault="002A0A97" w:rsidP="002A0A97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F8873FB" wp14:editId="10D63EDA">
            <wp:extent cx="3790950" cy="23336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3244" w14:textId="49CB0261" w:rsidR="002A0A97" w:rsidRPr="002A0A97" w:rsidRDefault="002A0A97" w:rsidP="002A0A97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Prob (F-statistics)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40E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9.03e-08,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signifikan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Selanjutnya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diperhatikan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output</w:t>
      </w:r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berikut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6782B359" w14:textId="5CADE908" w:rsidR="002A0A97" w:rsidRDefault="002A0A97" w:rsidP="002A0A97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6D1B6EB" wp14:editId="06631524">
            <wp:extent cx="3333750" cy="28003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288B" w14:textId="2AE78644" w:rsidR="002A0A97" w:rsidRDefault="002A0A97" w:rsidP="002A0A9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Karena variable vs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signifikan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dan p-value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vs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dikeluarkan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2.</w:t>
      </w:r>
    </w:p>
    <w:p w14:paraId="0F16B70C" w14:textId="757900C0" w:rsidR="002A0A97" w:rsidRDefault="002A0A97" w:rsidP="002A0A9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3E1ECB33" w14:textId="3E662A56" w:rsidR="002A0A97" w:rsidRDefault="002A0A97" w:rsidP="002A0A9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7072F1AB" w14:textId="04AE1174" w:rsidR="002A0A97" w:rsidRDefault="002A0A97" w:rsidP="002A0A9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4E04B03" w14:textId="77777777" w:rsidR="002A0A97" w:rsidRDefault="002A0A97" w:rsidP="002A0A9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3D065CA" w14:textId="089104F1" w:rsidR="002A0A97" w:rsidRDefault="002A0A97" w:rsidP="002A0A9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Model 3</w:t>
      </w:r>
    </w:p>
    <w:p w14:paraId="0CDDB207" w14:textId="3F227584" w:rsidR="002A0A97" w:rsidRDefault="002A0A97" w:rsidP="002A0A97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8031B87" wp14:editId="1A43C3F7">
            <wp:extent cx="3810000" cy="23526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8080" w14:textId="4112B38D" w:rsidR="002A0A97" w:rsidRPr="002A0A97" w:rsidRDefault="002A0A97" w:rsidP="002A0A97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Prob (F-statistics)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40E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65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2.01e-08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signifikan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Selanjutnya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diperhatikan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output</w:t>
      </w:r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berikut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11656CB2" w14:textId="2659DE85" w:rsidR="002A0A97" w:rsidRDefault="00065903" w:rsidP="002A0A97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0BA5FD8" wp14:editId="68FBBEE7">
            <wp:extent cx="3209925" cy="25241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92FF" w14:textId="70F33F12" w:rsidR="002A0A97" w:rsidRDefault="002A0A97" w:rsidP="002A0A9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Karena variable </w:t>
      </w:r>
      <w:r w:rsidR="00065903">
        <w:rPr>
          <w:rFonts w:ascii="Times New Roman" w:eastAsiaTheme="minorEastAsia" w:hAnsi="Times New Roman" w:cs="Times New Roman"/>
          <w:sz w:val="24"/>
          <w:szCs w:val="24"/>
          <w:lang w:val="en-ID"/>
        </w:rPr>
        <w:t>carb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tidak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signifikan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dan p-value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</w:t>
      </w:r>
      <w:r w:rsidR="00065903">
        <w:rPr>
          <w:rFonts w:ascii="Times New Roman" w:eastAsiaTheme="minorEastAsia" w:hAnsi="Times New Roman" w:cs="Times New Roman"/>
          <w:sz w:val="24"/>
          <w:szCs w:val="24"/>
          <w:lang w:val="en-ID"/>
        </w:rPr>
        <w:t>carb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dikeluarkan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r w:rsidR="00065903">
        <w:rPr>
          <w:rFonts w:ascii="Times New Roman" w:eastAsiaTheme="minorEastAsia" w:hAnsi="Times New Roman" w:cs="Times New Roman"/>
          <w:sz w:val="24"/>
          <w:szCs w:val="24"/>
          <w:lang w:val="en-ID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3EC793F2" w14:textId="09836EE1" w:rsidR="00065903" w:rsidRDefault="00065903" w:rsidP="002A0A9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1241578D" w14:textId="6FC87D55" w:rsidR="00065903" w:rsidRDefault="00065903" w:rsidP="002A0A9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797D2029" w14:textId="5047AF84" w:rsidR="00065903" w:rsidRDefault="00065903" w:rsidP="002A0A9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69254713" w14:textId="562481DD" w:rsidR="00065903" w:rsidRDefault="00065903" w:rsidP="002A0A9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5196CC95" w14:textId="77777777" w:rsidR="00065903" w:rsidRDefault="00065903" w:rsidP="002A0A9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390AB300" w14:textId="481F5B77" w:rsidR="00065903" w:rsidRDefault="00065903" w:rsidP="000659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 xml:space="preserve">Model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4</w:t>
      </w:r>
    </w:p>
    <w:p w14:paraId="6A81D66C" w14:textId="78542DB5" w:rsidR="00065903" w:rsidRDefault="00B81B1C" w:rsidP="00065903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06A65D9" wp14:editId="1CD221A8">
            <wp:extent cx="3752850" cy="23241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DBC2" w14:textId="11DA859B" w:rsidR="00065903" w:rsidRPr="002A0A97" w:rsidRDefault="00065903" w:rsidP="0006590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Prob (F-statistics)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40E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81B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4.22e-09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signifikan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Selanjutnya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diperhatikan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output</w:t>
      </w:r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berikut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6BFA51E1" w14:textId="0FF678D1" w:rsidR="00065903" w:rsidRDefault="00B81B1C" w:rsidP="00065903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D859142" wp14:editId="08229F0B">
            <wp:extent cx="3228975" cy="22955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0B9D" w14:textId="169D521E" w:rsidR="00065903" w:rsidRDefault="00065903" w:rsidP="00065903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Karena variable </w:t>
      </w:r>
      <w:r w:rsidR="00B81B1C">
        <w:rPr>
          <w:rFonts w:ascii="Times New Roman" w:eastAsiaTheme="minorEastAsia" w:hAnsi="Times New Roman" w:cs="Times New Roman"/>
          <w:sz w:val="24"/>
          <w:szCs w:val="24"/>
          <w:lang w:val="en-ID"/>
        </w:rPr>
        <w:t>gear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ti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signifikan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dan p-value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</w:t>
      </w:r>
      <w:r w:rsidR="00B81B1C">
        <w:rPr>
          <w:rFonts w:ascii="Times New Roman" w:eastAsiaTheme="minorEastAsia" w:hAnsi="Times New Roman" w:cs="Times New Roman"/>
          <w:sz w:val="24"/>
          <w:szCs w:val="24"/>
          <w:lang w:val="en-ID"/>
        </w:rPr>
        <w:t>gear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dikeluarkan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r w:rsidR="00B81B1C">
        <w:rPr>
          <w:rFonts w:ascii="Times New Roman" w:eastAsiaTheme="minorEastAsia" w:hAnsi="Times New Roman" w:cs="Times New Roman"/>
          <w:sz w:val="24"/>
          <w:szCs w:val="24"/>
          <w:lang w:val="en-ID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2C63F495" w14:textId="11AACE00" w:rsidR="002357C7" w:rsidRDefault="002357C7" w:rsidP="00065903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60AD8F9E" w14:textId="7D6B9462" w:rsidR="002357C7" w:rsidRDefault="002357C7" w:rsidP="00065903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3287AB3" w14:textId="62F7EBAF" w:rsidR="002357C7" w:rsidRDefault="002357C7" w:rsidP="00065903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5C197D6D" w14:textId="58EDAB2B" w:rsidR="002357C7" w:rsidRDefault="002357C7" w:rsidP="00065903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4EBF087B" w14:textId="77777777" w:rsidR="002357C7" w:rsidRDefault="002357C7" w:rsidP="00065903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74D55386" w14:textId="0B5591CD" w:rsidR="002357C7" w:rsidRDefault="002357C7" w:rsidP="002357C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 xml:space="preserve">Model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5</w:t>
      </w:r>
    </w:p>
    <w:p w14:paraId="36F2263B" w14:textId="6C7473C3" w:rsidR="002357C7" w:rsidRDefault="002357C7" w:rsidP="002357C7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A89E405" wp14:editId="26FD681D">
            <wp:extent cx="3743325" cy="22955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644D" w14:textId="2FA78487" w:rsidR="002357C7" w:rsidRPr="002A0A97" w:rsidRDefault="002357C7" w:rsidP="002357C7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Prob (F-statistics)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40E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8.64e-10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signifikan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Selanjutnya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diperhatikan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output</w:t>
      </w:r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berikut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6A61A0A8" w14:textId="57AC4F54" w:rsidR="002357C7" w:rsidRDefault="002357C7" w:rsidP="002357C7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86C3138" wp14:editId="39A8F3CE">
            <wp:extent cx="3267075" cy="20002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4033" w14:textId="1EB6222C" w:rsidR="002357C7" w:rsidRDefault="002357C7" w:rsidP="002357C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Karena variable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drat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signifikan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dan p-value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drat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dikeluarkan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r w:rsidR="00E43DE6">
        <w:rPr>
          <w:rFonts w:ascii="Times New Roman" w:eastAsiaTheme="minorEastAsia" w:hAnsi="Times New Roman" w:cs="Times New Roman"/>
          <w:sz w:val="24"/>
          <w:szCs w:val="24"/>
          <w:lang w:val="en-ID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4C49BEEF" w14:textId="442EC591" w:rsidR="00D90057" w:rsidRDefault="00D90057" w:rsidP="002357C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515E3759" w14:textId="267E2BD9" w:rsidR="00D90057" w:rsidRDefault="00D90057" w:rsidP="002357C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5164E77E" w14:textId="2711A770" w:rsidR="00D90057" w:rsidRDefault="00D90057" w:rsidP="002357C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6B514548" w14:textId="27DBD3F1" w:rsidR="00D90057" w:rsidRDefault="00D90057" w:rsidP="002357C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375E96E6" w14:textId="42CFC0EF" w:rsidR="00D90057" w:rsidRDefault="00D90057" w:rsidP="002357C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DF9B971" w14:textId="77777777" w:rsidR="00D90057" w:rsidRDefault="00D90057" w:rsidP="002357C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42ED21B2" w14:textId="5A9AB090" w:rsidR="00D90057" w:rsidRDefault="00D90057" w:rsidP="00D900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 xml:space="preserve">Model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6</w:t>
      </w:r>
    </w:p>
    <w:p w14:paraId="1E3282E8" w14:textId="0D41F59A" w:rsidR="00D90057" w:rsidRDefault="00D90057" w:rsidP="00D90057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677D276" wp14:editId="2DD1D794">
            <wp:extent cx="3771900" cy="23336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BE93" w14:textId="56B05DC1" w:rsidR="00D90057" w:rsidRPr="002A0A97" w:rsidRDefault="00D90057" w:rsidP="00D90057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Prob (F-statistics)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40E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1.84e-10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signifikan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Selanjutnya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diperhatikan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output</w:t>
      </w:r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berikut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069FBB0A" w14:textId="646D27F2" w:rsidR="00D90057" w:rsidRDefault="00D90057" w:rsidP="00D90057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AA2618E" wp14:editId="52855AFA">
            <wp:extent cx="3133725" cy="17335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1380" w14:textId="4575688F" w:rsidR="00D90057" w:rsidRDefault="00D90057" w:rsidP="00D9005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Karena variable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disp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ti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signifikan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dan p-value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disp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dikeluarkan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r w:rsidR="0038638F">
        <w:rPr>
          <w:rFonts w:ascii="Times New Roman" w:eastAsiaTheme="minorEastAsia" w:hAnsi="Times New Roman" w:cs="Times New Roman"/>
          <w:sz w:val="24"/>
          <w:szCs w:val="24"/>
          <w:lang w:val="en-ID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4439219F" w14:textId="5ECBAB46" w:rsidR="0038638F" w:rsidRDefault="0038638F" w:rsidP="00D9005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46768674" w14:textId="4C10EACE" w:rsidR="0038638F" w:rsidRDefault="0038638F" w:rsidP="00D9005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400CB26F" w14:textId="42261EBF" w:rsidR="0038638F" w:rsidRDefault="0038638F" w:rsidP="00D9005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4B7657BC" w14:textId="161092AD" w:rsidR="0038638F" w:rsidRDefault="0038638F" w:rsidP="00D9005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14D7C659" w14:textId="34E11375" w:rsidR="0038638F" w:rsidRDefault="0038638F" w:rsidP="00D9005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39B44227" w14:textId="535A930E" w:rsidR="0038638F" w:rsidRDefault="0038638F" w:rsidP="00D9005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54C86577" w14:textId="77777777" w:rsidR="0038638F" w:rsidRDefault="0038638F" w:rsidP="00D9005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3C321EDC" w14:textId="60B5D41E" w:rsidR="0038638F" w:rsidRDefault="0038638F" w:rsidP="003863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 xml:space="preserve">Model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7</w:t>
      </w:r>
    </w:p>
    <w:p w14:paraId="69D6A686" w14:textId="34C7AEFE" w:rsidR="0038638F" w:rsidRDefault="0038638F" w:rsidP="0038638F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B910476" wp14:editId="356519EE">
            <wp:extent cx="3752850" cy="23241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6341" w14:textId="150F307D" w:rsidR="0038638F" w:rsidRPr="002A0A97" w:rsidRDefault="0038638F" w:rsidP="0038638F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Prob (F-statistics)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40E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4.59e-11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signifikan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Selanjutnya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diperhatikan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output</w:t>
      </w:r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berikut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4B4FA920" w14:textId="702D18E6" w:rsidR="0038638F" w:rsidRDefault="0038638F" w:rsidP="0038638F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D211B28" wp14:editId="4A1B7AB6">
            <wp:extent cx="3105150" cy="15621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1BC6" w14:textId="1C044521" w:rsidR="0038638F" w:rsidRDefault="0038638F" w:rsidP="0038638F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Karena variable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hp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ti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signifikan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dan p-value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hp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dikeluarkan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r w:rsidR="00A756E2">
        <w:rPr>
          <w:rFonts w:ascii="Times New Roman" w:eastAsiaTheme="minorEastAsia" w:hAnsi="Times New Roman" w:cs="Times New Roman"/>
          <w:sz w:val="24"/>
          <w:szCs w:val="24"/>
          <w:lang w:val="en-ID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6ADCCA8B" w14:textId="47087A02" w:rsidR="001D73F2" w:rsidRDefault="001D73F2" w:rsidP="0038638F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B3D7186" w14:textId="6F38F080" w:rsidR="001D73F2" w:rsidRDefault="001D73F2" w:rsidP="0038638F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766F61FF" w14:textId="2A0F6B73" w:rsidR="001D73F2" w:rsidRDefault="001D73F2" w:rsidP="0038638F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C99DF57" w14:textId="2619C7CD" w:rsidR="001D73F2" w:rsidRDefault="001D73F2" w:rsidP="0038638F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4612C9FB" w14:textId="59DB7919" w:rsidR="001D73F2" w:rsidRDefault="001D73F2" w:rsidP="0038638F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53C1A8E5" w14:textId="477939D9" w:rsidR="001D73F2" w:rsidRDefault="001D73F2" w:rsidP="0038638F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10AD1FD0" w14:textId="77777777" w:rsidR="001D73F2" w:rsidRDefault="001D73F2" w:rsidP="0038638F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3FAB95E3" w14:textId="77D189CF" w:rsidR="001D73F2" w:rsidRDefault="001D73F2" w:rsidP="001D73F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 xml:space="preserve">Model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8</w:t>
      </w:r>
    </w:p>
    <w:p w14:paraId="34A1F171" w14:textId="03204C10" w:rsidR="001D73F2" w:rsidRDefault="001D73F2" w:rsidP="001D73F2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912AED9" wp14:editId="2CCA74AE">
            <wp:extent cx="3781425" cy="232410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5CEF" w14:textId="3E7CDE50" w:rsidR="001D73F2" w:rsidRPr="002A0A97" w:rsidRDefault="001D73F2" w:rsidP="001D73F2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Prob (F-statistics)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40E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e-11,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signifikan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Selanjutnya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diperhatikan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output</w:t>
      </w:r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berikut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12D21159" w14:textId="740F901B" w:rsidR="001D73F2" w:rsidRDefault="001D73F2" w:rsidP="001D73F2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41860F6" wp14:editId="064C684E">
            <wp:extent cx="3162300" cy="120967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329D" w14:textId="5B7947CE" w:rsidR="001D73F2" w:rsidRDefault="001D73F2" w:rsidP="001D73F2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Karena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ti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signifikan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dan p-value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dikeluarkan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56C48D57" w14:textId="5BEE6022" w:rsidR="003F6F04" w:rsidRDefault="003F6F04" w:rsidP="001D73F2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62EAF089" w14:textId="6A1A9F18" w:rsidR="003F6F04" w:rsidRDefault="003F6F04" w:rsidP="001D73F2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1A564811" w14:textId="7B1780AD" w:rsidR="003F6F04" w:rsidRDefault="003F6F04" w:rsidP="001D73F2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4FB05825" w14:textId="3B32617A" w:rsidR="003F6F04" w:rsidRDefault="003F6F04" w:rsidP="001D73F2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16D25D97" w14:textId="1F5D1C49" w:rsidR="003F6F04" w:rsidRDefault="003F6F04" w:rsidP="001D73F2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5212D95C" w14:textId="38298B25" w:rsidR="003F6F04" w:rsidRDefault="003F6F04" w:rsidP="001D73F2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CCBD36C" w14:textId="227AACEE" w:rsidR="003F6F04" w:rsidRDefault="003F6F04" w:rsidP="001D73F2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5748E001" w14:textId="77777777" w:rsidR="003F6F04" w:rsidRDefault="003F6F04" w:rsidP="001D73F2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8F7200C" w14:textId="23C05BDB" w:rsidR="003F6F04" w:rsidRDefault="003F6F04" w:rsidP="003F6F0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 xml:space="preserve">Model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9</w:t>
      </w:r>
    </w:p>
    <w:p w14:paraId="2B953D22" w14:textId="43FAFD5B" w:rsidR="003F6F04" w:rsidRDefault="003F6F04" w:rsidP="003F6F04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ED660A8" wp14:editId="5146C347">
            <wp:extent cx="3800475" cy="224790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13DA" w14:textId="76DC0BE3" w:rsidR="003F6F04" w:rsidRPr="002A0A97" w:rsidRDefault="003F6F04" w:rsidP="003F6F0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Prob (F-statistics)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40E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1.71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27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signifikan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Selanjutnya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diperhatikan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output</w:t>
      </w:r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berikut</w:t>
      </w:r>
      <w:proofErr w:type="spellEnd"/>
      <w:r w:rsidRPr="002A0A97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02A14527" w14:textId="46D62D8C" w:rsidR="003F6F04" w:rsidRDefault="003F6F04" w:rsidP="003F6F04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19E3EB6" wp14:editId="4ED88057">
            <wp:extent cx="3152775" cy="103822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8C64" w14:textId="16359483" w:rsidR="002A0A97" w:rsidRDefault="003F6F04" w:rsidP="003F6F04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Karena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signifikan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iterasi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dihentikan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1FE83DB7" w14:textId="592C62E1" w:rsidR="00583F03" w:rsidRDefault="004B3B21" w:rsidP="004B3B21">
      <w:p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Selanjutnya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kan</w:t>
      </w:r>
      <w:proofErr w:type="spellEnd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dipilih</w:t>
      </w:r>
      <w:proofErr w:type="spellEnd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yang </w:t>
      </w:r>
      <w:proofErr w:type="spellStart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terbaik</w:t>
      </w:r>
      <w:proofErr w:type="spellEnd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membandingkan</w:t>
      </w:r>
      <w:proofErr w:type="spellEnd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,Adj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, AIC, BIC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Model </w:t>
      </w:r>
      <w:proofErr w:type="spellStart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terbaik</w:t>
      </w:r>
      <w:proofErr w:type="spellEnd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yang </w:t>
      </w:r>
      <w:proofErr w:type="spellStart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,Adj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terbesar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dan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AIC, BIC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terkecil</w:t>
      </w:r>
      <w:proofErr w:type="spellEnd"/>
      <w:r w:rsidRPr="004B3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Diperhatikan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227"/>
        <w:gridCol w:w="2239"/>
        <w:gridCol w:w="2229"/>
        <w:gridCol w:w="2229"/>
      </w:tblGrid>
      <w:tr w:rsidR="004B3B21" w14:paraId="1A0B1FB8" w14:textId="77777777" w:rsidTr="004B3B21">
        <w:tc>
          <w:tcPr>
            <w:tcW w:w="2337" w:type="dxa"/>
          </w:tcPr>
          <w:p w14:paraId="18C04DB1" w14:textId="2F75DE8E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247143DD" w14:textId="458B703F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 xml:space="preserve">Adj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2845307B" w14:textId="1A60D33D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AIC</m:t>
                </m:r>
              </m:oMath>
            </m:oMathPara>
          </w:p>
        </w:tc>
        <w:tc>
          <w:tcPr>
            <w:tcW w:w="2338" w:type="dxa"/>
          </w:tcPr>
          <w:p w14:paraId="0161A532" w14:textId="25B0074A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BIC</m:t>
                </m:r>
              </m:oMath>
            </m:oMathPara>
          </w:p>
        </w:tc>
      </w:tr>
      <w:tr w:rsidR="004B3B21" w14:paraId="521E27A9" w14:textId="77777777" w:rsidTr="004B3B21">
        <w:tc>
          <w:tcPr>
            <w:tcW w:w="2337" w:type="dxa"/>
          </w:tcPr>
          <w:p w14:paraId="37CCA44C" w14:textId="6E0E3351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0.869</w:t>
            </w:r>
          </w:p>
        </w:tc>
        <w:tc>
          <w:tcPr>
            <w:tcW w:w="2337" w:type="dxa"/>
          </w:tcPr>
          <w:p w14:paraId="40C7BD68" w14:textId="2F04D80F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0.807</w:t>
            </w:r>
          </w:p>
        </w:tc>
        <w:tc>
          <w:tcPr>
            <w:tcW w:w="2338" w:type="dxa"/>
          </w:tcPr>
          <w:p w14:paraId="49BA0D02" w14:textId="3CAAC68D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161.7</w:t>
            </w:r>
          </w:p>
        </w:tc>
        <w:tc>
          <w:tcPr>
            <w:tcW w:w="2338" w:type="dxa"/>
          </w:tcPr>
          <w:p w14:paraId="0191D17C" w14:textId="5CD4D86A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177.8</w:t>
            </w:r>
          </w:p>
        </w:tc>
      </w:tr>
      <w:tr w:rsidR="004B3B21" w14:paraId="206B7F65" w14:textId="77777777" w:rsidTr="004B3B21">
        <w:tc>
          <w:tcPr>
            <w:tcW w:w="2337" w:type="dxa"/>
          </w:tcPr>
          <w:p w14:paraId="69E45F47" w14:textId="5747CF93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0.869</w:t>
            </w:r>
          </w:p>
        </w:tc>
        <w:tc>
          <w:tcPr>
            <w:tcW w:w="2337" w:type="dxa"/>
          </w:tcPr>
          <w:p w14:paraId="792806C6" w14:textId="790EC6F5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0.815</w:t>
            </w:r>
          </w:p>
        </w:tc>
        <w:tc>
          <w:tcPr>
            <w:tcW w:w="2338" w:type="dxa"/>
          </w:tcPr>
          <w:p w14:paraId="0F98CDEC" w14:textId="342C8455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159.7</w:t>
            </w:r>
          </w:p>
        </w:tc>
        <w:tc>
          <w:tcPr>
            <w:tcW w:w="2338" w:type="dxa"/>
          </w:tcPr>
          <w:p w14:paraId="7420911A" w14:textId="7CC01A3E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174.4</w:t>
            </w:r>
          </w:p>
        </w:tc>
      </w:tr>
      <w:tr w:rsidR="004B3B21" w14:paraId="12112478" w14:textId="77777777" w:rsidTr="004B3B21">
        <w:tc>
          <w:tcPr>
            <w:tcW w:w="2337" w:type="dxa"/>
          </w:tcPr>
          <w:p w14:paraId="5702FD5D" w14:textId="4F20F997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0.869</w:t>
            </w:r>
          </w:p>
        </w:tc>
        <w:tc>
          <w:tcPr>
            <w:tcW w:w="2337" w:type="dxa"/>
          </w:tcPr>
          <w:p w14:paraId="28BEB10D" w14:textId="37E42C9D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0.823</w:t>
            </w:r>
          </w:p>
        </w:tc>
        <w:tc>
          <w:tcPr>
            <w:tcW w:w="2338" w:type="dxa"/>
          </w:tcPr>
          <w:p w14:paraId="369B1883" w14:textId="147BAF80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157.8</w:t>
            </w:r>
          </w:p>
        </w:tc>
        <w:tc>
          <w:tcPr>
            <w:tcW w:w="2338" w:type="dxa"/>
          </w:tcPr>
          <w:p w14:paraId="77083CCB" w14:textId="6CBDCFB8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171.0</w:t>
            </w:r>
          </w:p>
        </w:tc>
      </w:tr>
      <w:tr w:rsidR="004B3B21" w14:paraId="755218A9" w14:textId="77777777" w:rsidTr="004B3B21">
        <w:tc>
          <w:tcPr>
            <w:tcW w:w="2337" w:type="dxa"/>
          </w:tcPr>
          <w:p w14:paraId="36B0D8A6" w14:textId="754E8932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0.868</w:t>
            </w:r>
          </w:p>
        </w:tc>
        <w:tc>
          <w:tcPr>
            <w:tcW w:w="2337" w:type="dxa"/>
          </w:tcPr>
          <w:p w14:paraId="397435F7" w14:textId="2842D1DD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0.830</w:t>
            </w:r>
          </w:p>
        </w:tc>
        <w:tc>
          <w:tcPr>
            <w:tcW w:w="2338" w:type="dxa"/>
          </w:tcPr>
          <w:p w14:paraId="3A472085" w14:textId="00589C12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155.9</w:t>
            </w:r>
          </w:p>
        </w:tc>
        <w:tc>
          <w:tcPr>
            <w:tcW w:w="2338" w:type="dxa"/>
          </w:tcPr>
          <w:p w14:paraId="55B75559" w14:textId="7D642365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167.7</w:t>
            </w:r>
          </w:p>
        </w:tc>
      </w:tr>
      <w:tr w:rsidR="004B3B21" w14:paraId="6564EDC9" w14:textId="77777777" w:rsidTr="004B3B21">
        <w:tc>
          <w:tcPr>
            <w:tcW w:w="2337" w:type="dxa"/>
          </w:tcPr>
          <w:p w14:paraId="698909B9" w14:textId="337567FA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0.867</w:t>
            </w:r>
          </w:p>
        </w:tc>
        <w:tc>
          <w:tcPr>
            <w:tcW w:w="2337" w:type="dxa"/>
          </w:tcPr>
          <w:p w14:paraId="4946E1A3" w14:textId="658A5FEC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0.835</w:t>
            </w:r>
          </w:p>
        </w:tc>
        <w:tc>
          <w:tcPr>
            <w:tcW w:w="2338" w:type="dxa"/>
          </w:tcPr>
          <w:p w14:paraId="3F4B057A" w14:textId="5429FF09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154.3</w:t>
            </w:r>
          </w:p>
        </w:tc>
        <w:tc>
          <w:tcPr>
            <w:tcW w:w="2338" w:type="dxa"/>
          </w:tcPr>
          <w:p w14:paraId="3C1DFC4D" w14:textId="78512BB2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164.5</w:t>
            </w:r>
          </w:p>
        </w:tc>
      </w:tr>
      <w:tr w:rsidR="004B3B21" w14:paraId="650E7DDF" w14:textId="77777777" w:rsidTr="004B3B21">
        <w:tc>
          <w:tcPr>
            <w:tcW w:w="2337" w:type="dxa"/>
          </w:tcPr>
          <w:p w14:paraId="6C0333B9" w14:textId="7C3F1A0C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0.864</w:t>
            </w:r>
          </w:p>
        </w:tc>
        <w:tc>
          <w:tcPr>
            <w:tcW w:w="2337" w:type="dxa"/>
          </w:tcPr>
          <w:p w14:paraId="51E43C23" w14:textId="5F9DCA87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0.838</w:t>
            </w:r>
          </w:p>
        </w:tc>
        <w:tc>
          <w:tcPr>
            <w:tcW w:w="2338" w:type="dxa"/>
          </w:tcPr>
          <w:p w14:paraId="3BE3F557" w14:textId="4BC45778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153.0</w:t>
            </w:r>
          </w:p>
        </w:tc>
        <w:tc>
          <w:tcPr>
            <w:tcW w:w="2338" w:type="dxa"/>
          </w:tcPr>
          <w:p w14:paraId="3347D04A" w14:textId="3D720B5B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161.8</w:t>
            </w:r>
          </w:p>
        </w:tc>
      </w:tr>
      <w:tr w:rsidR="004B3B21" w14:paraId="382777DF" w14:textId="77777777" w:rsidTr="004B3B21">
        <w:tc>
          <w:tcPr>
            <w:tcW w:w="2337" w:type="dxa"/>
          </w:tcPr>
          <w:p w14:paraId="77FFCFCA" w14:textId="02D9920B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0.858</w:t>
            </w:r>
          </w:p>
        </w:tc>
        <w:tc>
          <w:tcPr>
            <w:tcW w:w="2337" w:type="dxa"/>
          </w:tcPr>
          <w:p w14:paraId="2BD37B49" w14:textId="3511E2A5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0.837</w:t>
            </w:r>
          </w:p>
        </w:tc>
        <w:tc>
          <w:tcPr>
            <w:tcW w:w="2338" w:type="dxa"/>
          </w:tcPr>
          <w:p w14:paraId="6B2D5F95" w14:textId="50398A11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152.3</w:t>
            </w:r>
          </w:p>
        </w:tc>
        <w:tc>
          <w:tcPr>
            <w:tcW w:w="2338" w:type="dxa"/>
          </w:tcPr>
          <w:p w14:paraId="46B8BC95" w14:textId="397DE2C2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159.7</w:t>
            </w:r>
          </w:p>
        </w:tc>
      </w:tr>
      <w:tr w:rsidR="004B3B21" w14:paraId="0D6DC576" w14:textId="77777777" w:rsidTr="004B3B21">
        <w:tc>
          <w:tcPr>
            <w:tcW w:w="2337" w:type="dxa"/>
          </w:tcPr>
          <w:p w14:paraId="4ADAAE38" w14:textId="0FCFF5A6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0.850</w:t>
            </w:r>
          </w:p>
        </w:tc>
        <w:tc>
          <w:tcPr>
            <w:tcW w:w="2337" w:type="dxa"/>
          </w:tcPr>
          <w:p w14:paraId="425A6D24" w14:textId="0E59A33E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0.834</w:t>
            </w:r>
          </w:p>
        </w:tc>
        <w:tc>
          <w:tcPr>
            <w:tcW w:w="2338" w:type="dxa"/>
          </w:tcPr>
          <w:p w14:paraId="2219CCE8" w14:textId="51A3FFA0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152.1       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sym w:font="Wingdings" w:char="F0FC"/>
            </w:r>
          </w:p>
        </w:tc>
        <w:tc>
          <w:tcPr>
            <w:tcW w:w="2338" w:type="dxa"/>
          </w:tcPr>
          <w:p w14:paraId="52D6970E" w14:textId="446E3BBE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158.0</w:t>
            </w:r>
          </w:p>
        </w:tc>
      </w:tr>
      <w:tr w:rsidR="004B3B21" w14:paraId="2AEA57AE" w14:textId="77777777" w:rsidTr="004B3B21">
        <w:tc>
          <w:tcPr>
            <w:tcW w:w="2337" w:type="dxa"/>
          </w:tcPr>
          <w:p w14:paraId="1E301CFD" w14:textId="3393289E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lastRenderedPageBreak/>
              <w:t xml:space="preserve">0.987       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sym w:font="Wingdings" w:char="F0FC"/>
            </w:r>
          </w:p>
        </w:tc>
        <w:tc>
          <w:tcPr>
            <w:tcW w:w="2337" w:type="dxa"/>
          </w:tcPr>
          <w:p w14:paraId="36D4E2F0" w14:textId="73152ABE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0.986        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sym w:font="Wingdings" w:char="F0FC"/>
            </w:r>
          </w:p>
        </w:tc>
        <w:tc>
          <w:tcPr>
            <w:tcW w:w="2338" w:type="dxa"/>
          </w:tcPr>
          <w:p w14:paraId="2012E08A" w14:textId="05463BBE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152.2</w:t>
            </w:r>
          </w:p>
        </w:tc>
        <w:tc>
          <w:tcPr>
            <w:tcW w:w="2338" w:type="dxa"/>
          </w:tcPr>
          <w:p w14:paraId="0F3CCF53" w14:textId="430B133E" w:rsidR="004B3B21" w:rsidRDefault="004B3B21" w:rsidP="004B3B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156.6        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sym w:font="Wingdings" w:char="F0FC"/>
            </w:r>
          </w:p>
        </w:tc>
      </w:tr>
    </w:tbl>
    <w:p w14:paraId="56D0360F" w14:textId="3E5153EA" w:rsidR="004B3B21" w:rsidRDefault="004B3B21" w:rsidP="004B3B21">
      <w:pPr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Karena model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9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memenuhi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kriteria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pemilihan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terbaik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terbanyak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9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terbaik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demikian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mtcars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</w:p>
    <w:p w14:paraId="510D1957" w14:textId="7F7B3615" w:rsidR="004B3B21" w:rsidRDefault="004B3B21" w:rsidP="004B3B21">
      <w:pPr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ID"/>
            </w:rPr>
            <m:t>Y=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ID"/>
            </w:rPr>
            <m:t>-3.1855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ID"/>
            </w:rPr>
            <m:t>+1.5998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ID"/>
            </w:rPr>
            <m:t>+4.2995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ID"/>
            </w:rPr>
            <m:t>+ε</m:t>
          </m:r>
        </m:oMath>
      </m:oMathPara>
    </w:p>
    <w:p w14:paraId="67B0C3F8" w14:textId="10A1EBAC" w:rsidR="004B3B21" w:rsidRDefault="00345042" w:rsidP="004B3B21">
      <w:pPr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</w:p>
    <w:p w14:paraId="5BE85ABF" w14:textId="1CB137DA" w:rsidR="00345042" w:rsidRDefault="00345042" w:rsidP="004B3B21">
      <w:pPr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: variable mpg</w:t>
      </w:r>
    </w:p>
    <w:p w14:paraId="1D5ED016" w14:textId="69B7FEAD" w:rsidR="00345042" w:rsidRDefault="00345042" w:rsidP="004B3B21">
      <w:pPr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: variable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wt</w:t>
      </w:r>
      <w:proofErr w:type="spellEnd"/>
    </w:p>
    <w:p w14:paraId="25450DA6" w14:textId="476670E7" w:rsidR="00345042" w:rsidRDefault="00345042" w:rsidP="004B3B21">
      <w:pPr>
        <w:spacing w:line="360" w:lineRule="auto"/>
        <w:ind w:left="42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w:r w:rsidRPr="00345042">
        <w:rPr>
          <w:rFonts w:ascii="Times New Roman" w:eastAsiaTheme="minorEastAsia" w:hAnsi="Times New Roman" w:cs="Times New Roman"/>
          <w:sz w:val="24"/>
          <w:szCs w:val="24"/>
        </w:rPr>
        <w:t>variable</w:t>
      </w:r>
      <w:r>
        <w:rPr>
          <w:rFonts w:eastAsiaTheme="minorEastAsia"/>
        </w:rPr>
        <w:t xml:space="preserve"> </w:t>
      </w:r>
      <w:proofErr w:type="spellStart"/>
      <w:r w:rsidRPr="00345042">
        <w:rPr>
          <w:rFonts w:ascii="Times New Roman" w:eastAsiaTheme="minorEastAsia" w:hAnsi="Times New Roman" w:cs="Times New Roman"/>
          <w:sz w:val="24"/>
          <w:szCs w:val="24"/>
        </w:rPr>
        <w:t>qsec</w:t>
      </w:r>
      <w:proofErr w:type="spellEnd"/>
    </w:p>
    <w:p w14:paraId="538ED44E" w14:textId="1A2B865D" w:rsidR="00345042" w:rsidRPr="00345042" w:rsidRDefault="00345042" w:rsidP="004B3B2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: </w:t>
      </w:r>
      <w:r w:rsidRPr="00345042">
        <w:rPr>
          <w:rFonts w:ascii="Times New Roman" w:eastAsiaTheme="minorEastAsia" w:hAnsi="Times New Roman" w:cs="Times New Roman"/>
          <w:sz w:val="24"/>
          <w:szCs w:val="24"/>
        </w:rPr>
        <w:t>variable</w:t>
      </w:r>
      <w:r>
        <w:rPr>
          <w:rFonts w:eastAsiaTheme="minorEastAsia"/>
        </w:rPr>
        <w:t xml:space="preserve"> </w:t>
      </w:r>
      <w:r w:rsidRPr="00345042">
        <w:rPr>
          <w:rFonts w:ascii="Times New Roman" w:eastAsiaTheme="minorEastAsia" w:hAnsi="Times New Roman" w:cs="Times New Roman"/>
          <w:sz w:val="24"/>
          <w:szCs w:val="24"/>
        </w:rPr>
        <w:t>am</w:t>
      </w:r>
    </w:p>
    <w:p w14:paraId="3B1AC224" w14:textId="40987AB2" w:rsidR="00345042" w:rsidRDefault="00345042" w:rsidP="004B3B21">
      <w:pPr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Artinya</w:t>
      </w:r>
      <w:proofErr w:type="spellEnd"/>
      <w:r w:rsidR="009429C5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429C5">
        <w:rPr>
          <w:rFonts w:ascii="Times New Roman" w:eastAsiaTheme="minorEastAsia" w:hAnsi="Times New Roman" w:cs="Times New Roman"/>
          <w:sz w:val="24"/>
          <w:szCs w:val="24"/>
          <w:lang w:val="en-ID"/>
        </w:rPr>
        <w:t>nilai</w:t>
      </w:r>
      <w:proofErr w:type="spellEnd"/>
      <w:r w:rsidR="009429C5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mpg </w:t>
      </w:r>
      <w:proofErr w:type="spellStart"/>
      <w:r w:rsidR="009429C5">
        <w:rPr>
          <w:rFonts w:ascii="Times New Roman" w:eastAsiaTheme="minorEastAsia" w:hAnsi="Times New Roman" w:cs="Times New Roman"/>
          <w:sz w:val="24"/>
          <w:szCs w:val="24"/>
          <w:lang w:val="en-ID"/>
        </w:rPr>
        <w:t>hanya</w:t>
      </w:r>
      <w:proofErr w:type="spellEnd"/>
      <w:r w:rsidR="009429C5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429C5">
        <w:rPr>
          <w:rFonts w:ascii="Times New Roman" w:eastAsiaTheme="minorEastAsia" w:hAnsi="Times New Roman" w:cs="Times New Roman"/>
          <w:sz w:val="24"/>
          <w:szCs w:val="24"/>
          <w:lang w:val="en-ID"/>
        </w:rPr>
        <w:t>dipengaruhi</w:t>
      </w:r>
      <w:proofErr w:type="spellEnd"/>
      <w:r w:rsidR="009429C5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oleh variable </w:t>
      </w:r>
      <w:proofErr w:type="spellStart"/>
      <w:r w:rsidR="009429C5">
        <w:rPr>
          <w:rFonts w:ascii="Times New Roman" w:eastAsiaTheme="minorEastAsia" w:hAnsi="Times New Roman" w:cs="Times New Roman"/>
          <w:sz w:val="24"/>
          <w:szCs w:val="24"/>
          <w:lang w:val="en-ID"/>
        </w:rPr>
        <w:t>wt</w:t>
      </w:r>
      <w:proofErr w:type="spellEnd"/>
      <w:r w:rsidR="009429C5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429C5">
        <w:rPr>
          <w:rFonts w:ascii="Times New Roman" w:eastAsiaTheme="minorEastAsia" w:hAnsi="Times New Roman" w:cs="Times New Roman"/>
          <w:sz w:val="24"/>
          <w:szCs w:val="24"/>
          <w:lang w:val="en-ID"/>
        </w:rPr>
        <w:t>qsec</w:t>
      </w:r>
      <w:proofErr w:type="spellEnd"/>
      <w:r w:rsidR="009429C5">
        <w:rPr>
          <w:rFonts w:ascii="Times New Roman" w:eastAsiaTheme="minorEastAsia" w:hAnsi="Times New Roman" w:cs="Times New Roman"/>
          <w:sz w:val="24"/>
          <w:szCs w:val="24"/>
          <w:lang w:val="en-ID"/>
        </w:rPr>
        <w:t>, dan am, dan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:</w:t>
      </w:r>
    </w:p>
    <w:p w14:paraId="4B85EF66" w14:textId="309A5227" w:rsidR="00345042" w:rsidRDefault="00345042" w:rsidP="0034504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penambahan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satuan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wt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mengakibatkan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pengurangan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mpg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3.1855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mengasumsikan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lain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4D2A2A13" w14:textId="408E6358" w:rsidR="00345042" w:rsidRPr="00345042" w:rsidRDefault="00345042" w:rsidP="0034504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penambahan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satuan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qsec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mengakibatkan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penambahan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mpg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1.5998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mengasumsikan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lain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318605AE" w14:textId="1860DCF6" w:rsidR="00345042" w:rsidRPr="00345042" w:rsidRDefault="00345042" w:rsidP="0034504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penambahan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satuan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am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mengakibatkan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penambahan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mpg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4.2995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mengasumsikan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lain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28FB564A" w14:textId="793E1681" w:rsidR="00345042" w:rsidRPr="00345042" w:rsidRDefault="00345042" w:rsidP="00345042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Akan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tetapi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menurut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belum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tentu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k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pembuatan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model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belum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mempertimbangkan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variable mana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memang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benar-benar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penting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perlu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lanjut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sectPr w:rsidR="00345042" w:rsidRPr="00345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E68"/>
    <w:multiLevelType w:val="hybridMultilevel"/>
    <w:tmpl w:val="D144B150"/>
    <w:lvl w:ilvl="0" w:tplc="1BA263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D230B84"/>
    <w:multiLevelType w:val="hybridMultilevel"/>
    <w:tmpl w:val="4B021D9A"/>
    <w:lvl w:ilvl="0" w:tplc="FDC401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19B61E2"/>
    <w:multiLevelType w:val="multilevel"/>
    <w:tmpl w:val="E092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07C67"/>
    <w:multiLevelType w:val="hybridMultilevel"/>
    <w:tmpl w:val="F34E8BF4"/>
    <w:lvl w:ilvl="0" w:tplc="DF4056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70F23D5"/>
    <w:multiLevelType w:val="hybridMultilevel"/>
    <w:tmpl w:val="DC7E5D86"/>
    <w:lvl w:ilvl="0" w:tplc="E2FC5E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D172FEB"/>
    <w:multiLevelType w:val="hybridMultilevel"/>
    <w:tmpl w:val="4240FF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D205C"/>
    <w:multiLevelType w:val="hybridMultilevel"/>
    <w:tmpl w:val="4298389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58656B0"/>
    <w:multiLevelType w:val="hybridMultilevel"/>
    <w:tmpl w:val="F6B895C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6F"/>
    <w:rsid w:val="000100A3"/>
    <w:rsid w:val="0001425A"/>
    <w:rsid w:val="00065903"/>
    <w:rsid w:val="001A3A53"/>
    <w:rsid w:val="001D73F2"/>
    <w:rsid w:val="001E2FC2"/>
    <w:rsid w:val="001E3812"/>
    <w:rsid w:val="002357C7"/>
    <w:rsid w:val="002A0A97"/>
    <w:rsid w:val="00345042"/>
    <w:rsid w:val="0035747D"/>
    <w:rsid w:val="0038638F"/>
    <w:rsid w:val="003D700E"/>
    <w:rsid w:val="003F6F04"/>
    <w:rsid w:val="004B3B21"/>
    <w:rsid w:val="004D6787"/>
    <w:rsid w:val="00583F03"/>
    <w:rsid w:val="00637209"/>
    <w:rsid w:val="007E74FA"/>
    <w:rsid w:val="008137BF"/>
    <w:rsid w:val="00841134"/>
    <w:rsid w:val="00873BCC"/>
    <w:rsid w:val="008E54D3"/>
    <w:rsid w:val="009429C5"/>
    <w:rsid w:val="00A3750D"/>
    <w:rsid w:val="00A549C3"/>
    <w:rsid w:val="00A756E2"/>
    <w:rsid w:val="00A771FA"/>
    <w:rsid w:val="00AD75FB"/>
    <w:rsid w:val="00B81B1C"/>
    <w:rsid w:val="00C40E6F"/>
    <w:rsid w:val="00C439D7"/>
    <w:rsid w:val="00C96AD2"/>
    <w:rsid w:val="00D90057"/>
    <w:rsid w:val="00E01014"/>
    <w:rsid w:val="00E43DE6"/>
    <w:rsid w:val="00F4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7D60"/>
  <w15:chartTrackingRefBased/>
  <w15:docId w15:val="{1E547111-ABA2-442C-8066-C3AB1C94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0E6F"/>
    <w:rPr>
      <w:color w:val="808080"/>
    </w:rPr>
  </w:style>
  <w:style w:type="table" w:styleId="TableGrid">
    <w:name w:val="Table Grid"/>
    <w:basedOn w:val="TableNormal"/>
    <w:uiPriority w:val="39"/>
    <w:rsid w:val="0001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4B3B21"/>
  </w:style>
  <w:style w:type="character" w:customStyle="1" w:styleId="mn">
    <w:name w:val="mn"/>
    <w:basedOn w:val="DefaultParagraphFont"/>
    <w:rsid w:val="004B3B21"/>
  </w:style>
  <w:style w:type="character" w:customStyle="1" w:styleId="mo">
    <w:name w:val="mo"/>
    <w:basedOn w:val="DefaultParagraphFont"/>
    <w:rsid w:val="004B3B21"/>
  </w:style>
  <w:style w:type="character" w:customStyle="1" w:styleId="mjxassistivemathml">
    <w:name w:val="mjx_assistive_mathml"/>
    <w:basedOn w:val="DefaultParagraphFont"/>
    <w:rsid w:val="004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7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21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Ranggajaya Ciptawan</dc:creator>
  <cp:keywords/>
  <dc:description/>
  <cp:lastModifiedBy>Ranggajaya Ciptawan</cp:lastModifiedBy>
  <cp:revision>24</cp:revision>
  <dcterms:created xsi:type="dcterms:W3CDTF">2020-03-13T17:00:00Z</dcterms:created>
  <dcterms:modified xsi:type="dcterms:W3CDTF">2020-03-13T20:58:00Z</dcterms:modified>
</cp:coreProperties>
</file>