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B299" w14:textId="77777777" w:rsidR="00E0111A" w:rsidRPr="00E0111A" w:rsidRDefault="00E0111A" w:rsidP="00E0111A">
      <w:pPr>
        <w:spacing w:after="0" w:line="240" w:lineRule="auto"/>
        <w:rPr>
          <w:b/>
          <w:bCs/>
        </w:rPr>
      </w:pPr>
      <w:r w:rsidRPr="00E0111A">
        <w:rPr>
          <w:b/>
          <w:bCs/>
        </w:rPr>
        <w:t>Description</w:t>
      </w:r>
    </w:p>
    <w:p w14:paraId="4AC45C97" w14:textId="77777777" w:rsidR="00E0111A" w:rsidRPr="00E0111A" w:rsidRDefault="00E0111A" w:rsidP="00E0111A">
      <w:pPr>
        <w:spacing w:after="0" w:line="240" w:lineRule="auto"/>
      </w:pPr>
      <w:r w:rsidRPr="00E0111A">
        <w:t>You'll be building new product features alongside a frontend engineer and product manager using our Agile methodology, as well as addressing issues to ensure our apps are robust and our codebase is clean. As a Product Engineer, you'll write clean, efficient code to enhance our product's codebase in meaningful ways.</w:t>
      </w:r>
    </w:p>
    <w:p w14:paraId="6A20F1DB" w14:textId="77777777" w:rsidR="00E0111A" w:rsidRPr="00E0111A" w:rsidRDefault="00E0111A" w:rsidP="00E0111A">
      <w:pPr>
        <w:spacing w:after="0" w:line="240" w:lineRule="auto"/>
      </w:pPr>
      <w:r w:rsidRPr="00E0111A">
        <w:t xml:space="preserve">In addition to classic backend work, this role also touches on building AI-powered systems, where you’ll design and orchestrate how large language models (LLMs) integrate into </w:t>
      </w:r>
      <w:proofErr w:type="spellStart"/>
      <w:r w:rsidRPr="00E0111A">
        <w:t>Rakamin’s</w:t>
      </w:r>
      <w:proofErr w:type="spellEnd"/>
      <w:r w:rsidRPr="00E0111A">
        <w:t xml:space="preserve"> product ecosystem.</w:t>
      </w:r>
    </w:p>
    <w:p w14:paraId="0CEB5912" w14:textId="77777777" w:rsidR="00E0111A" w:rsidRPr="00E0111A" w:rsidRDefault="00E0111A" w:rsidP="00E0111A">
      <w:pPr>
        <w:spacing w:after="0" w:line="240" w:lineRule="auto"/>
      </w:pPr>
      <w:r w:rsidRPr="00E0111A">
        <w:t>Here are some real examples of the work in our team:</w:t>
      </w:r>
    </w:p>
    <w:p w14:paraId="3BC4BA57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Collaborating with frontend engineers and 3rd parties to build robust backend solutions that support highly configurable platforms and cross-platform integration.</w:t>
      </w:r>
    </w:p>
    <w:p w14:paraId="052D7B4B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Developing and maintaining server-side logic for central database, ensuring high performance throughput and response time.</w:t>
      </w:r>
    </w:p>
    <w:p w14:paraId="3CDF9E00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Designing and fine-tuning AI prompts that align with product requirements and user contexts.</w:t>
      </w:r>
    </w:p>
    <w:p w14:paraId="69BD30DA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Building LLM chaining flows, where the output from one model is reliably passed to and enriched by another.</w:t>
      </w:r>
    </w:p>
    <w:p w14:paraId="1A0806A5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Implementing Retrieval-Augmented Generation (RAG) by embedding and retrieving context from vector databases, then injecting it into AI prompts to improve accuracy and relevance.</w:t>
      </w:r>
    </w:p>
    <w:p w14:paraId="40F3AD8D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Handling long-running AI processes gracefully — including job orchestration, async background workers, and retry mechanisms.</w:t>
      </w:r>
    </w:p>
    <w:p w14:paraId="5F55CA3F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Designing safeguards for uncontrolled scenarios: managing failure cases from 3rd party APIs and mitigating the randomness/nondeterminism of LLM outputs.</w:t>
      </w:r>
    </w:p>
    <w:p w14:paraId="793CAC6C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Leveraging AI tools and workflows to increase team productivity (e.g., AI-assisted code generation, automated QA, internal bots).</w:t>
      </w:r>
    </w:p>
    <w:p w14:paraId="27AFADC3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Writing reusable, testable, and efficient code to improve the functionality of our existing systems.</w:t>
      </w:r>
    </w:p>
    <w:p w14:paraId="19A9D581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 xml:space="preserve">Strengthening our test coverage with </w:t>
      </w:r>
      <w:proofErr w:type="spellStart"/>
      <w:r w:rsidRPr="00E0111A">
        <w:t>RSpec</w:t>
      </w:r>
      <w:proofErr w:type="spellEnd"/>
      <w:r w:rsidRPr="00E0111A">
        <w:t xml:space="preserve"> to build robust and reliable web apps.</w:t>
      </w:r>
    </w:p>
    <w:p w14:paraId="23706A2A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Conducting full product lifecycles, from idea generation to design, implementation, testing, deployment, and maintenance.</w:t>
      </w:r>
    </w:p>
    <w:p w14:paraId="2AA59EDB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Providing input on technical feasibility, timelines, and potential product trade-offs, working with business divisions.</w:t>
      </w:r>
    </w:p>
    <w:p w14:paraId="2ECC09FB" w14:textId="77777777" w:rsidR="00E0111A" w:rsidRPr="00E0111A" w:rsidRDefault="00E0111A" w:rsidP="00E0111A">
      <w:pPr>
        <w:numPr>
          <w:ilvl w:val="0"/>
          <w:numId w:val="1"/>
        </w:numPr>
        <w:spacing w:after="0" w:line="240" w:lineRule="auto"/>
      </w:pPr>
      <w:r w:rsidRPr="00E0111A">
        <w:t>Actively engaging with users and stakeholders to understand their needs and translate them into backend and AI-driven improvements.</w:t>
      </w:r>
    </w:p>
    <w:p w14:paraId="64A7B487" w14:textId="77777777" w:rsidR="00E0111A" w:rsidRPr="00E0111A" w:rsidRDefault="00E0111A" w:rsidP="00E0111A">
      <w:pPr>
        <w:spacing w:after="0" w:line="240" w:lineRule="auto"/>
      </w:pPr>
    </w:p>
    <w:p w14:paraId="10C590CA" w14:textId="77777777" w:rsidR="00E0111A" w:rsidRPr="00E0111A" w:rsidRDefault="00E0111A" w:rsidP="00E0111A">
      <w:pPr>
        <w:spacing w:after="0" w:line="240" w:lineRule="auto"/>
        <w:rPr>
          <w:b/>
          <w:bCs/>
        </w:rPr>
      </w:pPr>
      <w:r w:rsidRPr="00E0111A">
        <w:rPr>
          <w:b/>
          <w:bCs/>
        </w:rPr>
        <w:t>Required qualification</w:t>
      </w:r>
    </w:p>
    <w:p w14:paraId="06503E86" w14:textId="77777777" w:rsidR="00E0111A" w:rsidRPr="00E0111A" w:rsidRDefault="00E0111A" w:rsidP="00E0111A">
      <w:pPr>
        <w:spacing w:after="0" w:line="240" w:lineRule="auto"/>
      </w:pPr>
      <w:r w:rsidRPr="00E0111A">
        <w:t>We’re looking for candidates with a strong track record of working on backend technologies of web apps, ideally with exposure to AI/LLM development or a strong desire to learn.</w:t>
      </w:r>
    </w:p>
    <w:p w14:paraId="4F7B4371" w14:textId="77777777" w:rsidR="00E0111A" w:rsidRPr="00E0111A" w:rsidRDefault="00E0111A" w:rsidP="00E0111A">
      <w:pPr>
        <w:spacing w:after="0" w:line="240" w:lineRule="auto"/>
      </w:pPr>
      <w:r w:rsidRPr="00E0111A">
        <w:t>You should have experience with backend languages and frameworks (Node.js, Django, Rails), as well as modern backend tooling and technologies such as:</w:t>
      </w:r>
    </w:p>
    <w:p w14:paraId="46D718B2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Database management (MySQL, PostgreSQL, MongoDB)</w:t>
      </w:r>
    </w:p>
    <w:p w14:paraId="44DB4BEA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RESTful APIs</w:t>
      </w:r>
    </w:p>
    <w:p w14:paraId="2BFC3563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Security compliance</w:t>
      </w:r>
    </w:p>
    <w:p w14:paraId="0598E797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Cloud technologies (AWS, Google Cloud, Azure)</w:t>
      </w:r>
    </w:p>
    <w:p w14:paraId="55F9506A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Server-side languages (Java, Python, Ruby, or JavaScript)</w:t>
      </w:r>
    </w:p>
    <w:p w14:paraId="588ED410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Understanding of frontend technologies</w:t>
      </w:r>
    </w:p>
    <w:p w14:paraId="7A6A56AE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User authentication and authorization between multiple systems, servers, and environments</w:t>
      </w:r>
    </w:p>
    <w:p w14:paraId="5C8C4E7D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Scalable application design principles</w:t>
      </w:r>
    </w:p>
    <w:p w14:paraId="0DAC063A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Creating database schemas that represent and support business processes</w:t>
      </w:r>
    </w:p>
    <w:p w14:paraId="1B77995E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Implementing automated testing platforms and unit tests</w:t>
      </w:r>
    </w:p>
    <w:p w14:paraId="56436AC3" w14:textId="77777777" w:rsidR="00E0111A" w:rsidRPr="00E0111A" w:rsidRDefault="00E0111A" w:rsidP="00E0111A">
      <w:pPr>
        <w:numPr>
          <w:ilvl w:val="0"/>
          <w:numId w:val="2"/>
        </w:numPr>
        <w:spacing w:after="0" w:line="240" w:lineRule="auto"/>
      </w:pPr>
      <w:r w:rsidRPr="00E0111A">
        <w:t>Familiarity with LLM APIs, embeddings, vector databases and prompt design best practices</w:t>
      </w:r>
    </w:p>
    <w:p w14:paraId="73639CD8" w14:textId="77777777" w:rsidR="00E0111A" w:rsidRPr="00E0111A" w:rsidRDefault="00E0111A" w:rsidP="00E0111A">
      <w:pPr>
        <w:spacing w:after="0" w:line="240" w:lineRule="auto"/>
      </w:pPr>
      <w:r w:rsidRPr="00E0111A">
        <w:lastRenderedPageBreak/>
        <w:t>We're not big on credentials, so a Computer Science degree or graduating from a prestigious university isn't something we emphasize. We care about what you can do and how you do it, not how you got here.</w:t>
      </w:r>
    </w:p>
    <w:p w14:paraId="4F84FAC9" w14:textId="77777777" w:rsidR="00E0111A" w:rsidRPr="00E0111A" w:rsidRDefault="00E0111A" w:rsidP="00E0111A">
      <w:pPr>
        <w:spacing w:after="0" w:line="240" w:lineRule="auto"/>
      </w:pPr>
      <w:r w:rsidRPr="00E0111A">
        <w:t xml:space="preserve">While you'll report to a CTO directly, </w:t>
      </w:r>
      <w:proofErr w:type="spellStart"/>
      <w:r w:rsidRPr="00E0111A">
        <w:t>Rakamin</w:t>
      </w:r>
      <w:proofErr w:type="spellEnd"/>
      <w:r w:rsidRPr="00E0111A">
        <w:t xml:space="preserve"> is a company where </w:t>
      </w:r>
      <w:hyperlink r:id="rId5" w:tgtFrame="_blank" w:history="1">
        <w:r w:rsidRPr="00E0111A">
          <w:rPr>
            <w:rStyle w:val="Hyperlink"/>
            <w:b/>
            <w:bCs/>
          </w:rPr>
          <w:t>Managers of One</w:t>
        </w:r>
      </w:hyperlink>
      <w:r w:rsidRPr="00E0111A">
        <w:t> thrive. We're quick to trust that you can do it, and here to support you. You can expect to be counted on and do your best work and build a career here.</w:t>
      </w:r>
    </w:p>
    <w:p w14:paraId="3B95D5A6" w14:textId="77777777" w:rsidR="00E0111A" w:rsidRPr="00E0111A" w:rsidRDefault="00E0111A" w:rsidP="00E0111A">
      <w:pPr>
        <w:spacing w:after="0" w:line="240" w:lineRule="auto"/>
      </w:pPr>
      <w:r w:rsidRPr="00E0111A">
        <w:t>This is a remote job. You're free to work where you work best: home office, co-working space, coffee shops. To ensure time zone overlap with our current team and maintain well communication, we're only looking for people based in Indonesia.</w:t>
      </w:r>
    </w:p>
    <w:p w14:paraId="1EEF6677" w14:textId="77777777" w:rsidR="00412974" w:rsidRDefault="00412974" w:rsidP="00E0111A">
      <w:pPr>
        <w:spacing w:after="0" w:line="240" w:lineRule="auto"/>
      </w:pPr>
    </w:p>
    <w:sectPr w:rsidR="0041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04D75"/>
    <w:multiLevelType w:val="multilevel"/>
    <w:tmpl w:val="9C3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75B44"/>
    <w:multiLevelType w:val="multilevel"/>
    <w:tmpl w:val="ED7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830254">
    <w:abstractNumId w:val="0"/>
  </w:num>
  <w:num w:numId="2" w16cid:durableId="50929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1A"/>
    <w:rsid w:val="000A3083"/>
    <w:rsid w:val="0032099E"/>
    <w:rsid w:val="00380F59"/>
    <w:rsid w:val="003F0202"/>
    <w:rsid w:val="00412974"/>
    <w:rsid w:val="00442DCA"/>
    <w:rsid w:val="00671E90"/>
    <w:rsid w:val="006F44A6"/>
    <w:rsid w:val="00814D3A"/>
    <w:rsid w:val="008150B0"/>
    <w:rsid w:val="009D58D2"/>
    <w:rsid w:val="00A53B00"/>
    <w:rsid w:val="00A7180A"/>
    <w:rsid w:val="00BD43FC"/>
    <w:rsid w:val="00BF5648"/>
    <w:rsid w:val="00D91D9E"/>
    <w:rsid w:val="00DF02E8"/>
    <w:rsid w:val="00E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CD1E"/>
  <w15:chartTrackingRefBased/>
  <w15:docId w15:val="{815CA3C9-F17C-4CE1-BF0D-C7B22971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1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gnalvnoise.com/posts/1430-hire-managers-of-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Arya</dc:creator>
  <cp:keywords/>
  <dc:description/>
  <cp:lastModifiedBy>Rangga Arya</cp:lastModifiedBy>
  <cp:revision>1</cp:revision>
  <dcterms:created xsi:type="dcterms:W3CDTF">2025-10-06T08:16:00Z</dcterms:created>
  <dcterms:modified xsi:type="dcterms:W3CDTF">2025-10-06T08:18:00Z</dcterms:modified>
</cp:coreProperties>
</file>