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E3CA3" w14:textId="77777777" w:rsidR="00320C49" w:rsidRPr="00CF085B" w:rsidRDefault="00320C49" w:rsidP="00320C49">
      <w:pPr>
        <w:ind w:left="-360"/>
        <w:rPr>
          <w:rFonts w:ascii="Arial" w:hAnsi="Arial" w:cs="Arial"/>
        </w:rPr>
      </w:pPr>
    </w:p>
    <w:p w14:paraId="6F63AB5D" w14:textId="77777777" w:rsidR="00320C49" w:rsidRPr="00CF085B" w:rsidRDefault="00320C49" w:rsidP="00E44909">
      <w:pPr>
        <w:rPr>
          <w:rFonts w:ascii="Arial" w:hAnsi="Arial" w:cs="Arial"/>
        </w:rPr>
      </w:pPr>
    </w:p>
    <w:p w14:paraId="4147727A" w14:textId="4A09450C" w:rsidR="00320C49" w:rsidRDefault="00E44909" w:rsidP="00E44909">
      <w:pPr>
        <w:ind w:left="-360"/>
        <w:rPr>
          <w:rFonts w:ascii="Arial" w:hAnsi="Arial" w:cs="Arial"/>
        </w:rPr>
      </w:pPr>
      <w:r w:rsidRPr="00E44909">
        <w:rPr>
          <w:rFonts w:ascii="Arial" w:hAnsi="Arial" w:cs="Arial"/>
        </w:rPr>
        <w:drawing>
          <wp:inline distT="0" distB="0" distL="0" distR="0" wp14:anchorId="7ACD902A" wp14:editId="7EF6EB06">
            <wp:extent cx="6382912" cy="496881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426" cy="4974665"/>
                    </a:xfrm>
                    <a:prstGeom prst="rect">
                      <a:avLst/>
                    </a:prstGeom>
                  </pic:spPr>
                </pic:pic>
              </a:graphicData>
            </a:graphic>
          </wp:inline>
        </w:drawing>
      </w:r>
    </w:p>
    <w:p w14:paraId="60AAB6E6" w14:textId="77777777" w:rsidR="00E44909" w:rsidRPr="00E44909" w:rsidRDefault="00E44909" w:rsidP="00E44909">
      <w:pPr>
        <w:ind w:left="-360"/>
        <w:rPr>
          <w:rFonts w:ascii="Arial" w:hAnsi="Arial" w:cs="Arial"/>
        </w:rPr>
      </w:pPr>
    </w:p>
    <w:p w14:paraId="6CFF9BD1" w14:textId="16F51263" w:rsidR="00320C49" w:rsidRPr="00CF085B" w:rsidRDefault="00E44909" w:rsidP="00320C49">
      <w:pPr>
        <w:spacing w:after="120"/>
        <w:jc w:val="center"/>
        <w:rPr>
          <w:rFonts w:ascii="Arial" w:eastAsia="Calibri" w:hAnsi="Arial" w:cs="Arial"/>
          <w:b/>
          <w:sz w:val="44"/>
          <w:szCs w:val="44"/>
        </w:rPr>
      </w:pPr>
      <w:r>
        <w:rPr>
          <w:rFonts w:ascii="Arial" w:eastAsia="Calibri" w:hAnsi="Arial" w:cs="Arial"/>
          <w:b/>
          <w:sz w:val="44"/>
          <w:szCs w:val="44"/>
        </w:rPr>
        <w:t xml:space="preserve">SCOPE </w:t>
      </w:r>
      <w:r w:rsidR="00320C49" w:rsidRPr="00CF085B">
        <w:rPr>
          <w:rFonts w:ascii="Arial" w:eastAsia="Calibri" w:hAnsi="Arial" w:cs="Arial"/>
          <w:b/>
          <w:sz w:val="44"/>
          <w:szCs w:val="44"/>
        </w:rPr>
        <w:t>DOCUMENT</w:t>
      </w:r>
    </w:p>
    <w:p w14:paraId="2509978A" w14:textId="77777777" w:rsidR="00320C49" w:rsidRPr="00CF085B" w:rsidRDefault="00320C49" w:rsidP="00320C49">
      <w:pPr>
        <w:spacing w:after="120"/>
        <w:jc w:val="center"/>
        <w:rPr>
          <w:rFonts w:ascii="Arial" w:eastAsia="Calibri" w:hAnsi="Arial" w:cs="Arial"/>
          <w:b/>
          <w:sz w:val="36"/>
          <w:szCs w:val="36"/>
        </w:rPr>
      </w:pPr>
      <w:r w:rsidRPr="00CF085B">
        <w:rPr>
          <w:rFonts w:ascii="Arial" w:eastAsia="Calibri" w:hAnsi="Arial" w:cs="Arial"/>
          <w:b/>
          <w:sz w:val="36"/>
          <w:szCs w:val="36"/>
        </w:rPr>
        <w:t>PROJECT NAME – Call Center Enhancements</w:t>
      </w:r>
    </w:p>
    <w:p w14:paraId="7C075149" w14:textId="51E40D89" w:rsidR="00320C49" w:rsidRPr="00CF085B" w:rsidRDefault="00320C49" w:rsidP="00320C49">
      <w:pPr>
        <w:spacing w:after="120"/>
        <w:jc w:val="center"/>
        <w:rPr>
          <w:rFonts w:ascii="Arial" w:eastAsia="Calibri" w:hAnsi="Arial" w:cs="Arial"/>
          <w:b/>
          <w:sz w:val="32"/>
          <w:szCs w:val="32"/>
        </w:rPr>
      </w:pPr>
      <w:r w:rsidRPr="00CF085B">
        <w:rPr>
          <w:rFonts w:ascii="Arial" w:eastAsia="Calibri" w:hAnsi="Arial" w:cs="Arial"/>
          <w:b/>
          <w:sz w:val="32"/>
          <w:szCs w:val="32"/>
        </w:rPr>
        <w:t xml:space="preserve">DOCUMENT VERSION – </w:t>
      </w:r>
      <w:r w:rsidR="00E44909">
        <w:rPr>
          <w:rFonts w:ascii="Arial" w:eastAsia="Calibri" w:hAnsi="Arial" w:cs="Arial"/>
          <w:b/>
          <w:sz w:val="32"/>
          <w:szCs w:val="32"/>
        </w:rPr>
        <w:t>0.01</w:t>
      </w:r>
    </w:p>
    <w:p w14:paraId="3FC65AA6" w14:textId="596BB0AC" w:rsidR="00320C49" w:rsidRPr="00CF085B" w:rsidRDefault="00E44909" w:rsidP="00320C49">
      <w:pPr>
        <w:jc w:val="center"/>
        <w:rPr>
          <w:rFonts w:ascii="Arial" w:eastAsia="Calibri" w:hAnsi="Arial" w:cs="Arial"/>
          <w:b/>
          <w:color w:val="000000" w:themeColor="text1"/>
          <w:sz w:val="32"/>
          <w:szCs w:val="32"/>
        </w:rPr>
      </w:pPr>
      <w:r>
        <w:rPr>
          <w:rFonts w:ascii="Arial" w:eastAsia="Calibri" w:hAnsi="Arial" w:cs="Arial"/>
          <w:b/>
          <w:color w:val="000000" w:themeColor="text1"/>
          <w:sz w:val="32"/>
          <w:szCs w:val="32"/>
        </w:rPr>
        <w:t>02-JAN-2020</w:t>
      </w:r>
    </w:p>
    <w:p w14:paraId="4FCAAB7D" w14:textId="63726402" w:rsidR="00320C49" w:rsidRPr="00CF085B" w:rsidRDefault="00320C49">
      <w:pPr>
        <w:rPr>
          <w:rFonts w:ascii="Arial" w:eastAsia="Times New Roman" w:hAnsi="Arial" w:cs="Arial"/>
          <w:b/>
          <w:color w:val="C00000"/>
          <w:sz w:val="28"/>
          <w:szCs w:val="28"/>
        </w:rPr>
      </w:pPr>
      <w:r w:rsidRPr="00CF085B">
        <w:rPr>
          <w:rFonts w:ascii="Arial" w:eastAsia="Times New Roman" w:hAnsi="Arial" w:cs="Arial"/>
          <w:b/>
          <w:color w:val="C00000"/>
          <w:sz w:val="28"/>
          <w:szCs w:val="28"/>
        </w:rPr>
        <w:br w:type="page"/>
      </w:r>
    </w:p>
    <w:p w14:paraId="4E055E30" w14:textId="77777777" w:rsidR="00320C49" w:rsidRPr="00CF085B" w:rsidRDefault="00320C49" w:rsidP="00320C49">
      <w:pPr>
        <w:pStyle w:val="Body1"/>
        <w:rPr>
          <w:rFonts w:ascii="Arial" w:hAnsi="Arial" w:cs="Arial"/>
          <w:b/>
          <w:sz w:val="28"/>
          <w:szCs w:val="28"/>
        </w:rPr>
      </w:pPr>
      <w:r w:rsidRPr="00CF085B">
        <w:rPr>
          <w:rFonts w:ascii="Arial" w:hAnsi="Arial" w:cs="Arial"/>
          <w:b/>
          <w:sz w:val="28"/>
          <w:szCs w:val="28"/>
        </w:rPr>
        <w:lastRenderedPageBreak/>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1127"/>
        <w:gridCol w:w="4264"/>
        <w:gridCol w:w="2692"/>
      </w:tblGrid>
      <w:tr w:rsidR="00320C49" w:rsidRPr="00CF085B" w14:paraId="4111023C" w14:textId="77777777" w:rsidTr="00320C49">
        <w:trPr>
          <w:trHeight w:val="332"/>
        </w:trPr>
        <w:tc>
          <w:tcPr>
            <w:tcW w:w="1159" w:type="dxa"/>
            <w:shd w:val="clear" w:color="auto" w:fill="C2D69B" w:themeFill="accent3" w:themeFillTint="99"/>
            <w:vAlign w:val="center"/>
          </w:tcPr>
          <w:p w14:paraId="3EFB3061"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Date</w:t>
            </w:r>
          </w:p>
        </w:tc>
        <w:tc>
          <w:tcPr>
            <w:tcW w:w="1127" w:type="dxa"/>
            <w:shd w:val="clear" w:color="auto" w:fill="C2D69B" w:themeFill="accent3" w:themeFillTint="99"/>
            <w:vAlign w:val="center"/>
          </w:tcPr>
          <w:p w14:paraId="457BC404"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Version</w:t>
            </w:r>
          </w:p>
        </w:tc>
        <w:tc>
          <w:tcPr>
            <w:tcW w:w="4264" w:type="dxa"/>
            <w:shd w:val="clear" w:color="auto" w:fill="C2D69B" w:themeFill="accent3" w:themeFillTint="99"/>
            <w:vAlign w:val="center"/>
          </w:tcPr>
          <w:p w14:paraId="381BB1EF"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Document Revision Description</w:t>
            </w:r>
          </w:p>
        </w:tc>
        <w:tc>
          <w:tcPr>
            <w:tcW w:w="2692" w:type="dxa"/>
            <w:shd w:val="clear" w:color="auto" w:fill="C2D69B" w:themeFill="accent3" w:themeFillTint="99"/>
            <w:vAlign w:val="center"/>
          </w:tcPr>
          <w:p w14:paraId="1985E78E" w14:textId="77777777" w:rsidR="00320C49" w:rsidRPr="00CF085B" w:rsidRDefault="00320C49" w:rsidP="00320C49">
            <w:pPr>
              <w:pStyle w:val="Body1"/>
              <w:spacing w:before="120"/>
              <w:jc w:val="center"/>
              <w:rPr>
                <w:rFonts w:ascii="Arial" w:hAnsi="Arial" w:cs="Arial"/>
                <w:b/>
                <w:bCs/>
                <w:szCs w:val="22"/>
              </w:rPr>
            </w:pPr>
            <w:r w:rsidRPr="00CF085B">
              <w:rPr>
                <w:rFonts w:ascii="Arial" w:hAnsi="Arial" w:cs="Arial"/>
                <w:b/>
                <w:bCs/>
                <w:szCs w:val="22"/>
              </w:rPr>
              <w:t>Document Author</w:t>
            </w:r>
          </w:p>
        </w:tc>
      </w:tr>
      <w:tr w:rsidR="00320C49" w:rsidRPr="00CF085B" w14:paraId="4806F6A4" w14:textId="77777777" w:rsidTr="00320C49">
        <w:trPr>
          <w:trHeight w:val="70"/>
        </w:trPr>
        <w:tc>
          <w:tcPr>
            <w:tcW w:w="1159" w:type="dxa"/>
            <w:tcMar>
              <w:left w:w="0" w:type="dxa"/>
              <w:right w:w="0" w:type="dxa"/>
            </w:tcMar>
            <w:vAlign w:val="center"/>
          </w:tcPr>
          <w:p w14:paraId="448F94DC" w14:textId="77777777" w:rsidR="00320C49" w:rsidRPr="00CF085B" w:rsidRDefault="00320C49" w:rsidP="00320C49">
            <w:pPr>
              <w:pStyle w:val="Body1"/>
              <w:spacing w:before="120"/>
              <w:jc w:val="center"/>
              <w:rPr>
                <w:rFonts w:ascii="Arial" w:hAnsi="Arial" w:cs="Arial"/>
                <w:sz w:val="20"/>
              </w:rPr>
            </w:pPr>
            <w:r w:rsidRPr="00CF085B">
              <w:rPr>
                <w:rFonts w:ascii="Arial" w:hAnsi="Arial" w:cs="Arial"/>
                <w:sz w:val="20"/>
              </w:rPr>
              <w:t>02-Oct-19</w:t>
            </w:r>
          </w:p>
        </w:tc>
        <w:tc>
          <w:tcPr>
            <w:tcW w:w="1127" w:type="dxa"/>
            <w:vAlign w:val="center"/>
          </w:tcPr>
          <w:p w14:paraId="534E8653" w14:textId="77777777" w:rsidR="00320C49" w:rsidRPr="00CF085B" w:rsidRDefault="00320C49" w:rsidP="00320C49">
            <w:pPr>
              <w:pStyle w:val="Body1"/>
              <w:spacing w:before="120"/>
              <w:jc w:val="center"/>
              <w:rPr>
                <w:rFonts w:ascii="Arial" w:hAnsi="Arial" w:cs="Arial"/>
                <w:sz w:val="20"/>
              </w:rPr>
            </w:pPr>
            <w:r w:rsidRPr="00CF085B">
              <w:rPr>
                <w:rFonts w:ascii="Arial" w:hAnsi="Arial" w:cs="Arial"/>
                <w:sz w:val="20"/>
              </w:rPr>
              <w:t>0.01</w:t>
            </w:r>
          </w:p>
        </w:tc>
        <w:tc>
          <w:tcPr>
            <w:tcW w:w="4264" w:type="dxa"/>
            <w:vAlign w:val="center"/>
          </w:tcPr>
          <w:p w14:paraId="06840628" w14:textId="77777777" w:rsidR="00320C49" w:rsidRPr="00CF085B" w:rsidRDefault="00320C49" w:rsidP="00320C49">
            <w:pPr>
              <w:pStyle w:val="Body1"/>
              <w:spacing w:before="120"/>
              <w:rPr>
                <w:rFonts w:ascii="Arial" w:hAnsi="Arial" w:cs="Arial"/>
                <w:sz w:val="20"/>
              </w:rPr>
            </w:pPr>
            <w:r w:rsidRPr="00CF085B">
              <w:rPr>
                <w:rFonts w:ascii="Arial" w:hAnsi="Arial" w:cs="Arial"/>
                <w:sz w:val="20"/>
              </w:rPr>
              <w:t>Draft version</w:t>
            </w:r>
          </w:p>
        </w:tc>
        <w:tc>
          <w:tcPr>
            <w:tcW w:w="2692" w:type="dxa"/>
            <w:vAlign w:val="center"/>
          </w:tcPr>
          <w:p w14:paraId="11ECE481" w14:textId="77777777" w:rsidR="00320C49" w:rsidRPr="00CF085B" w:rsidRDefault="00320C49" w:rsidP="00320C49">
            <w:pPr>
              <w:pStyle w:val="Default"/>
              <w:rPr>
                <w:rFonts w:ascii="Arial" w:eastAsia="Times New Roman" w:hAnsi="Arial" w:cs="Arial"/>
                <w:color w:val="auto"/>
                <w:sz w:val="20"/>
                <w:szCs w:val="20"/>
              </w:rPr>
            </w:pPr>
            <w:r w:rsidRPr="00CF085B">
              <w:rPr>
                <w:rFonts w:ascii="Arial" w:eastAsia="Times New Roman" w:hAnsi="Arial" w:cs="Arial"/>
                <w:color w:val="auto"/>
                <w:sz w:val="20"/>
                <w:szCs w:val="20"/>
              </w:rPr>
              <w:t>Ananthi B</w:t>
            </w:r>
          </w:p>
        </w:tc>
      </w:tr>
    </w:tbl>
    <w:p w14:paraId="7A054544" w14:textId="77777777" w:rsidR="00320C49" w:rsidRPr="00CF085B" w:rsidRDefault="00320C49" w:rsidP="00320C49">
      <w:pPr>
        <w:rPr>
          <w:rFonts w:ascii="Arial" w:hAnsi="Arial" w:cs="Arial"/>
        </w:rPr>
      </w:pPr>
    </w:p>
    <w:p w14:paraId="2B5017FC" w14:textId="77777777" w:rsidR="00320C49" w:rsidRPr="00CF085B" w:rsidRDefault="00320C49" w:rsidP="00320C49">
      <w:pPr>
        <w:rPr>
          <w:rFonts w:ascii="Arial" w:hAnsi="Arial" w:cs="Arial"/>
        </w:rPr>
      </w:pPr>
    </w:p>
    <w:p w14:paraId="2B8DAACB" w14:textId="35196BFA" w:rsidR="00320C49" w:rsidRPr="00CF085B" w:rsidRDefault="00320C49" w:rsidP="00320C49">
      <w:pPr>
        <w:pStyle w:val="Heading2"/>
        <w:rPr>
          <w:rFonts w:ascii="Arial" w:hAnsi="Arial" w:cs="Arial"/>
        </w:rPr>
      </w:pPr>
      <w:r w:rsidRPr="00CF085B">
        <w:rPr>
          <w:rFonts w:ascii="Arial" w:hAnsi="Arial" w:cs="Arial"/>
        </w:rPr>
        <w:br w:type="page"/>
      </w:r>
    </w:p>
    <w:sdt>
      <w:sdtPr>
        <w:rPr>
          <w:rFonts w:asciiTheme="minorHAnsi" w:eastAsiaTheme="minorEastAsia" w:hAnsiTheme="minorHAnsi" w:cstheme="minorBidi"/>
          <w:b/>
          <w:color w:val="C2D69B" w:themeColor="accent3" w:themeTint="99"/>
          <w:sz w:val="20"/>
          <w:szCs w:val="22"/>
        </w:rPr>
        <w:id w:val="-1075356122"/>
        <w:docPartObj>
          <w:docPartGallery w:val="Table of Contents"/>
          <w:docPartUnique/>
        </w:docPartObj>
      </w:sdtPr>
      <w:sdtEndPr>
        <w:rPr>
          <w:bCs/>
          <w:noProof/>
          <w:color w:val="auto"/>
        </w:rPr>
      </w:sdtEndPr>
      <w:sdtContent>
        <w:p w14:paraId="513F9A60" w14:textId="594FA82F" w:rsidR="00630D6B" w:rsidRPr="00630D6B" w:rsidRDefault="00630D6B" w:rsidP="00630D6B">
          <w:pPr>
            <w:pStyle w:val="TOCHeading"/>
            <w:jc w:val="center"/>
            <w:rPr>
              <w:b/>
              <w:color w:val="C2D69B" w:themeColor="accent3" w:themeTint="99"/>
            </w:rPr>
          </w:pPr>
          <w:r w:rsidRPr="00630D6B">
            <w:rPr>
              <w:b/>
              <w:color w:val="C2D69B" w:themeColor="accent3" w:themeTint="99"/>
            </w:rPr>
            <w:t>Table of Contents</w:t>
          </w:r>
        </w:p>
        <w:bookmarkStart w:id="0" w:name="_GoBack"/>
        <w:bookmarkEnd w:id="0"/>
        <w:p w14:paraId="75237FF6" w14:textId="2CF76239" w:rsidR="009E7E13" w:rsidRDefault="00630D6B">
          <w:pPr>
            <w:pStyle w:val="TOC1"/>
            <w:rPr>
              <w:rFonts w:cstheme="minorBidi"/>
              <w:b w:val="0"/>
              <w:bCs w:val="0"/>
              <w:i w:val="0"/>
              <w:iCs w:val="0"/>
              <w:noProof/>
            </w:rPr>
          </w:pPr>
          <w:r>
            <w:fldChar w:fldCharType="begin"/>
          </w:r>
          <w:r>
            <w:instrText xml:space="preserve"> TOC \o "1-3" \h \z \u </w:instrText>
          </w:r>
          <w:r>
            <w:fldChar w:fldCharType="separate"/>
          </w:r>
          <w:hyperlink w:anchor="_Toc28868247" w:history="1">
            <w:r w:rsidR="009E7E13" w:rsidRPr="00AD7B14">
              <w:rPr>
                <w:rStyle w:val="Hyperlink"/>
                <w:rFonts w:ascii="Arial" w:hAnsi="Arial" w:cs="Arial"/>
                <w:noProof/>
              </w:rPr>
              <w:t>1.</w:t>
            </w:r>
            <w:r w:rsidR="009E7E13">
              <w:rPr>
                <w:rFonts w:cstheme="minorBidi"/>
                <w:b w:val="0"/>
                <w:bCs w:val="0"/>
                <w:i w:val="0"/>
                <w:iCs w:val="0"/>
                <w:noProof/>
              </w:rPr>
              <w:tab/>
            </w:r>
            <w:r w:rsidR="009E7E13" w:rsidRPr="00AD7B14">
              <w:rPr>
                <w:rStyle w:val="Hyperlink"/>
                <w:rFonts w:ascii="Arial" w:hAnsi="Arial" w:cs="Arial"/>
                <w:noProof/>
              </w:rPr>
              <w:t>Introduction and Overview</w:t>
            </w:r>
            <w:r w:rsidR="009E7E13">
              <w:rPr>
                <w:noProof/>
                <w:webHidden/>
              </w:rPr>
              <w:tab/>
            </w:r>
            <w:r w:rsidR="009E7E13">
              <w:rPr>
                <w:noProof/>
                <w:webHidden/>
              </w:rPr>
              <w:fldChar w:fldCharType="begin"/>
            </w:r>
            <w:r w:rsidR="009E7E13">
              <w:rPr>
                <w:noProof/>
                <w:webHidden/>
              </w:rPr>
              <w:instrText xml:space="preserve"> PAGEREF _Toc28868247 \h </w:instrText>
            </w:r>
            <w:r w:rsidR="009E7E13">
              <w:rPr>
                <w:noProof/>
                <w:webHidden/>
              </w:rPr>
            </w:r>
            <w:r w:rsidR="009E7E13">
              <w:rPr>
                <w:noProof/>
                <w:webHidden/>
              </w:rPr>
              <w:fldChar w:fldCharType="separate"/>
            </w:r>
            <w:r w:rsidR="009E7E13">
              <w:rPr>
                <w:noProof/>
                <w:webHidden/>
              </w:rPr>
              <w:t>4</w:t>
            </w:r>
            <w:r w:rsidR="009E7E13">
              <w:rPr>
                <w:noProof/>
                <w:webHidden/>
              </w:rPr>
              <w:fldChar w:fldCharType="end"/>
            </w:r>
          </w:hyperlink>
        </w:p>
        <w:p w14:paraId="6DF0E751" w14:textId="3DAD1744" w:rsidR="009E7E13" w:rsidRDefault="009E7E13">
          <w:pPr>
            <w:pStyle w:val="TOC2"/>
            <w:tabs>
              <w:tab w:val="left" w:pos="800"/>
              <w:tab w:val="right" w:leader="dot" w:pos="9350"/>
            </w:tabs>
            <w:rPr>
              <w:rFonts w:cstheme="minorBidi"/>
              <w:b w:val="0"/>
              <w:bCs w:val="0"/>
              <w:noProof/>
              <w:sz w:val="24"/>
              <w:szCs w:val="24"/>
            </w:rPr>
          </w:pPr>
          <w:hyperlink w:anchor="_Toc28868248" w:history="1">
            <w:r w:rsidRPr="00AD7B14">
              <w:rPr>
                <w:rStyle w:val="Hyperlink"/>
                <w:rFonts w:ascii="Arial" w:hAnsi="Arial" w:cs="Arial"/>
                <w:noProof/>
              </w:rPr>
              <w:t>1.1</w:t>
            </w:r>
            <w:r>
              <w:rPr>
                <w:rFonts w:cstheme="minorBidi"/>
                <w:b w:val="0"/>
                <w:bCs w:val="0"/>
                <w:noProof/>
                <w:sz w:val="24"/>
                <w:szCs w:val="24"/>
              </w:rPr>
              <w:tab/>
            </w:r>
            <w:r w:rsidRPr="00AD7B14">
              <w:rPr>
                <w:rStyle w:val="Hyperlink"/>
                <w:rFonts w:ascii="Arial" w:hAnsi="Arial" w:cs="Arial"/>
                <w:noProof/>
              </w:rPr>
              <w:t>Purpose Of the document</w:t>
            </w:r>
            <w:r>
              <w:rPr>
                <w:noProof/>
                <w:webHidden/>
              </w:rPr>
              <w:tab/>
            </w:r>
            <w:r>
              <w:rPr>
                <w:noProof/>
                <w:webHidden/>
              </w:rPr>
              <w:fldChar w:fldCharType="begin"/>
            </w:r>
            <w:r>
              <w:rPr>
                <w:noProof/>
                <w:webHidden/>
              </w:rPr>
              <w:instrText xml:space="preserve"> PAGEREF _Toc28868248 \h </w:instrText>
            </w:r>
            <w:r>
              <w:rPr>
                <w:noProof/>
                <w:webHidden/>
              </w:rPr>
            </w:r>
            <w:r>
              <w:rPr>
                <w:noProof/>
                <w:webHidden/>
              </w:rPr>
              <w:fldChar w:fldCharType="separate"/>
            </w:r>
            <w:r>
              <w:rPr>
                <w:noProof/>
                <w:webHidden/>
              </w:rPr>
              <w:t>4</w:t>
            </w:r>
            <w:r>
              <w:rPr>
                <w:noProof/>
                <w:webHidden/>
              </w:rPr>
              <w:fldChar w:fldCharType="end"/>
            </w:r>
          </w:hyperlink>
        </w:p>
        <w:p w14:paraId="4DE6FE71" w14:textId="01E6906E" w:rsidR="009E7E13" w:rsidRDefault="009E7E13">
          <w:pPr>
            <w:pStyle w:val="TOC2"/>
            <w:tabs>
              <w:tab w:val="left" w:pos="800"/>
              <w:tab w:val="right" w:leader="dot" w:pos="9350"/>
            </w:tabs>
            <w:rPr>
              <w:rFonts w:cstheme="minorBidi"/>
              <w:b w:val="0"/>
              <w:bCs w:val="0"/>
              <w:noProof/>
              <w:sz w:val="24"/>
              <w:szCs w:val="24"/>
            </w:rPr>
          </w:pPr>
          <w:hyperlink w:anchor="_Toc28868249" w:history="1">
            <w:r w:rsidRPr="00AD7B14">
              <w:rPr>
                <w:rStyle w:val="Hyperlink"/>
                <w:rFonts w:ascii="Arial" w:hAnsi="Arial" w:cs="Arial"/>
                <w:noProof/>
              </w:rPr>
              <w:t>1.2</w:t>
            </w:r>
            <w:r>
              <w:rPr>
                <w:rFonts w:cstheme="minorBidi"/>
                <w:b w:val="0"/>
                <w:bCs w:val="0"/>
                <w:noProof/>
                <w:sz w:val="24"/>
                <w:szCs w:val="24"/>
              </w:rPr>
              <w:tab/>
            </w:r>
            <w:r w:rsidRPr="00AD7B14">
              <w:rPr>
                <w:rStyle w:val="Hyperlink"/>
                <w:rFonts w:ascii="Arial" w:hAnsi="Arial" w:cs="Arial"/>
                <w:noProof/>
              </w:rPr>
              <w:t>Project Scope</w:t>
            </w:r>
            <w:r>
              <w:rPr>
                <w:noProof/>
                <w:webHidden/>
              </w:rPr>
              <w:tab/>
            </w:r>
            <w:r>
              <w:rPr>
                <w:noProof/>
                <w:webHidden/>
              </w:rPr>
              <w:fldChar w:fldCharType="begin"/>
            </w:r>
            <w:r>
              <w:rPr>
                <w:noProof/>
                <w:webHidden/>
              </w:rPr>
              <w:instrText xml:space="preserve"> PAGEREF _Toc28868249 \h </w:instrText>
            </w:r>
            <w:r>
              <w:rPr>
                <w:noProof/>
                <w:webHidden/>
              </w:rPr>
            </w:r>
            <w:r>
              <w:rPr>
                <w:noProof/>
                <w:webHidden/>
              </w:rPr>
              <w:fldChar w:fldCharType="separate"/>
            </w:r>
            <w:r>
              <w:rPr>
                <w:noProof/>
                <w:webHidden/>
              </w:rPr>
              <w:t>4</w:t>
            </w:r>
            <w:r>
              <w:rPr>
                <w:noProof/>
                <w:webHidden/>
              </w:rPr>
              <w:fldChar w:fldCharType="end"/>
            </w:r>
          </w:hyperlink>
        </w:p>
        <w:p w14:paraId="31BC242C" w14:textId="09D5DA70" w:rsidR="009E7E13" w:rsidRDefault="009E7E13">
          <w:pPr>
            <w:pStyle w:val="TOC2"/>
            <w:tabs>
              <w:tab w:val="left" w:pos="800"/>
              <w:tab w:val="right" w:leader="dot" w:pos="9350"/>
            </w:tabs>
            <w:rPr>
              <w:rFonts w:cstheme="minorBidi"/>
              <w:b w:val="0"/>
              <w:bCs w:val="0"/>
              <w:noProof/>
              <w:sz w:val="24"/>
              <w:szCs w:val="24"/>
            </w:rPr>
          </w:pPr>
          <w:hyperlink w:anchor="_Toc28868250" w:history="1">
            <w:r w:rsidRPr="00AD7B14">
              <w:rPr>
                <w:rStyle w:val="Hyperlink"/>
                <w:rFonts w:ascii="Arial" w:hAnsi="Arial" w:cs="Arial"/>
                <w:noProof/>
              </w:rPr>
              <w:t>1.3</w:t>
            </w:r>
            <w:r>
              <w:rPr>
                <w:rFonts w:cstheme="minorBidi"/>
                <w:b w:val="0"/>
                <w:bCs w:val="0"/>
                <w:noProof/>
                <w:sz w:val="24"/>
                <w:szCs w:val="24"/>
              </w:rPr>
              <w:tab/>
            </w:r>
            <w:r w:rsidRPr="00AD7B14">
              <w:rPr>
                <w:rStyle w:val="Hyperlink"/>
                <w:rFonts w:ascii="Arial" w:hAnsi="Arial" w:cs="Arial"/>
                <w:noProof/>
              </w:rPr>
              <w:t>Customer Feedback Application</w:t>
            </w:r>
            <w:r>
              <w:rPr>
                <w:noProof/>
                <w:webHidden/>
              </w:rPr>
              <w:tab/>
            </w:r>
            <w:r>
              <w:rPr>
                <w:noProof/>
                <w:webHidden/>
              </w:rPr>
              <w:fldChar w:fldCharType="begin"/>
            </w:r>
            <w:r>
              <w:rPr>
                <w:noProof/>
                <w:webHidden/>
              </w:rPr>
              <w:instrText xml:space="preserve"> PAGEREF _Toc28868250 \h </w:instrText>
            </w:r>
            <w:r>
              <w:rPr>
                <w:noProof/>
                <w:webHidden/>
              </w:rPr>
            </w:r>
            <w:r>
              <w:rPr>
                <w:noProof/>
                <w:webHidden/>
              </w:rPr>
              <w:fldChar w:fldCharType="separate"/>
            </w:r>
            <w:r>
              <w:rPr>
                <w:noProof/>
                <w:webHidden/>
              </w:rPr>
              <w:t>5</w:t>
            </w:r>
            <w:r>
              <w:rPr>
                <w:noProof/>
                <w:webHidden/>
              </w:rPr>
              <w:fldChar w:fldCharType="end"/>
            </w:r>
          </w:hyperlink>
        </w:p>
        <w:p w14:paraId="19C46DC6" w14:textId="1B7033A4" w:rsidR="009E7E13" w:rsidRDefault="009E7E13">
          <w:pPr>
            <w:pStyle w:val="TOC2"/>
            <w:tabs>
              <w:tab w:val="left" w:pos="800"/>
              <w:tab w:val="right" w:leader="dot" w:pos="9350"/>
            </w:tabs>
            <w:rPr>
              <w:rFonts w:cstheme="minorBidi"/>
              <w:b w:val="0"/>
              <w:bCs w:val="0"/>
              <w:noProof/>
              <w:sz w:val="24"/>
              <w:szCs w:val="24"/>
            </w:rPr>
          </w:pPr>
          <w:hyperlink w:anchor="_Toc28868251" w:history="1">
            <w:r w:rsidRPr="00AD7B14">
              <w:rPr>
                <w:rStyle w:val="Hyperlink"/>
                <w:rFonts w:ascii="Arial" w:hAnsi="Arial" w:cs="Arial"/>
                <w:noProof/>
              </w:rPr>
              <w:t>1.4</w:t>
            </w:r>
            <w:r>
              <w:rPr>
                <w:rFonts w:cstheme="minorBidi"/>
                <w:b w:val="0"/>
                <w:bCs w:val="0"/>
                <w:noProof/>
                <w:sz w:val="24"/>
                <w:szCs w:val="24"/>
              </w:rPr>
              <w:tab/>
            </w:r>
            <w:r w:rsidRPr="00AD7B14">
              <w:rPr>
                <w:rStyle w:val="Hyperlink"/>
                <w:rFonts w:ascii="Arial" w:hAnsi="Arial" w:cs="Arial"/>
                <w:noProof/>
              </w:rPr>
              <w:t>Feedback Admin Application Requirements</w:t>
            </w:r>
            <w:r>
              <w:rPr>
                <w:noProof/>
                <w:webHidden/>
              </w:rPr>
              <w:tab/>
            </w:r>
            <w:r>
              <w:rPr>
                <w:noProof/>
                <w:webHidden/>
              </w:rPr>
              <w:fldChar w:fldCharType="begin"/>
            </w:r>
            <w:r>
              <w:rPr>
                <w:noProof/>
                <w:webHidden/>
              </w:rPr>
              <w:instrText xml:space="preserve"> PAGEREF _Toc28868251 \h </w:instrText>
            </w:r>
            <w:r>
              <w:rPr>
                <w:noProof/>
                <w:webHidden/>
              </w:rPr>
            </w:r>
            <w:r>
              <w:rPr>
                <w:noProof/>
                <w:webHidden/>
              </w:rPr>
              <w:fldChar w:fldCharType="separate"/>
            </w:r>
            <w:r>
              <w:rPr>
                <w:noProof/>
                <w:webHidden/>
              </w:rPr>
              <w:t>6</w:t>
            </w:r>
            <w:r>
              <w:rPr>
                <w:noProof/>
                <w:webHidden/>
              </w:rPr>
              <w:fldChar w:fldCharType="end"/>
            </w:r>
          </w:hyperlink>
        </w:p>
        <w:p w14:paraId="1FB40AD7" w14:textId="306B3F9D" w:rsidR="009E7E13" w:rsidRDefault="009E7E13">
          <w:pPr>
            <w:pStyle w:val="TOC2"/>
            <w:tabs>
              <w:tab w:val="left" w:pos="800"/>
              <w:tab w:val="right" w:leader="dot" w:pos="9350"/>
            </w:tabs>
            <w:rPr>
              <w:rFonts w:cstheme="minorBidi"/>
              <w:b w:val="0"/>
              <w:bCs w:val="0"/>
              <w:noProof/>
              <w:sz w:val="24"/>
              <w:szCs w:val="24"/>
            </w:rPr>
          </w:pPr>
          <w:hyperlink w:anchor="_Toc28868252" w:history="1">
            <w:r w:rsidRPr="00AD7B14">
              <w:rPr>
                <w:rStyle w:val="Hyperlink"/>
                <w:rFonts w:ascii="Arial" w:hAnsi="Arial" w:cs="Arial"/>
                <w:noProof/>
              </w:rPr>
              <w:t>1.5</w:t>
            </w:r>
            <w:r>
              <w:rPr>
                <w:rFonts w:cstheme="minorBidi"/>
                <w:b w:val="0"/>
                <w:bCs w:val="0"/>
                <w:noProof/>
                <w:sz w:val="24"/>
                <w:szCs w:val="24"/>
              </w:rPr>
              <w:tab/>
            </w:r>
            <w:r w:rsidRPr="00AD7B14">
              <w:rPr>
                <w:rStyle w:val="Hyperlink"/>
                <w:rFonts w:ascii="Arial" w:hAnsi="Arial" w:cs="Arial"/>
                <w:noProof/>
              </w:rPr>
              <w:t>Reporting Requirements</w:t>
            </w:r>
            <w:r>
              <w:rPr>
                <w:noProof/>
                <w:webHidden/>
              </w:rPr>
              <w:tab/>
            </w:r>
            <w:r>
              <w:rPr>
                <w:noProof/>
                <w:webHidden/>
              </w:rPr>
              <w:fldChar w:fldCharType="begin"/>
            </w:r>
            <w:r>
              <w:rPr>
                <w:noProof/>
                <w:webHidden/>
              </w:rPr>
              <w:instrText xml:space="preserve"> PAGEREF _Toc28868252 \h </w:instrText>
            </w:r>
            <w:r>
              <w:rPr>
                <w:noProof/>
                <w:webHidden/>
              </w:rPr>
            </w:r>
            <w:r>
              <w:rPr>
                <w:noProof/>
                <w:webHidden/>
              </w:rPr>
              <w:fldChar w:fldCharType="separate"/>
            </w:r>
            <w:r>
              <w:rPr>
                <w:noProof/>
                <w:webHidden/>
              </w:rPr>
              <w:t>7</w:t>
            </w:r>
            <w:r>
              <w:rPr>
                <w:noProof/>
                <w:webHidden/>
              </w:rPr>
              <w:fldChar w:fldCharType="end"/>
            </w:r>
          </w:hyperlink>
        </w:p>
        <w:p w14:paraId="59109FA3" w14:textId="499C4E7A" w:rsidR="009E7E13" w:rsidRDefault="009E7E13">
          <w:pPr>
            <w:pStyle w:val="TOC2"/>
            <w:tabs>
              <w:tab w:val="left" w:pos="800"/>
              <w:tab w:val="right" w:leader="dot" w:pos="9350"/>
            </w:tabs>
            <w:rPr>
              <w:rFonts w:cstheme="minorBidi"/>
              <w:b w:val="0"/>
              <w:bCs w:val="0"/>
              <w:noProof/>
              <w:sz w:val="24"/>
              <w:szCs w:val="24"/>
            </w:rPr>
          </w:pPr>
          <w:hyperlink w:anchor="_Toc28868253" w:history="1">
            <w:r w:rsidRPr="00AD7B14">
              <w:rPr>
                <w:rStyle w:val="Hyperlink"/>
                <w:rFonts w:ascii="Arial" w:hAnsi="Arial" w:cs="Arial"/>
                <w:noProof/>
              </w:rPr>
              <w:t>1.6</w:t>
            </w:r>
            <w:r>
              <w:rPr>
                <w:rFonts w:cstheme="minorBidi"/>
                <w:b w:val="0"/>
                <w:bCs w:val="0"/>
                <w:noProof/>
                <w:sz w:val="24"/>
                <w:szCs w:val="24"/>
              </w:rPr>
              <w:tab/>
            </w:r>
            <w:r w:rsidRPr="00AD7B14">
              <w:rPr>
                <w:rStyle w:val="Hyperlink"/>
                <w:rFonts w:ascii="Arial" w:hAnsi="Arial" w:cs="Arial"/>
                <w:noProof/>
              </w:rPr>
              <w:t>Reporting Requirements</w:t>
            </w:r>
            <w:r>
              <w:rPr>
                <w:noProof/>
                <w:webHidden/>
              </w:rPr>
              <w:tab/>
            </w:r>
            <w:r>
              <w:rPr>
                <w:noProof/>
                <w:webHidden/>
              </w:rPr>
              <w:fldChar w:fldCharType="begin"/>
            </w:r>
            <w:r>
              <w:rPr>
                <w:noProof/>
                <w:webHidden/>
              </w:rPr>
              <w:instrText xml:space="preserve"> PAGEREF _Toc28868253 \h </w:instrText>
            </w:r>
            <w:r>
              <w:rPr>
                <w:noProof/>
                <w:webHidden/>
              </w:rPr>
            </w:r>
            <w:r>
              <w:rPr>
                <w:noProof/>
                <w:webHidden/>
              </w:rPr>
              <w:fldChar w:fldCharType="separate"/>
            </w:r>
            <w:r>
              <w:rPr>
                <w:noProof/>
                <w:webHidden/>
              </w:rPr>
              <w:t>8</w:t>
            </w:r>
            <w:r>
              <w:rPr>
                <w:noProof/>
                <w:webHidden/>
              </w:rPr>
              <w:fldChar w:fldCharType="end"/>
            </w:r>
          </w:hyperlink>
        </w:p>
        <w:p w14:paraId="6DC91FA1" w14:textId="088D40A9" w:rsidR="009E7E13" w:rsidRDefault="009E7E13">
          <w:pPr>
            <w:pStyle w:val="TOC2"/>
            <w:tabs>
              <w:tab w:val="left" w:pos="800"/>
              <w:tab w:val="right" w:leader="dot" w:pos="9350"/>
            </w:tabs>
            <w:rPr>
              <w:rFonts w:cstheme="minorBidi"/>
              <w:b w:val="0"/>
              <w:bCs w:val="0"/>
              <w:noProof/>
              <w:sz w:val="24"/>
              <w:szCs w:val="24"/>
            </w:rPr>
          </w:pPr>
          <w:hyperlink w:anchor="_Toc28868254" w:history="1">
            <w:r w:rsidRPr="00AD7B14">
              <w:rPr>
                <w:rStyle w:val="Hyperlink"/>
                <w:rFonts w:ascii="Arial" w:hAnsi="Arial" w:cs="Arial"/>
                <w:noProof/>
              </w:rPr>
              <w:t>1.7</w:t>
            </w:r>
            <w:r>
              <w:rPr>
                <w:rFonts w:cstheme="minorBidi"/>
                <w:b w:val="0"/>
                <w:bCs w:val="0"/>
                <w:noProof/>
                <w:sz w:val="24"/>
                <w:szCs w:val="24"/>
              </w:rPr>
              <w:tab/>
            </w:r>
            <w:r w:rsidRPr="00AD7B14">
              <w:rPr>
                <w:rStyle w:val="Hyperlink"/>
                <w:rFonts w:ascii="Arial" w:hAnsi="Arial" w:cs="Arial"/>
                <w:noProof/>
              </w:rPr>
              <w:t>Outbound Solution</w:t>
            </w:r>
            <w:r>
              <w:rPr>
                <w:noProof/>
                <w:webHidden/>
              </w:rPr>
              <w:tab/>
            </w:r>
            <w:r>
              <w:rPr>
                <w:noProof/>
                <w:webHidden/>
              </w:rPr>
              <w:fldChar w:fldCharType="begin"/>
            </w:r>
            <w:r>
              <w:rPr>
                <w:noProof/>
                <w:webHidden/>
              </w:rPr>
              <w:instrText xml:space="preserve"> PAGEREF _Toc28868254 \h </w:instrText>
            </w:r>
            <w:r>
              <w:rPr>
                <w:noProof/>
                <w:webHidden/>
              </w:rPr>
            </w:r>
            <w:r>
              <w:rPr>
                <w:noProof/>
                <w:webHidden/>
              </w:rPr>
              <w:fldChar w:fldCharType="separate"/>
            </w:r>
            <w:r>
              <w:rPr>
                <w:noProof/>
                <w:webHidden/>
              </w:rPr>
              <w:t>8</w:t>
            </w:r>
            <w:r>
              <w:rPr>
                <w:noProof/>
                <w:webHidden/>
              </w:rPr>
              <w:fldChar w:fldCharType="end"/>
            </w:r>
          </w:hyperlink>
        </w:p>
        <w:p w14:paraId="57CF6783" w14:textId="3802B7A1" w:rsidR="009E7E13" w:rsidRDefault="009E7E13">
          <w:pPr>
            <w:pStyle w:val="TOC1"/>
            <w:rPr>
              <w:rFonts w:cstheme="minorBidi"/>
              <w:b w:val="0"/>
              <w:bCs w:val="0"/>
              <w:i w:val="0"/>
              <w:iCs w:val="0"/>
              <w:noProof/>
            </w:rPr>
          </w:pPr>
          <w:hyperlink w:anchor="_Toc28868255" w:history="1">
            <w:r w:rsidRPr="00AD7B14">
              <w:rPr>
                <w:rStyle w:val="Hyperlink"/>
                <w:rFonts w:ascii="Arial" w:hAnsi="Arial" w:cs="Arial"/>
                <w:noProof/>
              </w:rPr>
              <w:t>2.</w:t>
            </w:r>
            <w:r>
              <w:rPr>
                <w:rFonts w:cstheme="minorBidi"/>
                <w:b w:val="0"/>
                <w:bCs w:val="0"/>
                <w:i w:val="0"/>
                <w:iCs w:val="0"/>
                <w:noProof/>
              </w:rPr>
              <w:tab/>
            </w:r>
            <w:r w:rsidRPr="00AD7B14">
              <w:rPr>
                <w:rStyle w:val="Hyperlink"/>
                <w:rFonts w:ascii="Arial" w:hAnsi="Arial" w:cs="Arial"/>
                <w:noProof/>
              </w:rPr>
              <w:t>Pre-requisites</w:t>
            </w:r>
            <w:r>
              <w:rPr>
                <w:noProof/>
                <w:webHidden/>
              </w:rPr>
              <w:tab/>
            </w:r>
            <w:r>
              <w:rPr>
                <w:noProof/>
                <w:webHidden/>
              </w:rPr>
              <w:fldChar w:fldCharType="begin"/>
            </w:r>
            <w:r>
              <w:rPr>
                <w:noProof/>
                <w:webHidden/>
              </w:rPr>
              <w:instrText xml:space="preserve"> PAGEREF _Toc28868255 \h </w:instrText>
            </w:r>
            <w:r>
              <w:rPr>
                <w:noProof/>
                <w:webHidden/>
              </w:rPr>
            </w:r>
            <w:r>
              <w:rPr>
                <w:noProof/>
                <w:webHidden/>
              </w:rPr>
              <w:fldChar w:fldCharType="separate"/>
            </w:r>
            <w:r>
              <w:rPr>
                <w:noProof/>
                <w:webHidden/>
              </w:rPr>
              <w:t>9</w:t>
            </w:r>
            <w:r>
              <w:rPr>
                <w:noProof/>
                <w:webHidden/>
              </w:rPr>
              <w:fldChar w:fldCharType="end"/>
            </w:r>
          </w:hyperlink>
        </w:p>
        <w:p w14:paraId="4AC2E887" w14:textId="26A8B4B7" w:rsidR="009E7E13" w:rsidRDefault="009E7E13">
          <w:pPr>
            <w:pStyle w:val="TOC2"/>
            <w:tabs>
              <w:tab w:val="left" w:pos="800"/>
              <w:tab w:val="right" w:leader="dot" w:pos="9350"/>
            </w:tabs>
            <w:rPr>
              <w:rFonts w:cstheme="minorBidi"/>
              <w:b w:val="0"/>
              <w:bCs w:val="0"/>
              <w:noProof/>
              <w:sz w:val="24"/>
              <w:szCs w:val="24"/>
            </w:rPr>
          </w:pPr>
          <w:hyperlink w:anchor="_Toc28868256" w:history="1">
            <w:r w:rsidRPr="00AD7B14">
              <w:rPr>
                <w:rStyle w:val="Hyperlink"/>
                <w:noProof/>
              </w:rPr>
              <w:t>2.1</w:t>
            </w:r>
            <w:r>
              <w:rPr>
                <w:rFonts w:cstheme="minorBidi"/>
                <w:b w:val="0"/>
                <w:bCs w:val="0"/>
                <w:noProof/>
                <w:sz w:val="24"/>
                <w:szCs w:val="24"/>
              </w:rPr>
              <w:tab/>
            </w:r>
            <w:r w:rsidRPr="00AD7B14">
              <w:rPr>
                <w:rStyle w:val="Hyperlink"/>
                <w:noProof/>
              </w:rPr>
              <w:t>General Prerequisites:</w:t>
            </w:r>
            <w:r>
              <w:rPr>
                <w:noProof/>
                <w:webHidden/>
              </w:rPr>
              <w:tab/>
            </w:r>
            <w:r>
              <w:rPr>
                <w:noProof/>
                <w:webHidden/>
              </w:rPr>
              <w:fldChar w:fldCharType="begin"/>
            </w:r>
            <w:r>
              <w:rPr>
                <w:noProof/>
                <w:webHidden/>
              </w:rPr>
              <w:instrText xml:space="preserve"> PAGEREF _Toc28868256 \h </w:instrText>
            </w:r>
            <w:r>
              <w:rPr>
                <w:noProof/>
                <w:webHidden/>
              </w:rPr>
            </w:r>
            <w:r>
              <w:rPr>
                <w:noProof/>
                <w:webHidden/>
              </w:rPr>
              <w:fldChar w:fldCharType="separate"/>
            </w:r>
            <w:r>
              <w:rPr>
                <w:noProof/>
                <w:webHidden/>
              </w:rPr>
              <w:t>10</w:t>
            </w:r>
            <w:r>
              <w:rPr>
                <w:noProof/>
                <w:webHidden/>
              </w:rPr>
              <w:fldChar w:fldCharType="end"/>
            </w:r>
          </w:hyperlink>
        </w:p>
        <w:p w14:paraId="10122E6B" w14:textId="55DC07C9" w:rsidR="00630D6B" w:rsidRDefault="00630D6B">
          <w:r>
            <w:rPr>
              <w:b/>
              <w:bCs/>
              <w:noProof/>
            </w:rPr>
            <w:fldChar w:fldCharType="end"/>
          </w:r>
        </w:p>
      </w:sdtContent>
    </w:sdt>
    <w:p w14:paraId="406703CE" w14:textId="77777777" w:rsidR="0057255C" w:rsidRPr="00CF085B" w:rsidRDefault="007918C7" w:rsidP="00F66EC7">
      <w:pPr>
        <w:tabs>
          <w:tab w:val="left" w:pos="1290"/>
          <w:tab w:val="left" w:pos="6450"/>
        </w:tabs>
        <w:rPr>
          <w:rFonts w:ascii="Arial" w:hAnsi="Arial" w:cs="Arial"/>
        </w:rPr>
      </w:pPr>
      <w:r w:rsidRPr="00CF085B">
        <w:rPr>
          <w:rFonts w:ascii="Arial" w:hAnsi="Arial" w:cs="Arial"/>
        </w:rPr>
        <w:tab/>
      </w:r>
      <w:r w:rsidR="00F66EC7" w:rsidRPr="00CF085B">
        <w:rPr>
          <w:rFonts w:ascii="Arial" w:hAnsi="Arial" w:cs="Arial"/>
        </w:rPr>
        <w:t xml:space="preserve">                                                     </w:t>
      </w:r>
    </w:p>
    <w:p w14:paraId="4B09D213" w14:textId="77777777" w:rsidR="0057255C" w:rsidRPr="00CF085B" w:rsidRDefault="0057255C" w:rsidP="0057255C">
      <w:pPr>
        <w:rPr>
          <w:rFonts w:ascii="Arial" w:hAnsi="Arial" w:cs="Arial"/>
        </w:rPr>
      </w:pPr>
      <w:r w:rsidRPr="00CF085B">
        <w:rPr>
          <w:rFonts w:ascii="Arial" w:hAnsi="Arial" w:cs="Arial"/>
        </w:rPr>
        <w:br w:type="page"/>
      </w:r>
    </w:p>
    <w:p w14:paraId="29A82ACE" w14:textId="77777777" w:rsidR="000D6822" w:rsidRPr="00CF085B" w:rsidRDefault="000D6822" w:rsidP="00320C49">
      <w:pPr>
        <w:pStyle w:val="Heading1"/>
        <w:numPr>
          <w:ilvl w:val="0"/>
          <w:numId w:val="29"/>
        </w:numPr>
        <w:rPr>
          <w:rFonts w:ascii="Arial" w:hAnsi="Arial" w:cs="Arial"/>
        </w:rPr>
      </w:pPr>
      <w:bookmarkStart w:id="1" w:name="_Toc28868247"/>
      <w:r w:rsidRPr="00CF085B">
        <w:rPr>
          <w:rFonts w:ascii="Arial" w:hAnsi="Arial" w:cs="Arial"/>
        </w:rPr>
        <w:lastRenderedPageBreak/>
        <w:t>Introduction</w:t>
      </w:r>
      <w:r w:rsidR="00A60B05" w:rsidRPr="00CF085B">
        <w:rPr>
          <w:rFonts w:ascii="Arial" w:hAnsi="Arial" w:cs="Arial"/>
        </w:rPr>
        <w:t xml:space="preserve"> and Overview</w:t>
      </w:r>
      <w:bookmarkEnd w:id="1"/>
    </w:p>
    <w:p w14:paraId="337EF77B" w14:textId="7323DDF5" w:rsidR="000D6822" w:rsidRDefault="00320C49" w:rsidP="00026756">
      <w:pPr>
        <w:pStyle w:val="Body"/>
        <w:spacing w:line="240" w:lineRule="auto"/>
        <w:jc w:val="left"/>
        <w:rPr>
          <w:rFonts w:ascii="Arial" w:hAnsi="Arial" w:cs="Arial"/>
          <w:color w:val="000000" w:themeColor="text1"/>
          <w:sz w:val="24"/>
          <w:szCs w:val="24"/>
        </w:rPr>
      </w:pPr>
      <w:r w:rsidRPr="00CF085B">
        <w:rPr>
          <w:rFonts w:ascii="Arial" w:hAnsi="Arial" w:cs="Arial"/>
          <w:color w:val="000000" w:themeColor="text1"/>
          <w:sz w:val="24"/>
          <w:szCs w:val="24"/>
        </w:rPr>
        <w:t xml:space="preserve">This document explains the detailed requirements about the Call Center Enhancements that will be developed for </w:t>
      </w:r>
      <w:r w:rsidR="00E44909">
        <w:rPr>
          <w:rFonts w:ascii="Arial" w:hAnsi="Arial" w:cs="Arial"/>
          <w:color w:val="000000" w:themeColor="text1"/>
          <w:sz w:val="24"/>
          <w:szCs w:val="24"/>
        </w:rPr>
        <w:t>Sharjah Municipality</w:t>
      </w:r>
      <w:r w:rsidRPr="00CF085B">
        <w:rPr>
          <w:rFonts w:ascii="Arial" w:hAnsi="Arial" w:cs="Arial"/>
          <w:color w:val="000000" w:themeColor="text1"/>
          <w:sz w:val="24"/>
          <w:szCs w:val="24"/>
        </w:rPr>
        <w:t>.</w:t>
      </w:r>
    </w:p>
    <w:p w14:paraId="3645A1B0" w14:textId="77777777" w:rsidR="006A1003" w:rsidRPr="00CF085B" w:rsidRDefault="006A1003" w:rsidP="006A1003">
      <w:pPr>
        <w:pStyle w:val="Body"/>
        <w:spacing w:line="240" w:lineRule="auto"/>
        <w:rPr>
          <w:rFonts w:ascii="Arial" w:hAnsi="Arial" w:cs="Arial"/>
          <w:sz w:val="24"/>
          <w:szCs w:val="24"/>
        </w:rPr>
      </w:pPr>
    </w:p>
    <w:p w14:paraId="28E90A0B" w14:textId="77D5E84B" w:rsidR="00712AA1" w:rsidRPr="00CF085B" w:rsidRDefault="00320C49" w:rsidP="00320C49">
      <w:pPr>
        <w:pStyle w:val="Heading2"/>
        <w:rPr>
          <w:rFonts w:ascii="Arial" w:hAnsi="Arial" w:cs="Arial"/>
        </w:rPr>
      </w:pPr>
      <w:bookmarkStart w:id="2" w:name="_Toc28868248"/>
      <w:r w:rsidRPr="00CF085B">
        <w:rPr>
          <w:rFonts w:ascii="Arial" w:hAnsi="Arial" w:cs="Arial"/>
        </w:rPr>
        <w:t>Purpose Of the document</w:t>
      </w:r>
      <w:bookmarkEnd w:id="2"/>
    </w:p>
    <w:p w14:paraId="0F33121A" w14:textId="4206FB1C" w:rsidR="00712AA1" w:rsidRDefault="00320C49" w:rsidP="006A1003">
      <w:pPr>
        <w:pStyle w:val="BodyText2"/>
        <w:spacing w:line="240" w:lineRule="auto"/>
        <w:rPr>
          <w:rFonts w:ascii="Arial" w:hAnsi="Arial" w:cs="Arial"/>
          <w:sz w:val="24"/>
          <w:szCs w:val="24"/>
        </w:rPr>
      </w:pPr>
      <w:r w:rsidRPr="00CF085B">
        <w:rPr>
          <w:rFonts w:ascii="Arial" w:hAnsi="Arial" w:cs="Arial"/>
          <w:sz w:val="24"/>
          <w:szCs w:val="24"/>
        </w:rPr>
        <w:t xml:space="preserve">This Requirements Specification Document is a document that provides detailed information on </w:t>
      </w:r>
      <w:r w:rsidRPr="00CF085B">
        <w:rPr>
          <w:rFonts w:ascii="Arial" w:hAnsi="Arial" w:cs="Arial"/>
          <w:i/>
          <w:sz w:val="24"/>
          <w:szCs w:val="24"/>
        </w:rPr>
        <w:t>how</w:t>
      </w:r>
      <w:r w:rsidRPr="00CF085B">
        <w:rPr>
          <w:rFonts w:ascii="Arial" w:hAnsi="Arial" w:cs="Arial"/>
          <w:sz w:val="24"/>
          <w:szCs w:val="24"/>
        </w:rPr>
        <w:t xml:space="preserve"> the system solution will function and the requested behavior.  This document is created based on the high-level requirements identified in the Scope of work document and the detailed discussions that was held with the business and technical team.</w:t>
      </w:r>
    </w:p>
    <w:p w14:paraId="050294E5" w14:textId="77777777" w:rsidR="006A1003" w:rsidRPr="00CF085B" w:rsidRDefault="006A1003" w:rsidP="006A1003">
      <w:pPr>
        <w:pStyle w:val="BodyText2"/>
        <w:spacing w:line="240" w:lineRule="auto"/>
        <w:rPr>
          <w:rFonts w:ascii="Arial" w:hAnsi="Arial" w:cs="Arial"/>
          <w:sz w:val="24"/>
          <w:szCs w:val="24"/>
        </w:rPr>
      </w:pPr>
    </w:p>
    <w:p w14:paraId="1494611E" w14:textId="33912BE3" w:rsidR="00F510BA" w:rsidRPr="00CF085B" w:rsidRDefault="00F510BA" w:rsidP="00F510BA">
      <w:pPr>
        <w:pStyle w:val="Heading2"/>
        <w:rPr>
          <w:rFonts w:ascii="Arial" w:hAnsi="Arial" w:cs="Arial"/>
        </w:rPr>
      </w:pPr>
      <w:bookmarkStart w:id="3" w:name="_Toc28868249"/>
      <w:r w:rsidRPr="00CF085B">
        <w:rPr>
          <w:rFonts w:ascii="Arial" w:hAnsi="Arial" w:cs="Arial"/>
        </w:rPr>
        <w:t>Project Scope</w:t>
      </w:r>
      <w:bookmarkEnd w:id="3"/>
    </w:p>
    <w:p w14:paraId="2B4C135C" w14:textId="77777777" w:rsidR="00F510BA" w:rsidRPr="00CF085B" w:rsidRDefault="00F510BA" w:rsidP="006A1003">
      <w:pPr>
        <w:ind w:left="283" w:right="-52"/>
        <w:rPr>
          <w:rFonts w:ascii="Arial" w:eastAsia="Calibri" w:hAnsi="Arial" w:cs="Arial"/>
          <w:sz w:val="24"/>
          <w:szCs w:val="24"/>
        </w:rPr>
      </w:pPr>
      <w:r w:rsidRPr="00CF085B">
        <w:rPr>
          <w:rFonts w:ascii="Arial" w:eastAsia="Calibri" w:hAnsi="Arial" w:cs="Arial"/>
          <w:sz w:val="24"/>
          <w:szCs w:val="24"/>
        </w:rPr>
        <w:t>Below are the list of features that will be covered in this application:</w:t>
      </w:r>
    </w:p>
    <w:p w14:paraId="7543B1DE" w14:textId="507B4119" w:rsidR="00C84ACD" w:rsidRDefault="00A40793" w:rsidP="00E44909">
      <w:pPr>
        <w:pStyle w:val="ListParagraph"/>
        <w:numPr>
          <w:ilvl w:val="0"/>
          <w:numId w:val="31"/>
        </w:numPr>
        <w:spacing w:after="0" w:line="276" w:lineRule="auto"/>
        <w:ind w:left="850" w:hanging="284"/>
        <w:rPr>
          <w:rFonts w:ascii="Arial" w:eastAsia="Calibri" w:hAnsi="Arial" w:cs="Arial"/>
          <w:sz w:val="24"/>
          <w:szCs w:val="24"/>
        </w:rPr>
      </w:pPr>
      <w:r>
        <w:rPr>
          <w:rFonts w:ascii="Arial" w:eastAsia="Calibri" w:hAnsi="Arial" w:cs="Arial"/>
          <w:sz w:val="24"/>
          <w:szCs w:val="24"/>
        </w:rPr>
        <w:t xml:space="preserve">Outbound solution – </w:t>
      </w:r>
      <w:r w:rsidR="00E44909">
        <w:rPr>
          <w:rFonts w:ascii="Arial" w:eastAsia="Calibri" w:hAnsi="Arial" w:cs="Arial"/>
          <w:sz w:val="24"/>
          <w:szCs w:val="24"/>
        </w:rPr>
        <w:t>campaign (preview dialing) will be configured for the abandoned call list that will be available in the SQL DB</w:t>
      </w:r>
      <w:r w:rsidR="00C8134A">
        <w:rPr>
          <w:rFonts w:ascii="Arial" w:eastAsia="Calibri" w:hAnsi="Arial" w:cs="Arial"/>
          <w:sz w:val="24"/>
          <w:szCs w:val="24"/>
        </w:rPr>
        <w:t>.</w:t>
      </w:r>
    </w:p>
    <w:p w14:paraId="237D36BF" w14:textId="4754B174" w:rsidR="00E44909" w:rsidRDefault="00E44909" w:rsidP="00E44909">
      <w:pPr>
        <w:pStyle w:val="ListParagraph"/>
        <w:numPr>
          <w:ilvl w:val="0"/>
          <w:numId w:val="31"/>
        </w:numPr>
        <w:spacing w:after="0" w:line="276" w:lineRule="auto"/>
        <w:ind w:left="850" w:hanging="284"/>
        <w:rPr>
          <w:rFonts w:ascii="Arial" w:eastAsia="Calibri" w:hAnsi="Arial" w:cs="Arial"/>
          <w:sz w:val="24"/>
          <w:szCs w:val="24"/>
        </w:rPr>
      </w:pPr>
      <w:r>
        <w:rPr>
          <w:rFonts w:ascii="Arial" w:eastAsia="Calibri" w:hAnsi="Arial" w:cs="Arial"/>
          <w:sz w:val="24"/>
          <w:szCs w:val="24"/>
        </w:rPr>
        <w:t>Survey IVR with max of 5 questions (both English and Arabic). This will be initiated by the agent. The agent will dial the survey number and transfer the call to the survey IVR.</w:t>
      </w:r>
    </w:p>
    <w:p w14:paraId="17289652" w14:textId="7F42492F" w:rsidR="00E44909" w:rsidRPr="00E44909" w:rsidRDefault="00E44909" w:rsidP="00E44909">
      <w:pPr>
        <w:pStyle w:val="ListParagraph"/>
        <w:numPr>
          <w:ilvl w:val="0"/>
          <w:numId w:val="31"/>
        </w:numPr>
        <w:spacing w:after="0" w:line="276" w:lineRule="auto"/>
        <w:ind w:left="850" w:hanging="284"/>
        <w:rPr>
          <w:rFonts w:ascii="Arial" w:eastAsia="Calibri" w:hAnsi="Arial" w:cs="Arial"/>
          <w:sz w:val="24"/>
          <w:szCs w:val="24"/>
        </w:rPr>
      </w:pPr>
      <w:r>
        <w:rPr>
          <w:rFonts w:ascii="Arial" w:eastAsia="Calibri" w:hAnsi="Arial" w:cs="Arial"/>
          <w:sz w:val="24"/>
          <w:szCs w:val="24"/>
        </w:rPr>
        <w:t>Two custom reports for the survey response.</w:t>
      </w:r>
    </w:p>
    <w:p w14:paraId="61A61572" w14:textId="0B952AD0" w:rsidR="00E5482A" w:rsidRPr="00393847" w:rsidRDefault="00393847" w:rsidP="00393847">
      <w:pPr>
        <w:rPr>
          <w:rFonts w:ascii="Arial" w:eastAsia="Calibri" w:hAnsi="Arial" w:cs="Arial"/>
          <w:sz w:val="24"/>
          <w:szCs w:val="24"/>
        </w:rPr>
      </w:pPr>
      <w:r>
        <w:rPr>
          <w:rFonts w:ascii="Arial" w:eastAsia="Calibri" w:hAnsi="Arial" w:cs="Arial"/>
          <w:sz w:val="24"/>
          <w:szCs w:val="24"/>
        </w:rPr>
        <w:br w:type="page"/>
      </w:r>
    </w:p>
    <w:p w14:paraId="3E7EB4A0" w14:textId="77777777" w:rsidR="0062634F" w:rsidRPr="00D4247F" w:rsidRDefault="0062634F" w:rsidP="00320C49">
      <w:pPr>
        <w:pStyle w:val="Heading2"/>
        <w:rPr>
          <w:rFonts w:ascii="Arial" w:hAnsi="Arial" w:cs="Arial"/>
        </w:rPr>
      </w:pPr>
      <w:bookmarkStart w:id="4" w:name="_Toc28868250"/>
      <w:r w:rsidRPr="00D4247F">
        <w:rPr>
          <w:rFonts w:ascii="Arial" w:hAnsi="Arial" w:cs="Arial"/>
        </w:rPr>
        <w:lastRenderedPageBreak/>
        <w:t>Customer Feedback Application</w:t>
      </w:r>
      <w:bookmarkEnd w:id="4"/>
    </w:p>
    <w:p w14:paraId="1DE4248F" w14:textId="31AFF485" w:rsidR="007671FC" w:rsidRDefault="00E44909" w:rsidP="00EA3884">
      <w:pPr>
        <w:pStyle w:val="ListParagraph"/>
        <w:spacing w:before="120" w:line="240" w:lineRule="auto"/>
        <w:ind w:left="792"/>
        <w:jc w:val="both"/>
        <w:rPr>
          <w:rFonts w:ascii="Arial" w:hAnsi="Arial" w:cs="Arial"/>
          <w:sz w:val="24"/>
          <w:szCs w:val="24"/>
        </w:rPr>
      </w:pPr>
      <w:r>
        <w:rPr>
          <w:rFonts w:ascii="Arial" w:hAnsi="Arial" w:cs="Arial"/>
          <w:sz w:val="24"/>
          <w:szCs w:val="24"/>
        </w:rPr>
        <w:t xml:space="preserve">When the agent handles the customer call, </w:t>
      </w:r>
      <w:r w:rsidR="009D03AB">
        <w:rPr>
          <w:rFonts w:ascii="Arial" w:hAnsi="Arial" w:cs="Arial"/>
          <w:sz w:val="24"/>
          <w:szCs w:val="24"/>
        </w:rPr>
        <w:t xml:space="preserve">if the customer is willing to </w:t>
      </w:r>
      <w:r w:rsidR="00DF1E83">
        <w:rPr>
          <w:rFonts w:ascii="Arial" w:hAnsi="Arial" w:cs="Arial"/>
          <w:sz w:val="24"/>
          <w:szCs w:val="24"/>
        </w:rPr>
        <w:t xml:space="preserve">provide feedback / survey, then </w:t>
      </w:r>
      <w:r w:rsidR="007671FC" w:rsidRPr="00CF085B">
        <w:rPr>
          <w:rFonts w:ascii="Arial" w:hAnsi="Arial" w:cs="Arial"/>
          <w:sz w:val="24"/>
          <w:szCs w:val="24"/>
        </w:rPr>
        <w:t xml:space="preserve">the agents would transfer the </w:t>
      </w:r>
      <w:r w:rsidR="009D03AB">
        <w:rPr>
          <w:rFonts w:ascii="Arial" w:hAnsi="Arial" w:cs="Arial"/>
          <w:sz w:val="24"/>
          <w:szCs w:val="24"/>
        </w:rPr>
        <w:t xml:space="preserve">call to the survey / </w:t>
      </w:r>
      <w:r w:rsidR="007671FC" w:rsidRPr="00CF085B">
        <w:rPr>
          <w:rFonts w:ascii="Arial" w:hAnsi="Arial" w:cs="Arial"/>
          <w:sz w:val="24"/>
          <w:szCs w:val="24"/>
        </w:rPr>
        <w:t xml:space="preserve">feedback </w:t>
      </w:r>
      <w:r w:rsidR="009D03AB">
        <w:rPr>
          <w:rFonts w:ascii="Arial" w:hAnsi="Arial" w:cs="Arial"/>
          <w:sz w:val="24"/>
          <w:szCs w:val="24"/>
        </w:rPr>
        <w:t xml:space="preserve">IVR </w:t>
      </w:r>
      <w:r w:rsidR="007671FC" w:rsidRPr="00CF085B">
        <w:rPr>
          <w:rFonts w:ascii="Arial" w:hAnsi="Arial" w:cs="Arial"/>
          <w:sz w:val="24"/>
          <w:szCs w:val="24"/>
        </w:rPr>
        <w:t>application.</w:t>
      </w:r>
    </w:p>
    <w:p w14:paraId="3AF0CC7F" w14:textId="1BE9E629" w:rsidR="004E1542" w:rsidRPr="004E1542" w:rsidRDefault="00E44909" w:rsidP="004E1542">
      <w:pPr>
        <w:pStyle w:val="ListParagraph"/>
        <w:numPr>
          <w:ilvl w:val="0"/>
          <w:numId w:val="10"/>
        </w:numPr>
        <w:spacing w:before="120" w:line="240" w:lineRule="auto"/>
        <w:jc w:val="both"/>
        <w:rPr>
          <w:rFonts w:ascii="Arial" w:hAnsi="Arial" w:cs="Arial"/>
          <w:sz w:val="24"/>
          <w:szCs w:val="24"/>
        </w:rPr>
      </w:pPr>
      <w:r>
        <w:rPr>
          <w:rFonts w:ascii="Arial" w:hAnsi="Arial" w:cs="Arial"/>
          <w:sz w:val="24"/>
          <w:szCs w:val="24"/>
        </w:rPr>
        <w:t>There will be one number for the English flow and one different number for the Arabic flow</w:t>
      </w:r>
      <w:r w:rsidR="007671FC" w:rsidRPr="00CF085B">
        <w:rPr>
          <w:rFonts w:ascii="Arial" w:hAnsi="Arial" w:cs="Arial"/>
          <w:sz w:val="24"/>
          <w:szCs w:val="24"/>
        </w:rPr>
        <w:t>.</w:t>
      </w:r>
    </w:p>
    <w:p w14:paraId="6275CC33" w14:textId="3E96CE9E" w:rsidR="00AA6C4B" w:rsidRPr="00293F3E" w:rsidRDefault="00AA6C4B" w:rsidP="00293F3E">
      <w:pPr>
        <w:pStyle w:val="ListParagraph"/>
        <w:numPr>
          <w:ilvl w:val="0"/>
          <w:numId w:val="10"/>
        </w:numPr>
        <w:spacing w:before="120" w:line="240" w:lineRule="auto"/>
        <w:jc w:val="both"/>
        <w:rPr>
          <w:rFonts w:ascii="Arial" w:hAnsi="Arial" w:cs="Arial"/>
          <w:sz w:val="24"/>
          <w:szCs w:val="24"/>
        </w:rPr>
      </w:pPr>
      <w:r>
        <w:rPr>
          <w:rFonts w:ascii="Arial" w:hAnsi="Arial" w:cs="Arial"/>
          <w:sz w:val="24"/>
          <w:szCs w:val="24"/>
        </w:rPr>
        <w:t xml:space="preserve">Below </w:t>
      </w:r>
      <w:r w:rsidR="004A768B">
        <w:rPr>
          <w:rFonts w:ascii="Arial" w:hAnsi="Arial" w:cs="Arial"/>
          <w:sz w:val="24"/>
          <w:szCs w:val="24"/>
        </w:rPr>
        <w:t>call</w:t>
      </w:r>
      <w:r>
        <w:rPr>
          <w:rFonts w:ascii="Arial" w:hAnsi="Arial" w:cs="Arial"/>
          <w:sz w:val="24"/>
          <w:szCs w:val="24"/>
        </w:rPr>
        <w:t xml:space="preserve"> flow explains the survey IVR application</w:t>
      </w:r>
      <w:r w:rsidR="002E4786">
        <w:rPr>
          <w:rFonts w:ascii="Arial" w:hAnsi="Arial" w:cs="Arial"/>
          <w:sz w:val="24"/>
          <w:szCs w:val="24"/>
        </w:rPr>
        <w:t>.</w:t>
      </w:r>
    </w:p>
    <w:p w14:paraId="194AD94C" w14:textId="2F48B420" w:rsidR="006F628A" w:rsidRDefault="006F628A" w:rsidP="00B03A23">
      <w:pPr>
        <w:spacing w:before="120" w:line="240" w:lineRule="auto"/>
        <w:ind w:left="792"/>
        <w:jc w:val="center"/>
        <w:rPr>
          <w:rFonts w:ascii="Arial" w:hAnsi="Arial" w:cs="Arial"/>
          <w:sz w:val="24"/>
          <w:szCs w:val="24"/>
        </w:rPr>
      </w:pPr>
      <w:r w:rsidRPr="002E138C">
        <w:rPr>
          <w:rFonts w:ascii="Arial" w:hAnsi="Arial" w:cs="Arial"/>
          <w:b/>
          <w:noProof/>
          <w:color w:val="000000" w:themeColor="text1"/>
          <w:u w:val="single"/>
        </w:rPr>
        <w:drawing>
          <wp:inline distT="0" distB="0" distL="0" distR="0" wp14:anchorId="0C3C4DC5" wp14:editId="43286FEE">
            <wp:extent cx="4421172" cy="4885963"/>
            <wp:effectExtent l="12700" t="12700" r="11430" b="165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823" cy="4902154"/>
                    </a:xfrm>
                    <a:prstGeom prst="rect">
                      <a:avLst/>
                    </a:prstGeom>
                    <a:ln>
                      <a:solidFill>
                        <a:schemeClr val="accent1"/>
                      </a:solidFill>
                    </a:ln>
                  </pic:spPr>
                </pic:pic>
              </a:graphicData>
            </a:graphic>
          </wp:inline>
        </w:drawing>
      </w:r>
    </w:p>
    <w:p w14:paraId="13330918" w14:textId="0311DBDB" w:rsidR="00E956EB" w:rsidRPr="006F628A" w:rsidRDefault="00E956EB" w:rsidP="006F628A">
      <w:pPr>
        <w:spacing w:before="120" w:line="240" w:lineRule="auto"/>
        <w:ind w:left="792"/>
        <w:jc w:val="both"/>
        <w:rPr>
          <w:rFonts w:ascii="Arial" w:hAnsi="Arial" w:cs="Arial"/>
          <w:sz w:val="24"/>
          <w:szCs w:val="24"/>
        </w:rPr>
      </w:pPr>
      <w:r w:rsidRPr="00E956EB">
        <w:rPr>
          <w:rFonts w:ascii="Arial" w:hAnsi="Arial" w:cs="Arial"/>
          <w:b/>
          <w:sz w:val="24"/>
          <w:szCs w:val="24"/>
        </w:rPr>
        <w:t>Note:</w:t>
      </w:r>
      <w:r>
        <w:rPr>
          <w:rFonts w:ascii="Arial" w:hAnsi="Arial" w:cs="Arial"/>
          <w:sz w:val="24"/>
          <w:szCs w:val="24"/>
        </w:rPr>
        <w:t xml:space="preserve"> </w:t>
      </w:r>
      <w:r w:rsidR="00E44909">
        <w:rPr>
          <w:rFonts w:ascii="Arial" w:hAnsi="Arial" w:cs="Arial"/>
          <w:sz w:val="24"/>
          <w:szCs w:val="24"/>
        </w:rPr>
        <w:t>The response will be logged in the SQL DB that will be provided by Sharjah Municipality team.</w:t>
      </w:r>
    </w:p>
    <w:p w14:paraId="448195C5" w14:textId="77777777" w:rsidR="00EA3884" w:rsidRPr="00EA3884" w:rsidRDefault="00EA3884" w:rsidP="00EA3884">
      <w:pPr>
        <w:spacing w:before="120" w:line="240" w:lineRule="auto"/>
        <w:jc w:val="both"/>
        <w:rPr>
          <w:rFonts w:ascii="Arial" w:hAnsi="Arial" w:cs="Arial"/>
          <w:sz w:val="24"/>
          <w:szCs w:val="24"/>
        </w:rPr>
      </w:pPr>
    </w:p>
    <w:p w14:paraId="47D07BC8" w14:textId="77777777" w:rsidR="0062634F" w:rsidRPr="00D4247F" w:rsidRDefault="008007E2" w:rsidP="00320C49">
      <w:pPr>
        <w:pStyle w:val="Heading2"/>
        <w:rPr>
          <w:rFonts w:ascii="Arial" w:hAnsi="Arial" w:cs="Arial"/>
        </w:rPr>
      </w:pPr>
      <w:bookmarkStart w:id="5" w:name="_Toc28868251"/>
      <w:r w:rsidRPr="00D4247F">
        <w:rPr>
          <w:rFonts w:ascii="Arial" w:hAnsi="Arial" w:cs="Arial"/>
        </w:rPr>
        <w:lastRenderedPageBreak/>
        <w:t>Feedback Admin Application R</w:t>
      </w:r>
      <w:r w:rsidR="0062634F" w:rsidRPr="00D4247F">
        <w:rPr>
          <w:rFonts w:ascii="Arial" w:hAnsi="Arial" w:cs="Arial"/>
        </w:rPr>
        <w:t>equirements</w:t>
      </w:r>
      <w:bookmarkEnd w:id="5"/>
    </w:p>
    <w:p w14:paraId="47242194" w14:textId="77777777" w:rsidR="006D04AC" w:rsidRPr="006D04AC" w:rsidRDefault="006D04AC" w:rsidP="002E4786">
      <w:pPr>
        <w:ind w:left="360"/>
        <w:rPr>
          <w:rFonts w:ascii="Arial" w:hAnsi="Arial" w:cs="Arial"/>
          <w:color w:val="000000" w:themeColor="text1"/>
          <w:sz w:val="24"/>
          <w:szCs w:val="24"/>
        </w:rPr>
      </w:pPr>
      <w:r w:rsidRPr="006D04AC">
        <w:rPr>
          <w:rFonts w:ascii="Arial" w:hAnsi="Arial" w:cs="Arial"/>
          <w:b/>
          <w:color w:val="000000" w:themeColor="text1"/>
          <w:sz w:val="24"/>
          <w:szCs w:val="24"/>
        </w:rPr>
        <w:t>Maintain Survey Templates:</w:t>
      </w:r>
      <w:r w:rsidRPr="006D04AC">
        <w:rPr>
          <w:rFonts w:ascii="Arial" w:hAnsi="Arial" w:cs="Arial"/>
          <w:color w:val="000000" w:themeColor="text1"/>
          <w:sz w:val="24"/>
          <w:szCs w:val="24"/>
        </w:rPr>
        <w:t xml:space="preserve"> In this screen the system admin will be able to:</w:t>
      </w:r>
    </w:p>
    <w:p w14:paraId="5028F9F7" w14:textId="77777777" w:rsidR="006D04AC" w:rsidRPr="006D04AC" w:rsidRDefault="006D04AC" w:rsidP="002E4786">
      <w:pPr>
        <w:pStyle w:val="ListParagraph"/>
        <w:numPr>
          <w:ilvl w:val="0"/>
          <w:numId w:val="36"/>
        </w:numPr>
        <w:spacing w:after="0" w:line="240" w:lineRule="auto"/>
        <w:ind w:left="1080"/>
        <w:rPr>
          <w:rFonts w:ascii="Arial" w:hAnsi="Arial" w:cs="Arial"/>
          <w:color w:val="000000" w:themeColor="text1"/>
          <w:sz w:val="24"/>
          <w:szCs w:val="24"/>
        </w:rPr>
      </w:pPr>
      <w:r w:rsidRPr="006D04AC">
        <w:rPr>
          <w:rFonts w:ascii="Arial" w:hAnsi="Arial" w:cs="Arial"/>
          <w:color w:val="000000" w:themeColor="text1"/>
          <w:sz w:val="24"/>
          <w:szCs w:val="24"/>
        </w:rPr>
        <w:t>Create the survey template – this is the screen in which the system admin will combine the parameters, attributes, questions to define the survey template. Also provide the weightage, what is the minimum and maximum score that can be provided for each question, and provide the phrase file name that will be passed to IVR to play the phrase.</w:t>
      </w:r>
    </w:p>
    <w:p w14:paraId="4F0A5258" w14:textId="77777777" w:rsidR="006D04AC" w:rsidRPr="006D04AC" w:rsidRDefault="006D04AC" w:rsidP="002E4786">
      <w:pPr>
        <w:pStyle w:val="ListParagraph"/>
        <w:numPr>
          <w:ilvl w:val="0"/>
          <w:numId w:val="36"/>
        </w:numPr>
        <w:spacing w:after="0" w:line="240" w:lineRule="auto"/>
        <w:ind w:left="1080"/>
        <w:rPr>
          <w:rFonts w:ascii="Arial" w:hAnsi="Arial" w:cs="Arial"/>
          <w:color w:val="000000" w:themeColor="text1"/>
          <w:sz w:val="24"/>
          <w:szCs w:val="24"/>
        </w:rPr>
      </w:pPr>
      <w:r w:rsidRPr="006D04AC">
        <w:rPr>
          <w:rFonts w:ascii="Arial" w:hAnsi="Arial" w:cs="Arial"/>
          <w:color w:val="000000" w:themeColor="text1"/>
          <w:sz w:val="24"/>
          <w:szCs w:val="24"/>
        </w:rPr>
        <w:t>Edit and view the already defined survey templates.</w:t>
      </w:r>
    </w:p>
    <w:p w14:paraId="5A05DD19" w14:textId="77777777" w:rsidR="006D04AC" w:rsidRPr="006D04AC" w:rsidRDefault="006D04AC" w:rsidP="002E4786">
      <w:pPr>
        <w:pStyle w:val="ListParagraph"/>
        <w:numPr>
          <w:ilvl w:val="0"/>
          <w:numId w:val="36"/>
        </w:numPr>
        <w:spacing w:after="0" w:line="240" w:lineRule="auto"/>
        <w:ind w:left="1080"/>
        <w:rPr>
          <w:rFonts w:ascii="Arial" w:hAnsi="Arial" w:cs="Arial"/>
          <w:color w:val="000000" w:themeColor="text1"/>
          <w:sz w:val="24"/>
          <w:szCs w:val="24"/>
        </w:rPr>
      </w:pPr>
      <w:r w:rsidRPr="006D04AC">
        <w:rPr>
          <w:rFonts w:ascii="Arial" w:hAnsi="Arial" w:cs="Arial"/>
          <w:color w:val="000000" w:themeColor="text1"/>
          <w:sz w:val="24"/>
          <w:szCs w:val="24"/>
        </w:rPr>
        <w:t>Create a duplicate of an existing template by using the SAVE AS feature that will be available in the EDIT screen.</w:t>
      </w:r>
    </w:p>
    <w:p w14:paraId="2DFFEDD6" w14:textId="77777777" w:rsidR="006D04AC" w:rsidRPr="006D04AC" w:rsidRDefault="006D04AC" w:rsidP="002E4786">
      <w:pPr>
        <w:ind w:left="360"/>
        <w:rPr>
          <w:rFonts w:ascii="Arial" w:hAnsi="Arial" w:cs="Arial"/>
          <w:color w:val="000000" w:themeColor="text1"/>
          <w:sz w:val="24"/>
          <w:szCs w:val="24"/>
        </w:rPr>
      </w:pPr>
    </w:p>
    <w:p w14:paraId="0657EFCA" w14:textId="75F3A315" w:rsidR="006D04AC" w:rsidRPr="00E44909" w:rsidRDefault="006D04AC" w:rsidP="002E4786">
      <w:pPr>
        <w:ind w:left="360"/>
        <w:rPr>
          <w:rFonts w:ascii="Arial" w:hAnsi="Arial" w:cs="Arial"/>
          <w:color w:val="000000" w:themeColor="text1"/>
          <w:sz w:val="24"/>
          <w:szCs w:val="24"/>
          <w:highlight w:val="yellow"/>
        </w:rPr>
      </w:pPr>
      <w:r w:rsidRPr="00E44909">
        <w:rPr>
          <w:rFonts w:ascii="Arial" w:hAnsi="Arial" w:cs="Arial"/>
          <w:b/>
          <w:color w:val="000000" w:themeColor="text1"/>
          <w:sz w:val="24"/>
          <w:szCs w:val="24"/>
          <w:highlight w:val="yellow"/>
        </w:rPr>
        <w:t>Map Survey Templates to Survey types:</w:t>
      </w:r>
      <w:r w:rsidRPr="00E44909">
        <w:rPr>
          <w:rFonts w:ascii="Arial" w:hAnsi="Arial" w:cs="Arial"/>
          <w:color w:val="000000" w:themeColor="text1"/>
          <w:sz w:val="24"/>
          <w:szCs w:val="24"/>
          <w:highlight w:val="yellow"/>
        </w:rPr>
        <w:t xml:space="preserve"> In this screen the system admin will be able to map any one of the created templates to the survey types that was defined in the ‘Master value’ screen.</w:t>
      </w:r>
    </w:p>
    <w:p w14:paraId="4B2C4E60" w14:textId="05582D41" w:rsidR="002E4786" w:rsidRDefault="006D04AC" w:rsidP="00142ADB">
      <w:pPr>
        <w:ind w:left="360"/>
        <w:rPr>
          <w:rFonts w:ascii="Arial" w:hAnsi="Arial" w:cs="Arial"/>
          <w:color w:val="000000" w:themeColor="text1"/>
          <w:sz w:val="24"/>
          <w:szCs w:val="24"/>
        </w:rPr>
      </w:pPr>
      <w:r w:rsidRPr="00E44909">
        <w:rPr>
          <w:rFonts w:ascii="Arial" w:hAnsi="Arial" w:cs="Arial"/>
          <w:b/>
          <w:color w:val="000000" w:themeColor="text1"/>
          <w:sz w:val="24"/>
          <w:szCs w:val="24"/>
          <w:highlight w:val="yellow"/>
        </w:rPr>
        <w:t xml:space="preserve">View Mapped Survey Template: </w:t>
      </w:r>
      <w:r w:rsidRPr="00E44909">
        <w:rPr>
          <w:rFonts w:ascii="Arial" w:hAnsi="Arial" w:cs="Arial"/>
          <w:color w:val="000000" w:themeColor="text1"/>
          <w:sz w:val="24"/>
          <w:szCs w:val="24"/>
          <w:highlight w:val="yellow"/>
        </w:rPr>
        <w:t>In this screen the system admin will be able to view the template that is mapped to the survey type. They can also replace the existing mapped template with a new template.</w:t>
      </w:r>
      <w:r w:rsidRPr="006D04AC">
        <w:rPr>
          <w:rFonts w:ascii="Arial" w:hAnsi="Arial" w:cs="Arial"/>
          <w:color w:val="000000" w:themeColor="text1"/>
          <w:sz w:val="24"/>
          <w:szCs w:val="24"/>
        </w:rPr>
        <w:t xml:space="preserve"> </w:t>
      </w:r>
    </w:p>
    <w:p w14:paraId="22CCDACD" w14:textId="091EF589" w:rsidR="00255477" w:rsidRDefault="00255477">
      <w:pPr>
        <w:rPr>
          <w:rFonts w:ascii="Arial" w:hAnsi="Arial" w:cs="Arial"/>
          <w:color w:val="000000" w:themeColor="text1"/>
          <w:sz w:val="24"/>
          <w:szCs w:val="24"/>
        </w:rPr>
      </w:pPr>
      <w:r>
        <w:rPr>
          <w:rFonts w:ascii="Arial" w:hAnsi="Arial" w:cs="Arial"/>
          <w:color w:val="000000" w:themeColor="text1"/>
          <w:sz w:val="24"/>
          <w:szCs w:val="24"/>
        </w:rPr>
        <w:br w:type="page"/>
      </w:r>
    </w:p>
    <w:p w14:paraId="03BE33A2" w14:textId="77777777" w:rsidR="00255477" w:rsidRPr="007C1374" w:rsidRDefault="00255477" w:rsidP="00255477">
      <w:pPr>
        <w:rPr>
          <w:rFonts w:ascii="Arial" w:hAnsi="Arial" w:cs="Arial"/>
          <w:color w:val="000000" w:themeColor="text1"/>
          <w:sz w:val="24"/>
          <w:szCs w:val="24"/>
        </w:rPr>
      </w:pPr>
    </w:p>
    <w:p w14:paraId="60457126" w14:textId="77777777" w:rsidR="0062634F" w:rsidRPr="007C22A2" w:rsidRDefault="008007E2" w:rsidP="00320C49">
      <w:pPr>
        <w:pStyle w:val="Heading2"/>
        <w:rPr>
          <w:rFonts w:ascii="Arial" w:hAnsi="Arial" w:cs="Arial"/>
        </w:rPr>
      </w:pPr>
      <w:bookmarkStart w:id="6" w:name="_Toc28868252"/>
      <w:r w:rsidRPr="007C22A2">
        <w:rPr>
          <w:rFonts w:ascii="Arial" w:hAnsi="Arial" w:cs="Arial"/>
        </w:rPr>
        <w:t>Reporting R</w:t>
      </w:r>
      <w:r w:rsidR="0062634F" w:rsidRPr="007C22A2">
        <w:rPr>
          <w:rFonts w:ascii="Arial" w:hAnsi="Arial" w:cs="Arial"/>
        </w:rPr>
        <w:t>equirements</w:t>
      </w:r>
      <w:bookmarkEnd w:id="6"/>
    </w:p>
    <w:p w14:paraId="6312A78E" w14:textId="77777777" w:rsidR="00591593" w:rsidRPr="00CF085B" w:rsidRDefault="00591593" w:rsidP="00EA3884">
      <w:pPr>
        <w:pStyle w:val="ListParagraph"/>
        <w:spacing w:before="120" w:line="240" w:lineRule="auto"/>
        <w:jc w:val="both"/>
        <w:rPr>
          <w:rFonts w:ascii="Arial" w:hAnsi="Arial" w:cs="Arial"/>
          <w:sz w:val="24"/>
          <w:szCs w:val="24"/>
        </w:rPr>
      </w:pPr>
      <w:r w:rsidRPr="00CF085B">
        <w:rPr>
          <w:rFonts w:ascii="Arial" w:hAnsi="Arial" w:cs="Arial"/>
          <w:sz w:val="24"/>
          <w:szCs w:val="24"/>
        </w:rPr>
        <w:t>The following reports would be customized for the feedback application and is available as part of the admin module to activate the questions</w:t>
      </w:r>
    </w:p>
    <w:p w14:paraId="5DB2E0E1" w14:textId="77777777" w:rsidR="00591593" w:rsidRPr="00CF085B" w:rsidRDefault="00591593" w:rsidP="00EA3884">
      <w:pPr>
        <w:pStyle w:val="ListParagraph"/>
        <w:numPr>
          <w:ilvl w:val="0"/>
          <w:numId w:val="22"/>
        </w:numPr>
        <w:spacing w:before="120" w:line="240" w:lineRule="auto"/>
        <w:jc w:val="both"/>
        <w:rPr>
          <w:rFonts w:ascii="Arial" w:hAnsi="Arial" w:cs="Arial"/>
          <w:sz w:val="24"/>
          <w:szCs w:val="24"/>
        </w:rPr>
      </w:pPr>
      <w:r w:rsidRPr="00CF085B">
        <w:rPr>
          <w:rFonts w:ascii="Arial" w:hAnsi="Arial" w:cs="Arial"/>
          <w:sz w:val="24"/>
          <w:szCs w:val="24"/>
        </w:rPr>
        <w:t>Individual Question Based statistics</w:t>
      </w:r>
    </w:p>
    <w:p w14:paraId="3269FFF7" w14:textId="32751330" w:rsidR="004D3E08" w:rsidRDefault="00591593" w:rsidP="00EA3884">
      <w:pPr>
        <w:pStyle w:val="ListParagraph"/>
        <w:numPr>
          <w:ilvl w:val="0"/>
          <w:numId w:val="22"/>
        </w:numPr>
        <w:spacing w:before="120" w:line="240" w:lineRule="auto"/>
        <w:jc w:val="both"/>
        <w:rPr>
          <w:rStyle w:val="LineNumber"/>
          <w:rFonts w:ascii="Arial" w:hAnsi="Arial" w:cs="Arial"/>
          <w:sz w:val="24"/>
          <w:szCs w:val="24"/>
        </w:rPr>
      </w:pPr>
      <w:r w:rsidRPr="00CF085B">
        <w:rPr>
          <w:rFonts w:ascii="Arial" w:hAnsi="Arial" w:cs="Arial"/>
          <w:sz w:val="24"/>
          <w:szCs w:val="24"/>
        </w:rPr>
        <w:t>Summary reports on the customer responses with date ranges</w:t>
      </w:r>
      <w:r w:rsidR="004D3E08" w:rsidRPr="00CF085B">
        <w:rPr>
          <w:rStyle w:val="LineNumber"/>
          <w:rFonts w:ascii="Arial" w:hAnsi="Arial" w:cs="Arial"/>
          <w:sz w:val="24"/>
          <w:szCs w:val="24"/>
        </w:rPr>
        <w:t>.</w:t>
      </w:r>
    </w:p>
    <w:p w14:paraId="506DD56E" w14:textId="289A9984" w:rsidR="00E44909" w:rsidRDefault="00255477" w:rsidP="00E44909">
      <w:pPr>
        <w:spacing w:before="120" w:line="240" w:lineRule="auto"/>
        <w:jc w:val="both"/>
        <w:rPr>
          <w:rStyle w:val="LineNumber"/>
          <w:rFonts w:ascii="Arial" w:hAnsi="Arial" w:cs="Arial"/>
          <w:sz w:val="24"/>
          <w:szCs w:val="24"/>
        </w:rPr>
      </w:pPr>
      <w:r w:rsidRPr="00255477">
        <w:rPr>
          <w:rStyle w:val="LineNumber"/>
          <w:rFonts w:ascii="Arial" w:hAnsi="Arial" w:cs="Arial"/>
          <w:sz w:val="24"/>
          <w:szCs w:val="24"/>
        </w:rPr>
        <w:drawing>
          <wp:inline distT="0" distB="0" distL="0" distR="0" wp14:anchorId="7F68FFC1" wp14:editId="35C5EE6A">
            <wp:extent cx="5943600" cy="2767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7330"/>
                    </a:xfrm>
                    <a:prstGeom prst="rect">
                      <a:avLst/>
                    </a:prstGeom>
                  </pic:spPr>
                </pic:pic>
              </a:graphicData>
            </a:graphic>
          </wp:inline>
        </w:drawing>
      </w:r>
    </w:p>
    <w:p w14:paraId="4E0017B2" w14:textId="5B97E191" w:rsidR="00255477" w:rsidRDefault="00255477" w:rsidP="00E44909">
      <w:pPr>
        <w:spacing w:before="120" w:line="240" w:lineRule="auto"/>
        <w:jc w:val="both"/>
        <w:rPr>
          <w:rStyle w:val="LineNumber"/>
          <w:rFonts w:ascii="Arial" w:hAnsi="Arial" w:cs="Arial"/>
          <w:sz w:val="24"/>
          <w:szCs w:val="24"/>
        </w:rPr>
      </w:pPr>
    </w:p>
    <w:p w14:paraId="6CB55509" w14:textId="0FE15918" w:rsidR="00255477" w:rsidRPr="00E44909" w:rsidRDefault="00255477" w:rsidP="00E44909">
      <w:pPr>
        <w:spacing w:before="120" w:line="240" w:lineRule="auto"/>
        <w:jc w:val="both"/>
        <w:rPr>
          <w:rStyle w:val="LineNumber"/>
          <w:rFonts w:ascii="Arial" w:hAnsi="Arial" w:cs="Arial"/>
          <w:sz w:val="24"/>
          <w:szCs w:val="24"/>
        </w:rPr>
      </w:pPr>
      <w:r w:rsidRPr="00255477">
        <w:rPr>
          <w:rStyle w:val="LineNumber"/>
          <w:rFonts w:ascii="Arial" w:hAnsi="Arial" w:cs="Arial"/>
          <w:sz w:val="24"/>
          <w:szCs w:val="24"/>
        </w:rPr>
        <w:drawing>
          <wp:inline distT="0" distB="0" distL="0" distR="0" wp14:anchorId="5323B965" wp14:editId="2275C2B5">
            <wp:extent cx="5943600" cy="1652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2270"/>
                    </a:xfrm>
                    <a:prstGeom prst="rect">
                      <a:avLst/>
                    </a:prstGeom>
                  </pic:spPr>
                </pic:pic>
              </a:graphicData>
            </a:graphic>
          </wp:inline>
        </w:drawing>
      </w:r>
    </w:p>
    <w:p w14:paraId="3F12D180" w14:textId="14B3CCD8" w:rsidR="00255477" w:rsidRDefault="002E4786" w:rsidP="00255477">
      <w:pPr>
        <w:rPr>
          <w:rStyle w:val="LineNumber"/>
          <w:rFonts w:ascii="Arial" w:hAnsi="Arial" w:cs="Arial"/>
          <w:sz w:val="24"/>
          <w:szCs w:val="24"/>
        </w:rPr>
      </w:pPr>
      <w:r>
        <w:rPr>
          <w:rStyle w:val="LineNumber"/>
          <w:rFonts w:ascii="Arial" w:hAnsi="Arial" w:cs="Arial"/>
          <w:sz w:val="24"/>
          <w:szCs w:val="24"/>
        </w:rPr>
        <w:br w:type="page"/>
      </w:r>
    </w:p>
    <w:p w14:paraId="5AE1D81A" w14:textId="77777777" w:rsidR="00255477" w:rsidRPr="007C22A2" w:rsidRDefault="00255477" w:rsidP="00255477">
      <w:pPr>
        <w:pStyle w:val="Heading2"/>
        <w:rPr>
          <w:rFonts w:ascii="Arial" w:hAnsi="Arial" w:cs="Arial"/>
        </w:rPr>
      </w:pPr>
      <w:bookmarkStart w:id="7" w:name="_Toc28868253"/>
      <w:r w:rsidRPr="007C22A2">
        <w:rPr>
          <w:rFonts w:ascii="Arial" w:hAnsi="Arial" w:cs="Arial"/>
        </w:rPr>
        <w:lastRenderedPageBreak/>
        <w:t>Reporting Requirements</w:t>
      </w:r>
      <w:bookmarkEnd w:id="7"/>
    </w:p>
    <w:p w14:paraId="252C5675" w14:textId="77777777" w:rsidR="00255477" w:rsidRPr="00CF085B" w:rsidRDefault="00255477" w:rsidP="00255477">
      <w:pPr>
        <w:pStyle w:val="ListParagraph"/>
        <w:spacing w:before="120" w:line="240" w:lineRule="auto"/>
        <w:jc w:val="both"/>
        <w:rPr>
          <w:rFonts w:ascii="Arial" w:hAnsi="Arial" w:cs="Arial"/>
          <w:sz w:val="24"/>
          <w:szCs w:val="24"/>
        </w:rPr>
      </w:pPr>
      <w:r w:rsidRPr="00CF085B">
        <w:rPr>
          <w:rFonts w:ascii="Arial" w:hAnsi="Arial" w:cs="Arial"/>
          <w:sz w:val="24"/>
          <w:szCs w:val="24"/>
        </w:rPr>
        <w:t>The following reports would be customized for the feedback application and is available as part of the admin module to activate the questions</w:t>
      </w:r>
    </w:p>
    <w:p w14:paraId="30FD8765" w14:textId="77777777" w:rsidR="00255477" w:rsidRPr="00CF085B" w:rsidRDefault="00255477" w:rsidP="00255477">
      <w:pPr>
        <w:pStyle w:val="ListParagraph"/>
        <w:numPr>
          <w:ilvl w:val="0"/>
          <w:numId w:val="22"/>
        </w:numPr>
        <w:spacing w:before="120" w:line="240" w:lineRule="auto"/>
        <w:jc w:val="both"/>
        <w:rPr>
          <w:rFonts w:ascii="Arial" w:hAnsi="Arial" w:cs="Arial"/>
          <w:sz w:val="24"/>
          <w:szCs w:val="24"/>
        </w:rPr>
      </w:pPr>
      <w:r w:rsidRPr="00CF085B">
        <w:rPr>
          <w:rFonts w:ascii="Arial" w:hAnsi="Arial" w:cs="Arial"/>
          <w:sz w:val="24"/>
          <w:szCs w:val="24"/>
        </w:rPr>
        <w:t>Individual Question Based statistics</w:t>
      </w:r>
    </w:p>
    <w:p w14:paraId="093FECB6" w14:textId="77777777" w:rsidR="00255477" w:rsidRDefault="00255477" w:rsidP="00255477">
      <w:pPr>
        <w:pStyle w:val="ListParagraph"/>
        <w:numPr>
          <w:ilvl w:val="0"/>
          <w:numId w:val="22"/>
        </w:numPr>
        <w:spacing w:before="120" w:line="240" w:lineRule="auto"/>
        <w:jc w:val="both"/>
        <w:rPr>
          <w:rStyle w:val="LineNumber"/>
          <w:rFonts w:ascii="Arial" w:hAnsi="Arial" w:cs="Arial"/>
          <w:sz w:val="24"/>
          <w:szCs w:val="24"/>
        </w:rPr>
      </w:pPr>
      <w:r w:rsidRPr="00CF085B">
        <w:rPr>
          <w:rFonts w:ascii="Arial" w:hAnsi="Arial" w:cs="Arial"/>
          <w:sz w:val="24"/>
          <w:szCs w:val="24"/>
        </w:rPr>
        <w:t>Summary reports on the customer responses with date ranges</w:t>
      </w:r>
      <w:r w:rsidRPr="00CF085B">
        <w:rPr>
          <w:rStyle w:val="LineNumber"/>
          <w:rFonts w:ascii="Arial" w:hAnsi="Arial" w:cs="Arial"/>
          <w:sz w:val="24"/>
          <w:szCs w:val="24"/>
        </w:rPr>
        <w:t>.</w:t>
      </w:r>
    </w:p>
    <w:p w14:paraId="6EA9C9CC" w14:textId="77777777" w:rsidR="00255477" w:rsidRDefault="00255477" w:rsidP="00255477">
      <w:pPr>
        <w:pStyle w:val="Heading1"/>
        <w:numPr>
          <w:ilvl w:val="0"/>
          <w:numId w:val="0"/>
        </w:numPr>
        <w:rPr>
          <w:rFonts w:ascii="Arial" w:hAnsi="Arial" w:cs="Arial"/>
        </w:rPr>
      </w:pPr>
    </w:p>
    <w:p w14:paraId="05633317" w14:textId="7468AC60" w:rsidR="0062634F" w:rsidRPr="00CF085B" w:rsidRDefault="0062634F" w:rsidP="00BF5A3B">
      <w:pPr>
        <w:pStyle w:val="Heading2"/>
        <w:rPr>
          <w:rFonts w:ascii="Arial" w:hAnsi="Arial" w:cs="Arial"/>
        </w:rPr>
      </w:pPr>
      <w:bookmarkStart w:id="8" w:name="_Toc28868254"/>
      <w:r w:rsidRPr="00CF085B">
        <w:rPr>
          <w:rFonts w:ascii="Arial" w:hAnsi="Arial" w:cs="Arial"/>
        </w:rPr>
        <w:t>Outbound Solution</w:t>
      </w:r>
      <w:bookmarkEnd w:id="8"/>
    </w:p>
    <w:p w14:paraId="0054EA6E" w14:textId="04D76B91" w:rsidR="004365A3" w:rsidRDefault="004365A3" w:rsidP="00BF5A3B">
      <w:pPr>
        <w:pStyle w:val="ListParagraph"/>
        <w:spacing w:before="120" w:line="240" w:lineRule="auto"/>
        <w:jc w:val="both"/>
        <w:rPr>
          <w:rFonts w:ascii="Arial" w:hAnsi="Arial" w:cs="Arial"/>
          <w:sz w:val="24"/>
          <w:szCs w:val="24"/>
        </w:rPr>
      </w:pPr>
      <w:r>
        <w:rPr>
          <w:rFonts w:ascii="Arial" w:hAnsi="Arial" w:cs="Arial"/>
          <w:sz w:val="24"/>
          <w:szCs w:val="24"/>
        </w:rPr>
        <w:t>The agent will have option to view the customer details and then initiate the dialing of the customer number.</w:t>
      </w:r>
    </w:p>
    <w:p w14:paraId="57465791" w14:textId="77777777" w:rsidR="00BF5A3B" w:rsidRDefault="00BF5A3B" w:rsidP="00BF5A3B">
      <w:pPr>
        <w:pStyle w:val="ListParagraph"/>
        <w:spacing w:before="120" w:line="240" w:lineRule="auto"/>
        <w:jc w:val="both"/>
        <w:rPr>
          <w:rFonts w:ascii="Arial" w:hAnsi="Arial" w:cs="Arial"/>
          <w:sz w:val="24"/>
          <w:szCs w:val="24"/>
        </w:rPr>
      </w:pPr>
    </w:p>
    <w:p w14:paraId="7C060BEB" w14:textId="0DF8E51E" w:rsidR="00BF5A3B" w:rsidRDefault="00BF5A3B" w:rsidP="00BF5A3B">
      <w:pPr>
        <w:pStyle w:val="ListParagraph"/>
        <w:spacing w:before="120" w:line="240" w:lineRule="auto"/>
        <w:jc w:val="both"/>
        <w:rPr>
          <w:rFonts w:ascii="Arial" w:hAnsi="Arial" w:cs="Arial"/>
          <w:sz w:val="24"/>
          <w:szCs w:val="24"/>
        </w:rPr>
      </w:pPr>
      <w:r>
        <w:rPr>
          <w:rFonts w:ascii="Arial" w:hAnsi="Arial" w:cs="Arial"/>
          <w:sz w:val="24"/>
          <w:szCs w:val="24"/>
        </w:rPr>
        <w:t xml:space="preserve">The abandoned call list will be made available in the SQL DB and this will be taken as </w:t>
      </w:r>
      <w:r w:rsidR="001B7FE8">
        <w:rPr>
          <w:rFonts w:ascii="Arial" w:hAnsi="Arial" w:cs="Arial"/>
          <w:sz w:val="24"/>
          <w:szCs w:val="24"/>
        </w:rPr>
        <w:t>input for the outbound campaign.</w:t>
      </w:r>
    </w:p>
    <w:p w14:paraId="0AC85710" w14:textId="77777777" w:rsidR="004365A3" w:rsidRPr="004365A3" w:rsidRDefault="004365A3" w:rsidP="004365A3">
      <w:pPr>
        <w:ind w:left="720"/>
      </w:pPr>
    </w:p>
    <w:p w14:paraId="2AB46F27" w14:textId="4261D472" w:rsidR="00DE747B" w:rsidRPr="00DE747B" w:rsidRDefault="00DE747B" w:rsidP="003340CB">
      <w:pPr>
        <w:ind w:left="720"/>
      </w:pPr>
    </w:p>
    <w:p w14:paraId="1FB94DFC" w14:textId="22F18168" w:rsidR="00A57DC1" w:rsidRPr="008B4760" w:rsidRDefault="008B4760" w:rsidP="008B4760">
      <w:pPr>
        <w:rPr>
          <w:rFonts w:ascii="Arial" w:eastAsia="Times New Roman" w:hAnsi="Arial" w:cs="Arial"/>
          <w:color w:val="000000" w:themeColor="text1"/>
          <w:sz w:val="24"/>
          <w:szCs w:val="24"/>
        </w:rPr>
      </w:pPr>
      <w:r>
        <w:rPr>
          <w:rFonts w:ascii="Arial" w:hAnsi="Arial" w:cs="Arial"/>
          <w:sz w:val="24"/>
          <w:szCs w:val="24"/>
        </w:rPr>
        <w:br w:type="page"/>
      </w:r>
    </w:p>
    <w:p w14:paraId="5503375C" w14:textId="4C743166" w:rsidR="0046529D" w:rsidRPr="001B7FE8" w:rsidRDefault="001D07CF" w:rsidP="0046529D">
      <w:pPr>
        <w:pStyle w:val="Heading1"/>
        <w:rPr>
          <w:rFonts w:ascii="Arial" w:hAnsi="Arial" w:cs="Arial"/>
        </w:rPr>
      </w:pPr>
      <w:bookmarkStart w:id="9" w:name="_Toc28868255"/>
      <w:r w:rsidRPr="00FC7B3C">
        <w:rPr>
          <w:rFonts w:ascii="Arial" w:hAnsi="Arial" w:cs="Arial"/>
        </w:rPr>
        <w:lastRenderedPageBreak/>
        <w:t>Pre-requisites</w:t>
      </w:r>
      <w:bookmarkStart w:id="10" w:name="_Toc272512425"/>
      <w:bookmarkStart w:id="11" w:name="_Toc272512427"/>
      <w:bookmarkStart w:id="12" w:name="_Toc272512428"/>
      <w:bookmarkStart w:id="13" w:name="_Toc272512430"/>
      <w:bookmarkStart w:id="14" w:name="_Toc272512431"/>
      <w:bookmarkStart w:id="15" w:name="_Toc272512441"/>
      <w:bookmarkStart w:id="16" w:name="_Toc272512442"/>
      <w:bookmarkStart w:id="17" w:name="_Toc272512551"/>
      <w:bookmarkStart w:id="18" w:name="_Toc272512552"/>
      <w:bookmarkEnd w:id="9"/>
      <w:bookmarkEnd w:id="10"/>
      <w:bookmarkEnd w:id="11"/>
      <w:bookmarkEnd w:id="12"/>
      <w:bookmarkEnd w:id="13"/>
      <w:bookmarkEnd w:id="14"/>
      <w:bookmarkEnd w:id="15"/>
      <w:bookmarkEnd w:id="16"/>
      <w:bookmarkEnd w:id="17"/>
      <w:bookmarkEnd w:id="18"/>
    </w:p>
    <w:p w14:paraId="747B0359" w14:textId="111E3E98" w:rsidR="005173A5" w:rsidRPr="005173A5" w:rsidRDefault="005173A5" w:rsidP="005173A5">
      <w:pPr>
        <w:rPr>
          <w:rFonts w:ascii="Arial" w:hAnsi="Arial" w:cs="Arial"/>
          <w:sz w:val="24"/>
          <w:szCs w:val="24"/>
        </w:rPr>
      </w:pPr>
    </w:p>
    <w:tbl>
      <w:tblPr>
        <w:tblStyle w:val="TableGrid"/>
        <w:tblW w:w="0" w:type="auto"/>
        <w:jc w:val="center"/>
        <w:tblLook w:val="04A0" w:firstRow="1" w:lastRow="0" w:firstColumn="1" w:lastColumn="0" w:noHBand="0" w:noVBand="1"/>
      </w:tblPr>
      <w:tblGrid>
        <w:gridCol w:w="805"/>
        <w:gridCol w:w="2025"/>
        <w:gridCol w:w="1305"/>
        <w:gridCol w:w="900"/>
        <w:gridCol w:w="1080"/>
        <w:gridCol w:w="1080"/>
      </w:tblGrid>
      <w:tr w:rsidR="005173A5" w:rsidRPr="00903724" w14:paraId="60C15BBD" w14:textId="77777777" w:rsidTr="000C2C03">
        <w:trPr>
          <w:trHeight w:val="367"/>
          <w:jc w:val="center"/>
        </w:trPr>
        <w:tc>
          <w:tcPr>
            <w:tcW w:w="805" w:type="dxa"/>
            <w:shd w:val="clear" w:color="auto" w:fill="C2D69B" w:themeFill="accent3" w:themeFillTint="99"/>
            <w:vAlign w:val="center"/>
          </w:tcPr>
          <w:p w14:paraId="2E3C746E" w14:textId="3B8C0FAD" w:rsidR="005173A5" w:rsidRPr="00903724" w:rsidRDefault="000C2C03" w:rsidP="000C2C03">
            <w:pPr>
              <w:spacing w:after="200" w:line="276" w:lineRule="auto"/>
              <w:jc w:val="center"/>
              <w:rPr>
                <w:rFonts w:ascii="Arial" w:hAnsi="Arial" w:cs="Arial"/>
                <w:b/>
                <w:sz w:val="24"/>
                <w:szCs w:val="24"/>
              </w:rPr>
            </w:pPr>
            <w:r>
              <w:rPr>
                <w:rFonts w:ascii="Arial" w:hAnsi="Arial" w:cs="Arial"/>
                <w:b/>
                <w:sz w:val="24"/>
                <w:szCs w:val="24"/>
              </w:rPr>
              <w:t>#</w:t>
            </w:r>
          </w:p>
        </w:tc>
        <w:tc>
          <w:tcPr>
            <w:tcW w:w="2025" w:type="dxa"/>
            <w:shd w:val="clear" w:color="auto" w:fill="C2D69B" w:themeFill="accent3" w:themeFillTint="99"/>
            <w:vAlign w:val="center"/>
          </w:tcPr>
          <w:p w14:paraId="604B669E" w14:textId="52EDF3E8" w:rsidR="005173A5" w:rsidRPr="00903724" w:rsidRDefault="005173A5" w:rsidP="000C2C03">
            <w:pPr>
              <w:spacing w:after="200" w:line="276" w:lineRule="auto"/>
              <w:jc w:val="center"/>
              <w:rPr>
                <w:rFonts w:ascii="Arial" w:hAnsi="Arial" w:cs="Arial"/>
                <w:b/>
                <w:sz w:val="24"/>
                <w:szCs w:val="24"/>
              </w:rPr>
            </w:pPr>
            <w:r w:rsidRPr="00903724">
              <w:rPr>
                <w:rFonts w:ascii="Arial" w:hAnsi="Arial" w:cs="Arial"/>
                <w:b/>
                <w:sz w:val="24"/>
                <w:szCs w:val="24"/>
              </w:rPr>
              <w:t>Component</w:t>
            </w:r>
          </w:p>
        </w:tc>
        <w:tc>
          <w:tcPr>
            <w:tcW w:w="1305" w:type="dxa"/>
            <w:shd w:val="clear" w:color="auto" w:fill="C2D69B" w:themeFill="accent3" w:themeFillTint="99"/>
            <w:vAlign w:val="center"/>
          </w:tcPr>
          <w:p w14:paraId="47ACA040" w14:textId="77777777" w:rsidR="005173A5" w:rsidRPr="00903724" w:rsidRDefault="005173A5" w:rsidP="000C2C03">
            <w:pPr>
              <w:spacing w:after="200" w:line="276" w:lineRule="auto"/>
              <w:jc w:val="center"/>
              <w:rPr>
                <w:rFonts w:ascii="Arial" w:hAnsi="Arial" w:cs="Arial"/>
                <w:b/>
                <w:sz w:val="24"/>
                <w:szCs w:val="24"/>
              </w:rPr>
            </w:pPr>
            <w:r w:rsidRPr="00903724">
              <w:rPr>
                <w:rFonts w:ascii="Arial" w:hAnsi="Arial" w:cs="Arial"/>
                <w:b/>
                <w:sz w:val="24"/>
                <w:szCs w:val="24"/>
              </w:rPr>
              <w:t>vCPU</w:t>
            </w:r>
          </w:p>
        </w:tc>
        <w:tc>
          <w:tcPr>
            <w:tcW w:w="900" w:type="dxa"/>
            <w:shd w:val="clear" w:color="auto" w:fill="C2D69B" w:themeFill="accent3" w:themeFillTint="99"/>
            <w:vAlign w:val="center"/>
          </w:tcPr>
          <w:p w14:paraId="448CA3D2" w14:textId="77777777" w:rsidR="005173A5" w:rsidRPr="00903724" w:rsidRDefault="005173A5" w:rsidP="000C2C03">
            <w:pPr>
              <w:spacing w:after="200" w:line="276" w:lineRule="auto"/>
              <w:jc w:val="center"/>
              <w:rPr>
                <w:rFonts w:ascii="Arial" w:hAnsi="Arial" w:cs="Arial"/>
                <w:b/>
                <w:sz w:val="24"/>
                <w:szCs w:val="24"/>
              </w:rPr>
            </w:pPr>
            <w:r w:rsidRPr="00903724">
              <w:rPr>
                <w:rFonts w:ascii="Arial" w:hAnsi="Arial" w:cs="Arial"/>
                <w:b/>
                <w:sz w:val="24"/>
                <w:szCs w:val="24"/>
              </w:rPr>
              <w:t>vRAM</w:t>
            </w:r>
          </w:p>
        </w:tc>
        <w:tc>
          <w:tcPr>
            <w:tcW w:w="1080" w:type="dxa"/>
            <w:shd w:val="clear" w:color="auto" w:fill="C2D69B" w:themeFill="accent3" w:themeFillTint="99"/>
            <w:vAlign w:val="center"/>
          </w:tcPr>
          <w:p w14:paraId="627590B2" w14:textId="77777777" w:rsidR="005173A5" w:rsidRPr="00903724" w:rsidRDefault="005173A5" w:rsidP="000C2C03">
            <w:pPr>
              <w:spacing w:after="200" w:line="276" w:lineRule="auto"/>
              <w:jc w:val="center"/>
              <w:rPr>
                <w:rFonts w:ascii="Arial" w:hAnsi="Arial" w:cs="Arial"/>
                <w:b/>
                <w:sz w:val="24"/>
                <w:szCs w:val="24"/>
              </w:rPr>
            </w:pPr>
            <w:r w:rsidRPr="00903724">
              <w:rPr>
                <w:rFonts w:ascii="Arial" w:hAnsi="Arial" w:cs="Arial"/>
                <w:b/>
                <w:sz w:val="24"/>
                <w:szCs w:val="24"/>
              </w:rPr>
              <w:t>vDisk</w:t>
            </w:r>
          </w:p>
        </w:tc>
        <w:tc>
          <w:tcPr>
            <w:tcW w:w="1080" w:type="dxa"/>
            <w:shd w:val="clear" w:color="auto" w:fill="C2D69B" w:themeFill="accent3" w:themeFillTint="99"/>
            <w:vAlign w:val="center"/>
          </w:tcPr>
          <w:p w14:paraId="533CDB99" w14:textId="77777777" w:rsidR="005173A5" w:rsidRPr="00903724" w:rsidRDefault="005173A5" w:rsidP="000C2C03">
            <w:pPr>
              <w:spacing w:after="200" w:line="276" w:lineRule="auto"/>
              <w:jc w:val="center"/>
              <w:rPr>
                <w:rFonts w:ascii="Arial" w:hAnsi="Arial" w:cs="Arial"/>
                <w:b/>
                <w:sz w:val="24"/>
                <w:szCs w:val="24"/>
              </w:rPr>
            </w:pPr>
            <w:r w:rsidRPr="00903724">
              <w:rPr>
                <w:rFonts w:ascii="Arial" w:hAnsi="Arial" w:cs="Arial"/>
                <w:b/>
                <w:sz w:val="24"/>
                <w:szCs w:val="24"/>
              </w:rPr>
              <w:t>vNIC</w:t>
            </w:r>
          </w:p>
        </w:tc>
      </w:tr>
      <w:tr w:rsidR="005173A5" w:rsidRPr="005173A5" w14:paraId="027466F4" w14:textId="77777777" w:rsidTr="000C2C03">
        <w:trPr>
          <w:jc w:val="center"/>
        </w:trPr>
        <w:tc>
          <w:tcPr>
            <w:tcW w:w="805" w:type="dxa"/>
          </w:tcPr>
          <w:p w14:paraId="7D571012" w14:textId="1CBCFD66" w:rsidR="005173A5" w:rsidRPr="00E05329" w:rsidRDefault="005173A5" w:rsidP="00E05329">
            <w:pPr>
              <w:pStyle w:val="ListParagraph"/>
              <w:numPr>
                <w:ilvl w:val="0"/>
                <w:numId w:val="40"/>
              </w:numPr>
              <w:rPr>
                <w:rFonts w:ascii="Arial" w:hAnsi="Arial" w:cs="Arial"/>
                <w:sz w:val="24"/>
                <w:szCs w:val="24"/>
              </w:rPr>
            </w:pPr>
          </w:p>
        </w:tc>
        <w:tc>
          <w:tcPr>
            <w:tcW w:w="2025" w:type="dxa"/>
          </w:tcPr>
          <w:p w14:paraId="1010807F" w14:textId="74F90ABF" w:rsidR="005173A5" w:rsidRPr="005173A5" w:rsidRDefault="005173A5" w:rsidP="005173A5">
            <w:pPr>
              <w:spacing w:after="200" w:line="276" w:lineRule="auto"/>
              <w:rPr>
                <w:rFonts w:ascii="Arial" w:hAnsi="Arial" w:cs="Arial"/>
                <w:sz w:val="24"/>
                <w:szCs w:val="24"/>
              </w:rPr>
            </w:pPr>
            <w:r w:rsidRPr="005173A5">
              <w:rPr>
                <w:rFonts w:ascii="Arial" w:hAnsi="Arial" w:cs="Arial"/>
                <w:sz w:val="24"/>
                <w:szCs w:val="24"/>
              </w:rPr>
              <w:t xml:space="preserve">SQL DB server to store/Update </w:t>
            </w:r>
            <w:r w:rsidR="001B7FE8">
              <w:rPr>
                <w:rFonts w:ascii="Arial" w:hAnsi="Arial" w:cs="Arial"/>
                <w:sz w:val="24"/>
                <w:szCs w:val="24"/>
              </w:rPr>
              <w:t>the customer feedback in the survey IVR.</w:t>
            </w:r>
            <w:r w:rsidRPr="005173A5">
              <w:rPr>
                <w:rFonts w:ascii="Arial" w:hAnsi="Arial" w:cs="Arial"/>
                <w:sz w:val="24"/>
                <w:szCs w:val="24"/>
              </w:rPr>
              <w:t xml:space="preserve"> </w:t>
            </w:r>
          </w:p>
        </w:tc>
        <w:tc>
          <w:tcPr>
            <w:tcW w:w="1305" w:type="dxa"/>
          </w:tcPr>
          <w:p w14:paraId="641E48A6" w14:textId="77777777" w:rsidR="005173A5" w:rsidRPr="005173A5" w:rsidRDefault="005173A5" w:rsidP="005173A5">
            <w:pPr>
              <w:spacing w:after="200" w:line="276" w:lineRule="auto"/>
              <w:rPr>
                <w:rFonts w:ascii="Arial" w:hAnsi="Arial" w:cs="Arial"/>
                <w:sz w:val="24"/>
                <w:szCs w:val="24"/>
              </w:rPr>
            </w:pPr>
            <w:r w:rsidRPr="005173A5">
              <w:rPr>
                <w:rFonts w:ascii="Arial" w:hAnsi="Arial" w:cs="Arial"/>
                <w:sz w:val="24"/>
                <w:szCs w:val="24"/>
              </w:rPr>
              <w:t>4 (4390 MHZ)</w:t>
            </w:r>
          </w:p>
        </w:tc>
        <w:tc>
          <w:tcPr>
            <w:tcW w:w="900" w:type="dxa"/>
          </w:tcPr>
          <w:p w14:paraId="78D5F133" w14:textId="77777777" w:rsidR="005173A5" w:rsidRPr="005173A5" w:rsidRDefault="005173A5" w:rsidP="005173A5">
            <w:pPr>
              <w:spacing w:after="200" w:line="276" w:lineRule="auto"/>
              <w:rPr>
                <w:rFonts w:ascii="Arial" w:hAnsi="Arial" w:cs="Arial"/>
                <w:sz w:val="24"/>
                <w:szCs w:val="24"/>
              </w:rPr>
            </w:pPr>
            <w:r w:rsidRPr="005173A5">
              <w:rPr>
                <w:rFonts w:ascii="Arial" w:hAnsi="Arial" w:cs="Arial"/>
                <w:sz w:val="24"/>
                <w:szCs w:val="24"/>
              </w:rPr>
              <w:t>8 GB</w:t>
            </w:r>
          </w:p>
        </w:tc>
        <w:tc>
          <w:tcPr>
            <w:tcW w:w="1080" w:type="dxa"/>
          </w:tcPr>
          <w:p w14:paraId="42933D1E" w14:textId="77777777" w:rsidR="005173A5" w:rsidRPr="005173A5" w:rsidRDefault="005173A5" w:rsidP="005173A5">
            <w:pPr>
              <w:spacing w:after="200" w:line="276" w:lineRule="auto"/>
              <w:rPr>
                <w:rFonts w:ascii="Arial" w:hAnsi="Arial" w:cs="Arial"/>
                <w:sz w:val="24"/>
                <w:szCs w:val="24"/>
              </w:rPr>
            </w:pPr>
            <w:r w:rsidRPr="005173A5">
              <w:rPr>
                <w:rFonts w:ascii="Arial" w:hAnsi="Arial" w:cs="Arial"/>
                <w:sz w:val="24"/>
                <w:szCs w:val="24"/>
              </w:rPr>
              <w:t>600 GB</w:t>
            </w:r>
          </w:p>
        </w:tc>
        <w:tc>
          <w:tcPr>
            <w:tcW w:w="1080" w:type="dxa"/>
          </w:tcPr>
          <w:p w14:paraId="259C9106" w14:textId="77777777" w:rsidR="005173A5" w:rsidRPr="005173A5" w:rsidRDefault="005173A5" w:rsidP="005173A5">
            <w:pPr>
              <w:spacing w:after="200" w:line="276" w:lineRule="auto"/>
              <w:rPr>
                <w:rFonts w:ascii="Arial" w:hAnsi="Arial" w:cs="Arial"/>
                <w:sz w:val="24"/>
                <w:szCs w:val="24"/>
              </w:rPr>
            </w:pPr>
            <w:r w:rsidRPr="005173A5">
              <w:rPr>
                <w:rFonts w:ascii="Arial" w:hAnsi="Arial" w:cs="Arial"/>
                <w:sz w:val="24"/>
                <w:szCs w:val="24"/>
              </w:rPr>
              <w:t>1</w:t>
            </w:r>
          </w:p>
        </w:tc>
      </w:tr>
    </w:tbl>
    <w:p w14:paraId="42347EEE" w14:textId="396E5557" w:rsidR="00F84D11" w:rsidRDefault="00F84D11" w:rsidP="00617B13">
      <w:pPr>
        <w:rPr>
          <w:rFonts w:ascii="Arial" w:hAnsi="Arial" w:cs="Arial"/>
          <w:sz w:val="24"/>
          <w:szCs w:val="24"/>
          <w:highlight w:val="yellow"/>
        </w:rPr>
      </w:pPr>
    </w:p>
    <w:p w14:paraId="58CCC4F8" w14:textId="77777777" w:rsidR="00F84D11" w:rsidRDefault="00F84D11">
      <w:pPr>
        <w:rPr>
          <w:rFonts w:ascii="Arial" w:hAnsi="Arial" w:cs="Arial"/>
          <w:sz w:val="24"/>
          <w:szCs w:val="24"/>
          <w:highlight w:val="yellow"/>
        </w:rPr>
      </w:pPr>
      <w:r>
        <w:rPr>
          <w:rFonts w:ascii="Arial" w:hAnsi="Arial" w:cs="Arial"/>
          <w:sz w:val="24"/>
          <w:szCs w:val="24"/>
          <w:highlight w:val="yellow"/>
        </w:rPr>
        <w:br w:type="page"/>
      </w:r>
    </w:p>
    <w:p w14:paraId="6A73E156" w14:textId="77777777" w:rsidR="000C2C03" w:rsidRDefault="000C2C03" w:rsidP="000C2C03">
      <w:pPr>
        <w:pStyle w:val="Heading2"/>
        <w:numPr>
          <w:ilvl w:val="0"/>
          <w:numId w:val="0"/>
        </w:numPr>
      </w:pPr>
    </w:p>
    <w:p w14:paraId="46BDB5BC" w14:textId="72F6359E" w:rsidR="005173A5" w:rsidRPr="005173A5" w:rsidRDefault="005173A5" w:rsidP="005173A5">
      <w:pPr>
        <w:pStyle w:val="Heading2"/>
      </w:pPr>
      <w:bookmarkStart w:id="19" w:name="_Toc28868256"/>
      <w:r w:rsidRPr="005173A5">
        <w:t>General Prerequisites:</w:t>
      </w:r>
      <w:bookmarkEnd w:id="19"/>
    </w:p>
    <w:p w14:paraId="5300451A" w14:textId="77777777" w:rsidR="005173A5" w:rsidRPr="005173A5" w:rsidRDefault="005173A5" w:rsidP="00090D85">
      <w:pPr>
        <w:numPr>
          <w:ilvl w:val="0"/>
          <w:numId w:val="33"/>
        </w:numPr>
        <w:spacing w:line="240" w:lineRule="auto"/>
        <w:rPr>
          <w:rFonts w:ascii="Arial" w:hAnsi="Arial" w:cs="Arial"/>
          <w:sz w:val="24"/>
          <w:szCs w:val="24"/>
        </w:rPr>
      </w:pPr>
      <w:r w:rsidRPr="005173A5">
        <w:rPr>
          <w:rFonts w:ascii="Arial" w:hAnsi="Arial" w:cs="Arial"/>
          <w:sz w:val="24"/>
          <w:szCs w:val="24"/>
        </w:rPr>
        <w:t xml:space="preserve">NTP, DNS, AD, DHCP servers </w:t>
      </w:r>
    </w:p>
    <w:p w14:paraId="4C67D6A7" w14:textId="77777777" w:rsidR="005173A5" w:rsidRPr="005173A5" w:rsidRDefault="005173A5" w:rsidP="00090D85">
      <w:pPr>
        <w:numPr>
          <w:ilvl w:val="0"/>
          <w:numId w:val="33"/>
        </w:numPr>
        <w:spacing w:line="240" w:lineRule="auto"/>
        <w:rPr>
          <w:rFonts w:ascii="Arial" w:hAnsi="Arial" w:cs="Arial"/>
          <w:sz w:val="24"/>
          <w:szCs w:val="24"/>
        </w:rPr>
      </w:pPr>
      <w:r w:rsidRPr="005173A5">
        <w:rPr>
          <w:rFonts w:ascii="Arial" w:hAnsi="Arial" w:cs="Arial"/>
          <w:sz w:val="24"/>
          <w:szCs w:val="24"/>
        </w:rPr>
        <w:t xml:space="preserve">Access to Existing UCCX System </w:t>
      </w:r>
    </w:p>
    <w:p w14:paraId="5D2DBC44" w14:textId="5CBFBB82" w:rsidR="005173A5" w:rsidRPr="002B7E72" w:rsidRDefault="005173A5" w:rsidP="005173A5">
      <w:pPr>
        <w:numPr>
          <w:ilvl w:val="0"/>
          <w:numId w:val="33"/>
        </w:numPr>
        <w:spacing w:line="240" w:lineRule="auto"/>
        <w:rPr>
          <w:rFonts w:ascii="Arial" w:hAnsi="Arial" w:cs="Arial"/>
          <w:sz w:val="24"/>
          <w:szCs w:val="24"/>
        </w:rPr>
      </w:pPr>
      <w:r w:rsidRPr="005173A5">
        <w:rPr>
          <w:rFonts w:ascii="Arial" w:hAnsi="Arial" w:cs="Arial"/>
          <w:sz w:val="24"/>
          <w:szCs w:val="24"/>
        </w:rPr>
        <w:t>Access to VM Client and other Cisco servers (UCCX, CUCM)</w:t>
      </w:r>
    </w:p>
    <w:sectPr w:rsidR="005173A5" w:rsidRPr="002B7E72" w:rsidSect="0015594B">
      <w:headerReference w:type="default" r:id="rId12"/>
      <w:footerReference w:type="default" r:id="rId13"/>
      <w:headerReference w:type="first" r:id="rId14"/>
      <w:footerReference w:type="first" r:id="rId15"/>
      <w:pgSz w:w="12240" w:h="15840"/>
      <w:pgMar w:top="1440" w:right="1440" w:bottom="1440" w:left="1440" w:header="144"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181EF" w14:textId="77777777" w:rsidR="006B08A4" w:rsidRDefault="006B08A4" w:rsidP="00132C84">
      <w:pPr>
        <w:spacing w:after="0" w:line="240" w:lineRule="auto"/>
      </w:pPr>
      <w:r>
        <w:separator/>
      </w:r>
    </w:p>
  </w:endnote>
  <w:endnote w:type="continuationSeparator" w:id="0">
    <w:p w14:paraId="244CC751" w14:textId="77777777" w:rsidR="006B08A4" w:rsidRDefault="006B08A4" w:rsidP="00132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37BAA" w14:textId="77777777" w:rsidR="00634CC9" w:rsidRPr="0008367E" w:rsidRDefault="00634CC9" w:rsidP="00320C49">
    <w:pPr>
      <w:pBdr>
        <w:top w:val="nil"/>
        <w:left w:val="nil"/>
        <w:bottom w:val="nil"/>
        <w:right w:val="nil"/>
        <w:between w:val="nil"/>
      </w:pBdr>
      <w:tabs>
        <w:tab w:val="center" w:pos="4680"/>
        <w:tab w:val="right" w:pos="9360"/>
      </w:tabs>
      <w:ind w:left="-360" w:right="360"/>
      <w:rPr>
        <w:b/>
        <w:color w:val="000000"/>
        <w:szCs w:val="20"/>
      </w:rPr>
    </w:pPr>
    <w:r w:rsidRPr="0008367E">
      <w:rPr>
        <w:b/>
        <w:noProof/>
        <w:color w:val="000000"/>
        <w:szCs w:val="20"/>
      </w:rPr>
      <w:drawing>
        <wp:inline distT="0" distB="0" distL="19050" distR="0" wp14:anchorId="175520B8" wp14:editId="37D4FB60">
          <wp:extent cx="8617437" cy="8021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8730634" cy="81265"/>
                  </a:xfrm>
                  <a:prstGeom prst="rect">
                    <a:avLst/>
                  </a:prstGeom>
                  <a:ln/>
                </pic:spPr>
              </pic:pic>
            </a:graphicData>
          </a:graphic>
        </wp:inline>
      </w:drawing>
    </w:r>
    <w:r w:rsidRPr="0008367E">
      <w:rPr>
        <w:b/>
        <w:color w:val="000000"/>
        <w:szCs w:val="20"/>
      </w:rPr>
      <w:t xml:space="preserve">     </w:t>
    </w:r>
  </w:p>
  <w:p w14:paraId="05FBEB00" w14:textId="5148B597" w:rsidR="00634CC9" w:rsidRPr="0008367E" w:rsidRDefault="00634CC9" w:rsidP="00320C49">
    <w:pPr>
      <w:pBdr>
        <w:top w:val="nil"/>
        <w:left w:val="nil"/>
        <w:bottom w:val="nil"/>
        <w:right w:val="nil"/>
        <w:between w:val="nil"/>
      </w:pBdr>
      <w:tabs>
        <w:tab w:val="center" w:pos="4680"/>
        <w:tab w:val="right" w:pos="10710"/>
      </w:tabs>
      <w:ind w:left="-360" w:right="360"/>
      <w:rPr>
        <w:b/>
        <w:color w:val="000000"/>
        <w:szCs w:val="20"/>
      </w:rPr>
    </w:pPr>
    <w:r w:rsidRPr="0008367E">
      <w:rPr>
        <w:b/>
        <w:color w:val="9BBB59" w:themeColor="accent3"/>
        <w:szCs w:val="20"/>
      </w:rPr>
      <w:t xml:space="preserve">      </w:t>
    </w:r>
    <w:r w:rsidRPr="0008367E">
      <w:rPr>
        <w:b/>
        <w:color w:val="000000"/>
        <w:szCs w:val="20"/>
      </w:rPr>
      <w:tab/>
    </w:r>
    <w:r w:rsidRPr="0008367E">
      <w:rPr>
        <w:b/>
        <w:color w:val="000000"/>
        <w:szCs w:val="20"/>
      </w:rPr>
      <w:tab/>
      <w:t xml:space="preserve">                 Page </w:t>
    </w:r>
    <w:r w:rsidRPr="0008367E">
      <w:rPr>
        <w:b/>
        <w:color w:val="000000"/>
        <w:szCs w:val="20"/>
      </w:rPr>
      <w:fldChar w:fldCharType="begin"/>
    </w:r>
    <w:r w:rsidRPr="0008367E">
      <w:rPr>
        <w:b/>
        <w:color w:val="000000"/>
        <w:szCs w:val="20"/>
      </w:rPr>
      <w:instrText>PAGE</w:instrText>
    </w:r>
    <w:r w:rsidRPr="0008367E">
      <w:rPr>
        <w:b/>
        <w:color w:val="000000"/>
        <w:szCs w:val="20"/>
      </w:rPr>
      <w:fldChar w:fldCharType="separate"/>
    </w:r>
    <w:r>
      <w:rPr>
        <w:b/>
        <w:noProof/>
        <w:color w:val="000000"/>
        <w:szCs w:val="20"/>
      </w:rPr>
      <w:t>8</w:t>
    </w:r>
    <w:r w:rsidRPr="0008367E">
      <w:rPr>
        <w:b/>
        <w:color w:val="000000"/>
        <w:szCs w:val="20"/>
      </w:rPr>
      <w:fldChar w:fldCharType="end"/>
    </w:r>
  </w:p>
  <w:p w14:paraId="7C99D71B" w14:textId="77777777" w:rsidR="00634CC9" w:rsidRPr="00320C49" w:rsidRDefault="00634CC9" w:rsidP="00320C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BF618" w14:textId="7CC12979" w:rsidR="00634CC9" w:rsidRDefault="00634CC9">
    <w:pPr>
      <w:pStyle w:val="Footer"/>
    </w:pPr>
  </w:p>
  <w:p w14:paraId="1961144F" w14:textId="77777777" w:rsidR="00634CC9" w:rsidRDefault="00634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E88B9" w14:textId="77777777" w:rsidR="006B08A4" w:rsidRDefault="006B08A4" w:rsidP="00132C84">
      <w:pPr>
        <w:spacing w:after="0" w:line="240" w:lineRule="auto"/>
      </w:pPr>
      <w:r>
        <w:separator/>
      </w:r>
    </w:p>
  </w:footnote>
  <w:footnote w:type="continuationSeparator" w:id="0">
    <w:p w14:paraId="10A3E0A3" w14:textId="77777777" w:rsidR="006B08A4" w:rsidRDefault="006B08A4" w:rsidP="00132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8CAFB" w14:textId="77777777" w:rsidR="00634CC9" w:rsidRDefault="00634CC9" w:rsidP="00320C49">
    <w:pPr>
      <w:ind w:left="-709"/>
    </w:pPr>
  </w:p>
  <w:p w14:paraId="5FCC5A2D" w14:textId="6D6B52C5" w:rsidR="00634CC9" w:rsidRDefault="00634CC9" w:rsidP="00320C49">
    <w:pPr>
      <w:ind w:left="-709"/>
    </w:pPr>
  </w:p>
  <w:p w14:paraId="3DAC5E6B" w14:textId="7C850958" w:rsidR="00634CC9" w:rsidRDefault="00634CC9" w:rsidP="00320C49">
    <w:pPr>
      <w:jc w:val="right"/>
    </w:pPr>
    <w:r>
      <w:rPr>
        <w:noProof/>
      </w:rPr>
      <mc:AlternateContent>
        <mc:Choice Requires="wps">
          <w:drawing>
            <wp:anchor distT="0" distB="0" distL="114300" distR="114300" simplePos="0" relativeHeight="251663872" behindDoc="0" locked="0" layoutInCell="1" hidden="0" allowOverlap="1" wp14:anchorId="74D2742E" wp14:editId="1F822E85">
              <wp:simplePos x="0" y="0"/>
              <wp:positionH relativeFrom="column">
                <wp:posOffset>-556180</wp:posOffset>
              </wp:positionH>
              <wp:positionV relativeFrom="paragraph">
                <wp:posOffset>282672</wp:posOffset>
              </wp:positionV>
              <wp:extent cx="8080388" cy="45719"/>
              <wp:effectExtent l="0" t="0" r="0" b="571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080388" cy="45719"/>
                      </a:xfrm>
                      <a:prstGeom prst="rect">
                        <a:avLst/>
                      </a:prstGeom>
                      <a:blipFill rotWithShape="1">
                        <a:blip r:embed="rId1"/>
                        <a:srcRect/>
                        <a:stretch>
                          <a:fillRect/>
                        </a:stretch>
                      </a:blipFill>
                      <a:ln>
                        <a:noFill/>
                      </a:ln>
                      <a:extLst/>
                    </wps:spPr>
                    <wps:bodyPr lIns="0" tIns="0" rIns="0" bIns="0"/>
                  </wps:wsp>
                </a:graphicData>
              </a:graphic>
              <wp14:sizeRelH relativeFrom="margin">
                <wp14:pctWidth>0</wp14:pctWidth>
              </wp14:sizeRelH>
              <wp14:sizeRelV relativeFrom="margin">
                <wp14:pctHeight>0</wp14:pctHeight>
              </wp14:sizeRelV>
            </wp:anchor>
          </w:drawing>
        </mc:Choice>
        <mc:Fallback>
          <w:pict>
            <v:rect w14:anchorId="35F82098" id="Rectangle 13" o:spid="_x0000_s1026" style="position:absolute;margin-left:-43.8pt;margin-top:22.25pt;width:636.25pt;height:3.6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" stroked="f">
              <v:fill r:id="rId2" o:title="" recolor="t" rotate="t" type="frame"/>
              <v:textbox inset="0,0,0,0"/>
            </v:rect>
          </w:pict>
        </mc:Fallback>
      </mc:AlternateContent>
    </w:r>
    <w:r>
      <w:t>Requirements Document Ver</w:t>
    </w:r>
    <w:r w:rsidR="00097152">
      <w:t xml:space="preserve"> </w:t>
    </w:r>
    <w:r w:rsidR="00E44909">
      <w:t>0.01</w:t>
    </w:r>
  </w:p>
  <w:p w14:paraId="4158D4CC" w14:textId="77777777" w:rsidR="00634CC9" w:rsidRDefault="00634CC9" w:rsidP="00132C84">
    <w:pPr>
      <w:pStyle w:val="Header"/>
      <w:tabs>
        <w:tab w:val="left" w:pos="46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40BF2" w14:textId="77777777" w:rsidR="00634CC9" w:rsidRDefault="00634CC9" w:rsidP="00320C49">
    <w:pPr>
      <w:ind w:left="-709"/>
    </w:pPr>
  </w:p>
  <w:p w14:paraId="0009384A" w14:textId="77777777" w:rsidR="00634CC9" w:rsidRDefault="00634CC9" w:rsidP="00320C49">
    <w:pPr>
      <w:ind w:left="-709"/>
    </w:pPr>
  </w:p>
  <w:p w14:paraId="41A10A86" w14:textId="520B4CFE" w:rsidR="00634CC9" w:rsidRDefault="00634CC9" w:rsidP="005E5F2F"/>
  <w:p w14:paraId="77F0C026" w14:textId="287E4C4D" w:rsidR="00634CC9" w:rsidRDefault="00634CC9" w:rsidP="00320C49">
    <w:r>
      <w:rPr>
        <w:noProof/>
      </w:rPr>
      <mc:AlternateContent>
        <mc:Choice Requires="wps">
          <w:drawing>
            <wp:anchor distT="0" distB="0" distL="114300" distR="114300" simplePos="0" relativeHeight="251660800" behindDoc="0" locked="0" layoutInCell="1" hidden="0" allowOverlap="1" wp14:anchorId="4B9BD6FF" wp14:editId="2F01788D">
              <wp:simplePos x="0" y="0"/>
              <wp:positionH relativeFrom="column">
                <wp:posOffset>-556180</wp:posOffset>
              </wp:positionH>
              <wp:positionV relativeFrom="paragraph">
                <wp:posOffset>218374</wp:posOffset>
              </wp:positionV>
              <wp:extent cx="8080388" cy="70583"/>
              <wp:effectExtent l="0" t="0" r="0" b="571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0388" cy="70583"/>
                      </a:xfrm>
                      <a:prstGeom prst="rect">
                        <a:avLst/>
                      </a:prstGeom>
                      <a:blipFill rotWithShape="1">
                        <a:blip r:embed="rId1"/>
                        <a:srcRect/>
                        <a:stretch>
                          <a:fillRect/>
                        </a:stretch>
                      </a:blipFill>
                      <a:ln>
                        <a:noFill/>
                      </a:ln>
                      <a:extLst/>
                    </wps:spPr>
                    <wps:bodyPr lIns="0" tIns="0" rIns="0" bIns="0"/>
                  </wps:wsp>
                </a:graphicData>
              </a:graphic>
              <wp14:sizeRelH relativeFrom="margin">
                <wp14:pctWidth>0</wp14:pctWidth>
              </wp14:sizeRelH>
              <wp14:sizeRelV relativeFrom="margin">
                <wp14:pctHeight>0</wp14:pctHeight>
              </wp14:sizeRelV>
            </wp:anchor>
          </w:drawing>
        </mc:Choice>
        <mc:Fallback>
          <w:pict>
            <v:rect w14:anchorId="0CF2CE40" id="Rectangle 12" o:spid="_x0000_s1026" style="position:absolute;margin-left:-43.8pt;margin-top:17.2pt;width:636.25pt;height:5.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" stroked="f">
              <v:fill r:id="rId2" o:title="" recolor="t" rotate="t" type="frame"/>
              <v:textbox inset="0,0,0,0"/>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1144B53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705859F6"/>
    <w:lvl w:ilvl="0">
      <w:start w:val="1"/>
      <w:numFmt w:val="decimal"/>
      <w:pStyle w:val="RefNo"/>
      <w:lvlText w:val="%1."/>
      <w:lvlJc w:val="left"/>
      <w:pPr>
        <w:tabs>
          <w:tab w:val="num" w:pos="360"/>
        </w:tabs>
        <w:ind w:left="360" w:hanging="360"/>
      </w:pPr>
    </w:lvl>
  </w:abstractNum>
  <w:abstractNum w:abstractNumId="2" w15:restartNumberingAfterBreak="0">
    <w:nsid w:val="FFFFFFFB"/>
    <w:multiLevelType w:val="multilevel"/>
    <w:tmpl w:val="405C815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2FC2705"/>
    <w:multiLevelType w:val="hybridMultilevel"/>
    <w:tmpl w:val="64EE7F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05331224"/>
    <w:multiLevelType w:val="hybridMultilevel"/>
    <w:tmpl w:val="62026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FE14BA"/>
    <w:multiLevelType w:val="hybridMultilevel"/>
    <w:tmpl w:val="AFDCF796"/>
    <w:lvl w:ilvl="0" w:tplc="5EC4DFD6">
      <w:start w:val="1"/>
      <w:numFmt w:val="lowerLetter"/>
      <w:pStyle w:val="List"/>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E00248"/>
    <w:multiLevelType w:val="hybridMultilevel"/>
    <w:tmpl w:val="643CB98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0A115A5D"/>
    <w:multiLevelType w:val="hybridMultilevel"/>
    <w:tmpl w:val="3036D1B2"/>
    <w:lvl w:ilvl="0" w:tplc="705859F6">
      <w:start w:val="1"/>
      <w:numFmt w:val="bullet"/>
      <w:pStyle w:val="AppendixHeading3"/>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1928A0"/>
    <w:multiLevelType w:val="hybridMultilevel"/>
    <w:tmpl w:val="9112D938"/>
    <w:lvl w:ilvl="0" w:tplc="EF8673DE">
      <w:start w:val="1"/>
      <w:numFmt w:val="bullet"/>
      <w:lvlText w:val=""/>
      <w:lvlJc w:val="left"/>
      <w:pPr>
        <w:tabs>
          <w:tab w:val="num" w:pos="720"/>
        </w:tabs>
        <w:ind w:left="720" w:hanging="360"/>
      </w:pPr>
      <w:rPr>
        <w:rFonts w:ascii="Wingdings" w:hAnsi="Wingdings" w:hint="default"/>
      </w:rPr>
    </w:lvl>
    <w:lvl w:ilvl="1" w:tplc="6E8EB5E0" w:tentative="1">
      <w:start w:val="1"/>
      <w:numFmt w:val="bullet"/>
      <w:lvlText w:val=""/>
      <w:lvlJc w:val="left"/>
      <w:pPr>
        <w:tabs>
          <w:tab w:val="num" w:pos="1440"/>
        </w:tabs>
        <w:ind w:left="1440" w:hanging="360"/>
      </w:pPr>
      <w:rPr>
        <w:rFonts w:ascii="Wingdings" w:hAnsi="Wingdings" w:hint="default"/>
      </w:rPr>
    </w:lvl>
    <w:lvl w:ilvl="2" w:tplc="D8500FA0" w:tentative="1">
      <w:start w:val="1"/>
      <w:numFmt w:val="bullet"/>
      <w:lvlText w:val=""/>
      <w:lvlJc w:val="left"/>
      <w:pPr>
        <w:tabs>
          <w:tab w:val="num" w:pos="2160"/>
        </w:tabs>
        <w:ind w:left="2160" w:hanging="360"/>
      </w:pPr>
      <w:rPr>
        <w:rFonts w:ascii="Wingdings" w:hAnsi="Wingdings" w:hint="default"/>
      </w:rPr>
    </w:lvl>
    <w:lvl w:ilvl="3" w:tplc="D59A33AA" w:tentative="1">
      <w:start w:val="1"/>
      <w:numFmt w:val="bullet"/>
      <w:lvlText w:val=""/>
      <w:lvlJc w:val="left"/>
      <w:pPr>
        <w:tabs>
          <w:tab w:val="num" w:pos="2880"/>
        </w:tabs>
        <w:ind w:left="2880" w:hanging="360"/>
      </w:pPr>
      <w:rPr>
        <w:rFonts w:ascii="Wingdings" w:hAnsi="Wingdings" w:hint="default"/>
      </w:rPr>
    </w:lvl>
    <w:lvl w:ilvl="4" w:tplc="4F8AF386" w:tentative="1">
      <w:start w:val="1"/>
      <w:numFmt w:val="bullet"/>
      <w:lvlText w:val=""/>
      <w:lvlJc w:val="left"/>
      <w:pPr>
        <w:tabs>
          <w:tab w:val="num" w:pos="3600"/>
        </w:tabs>
        <w:ind w:left="3600" w:hanging="360"/>
      </w:pPr>
      <w:rPr>
        <w:rFonts w:ascii="Wingdings" w:hAnsi="Wingdings" w:hint="default"/>
      </w:rPr>
    </w:lvl>
    <w:lvl w:ilvl="5" w:tplc="0DDE6E58" w:tentative="1">
      <w:start w:val="1"/>
      <w:numFmt w:val="bullet"/>
      <w:lvlText w:val=""/>
      <w:lvlJc w:val="left"/>
      <w:pPr>
        <w:tabs>
          <w:tab w:val="num" w:pos="4320"/>
        </w:tabs>
        <w:ind w:left="4320" w:hanging="360"/>
      </w:pPr>
      <w:rPr>
        <w:rFonts w:ascii="Wingdings" w:hAnsi="Wingdings" w:hint="default"/>
      </w:rPr>
    </w:lvl>
    <w:lvl w:ilvl="6" w:tplc="8722C718" w:tentative="1">
      <w:start w:val="1"/>
      <w:numFmt w:val="bullet"/>
      <w:lvlText w:val=""/>
      <w:lvlJc w:val="left"/>
      <w:pPr>
        <w:tabs>
          <w:tab w:val="num" w:pos="5040"/>
        </w:tabs>
        <w:ind w:left="5040" w:hanging="360"/>
      </w:pPr>
      <w:rPr>
        <w:rFonts w:ascii="Wingdings" w:hAnsi="Wingdings" w:hint="default"/>
      </w:rPr>
    </w:lvl>
    <w:lvl w:ilvl="7" w:tplc="59E406BC" w:tentative="1">
      <w:start w:val="1"/>
      <w:numFmt w:val="bullet"/>
      <w:lvlText w:val=""/>
      <w:lvlJc w:val="left"/>
      <w:pPr>
        <w:tabs>
          <w:tab w:val="num" w:pos="5760"/>
        </w:tabs>
        <w:ind w:left="5760" w:hanging="360"/>
      </w:pPr>
      <w:rPr>
        <w:rFonts w:ascii="Wingdings" w:hAnsi="Wingdings" w:hint="default"/>
      </w:rPr>
    </w:lvl>
    <w:lvl w:ilvl="8" w:tplc="92E4AB2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24491F"/>
    <w:multiLevelType w:val="hybridMultilevel"/>
    <w:tmpl w:val="BD2002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854102F"/>
    <w:multiLevelType w:val="hybridMultilevel"/>
    <w:tmpl w:val="DB0C04A2"/>
    <w:lvl w:ilvl="0" w:tplc="13AAE52C">
      <w:start w:val="1"/>
      <w:numFmt w:val="bullet"/>
      <w:pStyle w:val="Heading31"/>
      <w:lvlText w:val=""/>
      <w:lvlJc w:val="left"/>
      <w:pPr>
        <w:tabs>
          <w:tab w:val="num" w:pos="691"/>
        </w:tabs>
        <w:ind w:left="691" w:hanging="360"/>
      </w:pPr>
      <w:rPr>
        <w:rFonts w:ascii="Wingdings" w:hAnsi="Wingdings" w:hint="default"/>
        <w:color w:val="00008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951791A"/>
    <w:multiLevelType w:val="hybridMultilevel"/>
    <w:tmpl w:val="4A8C2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C82543"/>
    <w:multiLevelType w:val="hybridMultilevel"/>
    <w:tmpl w:val="5A54A66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7617485"/>
    <w:multiLevelType w:val="hybridMultilevel"/>
    <w:tmpl w:val="EEEC5E7C"/>
    <w:lvl w:ilvl="0" w:tplc="04090001">
      <w:start w:val="1"/>
      <w:numFmt w:val="decimal"/>
      <w:pStyle w:val="cellbody"/>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2C5F044B"/>
    <w:multiLevelType w:val="hybridMultilevel"/>
    <w:tmpl w:val="E79278A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0AC006A"/>
    <w:multiLevelType w:val="hybridMultilevel"/>
    <w:tmpl w:val="1FEAD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C3850"/>
    <w:multiLevelType w:val="hybridMultilevel"/>
    <w:tmpl w:val="16BEC830"/>
    <w:lvl w:ilvl="0" w:tplc="04090001">
      <w:start w:val="1"/>
      <w:numFmt w:val="bullet"/>
      <w:lvlText w:val=""/>
      <w:lvlJc w:val="left"/>
      <w:pPr>
        <w:ind w:left="1152" w:hanging="360"/>
      </w:pPr>
      <w:rPr>
        <w:rFonts w:ascii="Symbol" w:hAnsi="Symbol"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15:restartNumberingAfterBreak="0">
    <w:nsid w:val="339928C4"/>
    <w:multiLevelType w:val="hybridMultilevel"/>
    <w:tmpl w:val="4DC4E56A"/>
    <w:lvl w:ilvl="0" w:tplc="2B0CE5EC">
      <w:start w:val="1"/>
      <w:numFmt w:val="decimal"/>
      <w:pStyle w:val="ListNumber"/>
      <w:lvlText w:val="%1."/>
      <w:lvlJc w:val="left"/>
      <w:pPr>
        <w:ind w:left="180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A97638D"/>
    <w:multiLevelType w:val="hybridMultilevel"/>
    <w:tmpl w:val="486E0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A431D"/>
    <w:multiLevelType w:val="hybridMultilevel"/>
    <w:tmpl w:val="745C5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1A23D7"/>
    <w:multiLevelType w:val="hybridMultilevel"/>
    <w:tmpl w:val="AC84F94A"/>
    <w:lvl w:ilvl="0" w:tplc="4440B5EC">
      <w:start w:val="1"/>
      <w:numFmt w:val="upperLetter"/>
      <w:pStyle w:val="AppendixHeading1"/>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170F"/>
    <w:multiLevelType w:val="hybridMultilevel"/>
    <w:tmpl w:val="E84E7AC8"/>
    <w:lvl w:ilvl="0" w:tplc="705859F6">
      <w:start w:val="1"/>
      <w:numFmt w:val="bullet"/>
      <w:pStyle w:val="TOCTitle"/>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0D66379"/>
    <w:multiLevelType w:val="hybridMultilevel"/>
    <w:tmpl w:val="AF88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AA0572"/>
    <w:multiLevelType w:val="hybridMultilevel"/>
    <w:tmpl w:val="1F30F02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5A274F79"/>
    <w:multiLevelType w:val="hybridMultilevel"/>
    <w:tmpl w:val="414A0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775F04"/>
    <w:multiLevelType w:val="hybridMultilevel"/>
    <w:tmpl w:val="45204328"/>
    <w:lvl w:ilvl="0" w:tplc="D1D4320E">
      <w:start w:val="1"/>
      <w:numFmt w:val="bullet"/>
      <w:pStyle w:val="ListBullet2"/>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F824C1C"/>
    <w:multiLevelType w:val="hybridMultilevel"/>
    <w:tmpl w:val="3C82DB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26868F3"/>
    <w:multiLevelType w:val="hybridMultilevel"/>
    <w:tmpl w:val="DB8C1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220669"/>
    <w:multiLevelType w:val="hybridMultilevel"/>
    <w:tmpl w:val="334E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35CB8"/>
    <w:multiLevelType w:val="hybridMultilevel"/>
    <w:tmpl w:val="82E06CBE"/>
    <w:lvl w:ilvl="0" w:tplc="43FEC48C">
      <w:start w:val="1"/>
      <w:numFmt w:val="bullet"/>
      <w:pStyle w:val="ListBullet"/>
      <w:lvlText w:val=""/>
      <w:lvlJc w:val="left"/>
      <w:pPr>
        <w:ind w:left="3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5F40B8"/>
    <w:multiLevelType w:val="hybridMultilevel"/>
    <w:tmpl w:val="244019B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694964E8"/>
    <w:multiLevelType w:val="multilevel"/>
    <w:tmpl w:val="DA34766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D202A1E"/>
    <w:multiLevelType w:val="hybridMultilevel"/>
    <w:tmpl w:val="8670EF0C"/>
    <w:lvl w:ilvl="0" w:tplc="0409000F">
      <w:start w:val="1"/>
      <w:numFmt w:val="decimal"/>
      <w:lvlText w:val="%1."/>
      <w:lvlJc w:val="left"/>
      <w:pPr>
        <w:ind w:left="2062"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332EA8"/>
    <w:multiLevelType w:val="hybridMultilevel"/>
    <w:tmpl w:val="A8569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8940845"/>
    <w:multiLevelType w:val="hybridMultilevel"/>
    <w:tmpl w:val="DDDC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A2410F"/>
    <w:multiLevelType w:val="hybridMultilevel"/>
    <w:tmpl w:val="20A60B5E"/>
    <w:lvl w:ilvl="0" w:tplc="04090001">
      <w:start w:val="1"/>
      <w:numFmt w:val="bullet"/>
      <w:lvlText w:val=""/>
      <w:lvlJc w:val="left"/>
      <w:pPr>
        <w:ind w:left="720" w:hanging="360"/>
      </w:pPr>
      <w:rPr>
        <w:rFonts w:ascii="Symbol" w:hAnsi="Symbol"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85540"/>
    <w:multiLevelType w:val="hybridMultilevel"/>
    <w:tmpl w:val="E2EC0EA8"/>
    <w:lvl w:ilvl="0" w:tplc="B6546580">
      <w:start w:val="1"/>
      <w:numFmt w:val="bullet"/>
      <w:pStyle w:val="ListBulletFirst"/>
      <w:lvlText w:val=""/>
      <w:lvlJc w:val="left"/>
      <w:pPr>
        <w:tabs>
          <w:tab w:val="num" w:pos="1483"/>
        </w:tabs>
        <w:ind w:left="1483" w:hanging="360"/>
      </w:pPr>
      <w:rPr>
        <w:rFonts w:ascii="Symbol" w:hAnsi="Symbol" w:hint="default"/>
      </w:rPr>
    </w:lvl>
    <w:lvl w:ilvl="1" w:tplc="04090019">
      <w:start w:val="1"/>
      <w:numFmt w:val="bullet"/>
      <w:lvlText w:val="o"/>
      <w:lvlJc w:val="left"/>
      <w:pPr>
        <w:tabs>
          <w:tab w:val="num" w:pos="1438"/>
        </w:tabs>
        <w:ind w:left="1438" w:hanging="360"/>
      </w:pPr>
      <w:rPr>
        <w:rFonts w:ascii="Courier New" w:hAnsi="Courier New" w:hint="default"/>
      </w:rPr>
    </w:lvl>
    <w:lvl w:ilvl="2" w:tplc="0409001B" w:tentative="1">
      <w:start w:val="1"/>
      <w:numFmt w:val="bullet"/>
      <w:lvlText w:val=""/>
      <w:lvlJc w:val="left"/>
      <w:pPr>
        <w:tabs>
          <w:tab w:val="num" w:pos="2158"/>
        </w:tabs>
        <w:ind w:left="2158" w:hanging="360"/>
      </w:pPr>
      <w:rPr>
        <w:rFonts w:ascii="Wingdings" w:hAnsi="Wingdings" w:hint="default"/>
      </w:rPr>
    </w:lvl>
    <w:lvl w:ilvl="3" w:tplc="0409000F" w:tentative="1">
      <w:start w:val="1"/>
      <w:numFmt w:val="bullet"/>
      <w:lvlText w:val=""/>
      <w:lvlJc w:val="left"/>
      <w:pPr>
        <w:tabs>
          <w:tab w:val="num" w:pos="2878"/>
        </w:tabs>
        <w:ind w:left="2878" w:hanging="360"/>
      </w:pPr>
      <w:rPr>
        <w:rFonts w:ascii="Symbol" w:hAnsi="Symbol" w:hint="default"/>
      </w:rPr>
    </w:lvl>
    <w:lvl w:ilvl="4" w:tplc="04090019" w:tentative="1">
      <w:start w:val="1"/>
      <w:numFmt w:val="bullet"/>
      <w:lvlText w:val="o"/>
      <w:lvlJc w:val="left"/>
      <w:pPr>
        <w:tabs>
          <w:tab w:val="num" w:pos="3598"/>
        </w:tabs>
        <w:ind w:left="3598" w:hanging="360"/>
      </w:pPr>
      <w:rPr>
        <w:rFonts w:ascii="Courier New" w:hAnsi="Courier New" w:hint="default"/>
      </w:rPr>
    </w:lvl>
    <w:lvl w:ilvl="5" w:tplc="0409001B" w:tentative="1">
      <w:start w:val="1"/>
      <w:numFmt w:val="bullet"/>
      <w:lvlText w:val=""/>
      <w:lvlJc w:val="left"/>
      <w:pPr>
        <w:tabs>
          <w:tab w:val="num" w:pos="4318"/>
        </w:tabs>
        <w:ind w:left="4318" w:hanging="360"/>
      </w:pPr>
      <w:rPr>
        <w:rFonts w:ascii="Wingdings" w:hAnsi="Wingdings" w:hint="default"/>
      </w:rPr>
    </w:lvl>
    <w:lvl w:ilvl="6" w:tplc="0409000F" w:tentative="1">
      <w:start w:val="1"/>
      <w:numFmt w:val="bullet"/>
      <w:lvlText w:val=""/>
      <w:lvlJc w:val="left"/>
      <w:pPr>
        <w:tabs>
          <w:tab w:val="num" w:pos="5038"/>
        </w:tabs>
        <w:ind w:left="5038" w:hanging="360"/>
      </w:pPr>
      <w:rPr>
        <w:rFonts w:ascii="Symbol" w:hAnsi="Symbol" w:hint="default"/>
      </w:rPr>
    </w:lvl>
    <w:lvl w:ilvl="7" w:tplc="04090019" w:tentative="1">
      <w:start w:val="1"/>
      <w:numFmt w:val="bullet"/>
      <w:lvlText w:val="o"/>
      <w:lvlJc w:val="left"/>
      <w:pPr>
        <w:tabs>
          <w:tab w:val="num" w:pos="5758"/>
        </w:tabs>
        <w:ind w:left="5758" w:hanging="360"/>
      </w:pPr>
      <w:rPr>
        <w:rFonts w:ascii="Courier New" w:hAnsi="Courier New" w:hint="default"/>
      </w:rPr>
    </w:lvl>
    <w:lvl w:ilvl="8" w:tplc="0409001B" w:tentative="1">
      <w:start w:val="1"/>
      <w:numFmt w:val="bullet"/>
      <w:lvlText w:val=""/>
      <w:lvlJc w:val="left"/>
      <w:pPr>
        <w:tabs>
          <w:tab w:val="num" w:pos="6478"/>
        </w:tabs>
        <w:ind w:left="6478" w:hanging="360"/>
      </w:pPr>
      <w:rPr>
        <w:rFonts w:ascii="Wingdings" w:hAnsi="Wingdings" w:hint="default"/>
      </w:rPr>
    </w:lvl>
  </w:abstractNum>
  <w:num w:numId="1">
    <w:abstractNumId w:val="2"/>
  </w:num>
  <w:num w:numId="2">
    <w:abstractNumId w:val="37"/>
  </w:num>
  <w:num w:numId="3">
    <w:abstractNumId w:val="22"/>
  </w:num>
  <w:num w:numId="4">
    <w:abstractNumId w:val="7"/>
  </w:num>
  <w:num w:numId="5">
    <w:abstractNumId w:val="1"/>
  </w:num>
  <w:num w:numId="6">
    <w:abstractNumId w:val="10"/>
  </w:num>
  <w:num w:numId="7">
    <w:abstractNumId w:val="13"/>
  </w:num>
  <w:num w:numId="8">
    <w:abstractNumId w:val="32"/>
  </w:num>
  <w:num w:numId="9">
    <w:abstractNumId w:val="21"/>
  </w:num>
  <w:num w:numId="10">
    <w:abstractNumId w:val="17"/>
  </w:num>
  <w:num w:numId="11">
    <w:abstractNumId w:val="5"/>
  </w:num>
  <w:num w:numId="12">
    <w:abstractNumId w:val="18"/>
  </w:num>
  <w:num w:numId="13">
    <w:abstractNumId w:val="30"/>
  </w:num>
  <w:num w:numId="14">
    <w:abstractNumId w:val="18"/>
    <w:lvlOverride w:ilvl="0">
      <w:startOverride w:val="1"/>
    </w:lvlOverride>
  </w:num>
  <w:num w:numId="15">
    <w:abstractNumId w:val="26"/>
  </w:num>
  <w:num w:numId="16">
    <w:abstractNumId w:val="0"/>
  </w:num>
  <w:num w:numId="17">
    <w:abstractNumId w:val="6"/>
  </w:num>
  <w:num w:numId="18">
    <w:abstractNumId w:val="19"/>
  </w:num>
  <w:num w:numId="19">
    <w:abstractNumId w:val="20"/>
  </w:num>
  <w:num w:numId="20">
    <w:abstractNumId w:val="31"/>
  </w:num>
  <w:num w:numId="21">
    <w:abstractNumId w:val="25"/>
  </w:num>
  <w:num w:numId="22">
    <w:abstractNumId w:val="28"/>
  </w:num>
  <w:num w:numId="23">
    <w:abstractNumId w:val="24"/>
  </w:num>
  <w:num w:numId="24">
    <w:abstractNumId w:val="3"/>
  </w:num>
  <w:num w:numId="25">
    <w:abstractNumId w:val="9"/>
  </w:num>
  <w:num w:numId="26">
    <w:abstractNumId w:val="12"/>
  </w:num>
  <w:num w:numId="27">
    <w:abstractNumId w:val="27"/>
  </w:num>
  <w:num w:numId="28">
    <w:abstractNumId w:val="15"/>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3"/>
  </w:num>
  <w:num w:numId="32">
    <w:abstractNumId w:val="29"/>
  </w:num>
  <w:num w:numId="33">
    <w:abstractNumId w:val="4"/>
  </w:num>
  <w:num w:numId="34">
    <w:abstractNumId w:val="23"/>
  </w:num>
  <w:num w:numId="35">
    <w:abstractNumId w:val="36"/>
  </w:num>
  <w:num w:numId="36">
    <w:abstractNumId w:val="35"/>
  </w:num>
  <w:num w:numId="37">
    <w:abstractNumId w:val="2"/>
  </w:num>
  <w:num w:numId="38">
    <w:abstractNumId w:val="14"/>
  </w:num>
  <w:num w:numId="39">
    <w:abstractNumId w:val="8"/>
  </w:num>
  <w:num w:numId="40">
    <w:abstractNumId w:val="11"/>
  </w:num>
  <w:num w:numId="41">
    <w:abstractNumId w:val="16"/>
  </w:num>
  <w:num w:numId="42">
    <w:abstractNumId w:val="34"/>
  </w:num>
  <w:num w:numId="4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0B1"/>
    <w:rsid w:val="00000930"/>
    <w:rsid w:val="000111F5"/>
    <w:rsid w:val="000147FF"/>
    <w:rsid w:val="00022FF4"/>
    <w:rsid w:val="00023531"/>
    <w:rsid w:val="00026571"/>
    <w:rsid w:val="0002674D"/>
    <w:rsid w:val="00026756"/>
    <w:rsid w:val="00045322"/>
    <w:rsid w:val="00051206"/>
    <w:rsid w:val="00052D59"/>
    <w:rsid w:val="0005331B"/>
    <w:rsid w:val="0005506A"/>
    <w:rsid w:val="00056139"/>
    <w:rsid w:val="00056783"/>
    <w:rsid w:val="00056CCB"/>
    <w:rsid w:val="00056EDB"/>
    <w:rsid w:val="00057EE9"/>
    <w:rsid w:val="00064BEA"/>
    <w:rsid w:val="00066E33"/>
    <w:rsid w:val="00074EC2"/>
    <w:rsid w:val="00075D3C"/>
    <w:rsid w:val="000768CC"/>
    <w:rsid w:val="000778FB"/>
    <w:rsid w:val="00083586"/>
    <w:rsid w:val="0008649C"/>
    <w:rsid w:val="00086C64"/>
    <w:rsid w:val="00090D85"/>
    <w:rsid w:val="0009184C"/>
    <w:rsid w:val="00092BF1"/>
    <w:rsid w:val="00094BD3"/>
    <w:rsid w:val="00097152"/>
    <w:rsid w:val="000B11E6"/>
    <w:rsid w:val="000B1291"/>
    <w:rsid w:val="000B6B45"/>
    <w:rsid w:val="000C1BCF"/>
    <w:rsid w:val="000C2C03"/>
    <w:rsid w:val="000C3B70"/>
    <w:rsid w:val="000C6ED2"/>
    <w:rsid w:val="000D13FA"/>
    <w:rsid w:val="000D1F7D"/>
    <w:rsid w:val="000D6822"/>
    <w:rsid w:val="000D69EF"/>
    <w:rsid w:val="000E3276"/>
    <w:rsid w:val="000E35C4"/>
    <w:rsid w:val="000E3EF5"/>
    <w:rsid w:val="000E5783"/>
    <w:rsid w:val="000E7CF6"/>
    <w:rsid w:val="000F06D4"/>
    <w:rsid w:val="000F43BA"/>
    <w:rsid w:val="000F6107"/>
    <w:rsid w:val="000F72D8"/>
    <w:rsid w:val="000F756A"/>
    <w:rsid w:val="00102C42"/>
    <w:rsid w:val="00103ECB"/>
    <w:rsid w:val="001046DA"/>
    <w:rsid w:val="001046F6"/>
    <w:rsid w:val="001110B7"/>
    <w:rsid w:val="00115ADD"/>
    <w:rsid w:val="0011714B"/>
    <w:rsid w:val="00132C84"/>
    <w:rsid w:val="0013654D"/>
    <w:rsid w:val="001372DD"/>
    <w:rsid w:val="00141E14"/>
    <w:rsid w:val="00142A2D"/>
    <w:rsid w:val="00142ADB"/>
    <w:rsid w:val="00142C48"/>
    <w:rsid w:val="00142C94"/>
    <w:rsid w:val="00144CED"/>
    <w:rsid w:val="00147D73"/>
    <w:rsid w:val="00154596"/>
    <w:rsid w:val="0015594B"/>
    <w:rsid w:val="001566C9"/>
    <w:rsid w:val="001641A0"/>
    <w:rsid w:val="00164711"/>
    <w:rsid w:val="00174C7F"/>
    <w:rsid w:val="00174E64"/>
    <w:rsid w:val="00176413"/>
    <w:rsid w:val="001801FD"/>
    <w:rsid w:val="0018119C"/>
    <w:rsid w:val="00181FAC"/>
    <w:rsid w:val="0018405C"/>
    <w:rsid w:val="00184069"/>
    <w:rsid w:val="00184082"/>
    <w:rsid w:val="0018467A"/>
    <w:rsid w:val="00185F92"/>
    <w:rsid w:val="001910DA"/>
    <w:rsid w:val="001932B5"/>
    <w:rsid w:val="00193EBF"/>
    <w:rsid w:val="001971C9"/>
    <w:rsid w:val="001A61CC"/>
    <w:rsid w:val="001A78B0"/>
    <w:rsid w:val="001B7A4D"/>
    <w:rsid w:val="001B7FE8"/>
    <w:rsid w:val="001C084F"/>
    <w:rsid w:val="001C1CBC"/>
    <w:rsid w:val="001C27DF"/>
    <w:rsid w:val="001C2ED2"/>
    <w:rsid w:val="001C4804"/>
    <w:rsid w:val="001C6CF4"/>
    <w:rsid w:val="001D07CF"/>
    <w:rsid w:val="001D254F"/>
    <w:rsid w:val="001D5C1F"/>
    <w:rsid w:val="001E23A0"/>
    <w:rsid w:val="001E395E"/>
    <w:rsid w:val="001F4F86"/>
    <w:rsid w:val="001F5756"/>
    <w:rsid w:val="00203DFA"/>
    <w:rsid w:val="002072C1"/>
    <w:rsid w:val="0021137E"/>
    <w:rsid w:val="002275D6"/>
    <w:rsid w:val="002279C6"/>
    <w:rsid w:val="00231C31"/>
    <w:rsid w:val="002327D7"/>
    <w:rsid w:val="00236375"/>
    <w:rsid w:val="00240598"/>
    <w:rsid w:val="00240C27"/>
    <w:rsid w:val="00244F92"/>
    <w:rsid w:val="0024635E"/>
    <w:rsid w:val="00246399"/>
    <w:rsid w:val="0024678D"/>
    <w:rsid w:val="002516CE"/>
    <w:rsid w:val="00255477"/>
    <w:rsid w:val="00255746"/>
    <w:rsid w:val="00257565"/>
    <w:rsid w:val="00260425"/>
    <w:rsid w:val="00260E9A"/>
    <w:rsid w:val="00263E79"/>
    <w:rsid w:val="002664BC"/>
    <w:rsid w:val="002729E0"/>
    <w:rsid w:val="00272A97"/>
    <w:rsid w:val="00280B82"/>
    <w:rsid w:val="00282556"/>
    <w:rsid w:val="00283013"/>
    <w:rsid w:val="00283D05"/>
    <w:rsid w:val="002875E9"/>
    <w:rsid w:val="00293F3E"/>
    <w:rsid w:val="002B1514"/>
    <w:rsid w:val="002B1A85"/>
    <w:rsid w:val="002B2BC9"/>
    <w:rsid w:val="002B377B"/>
    <w:rsid w:val="002B58C0"/>
    <w:rsid w:val="002B7E72"/>
    <w:rsid w:val="002C1879"/>
    <w:rsid w:val="002C33D9"/>
    <w:rsid w:val="002C4CDC"/>
    <w:rsid w:val="002C5AE6"/>
    <w:rsid w:val="002C73FD"/>
    <w:rsid w:val="002D06A1"/>
    <w:rsid w:val="002D0ADF"/>
    <w:rsid w:val="002D161D"/>
    <w:rsid w:val="002D16FB"/>
    <w:rsid w:val="002D2226"/>
    <w:rsid w:val="002D2564"/>
    <w:rsid w:val="002D361B"/>
    <w:rsid w:val="002D397A"/>
    <w:rsid w:val="002D4C55"/>
    <w:rsid w:val="002D5A0C"/>
    <w:rsid w:val="002D5D8D"/>
    <w:rsid w:val="002E343C"/>
    <w:rsid w:val="002E4786"/>
    <w:rsid w:val="002E6DC7"/>
    <w:rsid w:val="002F17BB"/>
    <w:rsid w:val="002F7B04"/>
    <w:rsid w:val="00305BAB"/>
    <w:rsid w:val="0030614C"/>
    <w:rsid w:val="003078A9"/>
    <w:rsid w:val="00313968"/>
    <w:rsid w:val="00315CF2"/>
    <w:rsid w:val="00315F39"/>
    <w:rsid w:val="003167B9"/>
    <w:rsid w:val="00317867"/>
    <w:rsid w:val="00320C49"/>
    <w:rsid w:val="00322FD8"/>
    <w:rsid w:val="00330DEC"/>
    <w:rsid w:val="00331758"/>
    <w:rsid w:val="00331E28"/>
    <w:rsid w:val="00332AE8"/>
    <w:rsid w:val="003340CB"/>
    <w:rsid w:val="00342D98"/>
    <w:rsid w:val="0034669D"/>
    <w:rsid w:val="003503E9"/>
    <w:rsid w:val="0035056A"/>
    <w:rsid w:val="00350E29"/>
    <w:rsid w:val="00352CF7"/>
    <w:rsid w:val="00352E49"/>
    <w:rsid w:val="003530F5"/>
    <w:rsid w:val="00353924"/>
    <w:rsid w:val="0035483F"/>
    <w:rsid w:val="003555EC"/>
    <w:rsid w:val="003577B4"/>
    <w:rsid w:val="0036113A"/>
    <w:rsid w:val="00363896"/>
    <w:rsid w:val="00363C7C"/>
    <w:rsid w:val="00366622"/>
    <w:rsid w:val="00366E9B"/>
    <w:rsid w:val="00367029"/>
    <w:rsid w:val="0036766A"/>
    <w:rsid w:val="00371FD5"/>
    <w:rsid w:val="00374904"/>
    <w:rsid w:val="00377A31"/>
    <w:rsid w:val="00385CEA"/>
    <w:rsid w:val="00386560"/>
    <w:rsid w:val="00386FFB"/>
    <w:rsid w:val="00390B92"/>
    <w:rsid w:val="00391895"/>
    <w:rsid w:val="00393847"/>
    <w:rsid w:val="00393DA4"/>
    <w:rsid w:val="0039415C"/>
    <w:rsid w:val="00394AC4"/>
    <w:rsid w:val="00396EF9"/>
    <w:rsid w:val="003A6667"/>
    <w:rsid w:val="003A7432"/>
    <w:rsid w:val="003A7540"/>
    <w:rsid w:val="003B0A7C"/>
    <w:rsid w:val="003B1378"/>
    <w:rsid w:val="003C038E"/>
    <w:rsid w:val="003C3447"/>
    <w:rsid w:val="003C5581"/>
    <w:rsid w:val="003D368B"/>
    <w:rsid w:val="003D513E"/>
    <w:rsid w:val="003D7A46"/>
    <w:rsid w:val="003E0731"/>
    <w:rsid w:val="003E3E2C"/>
    <w:rsid w:val="003E5F8C"/>
    <w:rsid w:val="003F674E"/>
    <w:rsid w:val="00401DD1"/>
    <w:rsid w:val="00402EE8"/>
    <w:rsid w:val="00405065"/>
    <w:rsid w:val="00406D6A"/>
    <w:rsid w:val="00412C6B"/>
    <w:rsid w:val="00413099"/>
    <w:rsid w:val="00420076"/>
    <w:rsid w:val="0043011A"/>
    <w:rsid w:val="004301F7"/>
    <w:rsid w:val="00430C5A"/>
    <w:rsid w:val="00431B4C"/>
    <w:rsid w:val="00435603"/>
    <w:rsid w:val="004365A3"/>
    <w:rsid w:val="00441981"/>
    <w:rsid w:val="00442C63"/>
    <w:rsid w:val="004464EE"/>
    <w:rsid w:val="00447524"/>
    <w:rsid w:val="004505F0"/>
    <w:rsid w:val="00450765"/>
    <w:rsid w:val="00452DE0"/>
    <w:rsid w:val="004542E9"/>
    <w:rsid w:val="004545C7"/>
    <w:rsid w:val="004556AC"/>
    <w:rsid w:val="00456E40"/>
    <w:rsid w:val="0046079F"/>
    <w:rsid w:val="0046529D"/>
    <w:rsid w:val="00472CE2"/>
    <w:rsid w:val="004730F9"/>
    <w:rsid w:val="0047406B"/>
    <w:rsid w:val="00474ED4"/>
    <w:rsid w:val="0047633B"/>
    <w:rsid w:val="004802DC"/>
    <w:rsid w:val="00483806"/>
    <w:rsid w:val="004872E0"/>
    <w:rsid w:val="00487B47"/>
    <w:rsid w:val="00490EAD"/>
    <w:rsid w:val="00494BC1"/>
    <w:rsid w:val="004960C7"/>
    <w:rsid w:val="004961AC"/>
    <w:rsid w:val="004A4AAC"/>
    <w:rsid w:val="004A708D"/>
    <w:rsid w:val="004A73DC"/>
    <w:rsid w:val="004A768B"/>
    <w:rsid w:val="004B0151"/>
    <w:rsid w:val="004B218C"/>
    <w:rsid w:val="004B2E81"/>
    <w:rsid w:val="004B5627"/>
    <w:rsid w:val="004D0F85"/>
    <w:rsid w:val="004D3E08"/>
    <w:rsid w:val="004D4D45"/>
    <w:rsid w:val="004D68C3"/>
    <w:rsid w:val="004E1379"/>
    <w:rsid w:val="004E1542"/>
    <w:rsid w:val="004E31A0"/>
    <w:rsid w:val="004F0272"/>
    <w:rsid w:val="004F0EBC"/>
    <w:rsid w:val="004F42BA"/>
    <w:rsid w:val="005028E4"/>
    <w:rsid w:val="00503726"/>
    <w:rsid w:val="0051072D"/>
    <w:rsid w:val="00514B09"/>
    <w:rsid w:val="005173A5"/>
    <w:rsid w:val="005225E5"/>
    <w:rsid w:val="00526985"/>
    <w:rsid w:val="00527911"/>
    <w:rsid w:val="00527950"/>
    <w:rsid w:val="0053069E"/>
    <w:rsid w:val="00533728"/>
    <w:rsid w:val="00533E34"/>
    <w:rsid w:val="00541F93"/>
    <w:rsid w:val="00542610"/>
    <w:rsid w:val="00542A60"/>
    <w:rsid w:val="00544EC9"/>
    <w:rsid w:val="0054538A"/>
    <w:rsid w:val="00546CD5"/>
    <w:rsid w:val="00553BA0"/>
    <w:rsid w:val="00554716"/>
    <w:rsid w:val="00554C52"/>
    <w:rsid w:val="0055677A"/>
    <w:rsid w:val="0056034A"/>
    <w:rsid w:val="00565803"/>
    <w:rsid w:val="0057255C"/>
    <w:rsid w:val="00572A77"/>
    <w:rsid w:val="0058165F"/>
    <w:rsid w:val="00583D1D"/>
    <w:rsid w:val="00585869"/>
    <w:rsid w:val="00591593"/>
    <w:rsid w:val="005929D7"/>
    <w:rsid w:val="005935E2"/>
    <w:rsid w:val="00593615"/>
    <w:rsid w:val="00593F80"/>
    <w:rsid w:val="00595B78"/>
    <w:rsid w:val="00597B15"/>
    <w:rsid w:val="005A20CF"/>
    <w:rsid w:val="005A39F5"/>
    <w:rsid w:val="005A644B"/>
    <w:rsid w:val="005A65F1"/>
    <w:rsid w:val="005B09DC"/>
    <w:rsid w:val="005B16F6"/>
    <w:rsid w:val="005B32EB"/>
    <w:rsid w:val="005B3326"/>
    <w:rsid w:val="005B360C"/>
    <w:rsid w:val="005B4863"/>
    <w:rsid w:val="005B5899"/>
    <w:rsid w:val="005B5CC0"/>
    <w:rsid w:val="005B6028"/>
    <w:rsid w:val="005B7A7A"/>
    <w:rsid w:val="005C0690"/>
    <w:rsid w:val="005C23D4"/>
    <w:rsid w:val="005D2555"/>
    <w:rsid w:val="005D334E"/>
    <w:rsid w:val="005D3535"/>
    <w:rsid w:val="005E18AD"/>
    <w:rsid w:val="005E411D"/>
    <w:rsid w:val="005E44D4"/>
    <w:rsid w:val="005E5F2F"/>
    <w:rsid w:val="005E6EE3"/>
    <w:rsid w:val="005F3491"/>
    <w:rsid w:val="005F5267"/>
    <w:rsid w:val="005F69F6"/>
    <w:rsid w:val="006017C5"/>
    <w:rsid w:val="006030C8"/>
    <w:rsid w:val="00603C73"/>
    <w:rsid w:val="00614618"/>
    <w:rsid w:val="00616FD2"/>
    <w:rsid w:val="00617B13"/>
    <w:rsid w:val="0062634F"/>
    <w:rsid w:val="006308C2"/>
    <w:rsid w:val="00630D6B"/>
    <w:rsid w:val="006311C7"/>
    <w:rsid w:val="0063260E"/>
    <w:rsid w:val="00634CC9"/>
    <w:rsid w:val="006355A8"/>
    <w:rsid w:val="00635D4D"/>
    <w:rsid w:val="006363C2"/>
    <w:rsid w:val="00644F2A"/>
    <w:rsid w:val="00645BFF"/>
    <w:rsid w:val="00647429"/>
    <w:rsid w:val="00647B4C"/>
    <w:rsid w:val="00651463"/>
    <w:rsid w:val="00654ABB"/>
    <w:rsid w:val="00661F53"/>
    <w:rsid w:val="00662C83"/>
    <w:rsid w:val="00667323"/>
    <w:rsid w:val="0067432B"/>
    <w:rsid w:val="00674555"/>
    <w:rsid w:val="00675C41"/>
    <w:rsid w:val="00676BF3"/>
    <w:rsid w:val="00682629"/>
    <w:rsid w:val="00683CDC"/>
    <w:rsid w:val="006845B9"/>
    <w:rsid w:val="00692BBA"/>
    <w:rsid w:val="00695999"/>
    <w:rsid w:val="00695D0A"/>
    <w:rsid w:val="006A1003"/>
    <w:rsid w:val="006A19BB"/>
    <w:rsid w:val="006A67BD"/>
    <w:rsid w:val="006B08A4"/>
    <w:rsid w:val="006B115E"/>
    <w:rsid w:val="006B327C"/>
    <w:rsid w:val="006B6F9E"/>
    <w:rsid w:val="006B7011"/>
    <w:rsid w:val="006C6EB9"/>
    <w:rsid w:val="006C7A77"/>
    <w:rsid w:val="006D04AC"/>
    <w:rsid w:val="006E72F1"/>
    <w:rsid w:val="006F2EE5"/>
    <w:rsid w:val="006F39E0"/>
    <w:rsid w:val="006F628A"/>
    <w:rsid w:val="007026E8"/>
    <w:rsid w:val="00705DDA"/>
    <w:rsid w:val="00705DFE"/>
    <w:rsid w:val="00706E7E"/>
    <w:rsid w:val="00707702"/>
    <w:rsid w:val="00712AA1"/>
    <w:rsid w:val="00714808"/>
    <w:rsid w:val="00717A3B"/>
    <w:rsid w:val="00717FFE"/>
    <w:rsid w:val="00722477"/>
    <w:rsid w:val="007228E4"/>
    <w:rsid w:val="0072421C"/>
    <w:rsid w:val="00724F76"/>
    <w:rsid w:val="007304F4"/>
    <w:rsid w:val="00737F67"/>
    <w:rsid w:val="0074581F"/>
    <w:rsid w:val="00747366"/>
    <w:rsid w:val="0074767A"/>
    <w:rsid w:val="00752B93"/>
    <w:rsid w:val="00754BF1"/>
    <w:rsid w:val="00755740"/>
    <w:rsid w:val="00756768"/>
    <w:rsid w:val="00760B9E"/>
    <w:rsid w:val="007654AE"/>
    <w:rsid w:val="00765BE6"/>
    <w:rsid w:val="007665E8"/>
    <w:rsid w:val="007671FC"/>
    <w:rsid w:val="007770C1"/>
    <w:rsid w:val="00782EC6"/>
    <w:rsid w:val="0079130C"/>
    <w:rsid w:val="007918C7"/>
    <w:rsid w:val="00792DD8"/>
    <w:rsid w:val="00794B5B"/>
    <w:rsid w:val="007A00B1"/>
    <w:rsid w:val="007A0762"/>
    <w:rsid w:val="007A3F0E"/>
    <w:rsid w:val="007A58E6"/>
    <w:rsid w:val="007B5E88"/>
    <w:rsid w:val="007C1374"/>
    <w:rsid w:val="007C1A1E"/>
    <w:rsid w:val="007C22A2"/>
    <w:rsid w:val="007C2EB6"/>
    <w:rsid w:val="007C37AB"/>
    <w:rsid w:val="007C40FF"/>
    <w:rsid w:val="007C5714"/>
    <w:rsid w:val="007C6BDA"/>
    <w:rsid w:val="007C7429"/>
    <w:rsid w:val="007D1A71"/>
    <w:rsid w:val="007D5948"/>
    <w:rsid w:val="007D5B10"/>
    <w:rsid w:val="007D628A"/>
    <w:rsid w:val="007E3C35"/>
    <w:rsid w:val="007E3F0D"/>
    <w:rsid w:val="007F2BCB"/>
    <w:rsid w:val="00800026"/>
    <w:rsid w:val="008007E2"/>
    <w:rsid w:val="00801152"/>
    <w:rsid w:val="00801233"/>
    <w:rsid w:val="00802844"/>
    <w:rsid w:val="0080725C"/>
    <w:rsid w:val="008079C1"/>
    <w:rsid w:val="00807F30"/>
    <w:rsid w:val="00811465"/>
    <w:rsid w:val="008155AA"/>
    <w:rsid w:val="00817E1C"/>
    <w:rsid w:val="00820C72"/>
    <w:rsid w:val="008269F4"/>
    <w:rsid w:val="00827CC8"/>
    <w:rsid w:val="00831F6C"/>
    <w:rsid w:val="008328FF"/>
    <w:rsid w:val="00833EC6"/>
    <w:rsid w:val="0083490E"/>
    <w:rsid w:val="0083568A"/>
    <w:rsid w:val="008447E2"/>
    <w:rsid w:val="00844FF6"/>
    <w:rsid w:val="0085236E"/>
    <w:rsid w:val="008523ED"/>
    <w:rsid w:val="00853114"/>
    <w:rsid w:val="00854466"/>
    <w:rsid w:val="00854F9F"/>
    <w:rsid w:val="0085567D"/>
    <w:rsid w:val="00861A65"/>
    <w:rsid w:val="00863AF8"/>
    <w:rsid w:val="00863F00"/>
    <w:rsid w:val="00864A13"/>
    <w:rsid w:val="008659F3"/>
    <w:rsid w:val="008667A1"/>
    <w:rsid w:val="00866F3E"/>
    <w:rsid w:val="00873EC7"/>
    <w:rsid w:val="008750F6"/>
    <w:rsid w:val="00877F25"/>
    <w:rsid w:val="00882B43"/>
    <w:rsid w:val="00882EAB"/>
    <w:rsid w:val="008916A8"/>
    <w:rsid w:val="008916CD"/>
    <w:rsid w:val="00895AB8"/>
    <w:rsid w:val="008A0BAB"/>
    <w:rsid w:val="008A4730"/>
    <w:rsid w:val="008A5BF6"/>
    <w:rsid w:val="008A5D92"/>
    <w:rsid w:val="008A7407"/>
    <w:rsid w:val="008B0AE5"/>
    <w:rsid w:val="008B16DC"/>
    <w:rsid w:val="008B4760"/>
    <w:rsid w:val="008C0BF5"/>
    <w:rsid w:val="008C18D9"/>
    <w:rsid w:val="008C5682"/>
    <w:rsid w:val="008D2B70"/>
    <w:rsid w:val="008D7E39"/>
    <w:rsid w:val="008E20B8"/>
    <w:rsid w:val="008E49AE"/>
    <w:rsid w:val="008F2EE1"/>
    <w:rsid w:val="008F3097"/>
    <w:rsid w:val="008F31D0"/>
    <w:rsid w:val="008F71EB"/>
    <w:rsid w:val="008F7986"/>
    <w:rsid w:val="008F7E8F"/>
    <w:rsid w:val="00900F40"/>
    <w:rsid w:val="00903724"/>
    <w:rsid w:val="009048E2"/>
    <w:rsid w:val="00905CE2"/>
    <w:rsid w:val="009079FC"/>
    <w:rsid w:val="009109F2"/>
    <w:rsid w:val="00912908"/>
    <w:rsid w:val="00913A36"/>
    <w:rsid w:val="00914B1D"/>
    <w:rsid w:val="00917CD8"/>
    <w:rsid w:val="00917EA6"/>
    <w:rsid w:val="009200CB"/>
    <w:rsid w:val="009202B8"/>
    <w:rsid w:val="00921828"/>
    <w:rsid w:val="00923EF1"/>
    <w:rsid w:val="009275E8"/>
    <w:rsid w:val="009317C4"/>
    <w:rsid w:val="009503B4"/>
    <w:rsid w:val="00950901"/>
    <w:rsid w:val="00956E7E"/>
    <w:rsid w:val="00962DEB"/>
    <w:rsid w:val="00974195"/>
    <w:rsid w:val="009754CD"/>
    <w:rsid w:val="00976A6D"/>
    <w:rsid w:val="00982B16"/>
    <w:rsid w:val="00985AE9"/>
    <w:rsid w:val="009908CD"/>
    <w:rsid w:val="00992EF1"/>
    <w:rsid w:val="00997439"/>
    <w:rsid w:val="009A0C68"/>
    <w:rsid w:val="009A105C"/>
    <w:rsid w:val="009A4A6C"/>
    <w:rsid w:val="009A6818"/>
    <w:rsid w:val="009A7327"/>
    <w:rsid w:val="009A798C"/>
    <w:rsid w:val="009A7BDB"/>
    <w:rsid w:val="009B5C66"/>
    <w:rsid w:val="009C30DE"/>
    <w:rsid w:val="009C53A7"/>
    <w:rsid w:val="009D03AB"/>
    <w:rsid w:val="009D0B0C"/>
    <w:rsid w:val="009D0D04"/>
    <w:rsid w:val="009D1379"/>
    <w:rsid w:val="009D41D3"/>
    <w:rsid w:val="009D45FE"/>
    <w:rsid w:val="009D5E8F"/>
    <w:rsid w:val="009D6C81"/>
    <w:rsid w:val="009D7319"/>
    <w:rsid w:val="009E1D94"/>
    <w:rsid w:val="009E527F"/>
    <w:rsid w:val="009E5D5F"/>
    <w:rsid w:val="009E65EB"/>
    <w:rsid w:val="009E69BB"/>
    <w:rsid w:val="009E6A15"/>
    <w:rsid w:val="009E7E13"/>
    <w:rsid w:val="009F32B5"/>
    <w:rsid w:val="009F573C"/>
    <w:rsid w:val="00A02770"/>
    <w:rsid w:val="00A0707B"/>
    <w:rsid w:val="00A12117"/>
    <w:rsid w:val="00A143C1"/>
    <w:rsid w:val="00A166BE"/>
    <w:rsid w:val="00A1733D"/>
    <w:rsid w:val="00A24FC8"/>
    <w:rsid w:val="00A25B39"/>
    <w:rsid w:val="00A32475"/>
    <w:rsid w:val="00A4055F"/>
    <w:rsid w:val="00A40793"/>
    <w:rsid w:val="00A51918"/>
    <w:rsid w:val="00A56B96"/>
    <w:rsid w:val="00A57DC1"/>
    <w:rsid w:val="00A60B05"/>
    <w:rsid w:val="00A65B58"/>
    <w:rsid w:val="00A672E2"/>
    <w:rsid w:val="00A676B5"/>
    <w:rsid w:val="00A70951"/>
    <w:rsid w:val="00A720F1"/>
    <w:rsid w:val="00A72A0F"/>
    <w:rsid w:val="00A73F54"/>
    <w:rsid w:val="00A746B5"/>
    <w:rsid w:val="00A75A21"/>
    <w:rsid w:val="00A80550"/>
    <w:rsid w:val="00A80BB4"/>
    <w:rsid w:val="00A84A62"/>
    <w:rsid w:val="00A85C57"/>
    <w:rsid w:val="00A87E69"/>
    <w:rsid w:val="00A9012A"/>
    <w:rsid w:val="00A902CE"/>
    <w:rsid w:val="00A91FD3"/>
    <w:rsid w:val="00A968B1"/>
    <w:rsid w:val="00AA1B0E"/>
    <w:rsid w:val="00AA1CA8"/>
    <w:rsid w:val="00AA6C4B"/>
    <w:rsid w:val="00AB1110"/>
    <w:rsid w:val="00AB754B"/>
    <w:rsid w:val="00AC190E"/>
    <w:rsid w:val="00AC2CC4"/>
    <w:rsid w:val="00AC2DDD"/>
    <w:rsid w:val="00AC549A"/>
    <w:rsid w:val="00AC5BAE"/>
    <w:rsid w:val="00AD2D2A"/>
    <w:rsid w:val="00AD4A01"/>
    <w:rsid w:val="00AD6E4B"/>
    <w:rsid w:val="00AE3B54"/>
    <w:rsid w:val="00AE5F6E"/>
    <w:rsid w:val="00AE6EEA"/>
    <w:rsid w:val="00AF70A7"/>
    <w:rsid w:val="00AF72FB"/>
    <w:rsid w:val="00B01DB9"/>
    <w:rsid w:val="00B01DE8"/>
    <w:rsid w:val="00B03A23"/>
    <w:rsid w:val="00B077AB"/>
    <w:rsid w:val="00B07D0D"/>
    <w:rsid w:val="00B11AE7"/>
    <w:rsid w:val="00B12461"/>
    <w:rsid w:val="00B13B1B"/>
    <w:rsid w:val="00B14A0D"/>
    <w:rsid w:val="00B14C73"/>
    <w:rsid w:val="00B2322A"/>
    <w:rsid w:val="00B236BE"/>
    <w:rsid w:val="00B240D2"/>
    <w:rsid w:val="00B24F6B"/>
    <w:rsid w:val="00B30D9F"/>
    <w:rsid w:val="00B34FBA"/>
    <w:rsid w:val="00B36AFE"/>
    <w:rsid w:val="00B37682"/>
    <w:rsid w:val="00B37F07"/>
    <w:rsid w:val="00B42539"/>
    <w:rsid w:val="00B42E96"/>
    <w:rsid w:val="00B450A4"/>
    <w:rsid w:val="00B51815"/>
    <w:rsid w:val="00B571E8"/>
    <w:rsid w:val="00B5744D"/>
    <w:rsid w:val="00B63B9B"/>
    <w:rsid w:val="00B6508B"/>
    <w:rsid w:val="00B7543E"/>
    <w:rsid w:val="00B80CBF"/>
    <w:rsid w:val="00B81913"/>
    <w:rsid w:val="00B82D08"/>
    <w:rsid w:val="00B85549"/>
    <w:rsid w:val="00B85CD0"/>
    <w:rsid w:val="00B90D7C"/>
    <w:rsid w:val="00B95C2D"/>
    <w:rsid w:val="00BA0129"/>
    <w:rsid w:val="00BA3281"/>
    <w:rsid w:val="00BA3E88"/>
    <w:rsid w:val="00BB1C4F"/>
    <w:rsid w:val="00BC2A23"/>
    <w:rsid w:val="00BD0494"/>
    <w:rsid w:val="00BD30CC"/>
    <w:rsid w:val="00BD346B"/>
    <w:rsid w:val="00BE3181"/>
    <w:rsid w:val="00BE4336"/>
    <w:rsid w:val="00BE53EF"/>
    <w:rsid w:val="00BE60F8"/>
    <w:rsid w:val="00BE6FE0"/>
    <w:rsid w:val="00BF3D50"/>
    <w:rsid w:val="00BF5A3B"/>
    <w:rsid w:val="00BF5CFD"/>
    <w:rsid w:val="00BF7846"/>
    <w:rsid w:val="00C00454"/>
    <w:rsid w:val="00C015F6"/>
    <w:rsid w:val="00C03120"/>
    <w:rsid w:val="00C040A5"/>
    <w:rsid w:val="00C05BD9"/>
    <w:rsid w:val="00C13270"/>
    <w:rsid w:val="00C14850"/>
    <w:rsid w:val="00C1682D"/>
    <w:rsid w:val="00C1707B"/>
    <w:rsid w:val="00C25B1B"/>
    <w:rsid w:val="00C27B0F"/>
    <w:rsid w:val="00C443D3"/>
    <w:rsid w:val="00C44AB7"/>
    <w:rsid w:val="00C45366"/>
    <w:rsid w:val="00C47570"/>
    <w:rsid w:val="00C47D49"/>
    <w:rsid w:val="00C50330"/>
    <w:rsid w:val="00C52F5E"/>
    <w:rsid w:val="00C5660C"/>
    <w:rsid w:val="00C6166F"/>
    <w:rsid w:val="00C617A3"/>
    <w:rsid w:val="00C645E7"/>
    <w:rsid w:val="00C71954"/>
    <w:rsid w:val="00C72294"/>
    <w:rsid w:val="00C740B7"/>
    <w:rsid w:val="00C77245"/>
    <w:rsid w:val="00C8134A"/>
    <w:rsid w:val="00C823C1"/>
    <w:rsid w:val="00C83319"/>
    <w:rsid w:val="00C84ACD"/>
    <w:rsid w:val="00C91755"/>
    <w:rsid w:val="00C92E48"/>
    <w:rsid w:val="00C96946"/>
    <w:rsid w:val="00C9759C"/>
    <w:rsid w:val="00CA1977"/>
    <w:rsid w:val="00CA5371"/>
    <w:rsid w:val="00CA6E8A"/>
    <w:rsid w:val="00CA726C"/>
    <w:rsid w:val="00CB45DA"/>
    <w:rsid w:val="00CB476B"/>
    <w:rsid w:val="00CC0B62"/>
    <w:rsid w:val="00CC2CA8"/>
    <w:rsid w:val="00CC51A8"/>
    <w:rsid w:val="00CC7747"/>
    <w:rsid w:val="00CC7AEC"/>
    <w:rsid w:val="00CD0796"/>
    <w:rsid w:val="00CD49BD"/>
    <w:rsid w:val="00CD5089"/>
    <w:rsid w:val="00CF085B"/>
    <w:rsid w:val="00D071F6"/>
    <w:rsid w:val="00D07DF6"/>
    <w:rsid w:val="00D130DB"/>
    <w:rsid w:val="00D15BCF"/>
    <w:rsid w:val="00D21159"/>
    <w:rsid w:val="00D2263D"/>
    <w:rsid w:val="00D23B47"/>
    <w:rsid w:val="00D2713E"/>
    <w:rsid w:val="00D31763"/>
    <w:rsid w:val="00D3213C"/>
    <w:rsid w:val="00D362A3"/>
    <w:rsid w:val="00D37D3A"/>
    <w:rsid w:val="00D4247F"/>
    <w:rsid w:val="00D4598A"/>
    <w:rsid w:val="00D514B3"/>
    <w:rsid w:val="00D51D67"/>
    <w:rsid w:val="00D51F51"/>
    <w:rsid w:val="00D56966"/>
    <w:rsid w:val="00D61B65"/>
    <w:rsid w:val="00D62DEF"/>
    <w:rsid w:val="00D65638"/>
    <w:rsid w:val="00D66E7F"/>
    <w:rsid w:val="00D67176"/>
    <w:rsid w:val="00D67AB3"/>
    <w:rsid w:val="00D74CC3"/>
    <w:rsid w:val="00D758BA"/>
    <w:rsid w:val="00D8211C"/>
    <w:rsid w:val="00D82D27"/>
    <w:rsid w:val="00D835C8"/>
    <w:rsid w:val="00D86AD9"/>
    <w:rsid w:val="00D8783F"/>
    <w:rsid w:val="00DA0CA7"/>
    <w:rsid w:val="00DA704A"/>
    <w:rsid w:val="00DB1477"/>
    <w:rsid w:val="00DB5A86"/>
    <w:rsid w:val="00DB5D2F"/>
    <w:rsid w:val="00DC05DD"/>
    <w:rsid w:val="00DC09CF"/>
    <w:rsid w:val="00DC35AD"/>
    <w:rsid w:val="00DC3DC1"/>
    <w:rsid w:val="00DC4870"/>
    <w:rsid w:val="00DC52AE"/>
    <w:rsid w:val="00DD0B91"/>
    <w:rsid w:val="00DD3F9E"/>
    <w:rsid w:val="00DD5901"/>
    <w:rsid w:val="00DE0D94"/>
    <w:rsid w:val="00DE13B4"/>
    <w:rsid w:val="00DE3B52"/>
    <w:rsid w:val="00DE5C47"/>
    <w:rsid w:val="00DE6D29"/>
    <w:rsid w:val="00DE747B"/>
    <w:rsid w:val="00DF0A50"/>
    <w:rsid w:val="00DF1D85"/>
    <w:rsid w:val="00DF1E83"/>
    <w:rsid w:val="00DF20EE"/>
    <w:rsid w:val="00E0259C"/>
    <w:rsid w:val="00E0342F"/>
    <w:rsid w:val="00E05329"/>
    <w:rsid w:val="00E07FCE"/>
    <w:rsid w:val="00E10879"/>
    <w:rsid w:val="00E130DA"/>
    <w:rsid w:val="00E133F7"/>
    <w:rsid w:val="00E1541C"/>
    <w:rsid w:val="00E17442"/>
    <w:rsid w:val="00E23EA9"/>
    <w:rsid w:val="00E3100F"/>
    <w:rsid w:val="00E328F0"/>
    <w:rsid w:val="00E32EFD"/>
    <w:rsid w:val="00E33327"/>
    <w:rsid w:val="00E3443C"/>
    <w:rsid w:val="00E4214A"/>
    <w:rsid w:val="00E42855"/>
    <w:rsid w:val="00E43A8A"/>
    <w:rsid w:val="00E43C8B"/>
    <w:rsid w:val="00E44909"/>
    <w:rsid w:val="00E44C72"/>
    <w:rsid w:val="00E45F06"/>
    <w:rsid w:val="00E53622"/>
    <w:rsid w:val="00E53A5B"/>
    <w:rsid w:val="00E5482A"/>
    <w:rsid w:val="00E54B39"/>
    <w:rsid w:val="00E561CF"/>
    <w:rsid w:val="00E606CC"/>
    <w:rsid w:val="00E60F09"/>
    <w:rsid w:val="00E61C3C"/>
    <w:rsid w:val="00E63BF2"/>
    <w:rsid w:val="00E66253"/>
    <w:rsid w:val="00E67466"/>
    <w:rsid w:val="00E71C16"/>
    <w:rsid w:val="00E72782"/>
    <w:rsid w:val="00E74AEC"/>
    <w:rsid w:val="00E77663"/>
    <w:rsid w:val="00E82201"/>
    <w:rsid w:val="00E82DF6"/>
    <w:rsid w:val="00E85E91"/>
    <w:rsid w:val="00E87581"/>
    <w:rsid w:val="00E87F9B"/>
    <w:rsid w:val="00E90348"/>
    <w:rsid w:val="00E91CC5"/>
    <w:rsid w:val="00E956EB"/>
    <w:rsid w:val="00E96634"/>
    <w:rsid w:val="00EA3884"/>
    <w:rsid w:val="00EA6A17"/>
    <w:rsid w:val="00EA7395"/>
    <w:rsid w:val="00EB554C"/>
    <w:rsid w:val="00EC0719"/>
    <w:rsid w:val="00EC3104"/>
    <w:rsid w:val="00EC6B8E"/>
    <w:rsid w:val="00ED03F0"/>
    <w:rsid w:val="00ED0F2B"/>
    <w:rsid w:val="00ED4A3B"/>
    <w:rsid w:val="00ED6D77"/>
    <w:rsid w:val="00EE1C99"/>
    <w:rsid w:val="00EE3EA3"/>
    <w:rsid w:val="00EE530A"/>
    <w:rsid w:val="00EF3258"/>
    <w:rsid w:val="00EF5DC2"/>
    <w:rsid w:val="00EF6A0F"/>
    <w:rsid w:val="00F00562"/>
    <w:rsid w:val="00F03B7F"/>
    <w:rsid w:val="00F11052"/>
    <w:rsid w:val="00F11A92"/>
    <w:rsid w:val="00F1329E"/>
    <w:rsid w:val="00F14062"/>
    <w:rsid w:val="00F234F3"/>
    <w:rsid w:val="00F23B2C"/>
    <w:rsid w:val="00F24C07"/>
    <w:rsid w:val="00F400BD"/>
    <w:rsid w:val="00F4690F"/>
    <w:rsid w:val="00F47DD0"/>
    <w:rsid w:val="00F50D34"/>
    <w:rsid w:val="00F510BA"/>
    <w:rsid w:val="00F54CB3"/>
    <w:rsid w:val="00F56573"/>
    <w:rsid w:val="00F5668E"/>
    <w:rsid w:val="00F60CF5"/>
    <w:rsid w:val="00F64089"/>
    <w:rsid w:val="00F66EC7"/>
    <w:rsid w:val="00F72DE5"/>
    <w:rsid w:val="00F76B34"/>
    <w:rsid w:val="00F77554"/>
    <w:rsid w:val="00F8213C"/>
    <w:rsid w:val="00F84D11"/>
    <w:rsid w:val="00F855E2"/>
    <w:rsid w:val="00F860C6"/>
    <w:rsid w:val="00F92DDC"/>
    <w:rsid w:val="00FA32E3"/>
    <w:rsid w:val="00FA3C13"/>
    <w:rsid w:val="00FA462D"/>
    <w:rsid w:val="00FB02D5"/>
    <w:rsid w:val="00FB4E38"/>
    <w:rsid w:val="00FB662C"/>
    <w:rsid w:val="00FB7351"/>
    <w:rsid w:val="00FB7AC4"/>
    <w:rsid w:val="00FC3F40"/>
    <w:rsid w:val="00FC7B3C"/>
    <w:rsid w:val="00FD0C7A"/>
    <w:rsid w:val="00FD43A3"/>
    <w:rsid w:val="00FD5D56"/>
    <w:rsid w:val="00FE6499"/>
    <w:rsid w:val="00FE6520"/>
    <w:rsid w:val="00FF5C49"/>
    <w:rsid w:val="00FF6B1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1D81BA"/>
  <w15:docId w15:val="{14D07B4F-9729-4115-B258-E7D466DB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062"/>
    <w:rPr>
      <w:sz w:val="20"/>
    </w:rPr>
  </w:style>
  <w:style w:type="paragraph" w:styleId="Heading1">
    <w:name w:val="heading 1"/>
    <w:aliases w:val="h1,Chapter,1st level,l1,level 1 heading,1,Heading 1 (NN),h11,Prophead 1,Prophead level 1,Appendix,Section Title,Heading 1 A,Outline1,Lev 1,lev1,Heading,H1,MPM-Heading 1,Alt+1,NV_Überschrift 1,Main Secti,new page/chapter,subhead 1,Part,tchead"/>
    <w:basedOn w:val="Normal"/>
    <w:next w:val="Normal"/>
    <w:link w:val="Heading1Char"/>
    <w:autoRedefine/>
    <w:uiPriority w:val="99"/>
    <w:qFormat/>
    <w:rsid w:val="00320C49"/>
    <w:pPr>
      <w:keepNext/>
      <w:numPr>
        <w:numId w:val="1"/>
      </w:numPr>
      <w:spacing w:before="120" w:after="120" w:line="240" w:lineRule="auto"/>
      <w:outlineLvl w:val="0"/>
    </w:pPr>
    <w:rPr>
      <w:rFonts w:ascii="Segoe UI" w:eastAsia="Times New Roman" w:hAnsi="Segoe UI" w:cs="Times New Roman"/>
      <w:b/>
      <w:sz w:val="32"/>
      <w:szCs w:val="20"/>
    </w:rPr>
  </w:style>
  <w:style w:type="paragraph" w:styleId="Heading2">
    <w:name w:val="heading 2"/>
    <w:aliases w:val="H2,2,Attribute Heading 2,h2,Heading 2 Hidden,Contract 1st Level,KJL:Octel 1st Level,KJL:1st Level,ToolsHeading 2,Heading 2subnumbered,Chapter Title,21,l2,level 2 heading,L2,Alt+2,NV_Überschrift 2,Heading Two,headi,heading2,h21,h22,Prophead 2"/>
    <w:basedOn w:val="Heading1"/>
    <w:next w:val="Normal"/>
    <w:link w:val="Heading2Char"/>
    <w:autoRedefine/>
    <w:uiPriority w:val="99"/>
    <w:qFormat/>
    <w:rsid w:val="00E0342F"/>
    <w:pPr>
      <w:numPr>
        <w:ilvl w:val="1"/>
      </w:numPr>
      <w:outlineLvl w:val="1"/>
    </w:pPr>
    <w:rPr>
      <w:sz w:val="28"/>
    </w:rPr>
  </w:style>
  <w:style w:type="paragraph" w:styleId="Heading3">
    <w:name w:val="heading 3"/>
    <w:aliases w:val="Bold Head,bh,H3,3,Heading 3 numbered,H31,H32,H33,H34,H35,h3,l3,level 3 heading,nv_überschrift3,NV_Überschrift 3,L3,h31,Heading Three,Prophead 3,TextProp,summit,Project 3,Proposa,Heading 31,Heading 32,Heading 33,Heading 34,Heading 35"/>
    <w:basedOn w:val="Heading1"/>
    <w:next w:val="Normal"/>
    <w:link w:val="Heading3Char"/>
    <w:autoRedefine/>
    <w:uiPriority w:val="99"/>
    <w:qFormat/>
    <w:rsid w:val="001C6CF4"/>
    <w:pPr>
      <w:numPr>
        <w:ilvl w:val="2"/>
      </w:numPr>
      <w:outlineLvl w:val="2"/>
    </w:pPr>
    <w:rPr>
      <w:sz w:val="24"/>
    </w:rPr>
  </w:style>
  <w:style w:type="paragraph" w:styleId="Heading4">
    <w:name w:val="heading 4"/>
    <w:aliases w:val="bullet,bl,bb,Section,Title No Number,Topic No Label,Req,H4,h4,Heading Four,(Alt+4),H41,(Alt+4)1,H42,(Alt+4)2,H43,(Alt+4)3,H44,(Alt+4)4,H45,(Alt+4)5,H411,(Alt+4)11,H421,(Alt+4)21,H431,(Alt+4)31,H46,(Alt+4)6,H412,(Alt+4)12,H422,(Alt+4)22,H432"/>
    <w:basedOn w:val="Heading1"/>
    <w:next w:val="Normal"/>
    <w:link w:val="Heading4Char"/>
    <w:uiPriority w:val="99"/>
    <w:qFormat/>
    <w:rsid w:val="00635D4D"/>
    <w:pPr>
      <w:numPr>
        <w:ilvl w:val="3"/>
      </w:numPr>
      <w:outlineLvl w:val="3"/>
    </w:pPr>
    <w:rPr>
      <w:b w:val="0"/>
      <w:sz w:val="20"/>
    </w:rPr>
  </w:style>
  <w:style w:type="paragraph" w:styleId="Heading5">
    <w:name w:val="heading 5"/>
    <w:aliases w:val="NV_Überschrift 5,h5,5 sub-bullet,sb,4,h51,Blank 1,Block Label,H5,Appendix A to X,Heading 5   Appendix A to X,5,no numbers,ND Heading 5,Bullet point,Heading5,Header 5,L1 Heading 5,l5,Para5,Graph heading,Roman list,Roman list1,Head 5"/>
    <w:basedOn w:val="Normal"/>
    <w:next w:val="Normal"/>
    <w:link w:val="Heading5Char"/>
    <w:uiPriority w:val="99"/>
    <w:qFormat/>
    <w:rsid w:val="00635D4D"/>
    <w:pPr>
      <w:widowControl w:val="0"/>
      <w:numPr>
        <w:ilvl w:val="4"/>
        <w:numId w:val="1"/>
      </w:numPr>
      <w:spacing w:before="240" w:after="60" w:line="240" w:lineRule="atLeast"/>
      <w:outlineLvl w:val="4"/>
    </w:pPr>
    <w:rPr>
      <w:rFonts w:ascii="Times New Roman" w:eastAsia="Times New Roman" w:hAnsi="Times New Roman" w:cs="Times New Roman"/>
      <w:szCs w:val="20"/>
    </w:rPr>
  </w:style>
  <w:style w:type="paragraph" w:styleId="Heading6">
    <w:name w:val="heading 6"/>
    <w:aliases w:val="h6,h6-new,H6,Heading 6  Appendix Y &amp; Z,appendix,ND Heading 6,Sub-bullet point,Heading6,Header 6,Bullet list,Bullet list1,Bullet list2,Bullet list11,Bullet list3,Bullet list12,Bullet list21,Bullet list111,Bullet lis,6,T1,l6,hsm,cnp,ITT t6,sd"/>
    <w:basedOn w:val="Normal"/>
    <w:next w:val="Normal"/>
    <w:link w:val="Heading6Char"/>
    <w:uiPriority w:val="99"/>
    <w:qFormat/>
    <w:rsid w:val="00635D4D"/>
    <w:pPr>
      <w:widowControl w:val="0"/>
      <w:numPr>
        <w:ilvl w:val="5"/>
        <w:numId w:val="1"/>
      </w:numPr>
      <w:spacing w:before="240" w:after="60" w:line="240" w:lineRule="atLeast"/>
      <w:outlineLvl w:val="5"/>
    </w:pPr>
    <w:rPr>
      <w:rFonts w:ascii="Times New Roman" w:eastAsia="Times New Roman" w:hAnsi="Times New Roman" w:cs="Times New Roman"/>
      <w:i/>
      <w:szCs w:val="20"/>
    </w:rPr>
  </w:style>
  <w:style w:type="paragraph" w:styleId="Heading7">
    <w:name w:val="heading 7"/>
    <w:aliases w:val="h7,ND Heading 7,Para no numbering,Heading7,Header 7,L1 Heading 7,letter list,lettered list,letter list1,lettered list1,letter list2,lettered list2,letter list11,lettered list11,letter list3,lettered list3,letter list12,lettered list12,7,H7,•H"/>
    <w:basedOn w:val="Normal"/>
    <w:next w:val="Normal"/>
    <w:link w:val="Heading7Char"/>
    <w:uiPriority w:val="99"/>
    <w:qFormat/>
    <w:rsid w:val="00635D4D"/>
    <w:pPr>
      <w:widowControl w:val="0"/>
      <w:numPr>
        <w:ilvl w:val="6"/>
        <w:numId w:val="1"/>
      </w:numPr>
      <w:spacing w:before="240" w:after="60" w:line="240" w:lineRule="atLeast"/>
      <w:outlineLvl w:val="6"/>
    </w:pPr>
    <w:rPr>
      <w:rFonts w:ascii="Times New Roman" w:eastAsia="Times New Roman" w:hAnsi="Times New Roman" w:cs="Times New Roman"/>
      <w:szCs w:val="20"/>
    </w:rPr>
  </w:style>
  <w:style w:type="paragraph" w:styleId="Heading8">
    <w:name w:val="heading 8"/>
    <w:aliases w:val="h8,ND Heading 8,No num/gap,Heading8,Header 8,L1 Heading 8,action,action1,action2,action11,action3,action4,action5,action6,action7,action12,action21,action111,action31,action8,action13,action22,action112,action32,action9,8,z"/>
    <w:basedOn w:val="Normal"/>
    <w:next w:val="Normal"/>
    <w:link w:val="Heading8Char"/>
    <w:uiPriority w:val="99"/>
    <w:qFormat/>
    <w:rsid w:val="00635D4D"/>
    <w:pPr>
      <w:widowControl w:val="0"/>
      <w:numPr>
        <w:ilvl w:val="7"/>
        <w:numId w:val="1"/>
      </w:numPr>
      <w:spacing w:before="240" w:after="60" w:line="240" w:lineRule="atLeast"/>
      <w:outlineLvl w:val="7"/>
    </w:pPr>
    <w:rPr>
      <w:rFonts w:ascii="Times New Roman" w:eastAsia="Times New Roman" w:hAnsi="Times New Roman" w:cs="Times New Roman"/>
      <w:i/>
      <w:szCs w:val="20"/>
    </w:rPr>
  </w:style>
  <w:style w:type="paragraph" w:styleId="Heading9">
    <w:name w:val="heading 9"/>
    <w:aliases w:val="h9,ND Heading 9,Code eg's,Heading9,Header 9,L1 Heading 9,App Heading,progress,progress1,progress2,progress11,progress3,progress4,progress5,progress6,progress7,progress12,progress21,progress111,progress31,progress8,progress13,FH"/>
    <w:basedOn w:val="Normal"/>
    <w:next w:val="Normal"/>
    <w:link w:val="Heading9Char"/>
    <w:uiPriority w:val="99"/>
    <w:qFormat/>
    <w:rsid w:val="00635D4D"/>
    <w:pPr>
      <w:widowControl w:val="0"/>
      <w:numPr>
        <w:ilvl w:val="8"/>
        <w:numId w:val="1"/>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00B1"/>
    <w:pPr>
      <w:spacing w:after="0" w:line="240" w:lineRule="auto"/>
    </w:pPr>
  </w:style>
  <w:style w:type="character" w:customStyle="1" w:styleId="NoSpacingChar">
    <w:name w:val="No Spacing Char"/>
    <w:basedOn w:val="DefaultParagraphFont"/>
    <w:link w:val="NoSpacing"/>
    <w:uiPriority w:val="1"/>
    <w:rsid w:val="007A00B1"/>
    <w:rPr>
      <w:rFonts w:eastAsiaTheme="minorEastAsia"/>
    </w:rPr>
  </w:style>
  <w:style w:type="paragraph" w:styleId="BalloonText">
    <w:name w:val="Balloon Text"/>
    <w:basedOn w:val="Normal"/>
    <w:link w:val="BalloonTextChar"/>
    <w:uiPriority w:val="99"/>
    <w:semiHidden/>
    <w:unhideWhenUsed/>
    <w:rsid w:val="007A00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0B1"/>
    <w:rPr>
      <w:rFonts w:ascii="Tahoma" w:hAnsi="Tahoma" w:cs="Tahoma"/>
      <w:sz w:val="16"/>
      <w:szCs w:val="16"/>
    </w:rPr>
  </w:style>
  <w:style w:type="paragraph" w:styleId="Header">
    <w:name w:val="header"/>
    <w:basedOn w:val="Normal"/>
    <w:link w:val="HeaderChar"/>
    <w:uiPriority w:val="99"/>
    <w:unhideWhenUsed/>
    <w:rsid w:val="00132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C84"/>
  </w:style>
  <w:style w:type="paragraph" w:styleId="Footer">
    <w:name w:val="footer"/>
    <w:basedOn w:val="Normal"/>
    <w:link w:val="FooterChar"/>
    <w:uiPriority w:val="99"/>
    <w:unhideWhenUsed/>
    <w:rsid w:val="00132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C84"/>
  </w:style>
  <w:style w:type="character" w:styleId="PageNumber">
    <w:name w:val="page number"/>
    <w:basedOn w:val="DefaultParagraphFont"/>
    <w:rsid w:val="00962DEB"/>
  </w:style>
  <w:style w:type="paragraph" w:styleId="Title">
    <w:name w:val="Title"/>
    <w:basedOn w:val="Normal"/>
    <w:next w:val="Normal"/>
    <w:link w:val="TitleChar"/>
    <w:qFormat/>
    <w:rsid w:val="002C73FD"/>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2C73FD"/>
    <w:rPr>
      <w:rFonts w:ascii="Arial" w:eastAsia="Times New Roman" w:hAnsi="Arial" w:cs="Times New Roman"/>
      <w:b/>
      <w:sz w:val="36"/>
      <w:szCs w:val="20"/>
    </w:rPr>
  </w:style>
  <w:style w:type="paragraph" w:styleId="TOC1">
    <w:name w:val="toc 1"/>
    <w:basedOn w:val="Normal"/>
    <w:next w:val="Normal"/>
    <w:autoRedefine/>
    <w:uiPriority w:val="39"/>
    <w:rsid w:val="00280B82"/>
    <w:pPr>
      <w:tabs>
        <w:tab w:val="left" w:pos="600"/>
        <w:tab w:val="right" w:leader="dot" w:pos="9350"/>
      </w:tabs>
      <w:spacing w:before="120" w:after="0"/>
    </w:pPr>
    <w:rPr>
      <w:rFonts w:cstheme="minorHAnsi"/>
      <w:b/>
      <w:bCs/>
      <w:i/>
      <w:iCs/>
      <w:sz w:val="24"/>
      <w:szCs w:val="24"/>
    </w:rPr>
  </w:style>
  <w:style w:type="paragraph" w:styleId="TOC2">
    <w:name w:val="toc 2"/>
    <w:basedOn w:val="Normal"/>
    <w:next w:val="Normal"/>
    <w:autoRedefine/>
    <w:uiPriority w:val="39"/>
    <w:rsid w:val="00F14062"/>
    <w:pPr>
      <w:spacing w:before="120" w:after="0"/>
      <w:ind w:left="200"/>
    </w:pPr>
    <w:rPr>
      <w:rFonts w:cstheme="minorHAnsi"/>
      <w:b/>
      <w:bCs/>
      <w:sz w:val="22"/>
    </w:rPr>
  </w:style>
  <w:style w:type="paragraph" w:styleId="TOC3">
    <w:name w:val="toc 3"/>
    <w:basedOn w:val="Normal"/>
    <w:next w:val="Normal"/>
    <w:autoRedefine/>
    <w:uiPriority w:val="39"/>
    <w:rsid w:val="00F14062"/>
    <w:pPr>
      <w:spacing w:after="0"/>
      <w:ind w:left="400"/>
    </w:pPr>
    <w:rPr>
      <w:rFonts w:cstheme="minorHAnsi"/>
      <w:szCs w:val="20"/>
    </w:rPr>
  </w:style>
  <w:style w:type="paragraph" w:styleId="BlockText">
    <w:name w:val="Block Text"/>
    <w:basedOn w:val="Normal"/>
    <w:rsid w:val="00F77554"/>
    <w:pPr>
      <w:spacing w:before="120" w:after="240" w:line="240" w:lineRule="auto"/>
      <w:ind w:left="360"/>
    </w:pPr>
    <w:rPr>
      <w:rFonts w:ascii="Verdana" w:eastAsia="Times New Roman" w:hAnsi="Verdana" w:cs="Times New Roman"/>
      <w:szCs w:val="20"/>
    </w:rPr>
  </w:style>
  <w:style w:type="table" w:styleId="TableGrid">
    <w:name w:val="Table Grid"/>
    <w:basedOn w:val="TableNormal"/>
    <w:rsid w:val="00F7755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Chapter Char,1st level Char,l1 Char,level 1 heading Char,1 Char,Heading 1 (NN) Char,h11 Char,Prophead 1 Char,Prophead level 1 Char,Appendix Char,Section Title Char,Heading 1 A Char,Outline1 Char,Lev 1 Char,lev1 Char,Heading Char"/>
    <w:basedOn w:val="DefaultParagraphFont"/>
    <w:link w:val="Heading1"/>
    <w:uiPriority w:val="99"/>
    <w:rsid w:val="00320C49"/>
    <w:rPr>
      <w:rFonts w:ascii="Segoe UI" w:eastAsia="Times New Roman" w:hAnsi="Segoe UI" w:cs="Times New Roman"/>
      <w:b/>
      <w:sz w:val="32"/>
      <w:szCs w:val="20"/>
    </w:rPr>
  </w:style>
  <w:style w:type="character" w:customStyle="1" w:styleId="Heading2Char">
    <w:name w:val="Heading 2 Char"/>
    <w:aliases w:val="H2 Char,2 Char,Attribute Heading 2 Char,h2 Char,Heading 2 Hidden Char,Contract 1st Level Char,KJL:Octel 1st Level Char,KJL:1st Level Char,ToolsHeading 2 Char,Heading 2subnumbered Char,Chapter Title Char,21 Char,l2 Char,L2 Char,Alt+2 Char"/>
    <w:basedOn w:val="DefaultParagraphFont"/>
    <w:link w:val="Heading2"/>
    <w:uiPriority w:val="99"/>
    <w:rsid w:val="00E0342F"/>
    <w:rPr>
      <w:rFonts w:ascii="Segoe UI" w:eastAsia="Times New Roman" w:hAnsi="Segoe UI" w:cs="Times New Roman"/>
      <w:b/>
      <w:sz w:val="28"/>
      <w:szCs w:val="20"/>
    </w:rPr>
  </w:style>
  <w:style w:type="character" w:customStyle="1" w:styleId="Heading3Char">
    <w:name w:val="Heading 3 Char"/>
    <w:aliases w:val="Bold Head Char,bh Char,H3 Char,3 Char,Heading 3 numbered Char,H31 Char,H32 Char,H33 Char,H34 Char,H35 Char,h3 Char,l3 Char,level 3 heading Char,nv_überschrift3 Char,NV_Überschrift 3 Char,L3 Char,h31 Char,Heading Three Char,Prophead 3 Char"/>
    <w:basedOn w:val="DefaultParagraphFont"/>
    <w:link w:val="Heading3"/>
    <w:uiPriority w:val="99"/>
    <w:rsid w:val="001C6CF4"/>
    <w:rPr>
      <w:rFonts w:ascii="Segoe UI" w:eastAsia="Times New Roman" w:hAnsi="Segoe UI" w:cs="Times New Roman"/>
      <w:b/>
      <w:sz w:val="24"/>
      <w:szCs w:val="20"/>
    </w:rPr>
  </w:style>
  <w:style w:type="character" w:customStyle="1" w:styleId="Heading4Char">
    <w:name w:val="Heading 4 Char"/>
    <w:aliases w:val="bullet Char,bl Char,bb Char,Section Char,Title No Number Char,Topic No Label Char,Req Char,H4 Char,h4 Char,Heading Four Char,(Alt+4) Char,H41 Char,(Alt+4)1 Char,H42 Char,(Alt+4)2 Char,H43 Char,(Alt+4)3 Char,H44 Char,(Alt+4)4 Char,H45 Char"/>
    <w:basedOn w:val="DefaultParagraphFont"/>
    <w:link w:val="Heading4"/>
    <w:uiPriority w:val="99"/>
    <w:rsid w:val="00635D4D"/>
    <w:rPr>
      <w:rFonts w:ascii="Segoe UI" w:eastAsia="Times New Roman" w:hAnsi="Segoe UI" w:cs="Times New Roman"/>
      <w:sz w:val="20"/>
      <w:szCs w:val="20"/>
    </w:rPr>
  </w:style>
  <w:style w:type="character" w:customStyle="1" w:styleId="Heading5Char">
    <w:name w:val="Heading 5 Char"/>
    <w:aliases w:val="NV_Überschrift 5 Char,h5 Char,5 sub-bullet Char,sb Char,4 Char,h51 Char,Blank 1 Char,Block Label Char,H5 Char,Appendix A to X Char,Heading 5   Appendix A to X Char,5 Char,no numbers Char,ND Heading 5 Char,Bullet point Char,Heading5 Char"/>
    <w:basedOn w:val="DefaultParagraphFont"/>
    <w:link w:val="Heading5"/>
    <w:uiPriority w:val="99"/>
    <w:rsid w:val="00635D4D"/>
    <w:rPr>
      <w:rFonts w:ascii="Times New Roman" w:eastAsia="Times New Roman" w:hAnsi="Times New Roman" w:cs="Times New Roman"/>
      <w:sz w:val="20"/>
      <w:szCs w:val="20"/>
    </w:rPr>
  </w:style>
  <w:style w:type="character" w:customStyle="1" w:styleId="Heading6Char">
    <w:name w:val="Heading 6 Char"/>
    <w:aliases w:val="h6 Char,h6-new Char,H6 Char,Heading 6  Appendix Y &amp; Z Char,appendix Char,ND Heading 6 Char,Sub-bullet point Char,Heading6 Char,Header 6 Char,Bullet list Char,Bullet list1 Char,Bullet list2 Char,Bullet list11 Char,Bullet list3 Char,6 Char"/>
    <w:basedOn w:val="DefaultParagraphFont"/>
    <w:link w:val="Heading6"/>
    <w:uiPriority w:val="99"/>
    <w:rsid w:val="00635D4D"/>
    <w:rPr>
      <w:rFonts w:ascii="Times New Roman" w:eastAsia="Times New Roman" w:hAnsi="Times New Roman" w:cs="Times New Roman"/>
      <w:i/>
      <w:sz w:val="20"/>
      <w:szCs w:val="20"/>
    </w:rPr>
  </w:style>
  <w:style w:type="character" w:customStyle="1" w:styleId="Heading7Char">
    <w:name w:val="Heading 7 Char"/>
    <w:aliases w:val="h7 Char,ND Heading 7 Char,Para no numbering Char,Heading7 Char,Header 7 Char,L1 Heading 7 Char,letter list Char,lettered list Char,letter list1 Char,lettered list1 Char,letter list2 Char,lettered list2 Char,letter list11 Char,7 Char"/>
    <w:basedOn w:val="DefaultParagraphFont"/>
    <w:link w:val="Heading7"/>
    <w:uiPriority w:val="99"/>
    <w:rsid w:val="00635D4D"/>
    <w:rPr>
      <w:rFonts w:ascii="Times New Roman" w:eastAsia="Times New Roman" w:hAnsi="Times New Roman" w:cs="Times New Roman"/>
      <w:sz w:val="20"/>
      <w:szCs w:val="20"/>
    </w:rPr>
  </w:style>
  <w:style w:type="character" w:customStyle="1" w:styleId="Heading8Char">
    <w:name w:val="Heading 8 Char"/>
    <w:aliases w:val="h8 Char,ND Heading 8 Char,No num/gap Char,Heading8 Char,Header 8 Char,L1 Heading 8 Char,action Char,action1 Char,action2 Char,action11 Char,action3 Char,action4 Char,action5 Char,action6 Char,action7 Char,action12 Char,action21 Char"/>
    <w:basedOn w:val="DefaultParagraphFont"/>
    <w:link w:val="Heading8"/>
    <w:uiPriority w:val="99"/>
    <w:rsid w:val="00635D4D"/>
    <w:rPr>
      <w:rFonts w:ascii="Times New Roman" w:eastAsia="Times New Roman" w:hAnsi="Times New Roman" w:cs="Times New Roman"/>
      <w:i/>
      <w:sz w:val="20"/>
      <w:szCs w:val="20"/>
    </w:rPr>
  </w:style>
  <w:style w:type="character" w:customStyle="1" w:styleId="Heading9Char">
    <w:name w:val="Heading 9 Char"/>
    <w:aliases w:val="h9 Char,ND Heading 9 Char,Code eg's Char,Heading9 Char,Header 9 Char,L1 Heading 9 Char,App Heading Char,progress Char,progress1 Char,progress2 Char,progress11 Char,progress3 Char,progress4 Char,progress5 Char,progress6 Char,progress7 Char"/>
    <w:basedOn w:val="DefaultParagraphFont"/>
    <w:link w:val="Heading9"/>
    <w:uiPriority w:val="99"/>
    <w:rsid w:val="00635D4D"/>
    <w:rPr>
      <w:rFonts w:ascii="Times New Roman" w:eastAsia="Times New Roman" w:hAnsi="Times New Roman" w:cs="Times New Roman"/>
      <w:b/>
      <w:i/>
      <w:sz w:val="18"/>
      <w:szCs w:val="20"/>
    </w:rPr>
  </w:style>
  <w:style w:type="paragraph" w:customStyle="1" w:styleId="Paragraph2">
    <w:name w:val="Paragraph2"/>
    <w:basedOn w:val="Normal"/>
    <w:rsid w:val="00635D4D"/>
    <w:pPr>
      <w:widowControl w:val="0"/>
      <w:spacing w:before="80" w:after="0" w:line="240" w:lineRule="atLeast"/>
      <w:ind w:left="720"/>
      <w:jc w:val="both"/>
    </w:pPr>
    <w:rPr>
      <w:rFonts w:ascii="Times New Roman" w:eastAsia="Times New Roman" w:hAnsi="Times New Roman" w:cs="Times New Roman"/>
      <w:color w:val="000000"/>
      <w:szCs w:val="20"/>
      <w:lang w:val="en-AU"/>
    </w:rPr>
  </w:style>
  <w:style w:type="paragraph" w:styleId="Subtitle">
    <w:name w:val="Subtitle"/>
    <w:basedOn w:val="Normal"/>
    <w:link w:val="SubtitleChar"/>
    <w:qFormat/>
    <w:rsid w:val="00635D4D"/>
    <w:pPr>
      <w:widowControl w:val="0"/>
      <w:spacing w:after="60" w:line="240" w:lineRule="atLeast"/>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635D4D"/>
    <w:rPr>
      <w:rFonts w:ascii="Arial" w:eastAsia="Times New Roman" w:hAnsi="Arial" w:cs="Times New Roman"/>
      <w:i/>
      <w:sz w:val="36"/>
      <w:szCs w:val="20"/>
      <w:lang w:val="en-AU"/>
    </w:rPr>
  </w:style>
  <w:style w:type="paragraph" w:styleId="NormalIndent">
    <w:name w:val="Normal Indent"/>
    <w:basedOn w:val="Normal"/>
    <w:rsid w:val="00635D4D"/>
    <w:pPr>
      <w:widowControl w:val="0"/>
      <w:spacing w:after="0" w:line="240" w:lineRule="atLeast"/>
      <w:ind w:left="900" w:hanging="900"/>
    </w:pPr>
    <w:rPr>
      <w:rFonts w:ascii="Times New Roman" w:eastAsia="Times New Roman" w:hAnsi="Times New Roman" w:cs="Times New Roman"/>
      <w:szCs w:val="20"/>
    </w:rPr>
  </w:style>
  <w:style w:type="paragraph" w:customStyle="1" w:styleId="Bullet1">
    <w:name w:val="Bullet1"/>
    <w:basedOn w:val="Normal"/>
    <w:rsid w:val="00635D4D"/>
    <w:pPr>
      <w:widowControl w:val="0"/>
      <w:spacing w:after="0" w:line="240" w:lineRule="atLeast"/>
      <w:ind w:left="720" w:hanging="432"/>
    </w:pPr>
    <w:rPr>
      <w:rFonts w:ascii="Times New Roman" w:eastAsia="Times New Roman" w:hAnsi="Times New Roman" w:cs="Times New Roman"/>
      <w:szCs w:val="20"/>
    </w:rPr>
  </w:style>
  <w:style w:type="paragraph" w:customStyle="1" w:styleId="Bullet2">
    <w:name w:val="Bullet2"/>
    <w:basedOn w:val="Normal"/>
    <w:rsid w:val="00635D4D"/>
    <w:pPr>
      <w:widowControl w:val="0"/>
      <w:spacing w:after="0" w:line="240" w:lineRule="atLeast"/>
      <w:ind w:left="1440" w:hanging="360"/>
    </w:pPr>
    <w:rPr>
      <w:rFonts w:ascii="Times New Roman" w:eastAsia="Times New Roman" w:hAnsi="Times New Roman" w:cs="Times New Roman"/>
      <w:color w:val="000080"/>
      <w:szCs w:val="20"/>
    </w:rPr>
  </w:style>
  <w:style w:type="paragraph" w:customStyle="1" w:styleId="Tabletext">
    <w:name w:val="Tabletext"/>
    <w:basedOn w:val="Normal"/>
    <w:rsid w:val="00635D4D"/>
    <w:pPr>
      <w:keepLines/>
      <w:widowControl w:val="0"/>
      <w:spacing w:after="120" w:line="240" w:lineRule="atLeast"/>
    </w:pPr>
    <w:rPr>
      <w:rFonts w:ascii="Times New Roman" w:eastAsia="Times New Roman" w:hAnsi="Times New Roman" w:cs="Times New Roman"/>
      <w:szCs w:val="20"/>
    </w:rPr>
  </w:style>
  <w:style w:type="paragraph" w:styleId="BodyText">
    <w:name w:val="Body Text"/>
    <w:aliases w:val="Body Text Char Char,B,b"/>
    <w:basedOn w:val="Normal"/>
    <w:link w:val="BodyTextChar"/>
    <w:autoRedefine/>
    <w:rsid w:val="0046079F"/>
    <w:pPr>
      <w:keepLines/>
      <w:widowControl w:val="0"/>
      <w:spacing w:before="60" w:after="120" w:line="240" w:lineRule="atLeast"/>
      <w:ind w:left="504"/>
      <w:jc w:val="both"/>
    </w:pPr>
    <w:rPr>
      <w:rFonts w:ascii="Segoe UI" w:eastAsia="Times New Roman" w:hAnsi="Segoe UI" w:cs="Times New Roman"/>
      <w:b/>
      <w:szCs w:val="20"/>
      <w:u w:val="single"/>
    </w:rPr>
  </w:style>
  <w:style w:type="character" w:customStyle="1" w:styleId="BodyTextChar">
    <w:name w:val="Body Text Char"/>
    <w:aliases w:val="Body Text Char Char Char,B Char,b Char"/>
    <w:basedOn w:val="DefaultParagraphFont"/>
    <w:link w:val="BodyText"/>
    <w:rsid w:val="0046079F"/>
    <w:rPr>
      <w:rFonts w:ascii="Segoe UI" w:eastAsia="Times New Roman" w:hAnsi="Segoe UI" w:cs="Times New Roman"/>
      <w:b/>
      <w:sz w:val="20"/>
      <w:szCs w:val="20"/>
      <w:u w:val="single"/>
    </w:rPr>
  </w:style>
  <w:style w:type="paragraph" w:styleId="DocumentMap">
    <w:name w:val="Document Map"/>
    <w:basedOn w:val="Normal"/>
    <w:link w:val="DocumentMapChar"/>
    <w:semiHidden/>
    <w:rsid w:val="00635D4D"/>
    <w:pPr>
      <w:widowControl w:val="0"/>
      <w:shd w:val="clear" w:color="auto" w:fill="000080"/>
      <w:spacing w:after="0" w:line="240" w:lineRule="atLeast"/>
    </w:pPr>
    <w:rPr>
      <w:rFonts w:ascii="Tahoma" w:eastAsia="Times New Roman" w:hAnsi="Tahoma" w:cs="Times New Roman"/>
      <w:szCs w:val="20"/>
    </w:rPr>
  </w:style>
  <w:style w:type="character" w:customStyle="1" w:styleId="DocumentMapChar">
    <w:name w:val="Document Map Char"/>
    <w:basedOn w:val="DefaultParagraphFont"/>
    <w:link w:val="DocumentMap"/>
    <w:semiHidden/>
    <w:rsid w:val="00635D4D"/>
    <w:rPr>
      <w:rFonts w:ascii="Tahoma" w:eastAsia="Times New Roman" w:hAnsi="Tahoma" w:cs="Times New Roman"/>
      <w:sz w:val="20"/>
      <w:szCs w:val="20"/>
      <w:shd w:val="clear" w:color="auto" w:fill="000080"/>
    </w:rPr>
  </w:style>
  <w:style w:type="character" w:styleId="FootnoteReference">
    <w:name w:val="footnote reference"/>
    <w:basedOn w:val="DefaultParagraphFont"/>
    <w:semiHidden/>
    <w:rsid w:val="00635D4D"/>
    <w:rPr>
      <w:sz w:val="20"/>
      <w:vertAlign w:val="superscript"/>
    </w:rPr>
  </w:style>
  <w:style w:type="paragraph" w:styleId="FootnoteText">
    <w:name w:val="footnote text"/>
    <w:basedOn w:val="Normal"/>
    <w:link w:val="FootnoteTextChar"/>
    <w:semiHidden/>
    <w:rsid w:val="00635D4D"/>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rPr>
  </w:style>
  <w:style w:type="character" w:customStyle="1" w:styleId="FootnoteTextChar">
    <w:name w:val="Footnote Text Char"/>
    <w:basedOn w:val="DefaultParagraphFont"/>
    <w:link w:val="FootnoteText"/>
    <w:semiHidden/>
    <w:rsid w:val="00635D4D"/>
    <w:rPr>
      <w:rFonts w:ascii="Helvetica" w:eastAsia="Times New Roman" w:hAnsi="Helvetica" w:cs="Times New Roman"/>
      <w:sz w:val="16"/>
      <w:szCs w:val="20"/>
    </w:rPr>
  </w:style>
  <w:style w:type="paragraph" w:customStyle="1" w:styleId="MainTitle">
    <w:name w:val="Main Title"/>
    <w:basedOn w:val="Normal"/>
    <w:rsid w:val="00635D4D"/>
    <w:pPr>
      <w:widowControl w:val="0"/>
      <w:spacing w:before="480" w:after="60" w:line="240" w:lineRule="auto"/>
      <w:jc w:val="center"/>
    </w:pPr>
    <w:rPr>
      <w:rFonts w:ascii="Arial" w:eastAsia="Times New Roman" w:hAnsi="Arial" w:cs="Times New Roman"/>
      <w:b/>
      <w:kern w:val="28"/>
      <w:sz w:val="32"/>
      <w:szCs w:val="20"/>
    </w:rPr>
  </w:style>
  <w:style w:type="paragraph" w:customStyle="1" w:styleId="Paragraph1">
    <w:name w:val="Paragraph1"/>
    <w:basedOn w:val="Normal"/>
    <w:rsid w:val="00635D4D"/>
    <w:pPr>
      <w:widowControl w:val="0"/>
      <w:spacing w:before="80" w:after="0" w:line="240" w:lineRule="auto"/>
      <w:jc w:val="both"/>
    </w:pPr>
    <w:rPr>
      <w:rFonts w:ascii="Times New Roman" w:eastAsia="Times New Roman" w:hAnsi="Times New Roman" w:cs="Times New Roman"/>
      <w:szCs w:val="20"/>
    </w:rPr>
  </w:style>
  <w:style w:type="paragraph" w:customStyle="1" w:styleId="Paragraph3">
    <w:name w:val="Paragraph3"/>
    <w:basedOn w:val="Normal"/>
    <w:rsid w:val="00635D4D"/>
    <w:pPr>
      <w:widowControl w:val="0"/>
      <w:spacing w:before="80" w:after="0" w:line="240" w:lineRule="auto"/>
      <w:ind w:left="1530"/>
      <w:jc w:val="both"/>
    </w:pPr>
    <w:rPr>
      <w:rFonts w:ascii="Times New Roman" w:eastAsia="Times New Roman" w:hAnsi="Times New Roman" w:cs="Times New Roman"/>
      <w:szCs w:val="20"/>
    </w:rPr>
  </w:style>
  <w:style w:type="paragraph" w:customStyle="1" w:styleId="Paragraph4">
    <w:name w:val="Paragraph4"/>
    <w:basedOn w:val="Normal"/>
    <w:rsid w:val="00635D4D"/>
    <w:pPr>
      <w:widowControl w:val="0"/>
      <w:spacing w:before="80" w:after="0" w:line="240" w:lineRule="auto"/>
      <w:ind w:left="2250"/>
      <w:jc w:val="both"/>
    </w:pPr>
    <w:rPr>
      <w:rFonts w:ascii="Times New Roman" w:eastAsia="Times New Roman" w:hAnsi="Times New Roman" w:cs="Times New Roman"/>
      <w:szCs w:val="20"/>
    </w:rPr>
  </w:style>
  <w:style w:type="paragraph" w:styleId="TOC4">
    <w:name w:val="toc 4"/>
    <w:basedOn w:val="Normal"/>
    <w:next w:val="Normal"/>
    <w:semiHidden/>
    <w:rsid w:val="00635D4D"/>
    <w:pPr>
      <w:spacing w:after="0"/>
      <w:ind w:left="600"/>
    </w:pPr>
    <w:rPr>
      <w:rFonts w:cstheme="minorHAnsi"/>
      <w:szCs w:val="20"/>
    </w:rPr>
  </w:style>
  <w:style w:type="paragraph" w:styleId="TOC5">
    <w:name w:val="toc 5"/>
    <w:basedOn w:val="Normal"/>
    <w:next w:val="Normal"/>
    <w:semiHidden/>
    <w:rsid w:val="00635D4D"/>
    <w:pPr>
      <w:spacing w:after="0"/>
      <w:ind w:left="800"/>
    </w:pPr>
    <w:rPr>
      <w:rFonts w:cstheme="minorHAnsi"/>
      <w:szCs w:val="20"/>
    </w:rPr>
  </w:style>
  <w:style w:type="paragraph" w:styleId="TOC6">
    <w:name w:val="toc 6"/>
    <w:basedOn w:val="Normal"/>
    <w:next w:val="Normal"/>
    <w:semiHidden/>
    <w:rsid w:val="00635D4D"/>
    <w:pPr>
      <w:spacing w:after="0"/>
      <w:ind w:left="1000"/>
    </w:pPr>
    <w:rPr>
      <w:rFonts w:cstheme="minorHAnsi"/>
      <w:szCs w:val="20"/>
    </w:rPr>
  </w:style>
  <w:style w:type="paragraph" w:styleId="TOC7">
    <w:name w:val="toc 7"/>
    <w:basedOn w:val="Normal"/>
    <w:next w:val="Normal"/>
    <w:semiHidden/>
    <w:rsid w:val="00635D4D"/>
    <w:pPr>
      <w:spacing w:after="0"/>
      <w:ind w:left="1200"/>
    </w:pPr>
    <w:rPr>
      <w:rFonts w:cstheme="minorHAnsi"/>
      <w:szCs w:val="20"/>
    </w:rPr>
  </w:style>
  <w:style w:type="paragraph" w:styleId="TOC8">
    <w:name w:val="toc 8"/>
    <w:basedOn w:val="Normal"/>
    <w:next w:val="Normal"/>
    <w:semiHidden/>
    <w:rsid w:val="00635D4D"/>
    <w:pPr>
      <w:spacing w:after="0"/>
      <w:ind w:left="1400"/>
    </w:pPr>
    <w:rPr>
      <w:rFonts w:cstheme="minorHAnsi"/>
      <w:szCs w:val="20"/>
    </w:rPr>
  </w:style>
  <w:style w:type="paragraph" w:styleId="TOC9">
    <w:name w:val="toc 9"/>
    <w:basedOn w:val="Normal"/>
    <w:next w:val="Normal"/>
    <w:semiHidden/>
    <w:rsid w:val="00635D4D"/>
    <w:pPr>
      <w:spacing w:after="0"/>
      <w:ind w:left="1600"/>
    </w:pPr>
    <w:rPr>
      <w:rFonts w:cstheme="minorHAnsi"/>
      <w:szCs w:val="20"/>
    </w:rPr>
  </w:style>
  <w:style w:type="paragraph" w:styleId="BodyText2">
    <w:name w:val="Body Text 2"/>
    <w:basedOn w:val="Normal"/>
    <w:link w:val="BodyText2Char"/>
    <w:rsid w:val="00FD5D56"/>
    <w:pPr>
      <w:widowControl w:val="0"/>
      <w:spacing w:after="120" w:line="360" w:lineRule="auto"/>
      <w:ind w:left="576"/>
    </w:pPr>
    <w:rPr>
      <w:rFonts w:ascii="Segoe UI" w:eastAsia="Times New Roman" w:hAnsi="Segoe UI" w:cs="Times New Roman"/>
      <w:color w:val="000000" w:themeColor="text1"/>
      <w:szCs w:val="20"/>
    </w:rPr>
  </w:style>
  <w:style w:type="character" w:customStyle="1" w:styleId="BodyText2Char">
    <w:name w:val="Body Text 2 Char"/>
    <w:basedOn w:val="DefaultParagraphFont"/>
    <w:link w:val="BodyText2"/>
    <w:rsid w:val="00FD5D56"/>
    <w:rPr>
      <w:rFonts w:ascii="Segoe UI" w:eastAsia="Times New Roman" w:hAnsi="Segoe UI" w:cs="Times New Roman"/>
      <w:color w:val="000000" w:themeColor="text1"/>
      <w:sz w:val="20"/>
      <w:szCs w:val="20"/>
    </w:rPr>
  </w:style>
  <w:style w:type="paragraph" w:styleId="BodyTextIndent">
    <w:name w:val="Body Text Indent"/>
    <w:basedOn w:val="Normal"/>
    <w:link w:val="BodyTextIndentChar"/>
    <w:rsid w:val="00635D4D"/>
    <w:pPr>
      <w:widowControl w:val="0"/>
      <w:spacing w:after="0" w:line="240" w:lineRule="atLeast"/>
      <w:ind w:left="720"/>
    </w:pPr>
    <w:rPr>
      <w:rFonts w:ascii="Times New Roman" w:eastAsia="Times New Roman" w:hAnsi="Times New Roman" w:cs="Times New Roman"/>
      <w:i/>
      <w:color w:val="0000FF"/>
      <w:szCs w:val="20"/>
      <w:u w:val="single"/>
    </w:rPr>
  </w:style>
  <w:style w:type="character" w:customStyle="1" w:styleId="BodyTextIndentChar">
    <w:name w:val="Body Text Indent Char"/>
    <w:basedOn w:val="DefaultParagraphFont"/>
    <w:link w:val="BodyTextIndent"/>
    <w:rsid w:val="00635D4D"/>
    <w:rPr>
      <w:rFonts w:ascii="Times New Roman" w:eastAsia="Times New Roman" w:hAnsi="Times New Roman" w:cs="Times New Roman"/>
      <w:i/>
      <w:color w:val="0000FF"/>
      <w:sz w:val="20"/>
      <w:szCs w:val="20"/>
      <w:u w:val="single"/>
    </w:rPr>
  </w:style>
  <w:style w:type="paragraph" w:customStyle="1" w:styleId="Body">
    <w:name w:val="Body"/>
    <w:basedOn w:val="Normal"/>
    <w:rsid w:val="004B0151"/>
    <w:pPr>
      <w:spacing w:before="120" w:after="120" w:line="360" w:lineRule="auto"/>
      <w:ind w:left="576"/>
      <w:jc w:val="both"/>
    </w:pPr>
    <w:rPr>
      <w:rFonts w:ascii="Segoe UI" w:eastAsia="Times New Roman" w:hAnsi="Segoe UI" w:cs="Times New Roman"/>
      <w:szCs w:val="20"/>
    </w:rPr>
  </w:style>
  <w:style w:type="paragraph" w:customStyle="1" w:styleId="Bullet">
    <w:name w:val="Bullet"/>
    <w:basedOn w:val="Normal"/>
    <w:rsid w:val="00635D4D"/>
    <w:pPr>
      <w:numPr>
        <w:numId w:val="8"/>
      </w:numPr>
      <w:tabs>
        <w:tab w:val="left" w:pos="720"/>
      </w:tabs>
      <w:spacing w:before="120" w:after="0" w:line="240" w:lineRule="auto"/>
      <w:ind w:right="360"/>
      <w:jc w:val="both"/>
    </w:pPr>
    <w:rPr>
      <w:rFonts w:ascii="Book Antiqua" w:eastAsia="Times New Roman" w:hAnsi="Book Antiqua" w:cs="Times New Roman"/>
      <w:szCs w:val="20"/>
    </w:rPr>
  </w:style>
  <w:style w:type="paragraph" w:customStyle="1" w:styleId="InfoBlue">
    <w:name w:val="InfoBlue"/>
    <w:basedOn w:val="Normal"/>
    <w:next w:val="BodyText"/>
    <w:autoRedefine/>
    <w:rsid w:val="00635D4D"/>
    <w:pPr>
      <w:widowControl w:val="0"/>
      <w:spacing w:before="120" w:after="120" w:line="240" w:lineRule="atLeast"/>
      <w:ind w:left="763"/>
    </w:pPr>
    <w:rPr>
      <w:rFonts w:ascii="Times New Roman" w:eastAsia="Times New Roman" w:hAnsi="Times New Roman" w:cs="Times New Roman"/>
      <w:i/>
      <w:color w:val="0000FF"/>
      <w:szCs w:val="20"/>
    </w:rPr>
  </w:style>
  <w:style w:type="character" w:styleId="Hyperlink">
    <w:name w:val="Hyperlink"/>
    <w:basedOn w:val="DefaultParagraphFont"/>
    <w:uiPriority w:val="99"/>
    <w:rsid w:val="00635D4D"/>
    <w:rPr>
      <w:color w:val="0000FF"/>
      <w:u w:val="single"/>
    </w:rPr>
  </w:style>
  <w:style w:type="character" w:styleId="FollowedHyperlink">
    <w:name w:val="FollowedHyperlink"/>
    <w:basedOn w:val="DefaultParagraphFont"/>
    <w:rsid w:val="00635D4D"/>
    <w:rPr>
      <w:color w:val="800080"/>
      <w:u w:val="single"/>
    </w:rPr>
  </w:style>
  <w:style w:type="character" w:styleId="Strong">
    <w:name w:val="Strong"/>
    <w:basedOn w:val="DefaultParagraphFont"/>
    <w:qFormat/>
    <w:rsid w:val="00635D4D"/>
    <w:rPr>
      <w:b/>
      <w:bCs/>
    </w:rPr>
  </w:style>
  <w:style w:type="paragraph" w:styleId="BodyTextIndent2">
    <w:name w:val="Body Text Indent 2"/>
    <w:basedOn w:val="Normal"/>
    <w:link w:val="BodyTextIndent2Char"/>
    <w:rsid w:val="00635D4D"/>
    <w:pPr>
      <w:widowControl w:val="0"/>
      <w:spacing w:after="120" w:line="480" w:lineRule="auto"/>
      <w:ind w:left="360"/>
    </w:pPr>
    <w:rPr>
      <w:rFonts w:ascii="Times New Roman" w:eastAsia="Times New Roman" w:hAnsi="Times New Roman" w:cs="Times New Roman"/>
      <w:szCs w:val="20"/>
    </w:rPr>
  </w:style>
  <w:style w:type="character" w:customStyle="1" w:styleId="BodyTextIndent2Char">
    <w:name w:val="Body Text Indent 2 Char"/>
    <w:basedOn w:val="DefaultParagraphFont"/>
    <w:link w:val="BodyTextIndent2"/>
    <w:rsid w:val="00635D4D"/>
    <w:rPr>
      <w:rFonts w:ascii="Times New Roman" w:eastAsia="Times New Roman" w:hAnsi="Times New Roman" w:cs="Times New Roman"/>
      <w:sz w:val="20"/>
      <w:szCs w:val="20"/>
    </w:rPr>
  </w:style>
  <w:style w:type="paragraph" w:customStyle="1" w:styleId="FooterFirst">
    <w:name w:val="Footer First"/>
    <w:basedOn w:val="Footer"/>
    <w:rsid w:val="00635D4D"/>
    <w:pPr>
      <w:keepLines/>
      <w:tabs>
        <w:tab w:val="clear" w:pos="4680"/>
        <w:tab w:val="clear" w:pos="9360"/>
        <w:tab w:val="center" w:pos="4320"/>
      </w:tabs>
      <w:jc w:val="center"/>
    </w:pPr>
    <w:rPr>
      <w:rFonts w:ascii="Times New Roman" w:eastAsia="Times New Roman" w:hAnsi="Times New Roman" w:cs="Times New Roman"/>
      <w:szCs w:val="20"/>
    </w:rPr>
  </w:style>
  <w:style w:type="paragraph" w:customStyle="1" w:styleId="TableText0">
    <w:name w:val="Table Text"/>
    <w:basedOn w:val="BodyText"/>
    <w:rsid w:val="00635D4D"/>
    <w:pPr>
      <w:keepLines w:val="0"/>
      <w:widowControl/>
      <w:spacing w:after="60" w:line="240" w:lineRule="auto"/>
      <w:ind w:left="0"/>
    </w:pPr>
    <w:rPr>
      <w:rFonts w:ascii="Arial" w:hAnsi="Arial" w:cs="Arial"/>
      <w:snapToGrid w:val="0"/>
      <w:sz w:val="18"/>
    </w:rPr>
  </w:style>
  <w:style w:type="paragraph" w:styleId="BodyText3">
    <w:name w:val="Body Text 3"/>
    <w:basedOn w:val="Normal"/>
    <w:link w:val="BodyText3Char"/>
    <w:autoRedefine/>
    <w:rsid w:val="00C645E7"/>
    <w:pPr>
      <w:spacing w:after="120" w:line="240" w:lineRule="auto"/>
      <w:ind w:left="720"/>
    </w:pPr>
    <w:rPr>
      <w:rFonts w:ascii="Segoe UI" w:eastAsia="Times New Roman" w:hAnsi="Segoe UI" w:cs="Times New Roman"/>
      <w:iCs/>
      <w:szCs w:val="24"/>
    </w:rPr>
  </w:style>
  <w:style w:type="character" w:customStyle="1" w:styleId="BodyText3Char">
    <w:name w:val="Body Text 3 Char"/>
    <w:basedOn w:val="DefaultParagraphFont"/>
    <w:link w:val="BodyText3"/>
    <w:rsid w:val="00C645E7"/>
    <w:rPr>
      <w:rFonts w:ascii="Segoe UI" w:eastAsia="Times New Roman" w:hAnsi="Segoe UI" w:cs="Times New Roman"/>
      <w:iCs/>
      <w:sz w:val="20"/>
      <w:szCs w:val="24"/>
    </w:rPr>
  </w:style>
  <w:style w:type="paragraph" w:styleId="Caption">
    <w:name w:val="caption"/>
    <w:basedOn w:val="Normal"/>
    <w:next w:val="Normal"/>
    <w:autoRedefine/>
    <w:qFormat/>
    <w:rsid w:val="00EC6B8E"/>
    <w:pPr>
      <w:tabs>
        <w:tab w:val="left" w:pos="2100"/>
        <w:tab w:val="center" w:pos="4680"/>
      </w:tabs>
      <w:spacing w:before="240" w:after="240" w:line="240" w:lineRule="auto"/>
      <w:jc w:val="center"/>
    </w:pPr>
    <w:rPr>
      <w:rFonts w:ascii="Segoe UI" w:eastAsia="Times New Roman" w:hAnsi="Segoe UI" w:cs="Times New Roman"/>
      <w:b/>
      <w:i/>
      <w:color w:val="000000" w:themeColor="text1"/>
      <w:sz w:val="18"/>
      <w:szCs w:val="20"/>
    </w:rPr>
  </w:style>
  <w:style w:type="paragraph" w:customStyle="1" w:styleId="RolesResponsibilities">
    <w:name w:val="Roles Responsibilities"/>
    <w:basedOn w:val="BodyText"/>
    <w:rsid w:val="00635D4D"/>
    <w:pPr>
      <w:keepLines w:val="0"/>
      <w:widowControl/>
      <w:tabs>
        <w:tab w:val="right" w:pos="9360"/>
      </w:tabs>
      <w:spacing w:after="0" w:line="240" w:lineRule="auto"/>
      <w:ind w:left="180"/>
    </w:pPr>
    <w:rPr>
      <w:rFonts w:cs="Arial"/>
      <w:snapToGrid w:val="0"/>
      <w:sz w:val="24"/>
    </w:rPr>
  </w:style>
  <w:style w:type="paragraph" w:customStyle="1" w:styleId="paragraph">
    <w:name w:val="paragraph"/>
    <w:basedOn w:val="Normal"/>
    <w:rsid w:val="00635D4D"/>
    <w:pPr>
      <w:spacing w:before="60" w:after="60" w:line="240" w:lineRule="auto"/>
      <w:ind w:left="720"/>
    </w:pPr>
    <w:rPr>
      <w:rFonts w:ascii="Times New Roman" w:eastAsia="Arial Unicode MS" w:hAnsi="Times New Roman" w:cs="Times New Roman"/>
    </w:rPr>
  </w:style>
  <w:style w:type="paragraph" w:styleId="Index7">
    <w:name w:val="index 7"/>
    <w:basedOn w:val="Normal"/>
    <w:next w:val="Normal"/>
    <w:autoRedefine/>
    <w:semiHidden/>
    <w:rsid w:val="00635D4D"/>
    <w:pPr>
      <w:spacing w:after="0" w:line="240" w:lineRule="auto"/>
      <w:ind w:left="1400" w:hanging="200"/>
    </w:pPr>
    <w:rPr>
      <w:rFonts w:ascii="Arial" w:eastAsia="Times New Roman" w:hAnsi="Arial" w:cs="Times New Roman"/>
      <w:szCs w:val="24"/>
    </w:rPr>
  </w:style>
  <w:style w:type="paragraph" w:styleId="ListBullet">
    <w:name w:val="List Bullet"/>
    <w:basedOn w:val="List"/>
    <w:autoRedefine/>
    <w:rsid w:val="0035483F"/>
    <w:pPr>
      <w:keepNext/>
      <w:numPr>
        <w:numId w:val="13"/>
      </w:numPr>
      <w:ind w:left="1440" w:firstLine="0"/>
    </w:pPr>
    <w:rPr>
      <w:szCs w:val="20"/>
    </w:rPr>
  </w:style>
  <w:style w:type="paragraph" w:styleId="List">
    <w:name w:val="List"/>
    <w:basedOn w:val="Normal"/>
    <w:rsid w:val="00F56573"/>
    <w:pPr>
      <w:numPr>
        <w:numId w:val="11"/>
      </w:numPr>
      <w:spacing w:after="120" w:line="240" w:lineRule="auto"/>
    </w:pPr>
    <w:rPr>
      <w:rFonts w:ascii="Segoe UI" w:eastAsia="Times New Roman" w:hAnsi="Segoe UI" w:cs="Times New Roman"/>
      <w:szCs w:val="24"/>
    </w:rPr>
  </w:style>
  <w:style w:type="paragraph" w:customStyle="1" w:styleId="ListBulletFirst">
    <w:name w:val="List Bullet First"/>
    <w:basedOn w:val="ListBullet"/>
    <w:next w:val="ListBullet"/>
    <w:autoRedefine/>
    <w:rsid w:val="000E35C4"/>
    <w:pPr>
      <w:numPr>
        <w:numId w:val="2"/>
      </w:numPr>
      <w:spacing w:before="80"/>
      <w:ind w:left="1368"/>
    </w:pPr>
  </w:style>
  <w:style w:type="paragraph" w:customStyle="1" w:styleId="Bullet20">
    <w:name w:val="Bullet 2"/>
    <w:basedOn w:val="Normal"/>
    <w:rsid w:val="00635D4D"/>
    <w:pPr>
      <w:tabs>
        <w:tab w:val="num" w:pos="720"/>
      </w:tabs>
      <w:spacing w:after="0" w:line="240" w:lineRule="auto"/>
      <w:ind w:left="720" w:hanging="360"/>
    </w:pPr>
    <w:rPr>
      <w:rFonts w:ascii="Arial" w:eastAsia="Times New Roman" w:hAnsi="Arial" w:cs="Times New Roman"/>
      <w:szCs w:val="24"/>
    </w:rPr>
  </w:style>
  <w:style w:type="paragraph" w:customStyle="1" w:styleId="Heading31">
    <w:name w:val="Heading 3.1"/>
    <w:basedOn w:val="Normal"/>
    <w:rsid w:val="00635D4D"/>
    <w:pPr>
      <w:numPr>
        <w:numId w:val="6"/>
      </w:numPr>
      <w:tabs>
        <w:tab w:val="clear" w:pos="691"/>
        <w:tab w:val="num" w:pos="720"/>
      </w:tabs>
      <w:spacing w:after="0" w:line="240" w:lineRule="auto"/>
      <w:ind w:left="720"/>
    </w:pPr>
    <w:rPr>
      <w:rFonts w:ascii="Arial" w:eastAsia="Times New Roman" w:hAnsi="Arial" w:cs="Times New Roman"/>
      <w:b/>
      <w:bCs/>
      <w:szCs w:val="24"/>
    </w:rPr>
  </w:style>
  <w:style w:type="paragraph" w:styleId="ListBullet2">
    <w:name w:val="List Bullet 2"/>
    <w:basedOn w:val="Normal"/>
    <w:autoRedefine/>
    <w:rsid w:val="00FD5D56"/>
    <w:pPr>
      <w:numPr>
        <w:numId w:val="15"/>
      </w:numPr>
      <w:spacing w:after="120" w:line="360" w:lineRule="auto"/>
      <w:ind w:left="1440" w:hanging="720"/>
      <w:jc w:val="both"/>
    </w:pPr>
    <w:rPr>
      <w:rFonts w:ascii="Segoe UI" w:eastAsia="Times New Roman" w:hAnsi="Segoe UI" w:cs="Times New Roman"/>
      <w:szCs w:val="24"/>
    </w:rPr>
  </w:style>
  <w:style w:type="paragraph" w:customStyle="1" w:styleId="Code">
    <w:name w:val="Code"/>
    <w:basedOn w:val="TOC2"/>
    <w:autoRedefine/>
    <w:rsid w:val="00094BD3"/>
    <w:pPr>
      <w:tabs>
        <w:tab w:val="left" w:pos="1080"/>
        <w:tab w:val="right" w:leader="dot" w:pos="8640"/>
      </w:tabs>
      <w:spacing w:after="120" w:line="240" w:lineRule="auto"/>
      <w:ind w:left="0"/>
    </w:pPr>
    <w:rPr>
      <w:b w:val="0"/>
      <w:i/>
      <w:noProof/>
      <w:szCs w:val="36"/>
    </w:rPr>
  </w:style>
  <w:style w:type="paragraph" w:customStyle="1" w:styleId="RefNo">
    <w:name w:val="RefNo"/>
    <w:basedOn w:val="Normal"/>
    <w:rsid w:val="00635D4D"/>
    <w:pPr>
      <w:numPr>
        <w:ilvl w:val="2"/>
        <w:numId w:val="5"/>
      </w:numPr>
      <w:spacing w:after="0" w:line="240" w:lineRule="auto"/>
      <w:ind w:left="0" w:firstLine="0"/>
      <w:outlineLvl w:val="2"/>
    </w:pPr>
    <w:rPr>
      <w:rFonts w:ascii="Arial" w:eastAsia="Times New Roman" w:hAnsi="Arial" w:cs="Arial"/>
      <w:b/>
      <w:szCs w:val="24"/>
    </w:rPr>
  </w:style>
  <w:style w:type="paragraph" w:customStyle="1" w:styleId="ScheduleLevel2">
    <w:name w:val="Schedule Level 2"/>
    <w:basedOn w:val="Normal"/>
    <w:rsid w:val="00635D4D"/>
    <w:pPr>
      <w:tabs>
        <w:tab w:val="num" w:pos="691"/>
      </w:tabs>
      <w:spacing w:after="0" w:line="240" w:lineRule="auto"/>
      <w:ind w:left="691" w:hanging="360"/>
    </w:pPr>
    <w:rPr>
      <w:rFonts w:ascii="Arial" w:eastAsia="Times New Roman" w:hAnsi="Arial" w:cs="Times New Roman"/>
      <w:szCs w:val="24"/>
    </w:rPr>
  </w:style>
  <w:style w:type="paragraph" w:customStyle="1" w:styleId="AppendixHeading1">
    <w:name w:val="Appendix Heading 1"/>
    <w:basedOn w:val="Heading1"/>
    <w:autoRedefine/>
    <w:rsid w:val="000E5783"/>
    <w:pPr>
      <w:pageBreakBefore/>
      <w:numPr>
        <w:numId w:val="9"/>
      </w:numPr>
      <w:tabs>
        <w:tab w:val="left" w:pos="720"/>
      </w:tabs>
      <w:spacing w:before="360" w:after="240"/>
      <w:jc w:val="right"/>
    </w:pPr>
    <w:rPr>
      <w:color w:val="000000"/>
      <w:szCs w:val="24"/>
    </w:rPr>
  </w:style>
  <w:style w:type="paragraph" w:styleId="ListNumber">
    <w:name w:val="List Number"/>
    <w:basedOn w:val="BodyText"/>
    <w:rsid w:val="00695D0A"/>
    <w:pPr>
      <w:keepLines w:val="0"/>
      <w:widowControl/>
      <w:numPr>
        <w:numId w:val="12"/>
      </w:numPr>
      <w:spacing w:before="0" w:line="240" w:lineRule="auto"/>
      <w:ind w:left="1080"/>
    </w:pPr>
    <w:rPr>
      <w:rFonts w:eastAsia="Batang" w:cs="Arial"/>
      <w:b w:val="0"/>
      <w:snapToGrid w:val="0"/>
      <w:szCs w:val="18"/>
      <w:u w:val="none"/>
    </w:rPr>
  </w:style>
  <w:style w:type="paragraph" w:customStyle="1" w:styleId="AppendixHeading2">
    <w:name w:val="Appendix Heading 2"/>
    <w:basedOn w:val="Heading2"/>
    <w:next w:val="BodyText"/>
    <w:autoRedefine/>
    <w:rsid w:val="000E5783"/>
    <w:pPr>
      <w:numPr>
        <w:ilvl w:val="0"/>
        <w:numId w:val="0"/>
      </w:numPr>
    </w:pPr>
    <w:rPr>
      <w:iCs/>
      <w:szCs w:val="24"/>
    </w:rPr>
  </w:style>
  <w:style w:type="paragraph" w:customStyle="1" w:styleId="AppendixHeading3">
    <w:name w:val="Appendix Heading 3"/>
    <w:basedOn w:val="Heading3"/>
    <w:next w:val="BodyText"/>
    <w:autoRedefine/>
    <w:rsid w:val="00635D4D"/>
    <w:pPr>
      <w:numPr>
        <w:ilvl w:val="0"/>
        <w:numId w:val="4"/>
      </w:numPr>
      <w:pBdr>
        <w:top w:val="single" w:sz="4" w:space="2" w:color="808080"/>
      </w:pBdr>
      <w:tabs>
        <w:tab w:val="clear" w:pos="720"/>
      </w:tabs>
      <w:ind w:left="0" w:firstLine="0"/>
    </w:pPr>
    <w:rPr>
      <w:rFonts w:cs="Arial"/>
      <w:bCs/>
      <w:i/>
      <w:sz w:val="32"/>
      <w:szCs w:val="26"/>
    </w:rPr>
  </w:style>
  <w:style w:type="paragraph" w:customStyle="1" w:styleId="TOCTitle">
    <w:name w:val="TOC Title"/>
    <w:rsid w:val="00635D4D"/>
    <w:pPr>
      <w:pageBreakBefore/>
      <w:numPr>
        <w:numId w:val="3"/>
      </w:numPr>
      <w:tabs>
        <w:tab w:val="left" w:pos="720"/>
        <w:tab w:val="left" w:pos="1440"/>
        <w:tab w:val="right" w:pos="9360"/>
      </w:tabs>
      <w:spacing w:before="240" w:after="120" w:line="240" w:lineRule="auto"/>
      <w:ind w:left="0" w:firstLine="0"/>
      <w:jc w:val="center"/>
    </w:pPr>
    <w:rPr>
      <w:rFonts w:ascii="Arial" w:eastAsia="Times New Roman" w:hAnsi="Arial" w:cs="Times New Roman"/>
      <w:b/>
      <w:iCs/>
      <w:sz w:val="44"/>
      <w:szCs w:val="20"/>
    </w:rPr>
  </w:style>
  <w:style w:type="paragraph" w:customStyle="1" w:styleId="TableText1">
    <w:name w:val="TableText"/>
    <w:basedOn w:val="Normal"/>
    <w:rsid w:val="00635D4D"/>
    <w:pPr>
      <w:spacing w:before="20" w:after="20" w:line="240" w:lineRule="auto"/>
    </w:pPr>
    <w:rPr>
      <w:rFonts w:ascii="Arial" w:eastAsia="Times New Roman" w:hAnsi="Arial" w:cs="Times New Roman"/>
      <w:sz w:val="18"/>
      <w:szCs w:val="24"/>
    </w:rPr>
  </w:style>
  <w:style w:type="paragraph" w:customStyle="1" w:styleId="TableHeading">
    <w:name w:val="TableHeading"/>
    <w:basedOn w:val="TableText1"/>
    <w:next w:val="Normal"/>
    <w:rsid w:val="00635D4D"/>
    <w:rPr>
      <w:b/>
      <w:sz w:val="20"/>
    </w:rPr>
  </w:style>
  <w:style w:type="character" w:customStyle="1" w:styleId="ccommand1">
    <w:name w:val="ccommand1"/>
    <w:basedOn w:val="DefaultParagraphFont"/>
    <w:rsid w:val="00635D4D"/>
    <w:rPr>
      <w:rFonts w:ascii="Courier New" w:hAnsi="Courier New" w:cs="Courier New" w:hint="default"/>
      <w:b/>
      <w:bCs/>
    </w:rPr>
  </w:style>
  <w:style w:type="paragraph" w:customStyle="1" w:styleId="cellbody">
    <w:name w:val="cellbody"/>
    <w:basedOn w:val="Normal"/>
    <w:rsid w:val="00635D4D"/>
    <w:pPr>
      <w:numPr>
        <w:numId w:val="7"/>
      </w:numPr>
      <w:tabs>
        <w:tab w:val="clear" w:pos="720"/>
      </w:tabs>
      <w:spacing w:after="45" w:line="240" w:lineRule="auto"/>
      <w:ind w:left="0" w:firstLine="0"/>
    </w:pPr>
    <w:rPr>
      <w:rFonts w:ascii="Arial Unicode MS" w:eastAsia="Arial Unicode MS" w:hAnsi="Arial Unicode MS" w:cs="Arial Unicode MS"/>
      <w:sz w:val="24"/>
      <w:szCs w:val="24"/>
    </w:rPr>
  </w:style>
  <w:style w:type="paragraph" w:styleId="TOCHeading">
    <w:name w:val="TOC Heading"/>
    <w:basedOn w:val="Heading1"/>
    <w:next w:val="Normal"/>
    <w:uiPriority w:val="39"/>
    <w:unhideWhenUsed/>
    <w:qFormat/>
    <w:rsid w:val="004D0F85"/>
    <w:pPr>
      <w:keepLines/>
      <w:numPr>
        <w:numId w:val="0"/>
      </w:numPr>
      <w:spacing w:before="240" w:line="259" w:lineRule="auto"/>
      <w:outlineLvl w:val="9"/>
    </w:pPr>
    <w:rPr>
      <w:rFonts w:asciiTheme="majorHAnsi" w:eastAsiaTheme="majorEastAsia" w:hAnsiTheme="majorHAnsi" w:cstheme="majorBidi"/>
      <w:b w:val="0"/>
      <w:color w:val="365F91" w:themeColor="accent1" w:themeShade="BF"/>
      <w:szCs w:val="32"/>
    </w:rPr>
  </w:style>
  <w:style w:type="paragraph" w:styleId="TableofFigures">
    <w:name w:val="table of figures"/>
    <w:basedOn w:val="Normal"/>
    <w:next w:val="Normal"/>
    <w:autoRedefine/>
    <w:uiPriority w:val="99"/>
    <w:unhideWhenUsed/>
    <w:rsid w:val="00F14062"/>
    <w:pPr>
      <w:spacing w:after="0"/>
      <w:ind w:left="400" w:hanging="400"/>
    </w:pPr>
    <w:rPr>
      <w:rFonts w:cstheme="minorHAnsi"/>
      <w:smallCaps/>
      <w:szCs w:val="20"/>
    </w:rPr>
  </w:style>
  <w:style w:type="character" w:styleId="CommentReference">
    <w:name w:val="annotation reference"/>
    <w:basedOn w:val="DefaultParagraphFont"/>
    <w:uiPriority w:val="99"/>
    <w:semiHidden/>
    <w:unhideWhenUsed/>
    <w:rsid w:val="00240598"/>
    <w:rPr>
      <w:sz w:val="16"/>
      <w:szCs w:val="16"/>
    </w:rPr>
  </w:style>
  <w:style w:type="paragraph" w:styleId="CommentText">
    <w:name w:val="annotation text"/>
    <w:basedOn w:val="Normal"/>
    <w:link w:val="CommentTextChar"/>
    <w:uiPriority w:val="99"/>
    <w:semiHidden/>
    <w:unhideWhenUsed/>
    <w:rsid w:val="00240598"/>
    <w:pPr>
      <w:spacing w:line="240" w:lineRule="auto"/>
    </w:pPr>
    <w:rPr>
      <w:szCs w:val="20"/>
    </w:rPr>
  </w:style>
  <w:style w:type="character" w:customStyle="1" w:styleId="CommentTextChar">
    <w:name w:val="Comment Text Char"/>
    <w:basedOn w:val="DefaultParagraphFont"/>
    <w:link w:val="CommentText"/>
    <w:uiPriority w:val="99"/>
    <w:semiHidden/>
    <w:rsid w:val="00240598"/>
    <w:rPr>
      <w:sz w:val="20"/>
      <w:szCs w:val="20"/>
    </w:rPr>
  </w:style>
  <w:style w:type="paragraph" w:styleId="CommentSubject">
    <w:name w:val="annotation subject"/>
    <w:basedOn w:val="CommentText"/>
    <w:next w:val="CommentText"/>
    <w:link w:val="CommentSubjectChar"/>
    <w:uiPriority w:val="99"/>
    <w:semiHidden/>
    <w:unhideWhenUsed/>
    <w:rsid w:val="00240598"/>
    <w:rPr>
      <w:b/>
      <w:bCs/>
    </w:rPr>
  </w:style>
  <w:style w:type="character" w:customStyle="1" w:styleId="CommentSubjectChar">
    <w:name w:val="Comment Subject Char"/>
    <w:basedOn w:val="CommentTextChar"/>
    <w:link w:val="CommentSubject"/>
    <w:uiPriority w:val="99"/>
    <w:semiHidden/>
    <w:rsid w:val="00240598"/>
    <w:rPr>
      <w:b/>
      <w:bCs/>
      <w:sz w:val="20"/>
      <w:szCs w:val="20"/>
    </w:rPr>
  </w:style>
  <w:style w:type="paragraph" w:styleId="ListParagraph">
    <w:name w:val="List Paragraph"/>
    <w:aliases w:val="bullet 1,numbered,Equipment,List Paragraph1,List Paragraph Char Char,List Paragraph11,List 1 Paragraph,Colorful List - Accent 11,List Paragraph111,lp1,Use Case List Paragraph,Heading2,FooterText,Paragraphe de liste1,列出段落,列出段落1,Table Txt"/>
    <w:basedOn w:val="Normal"/>
    <w:link w:val="ListParagraphChar"/>
    <w:uiPriority w:val="34"/>
    <w:qFormat/>
    <w:rsid w:val="00F56573"/>
    <w:pPr>
      <w:spacing w:after="120" w:line="360" w:lineRule="auto"/>
      <w:ind w:left="720"/>
      <w:contextualSpacing/>
    </w:pPr>
  </w:style>
  <w:style w:type="paragraph" w:customStyle="1" w:styleId="Default">
    <w:name w:val="Default"/>
    <w:qFormat/>
    <w:rsid w:val="00912908"/>
    <w:pPr>
      <w:autoSpaceDE w:val="0"/>
      <w:autoSpaceDN w:val="0"/>
      <w:adjustRightInd w:val="0"/>
      <w:spacing w:after="0" w:line="240" w:lineRule="auto"/>
    </w:pPr>
    <w:rPr>
      <w:rFonts w:ascii="Calibri" w:hAnsi="Calibri" w:cs="Calibri"/>
      <w:color w:val="000000"/>
      <w:sz w:val="24"/>
      <w:szCs w:val="24"/>
    </w:rPr>
  </w:style>
  <w:style w:type="paragraph" w:customStyle="1" w:styleId="copyrightbodytext">
    <w:name w:val="copyright body text"/>
    <w:uiPriority w:val="99"/>
    <w:rsid w:val="003D368B"/>
    <w:pPr>
      <w:tabs>
        <w:tab w:val="left" w:pos="720"/>
        <w:tab w:val="left" w:pos="1080"/>
        <w:tab w:val="left" w:pos="1440"/>
      </w:tabs>
      <w:spacing w:before="120" w:after="60" w:line="280" w:lineRule="atLeast"/>
      <w:jc w:val="both"/>
    </w:pPr>
    <w:rPr>
      <w:rFonts w:ascii="Arial" w:eastAsia="Times New Roman" w:hAnsi="Arial" w:cs="Times New Roman"/>
      <w:sz w:val="20"/>
      <w:szCs w:val="20"/>
      <w:lang w:val="en-GB"/>
    </w:rPr>
  </w:style>
  <w:style w:type="character" w:customStyle="1" w:styleId="apple-converted-space">
    <w:name w:val="apple-converted-space"/>
    <w:rsid w:val="002C33D9"/>
    <w:rPr>
      <w:rFonts w:cs="Times New Roman"/>
    </w:rPr>
  </w:style>
  <w:style w:type="paragraph" w:customStyle="1" w:styleId="TableParagraph">
    <w:name w:val="Table Paragraph"/>
    <w:basedOn w:val="Normal"/>
    <w:uiPriority w:val="1"/>
    <w:qFormat/>
    <w:rsid w:val="00D61B65"/>
    <w:pPr>
      <w:widowControl w:val="0"/>
      <w:spacing w:after="0" w:line="240" w:lineRule="auto"/>
    </w:pPr>
    <w:rPr>
      <w:rFonts w:eastAsiaTheme="minorHAnsi"/>
      <w:sz w:val="22"/>
    </w:rPr>
  </w:style>
  <w:style w:type="character" w:styleId="LineNumber">
    <w:name w:val="line number"/>
    <w:basedOn w:val="DefaultParagraphFont"/>
    <w:uiPriority w:val="99"/>
    <w:unhideWhenUsed/>
    <w:rsid w:val="00A720F1"/>
    <w:rPr>
      <w:rFonts w:ascii="Segoe UI" w:hAnsi="Segoe UI"/>
      <w:sz w:val="20"/>
    </w:rPr>
  </w:style>
  <w:style w:type="paragraph" w:styleId="ListNumber2">
    <w:name w:val="List Number 2"/>
    <w:basedOn w:val="Normal"/>
    <w:uiPriority w:val="99"/>
    <w:unhideWhenUsed/>
    <w:rsid w:val="00F11A92"/>
    <w:pPr>
      <w:numPr>
        <w:numId w:val="16"/>
      </w:numPr>
      <w:contextualSpacing/>
    </w:pPr>
  </w:style>
  <w:style w:type="character" w:customStyle="1" w:styleId="ListParagraphChar">
    <w:name w:val="List Paragraph Char"/>
    <w:aliases w:val="bullet 1 Char,numbered Char,Equipment Char,List Paragraph1 Char,List Paragraph Char Char Char,List Paragraph11 Char,List 1 Paragraph Char,Colorful List - Accent 11 Char,List Paragraph111 Char,lp1 Char,Use Case List Paragraph Char"/>
    <w:link w:val="ListParagraph"/>
    <w:uiPriority w:val="34"/>
    <w:qFormat/>
    <w:locked/>
    <w:rsid w:val="00F03B7F"/>
    <w:rPr>
      <w:sz w:val="20"/>
    </w:rPr>
  </w:style>
  <w:style w:type="paragraph" w:customStyle="1" w:styleId="OutlineL8">
    <w:name w:val="Outline_L8"/>
    <w:basedOn w:val="Normal"/>
    <w:next w:val="BodyText"/>
    <w:uiPriority w:val="99"/>
    <w:rsid w:val="00F03B7F"/>
    <w:pPr>
      <w:tabs>
        <w:tab w:val="num" w:pos="5760"/>
      </w:tabs>
      <w:spacing w:before="120" w:after="240" w:line="240" w:lineRule="auto"/>
      <w:ind w:firstLine="5040"/>
      <w:jc w:val="both"/>
      <w:outlineLvl w:val="7"/>
    </w:pPr>
    <w:rPr>
      <w:rFonts w:ascii="Calibri" w:eastAsia="Times New Roman" w:hAnsi="Calibri" w:cs="Calibri"/>
      <w:sz w:val="22"/>
      <w:szCs w:val="24"/>
    </w:rPr>
  </w:style>
  <w:style w:type="paragraph" w:customStyle="1" w:styleId="OutlineL9">
    <w:name w:val="Outline_L9"/>
    <w:basedOn w:val="OutlineL8"/>
    <w:next w:val="BodyText"/>
    <w:uiPriority w:val="99"/>
    <w:rsid w:val="00F03B7F"/>
    <w:pPr>
      <w:tabs>
        <w:tab w:val="clear" w:pos="5760"/>
        <w:tab w:val="num" w:pos="6480"/>
      </w:tabs>
      <w:ind w:firstLine="5760"/>
      <w:outlineLvl w:val="8"/>
    </w:pPr>
  </w:style>
  <w:style w:type="paragraph" w:customStyle="1" w:styleId="normal-bold">
    <w:name w:val="normal - bold"/>
    <w:basedOn w:val="Heading5"/>
    <w:autoRedefine/>
    <w:uiPriority w:val="99"/>
    <w:rsid w:val="00F03B7F"/>
    <w:pPr>
      <w:keepNext/>
      <w:widowControl/>
      <w:numPr>
        <w:ilvl w:val="0"/>
        <w:numId w:val="0"/>
      </w:numPr>
      <w:tabs>
        <w:tab w:val="num" w:pos="1008"/>
      </w:tabs>
      <w:spacing w:before="0" w:after="120" w:line="240" w:lineRule="auto"/>
      <w:ind w:left="1008" w:hanging="1008"/>
      <w:jc w:val="both"/>
    </w:pPr>
    <w:rPr>
      <w:rFonts w:ascii="Arial" w:hAnsi="Arial" w:cs="Arial"/>
      <w:b/>
      <w:bCs/>
      <w:color w:val="5A5A5A"/>
      <w:sz w:val="22"/>
      <w:szCs w:val="24"/>
    </w:rPr>
  </w:style>
  <w:style w:type="paragraph" w:customStyle="1" w:styleId="CharCharCharChar">
    <w:name w:val="Char Char Char Char"/>
    <w:basedOn w:val="Normal"/>
    <w:uiPriority w:val="99"/>
    <w:rsid w:val="00F03B7F"/>
    <w:pPr>
      <w:spacing w:before="120" w:after="160" w:line="240" w:lineRule="exact"/>
      <w:jc w:val="both"/>
    </w:pPr>
    <w:rPr>
      <w:rFonts w:ascii="Verdana" w:eastAsia="Times New Roman" w:hAnsi="Verdana" w:cs="Verdana"/>
      <w:szCs w:val="20"/>
    </w:rPr>
  </w:style>
  <w:style w:type="paragraph" w:customStyle="1" w:styleId="bodycopytopic">
    <w:name w:val="body copy topic"/>
    <w:basedOn w:val="Normal"/>
    <w:rsid w:val="00F03B7F"/>
    <w:pPr>
      <w:spacing w:before="120" w:after="120" w:line="240" w:lineRule="auto"/>
      <w:jc w:val="both"/>
    </w:pPr>
    <w:rPr>
      <w:rFonts w:ascii="Verdana" w:eastAsia="Times New Roman" w:hAnsi="Verdana" w:cs="Verdana"/>
      <w:b/>
      <w:bCs/>
      <w:szCs w:val="20"/>
    </w:rPr>
  </w:style>
  <w:style w:type="paragraph" w:customStyle="1" w:styleId="CharCharCharChar1">
    <w:name w:val="Char Char Char Char1"/>
    <w:basedOn w:val="Normal"/>
    <w:uiPriority w:val="99"/>
    <w:rsid w:val="00F03B7F"/>
    <w:pPr>
      <w:spacing w:before="120" w:after="160" w:line="240" w:lineRule="exact"/>
      <w:jc w:val="both"/>
    </w:pPr>
    <w:rPr>
      <w:rFonts w:ascii="Verdana" w:eastAsia="Times New Roman" w:hAnsi="Verdana" w:cs="Verdana"/>
      <w:szCs w:val="20"/>
      <w:lang w:val="en-GB"/>
    </w:rPr>
  </w:style>
  <w:style w:type="paragraph" w:customStyle="1" w:styleId="Body1">
    <w:name w:val="*Body 1"/>
    <w:rsid w:val="00320C49"/>
    <w:pPr>
      <w:spacing w:after="120" w:line="240" w:lineRule="auto"/>
    </w:pPr>
    <w:rPr>
      <w:rFonts w:ascii="Times New Roman" w:eastAsia="Times New Roman" w:hAnsi="Times New Roman" w:cs="Times New Roman"/>
      <w:szCs w:val="20"/>
    </w:rPr>
  </w:style>
  <w:style w:type="character" w:customStyle="1" w:styleId="superscript">
    <w:name w:val="superscript"/>
    <w:basedOn w:val="DefaultParagraphFont"/>
    <w:rsid w:val="00D86AD9"/>
  </w:style>
  <w:style w:type="paragraph" w:styleId="NormalWeb">
    <w:name w:val="Normal (Web)"/>
    <w:basedOn w:val="Normal"/>
    <w:uiPriority w:val="99"/>
    <w:unhideWhenUsed/>
    <w:rsid w:val="00D3213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5325">
      <w:bodyDiv w:val="1"/>
      <w:marLeft w:val="0"/>
      <w:marRight w:val="0"/>
      <w:marTop w:val="0"/>
      <w:marBottom w:val="0"/>
      <w:divBdr>
        <w:top w:val="none" w:sz="0" w:space="0" w:color="auto"/>
        <w:left w:val="none" w:sz="0" w:space="0" w:color="auto"/>
        <w:bottom w:val="none" w:sz="0" w:space="0" w:color="auto"/>
        <w:right w:val="none" w:sz="0" w:space="0" w:color="auto"/>
      </w:divBdr>
    </w:div>
    <w:div w:id="19625278">
      <w:bodyDiv w:val="1"/>
      <w:marLeft w:val="0"/>
      <w:marRight w:val="0"/>
      <w:marTop w:val="0"/>
      <w:marBottom w:val="0"/>
      <w:divBdr>
        <w:top w:val="none" w:sz="0" w:space="0" w:color="auto"/>
        <w:left w:val="none" w:sz="0" w:space="0" w:color="auto"/>
        <w:bottom w:val="none" w:sz="0" w:space="0" w:color="auto"/>
        <w:right w:val="none" w:sz="0" w:space="0" w:color="auto"/>
      </w:divBdr>
    </w:div>
    <w:div w:id="47144117">
      <w:bodyDiv w:val="1"/>
      <w:marLeft w:val="0"/>
      <w:marRight w:val="0"/>
      <w:marTop w:val="0"/>
      <w:marBottom w:val="0"/>
      <w:divBdr>
        <w:top w:val="none" w:sz="0" w:space="0" w:color="auto"/>
        <w:left w:val="none" w:sz="0" w:space="0" w:color="auto"/>
        <w:bottom w:val="none" w:sz="0" w:space="0" w:color="auto"/>
        <w:right w:val="none" w:sz="0" w:space="0" w:color="auto"/>
      </w:divBdr>
    </w:div>
    <w:div w:id="87773293">
      <w:bodyDiv w:val="1"/>
      <w:marLeft w:val="0"/>
      <w:marRight w:val="0"/>
      <w:marTop w:val="0"/>
      <w:marBottom w:val="0"/>
      <w:divBdr>
        <w:top w:val="none" w:sz="0" w:space="0" w:color="auto"/>
        <w:left w:val="none" w:sz="0" w:space="0" w:color="auto"/>
        <w:bottom w:val="none" w:sz="0" w:space="0" w:color="auto"/>
        <w:right w:val="none" w:sz="0" w:space="0" w:color="auto"/>
      </w:divBdr>
    </w:div>
    <w:div w:id="105470623">
      <w:bodyDiv w:val="1"/>
      <w:marLeft w:val="0"/>
      <w:marRight w:val="0"/>
      <w:marTop w:val="0"/>
      <w:marBottom w:val="0"/>
      <w:divBdr>
        <w:top w:val="none" w:sz="0" w:space="0" w:color="auto"/>
        <w:left w:val="none" w:sz="0" w:space="0" w:color="auto"/>
        <w:bottom w:val="none" w:sz="0" w:space="0" w:color="auto"/>
        <w:right w:val="none" w:sz="0" w:space="0" w:color="auto"/>
      </w:divBdr>
    </w:div>
    <w:div w:id="173543412">
      <w:bodyDiv w:val="1"/>
      <w:marLeft w:val="0"/>
      <w:marRight w:val="0"/>
      <w:marTop w:val="0"/>
      <w:marBottom w:val="0"/>
      <w:divBdr>
        <w:top w:val="none" w:sz="0" w:space="0" w:color="auto"/>
        <w:left w:val="none" w:sz="0" w:space="0" w:color="auto"/>
        <w:bottom w:val="none" w:sz="0" w:space="0" w:color="auto"/>
        <w:right w:val="none" w:sz="0" w:space="0" w:color="auto"/>
      </w:divBdr>
    </w:div>
    <w:div w:id="190193694">
      <w:bodyDiv w:val="1"/>
      <w:marLeft w:val="0"/>
      <w:marRight w:val="0"/>
      <w:marTop w:val="0"/>
      <w:marBottom w:val="0"/>
      <w:divBdr>
        <w:top w:val="none" w:sz="0" w:space="0" w:color="auto"/>
        <w:left w:val="none" w:sz="0" w:space="0" w:color="auto"/>
        <w:bottom w:val="none" w:sz="0" w:space="0" w:color="auto"/>
        <w:right w:val="none" w:sz="0" w:space="0" w:color="auto"/>
      </w:divBdr>
    </w:div>
    <w:div w:id="198249264">
      <w:bodyDiv w:val="1"/>
      <w:marLeft w:val="0"/>
      <w:marRight w:val="0"/>
      <w:marTop w:val="0"/>
      <w:marBottom w:val="0"/>
      <w:divBdr>
        <w:top w:val="none" w:sz="0" w:space="0" w:color="auto"/>
        <w:left w:val="none" w:sz="0" w:space="0" w:color="auto"/>
        <w:bottom w:val="none" w:sz="0" w:space="0" w:color="auto"/>
        <w:right w:val="none" w:sz="0" w:space="0" w:color="auto"/>
      </w:divBdr>
    </w:div>
    <w:div w:id="229460904">
      <w:bodyDiv w:val="1"/>
      <w:marLeft w:val="0"/>
      <w:marRight w:val="0"/>
      <w:marTop w:val="0"/>
      <w:marBottom w:val="0"/>
      <w:divBdr>
        <w:top w:val="none" w:sz="0" w:space="0" w:color="auto"/>
        <w:left w:val="none" w:sz="0" w:space="0" w:color="auto"/>
        <w:bottom w:val="none" w:sz="0" w:space="0" w:color="auto"/>
        <w:right w:val="none" w:sz="0" w:space="0" w:color="auto"/>
      </w:divBdr>
    </w:div>
    <w:div w:id="306518744">
      <w:bodyDiv w:val="1"/>
      <w:marLeft w:val="0"/>
      <w:marRight w:val="0"/>
      <w:marTop w:val="0"/>
      <w:marBottom w:val="0"/>
      <w:divBdr>
        <w:top w:val="none" w:sz="0" w:space="0" w:color="auto"/>
        <w:left w:val="none" w:sz="0" w:space="0" w:color="auto"/>
        <w:bottom w:val="none" w:sz="0" w:space="0" w:color="auto"/>
        <w:right w:val="none" w:sz="0" w:space="0" w:color="auto"/>
      </w:divBdr>
    </w:div>
    <w:div w:id="308485996">
      <w:bodyDiv w:val="1"/>
      <w:marLeft w:val="0"/>
      <w:marRight w:val="0"/>
      <w:marTop w:val="0"/>
      <w:marBottom w:val="0"/>
      <w:divBdr>
        <w:top w:val="none" w:sz="0" w:space="0" w:color="auto"/>
        <w:left w:val="none" w:sz="0" w:space="0" w:color="auto"/>
        <w:bottom w:val="none" w:sz="0" w:space="0" w:color="auto"/>
        <w:right w:val="none" w:sz="0" w:space="0" w:color="auto"/>
      </w:divBdr>
    </w:div>
    <w:div w:id="314144058">
      <w:bodyDiv w:val="1"/>
      <w:marLeft w:val="0"/>
      <w:marRight w:val="0"/>
      <w:marTop w:val="0"/>
      <w:marBottom w:val="0"/>
      <w:divBdr>
        <w:top w:val="none" w:sz="0" w:space="0" w:color="auto"/>
        <w:left w:val="none" w:sz="0" w:space="0" w:color="auto"/>
        <w:bottom w:val="none" w:sz="0" w:space="0" w:color="auto"/>
        <w:right w:val="none" w:sz="0" w:space="0" w:color="auto"/>
      </w:divBdr>
    </w:div>
    <w:div w:id="318965005">
      <w:bodyDiv w:val="1"/>
      <w:marLeft w:val="0"/>
      <w:marRight w:val="0"/>
      <w:marTop w:val="0"/>
      <w:marBottom w:val="0"/>
      <w:divBdr>
        <w:top w:val="none" w:sz="0" w:space="0" w:color="auto"/>
        <w:left w:val="none" w:sz="0" w:space="0" w:color="auto"/>
        <w:bottom w:val="none" w:sz="0" w:space="0" w:color="auto"/>
        <w:right w:val="none" w:sz="0" w:space="0" w:color="auto"/>
      </w:divBdr>
    </w:div>
    <w:div w:id="341705184">
      <w:bodyDiv w:val="1"/>
      <w:marLeft w:val="0"/>
      <w:marRight w:val="0"/>
      <w:marTop w:val="0"/>
      <w:marBottom w:val="0"/>
      <w:divBdr>
        <w:top w:val="none" w:sz="0" w:space="0" w:color="auto"/>
        <w:left w:val="none" w:sz="0" w:space="0" w:color="auto"/>
        <w:bottom w:val="none" w:sz="0" w:space="0" w:color="auto"/>
        <w:right w:val="none" w:sz="0" w:space="0" w:color="auto"/>
      </w:divBdr>
    </w:div>
    <w:div w:id="436171124">
      <w:bodyDiv w:val="1"/>
      <w:marLeft w:val="0"/>
      <w:marRight w:val="0"/>
      <w:marTop w:val="0"/>
      <w:marBottom w:val="0"/>
      <w:divBdr>
        <w:top w:val="none" w:sz="0" w:space="0" w:color="auto"/>
        <w:left w:val="none" w:sz="0" w:space="0" w:color="auto"/>
        <w:bottom w:val="none" w:sz="0" w:space="0" w:color="auto"/>
        <w:right w:val="none" w:sz="0" w:space="0" w:color="auto"/>
      </w:divBdr>
    </w:div>
    <w:div w:id="459306226">
      <w:bodyDiv w:val="1"/>
      <w:marLeft w:val="0"/>
      <w:marRight w:val="0"/>
      <w:marTop w:val="0"/>
      <w:marBottom w:val="0"/>
      <w:divBdr>
        <w:top w:val="none" w:sz="0" w:space="0" w:color="auto"/>
        <w:left w:val="none" w:sz="0" w:space="0" w:color="auto"/>
        <w:bottom w:val="none" w:sz="0" w:space="0" w:color="auto"/>
        <w:right w:val="none" w:sz="0" w:space="0" w:color="auto"/>
      </w:divBdr>
    </w:div>
    <w:div w:id="516386706">
      <w:bodyDiv w:val="1"/>
      <w:marLeft w:val="0"/>
      <w:marRight w:val="0"/>
      <w:marTop w:val="0"/>
      <w:marBottom w:val="0"/>
      <w:divBdr>
        <w:top w:val="none" w:sz="0" w:space="0" w:color="auto"/>
        <w:left w:val="none" w:sz="0" w:space="0" w:color="auto"/>
        <w:bottom w:val="none" w:sz="0" w:space="0" w:color="auto"/>
        <w:right w:val="none" w:sz="0" w:space="0" w:color="auto"/>
      </w:divBdr>
    </w:div>
    <w:div w:id="539171211">
      <w:bodyDiv w:val="1"/>
      <w:marLeft w:val="0"/>
      <w:marRight w:val="0"/>
      <w:marTop w:val="0"/>
      <w:marBottom w:val="0"/>
      <w:divBdr>
        <w:top w:val="none" w:sz="0" w:space="0" w:color="auto"/>
        <w:left w:val="none" w:sz="0" w:space="0" w:color="auto"/>
        <w:bottom w:val="none" w:sz="0" w:space="0" w:color="auto"/>
        <w:right w:val="none" w:sz="0" w:space="0" w:color="auto"/>
      </w:divBdr>
    </w:div>
    <w:div w:id="548146391">
      <w:bodyDiv w:val="1"/>
      <w:marLeft w:val="0"/>
      <w:marRight w:val="0"/>
      <w:marTop w:val="0"/>
      <w:marBottom w:val="0"/>
      <w:divBdr>
        <w:top w:val="none" w:sz="0" w:space="0" w:color="auto"/>
        <w:left w:val="none" w:sz="0" w:space="0" w:color="auto"/>
        <w:bottom w:val="none" w:sz="0" w:space="0" w:color="auto"/>
        <w:right w:val="none" w:sz="0" w:space="0" w:color="auto"/>
      </w:divBdr>
    </w:div>
    <w:div w:id="578904348">
      <w:bodyDiv w:val="1"/>
      <w:marLeft w:val="0"/>
      <w:marRight w:val="0"/>
      <w:marTop w:val="0"/>
      <w:marBottom w:val="0"/>
      <w:divBdr>
        <w:top w:val="none" w:sz="0" w:space="0" w:color="auto"/>
        <w:left w:val="none" w:sz="0" w:space="0" w:color="auto"/>
        <w:bottom w:val="none" w:sz="0" w:space="0" w:color="auto"/>
        <w:right w:val="none" w:sz="0" w:space="0" w:color="auto"/>
      </w:divBdr>
    </w:div>
    <w:div w:id="659848676">
      <w:bodyDiv w:val="1"/>
      <w:marLeft w:val="0"/>
      <w:marRight w:val="0"/>
      <w:marTop w:val="0"/>
      <w:marBottom w:val="0"/>
      <w:divBdr>
        <w:top w:val="none" w:sz="0" w:space="0" w:color="auto"/>
        <w:left w:val="none" w:sz="0" w:space="0" w:color="auto"/>
        <w:bottom w:val="none" w:sz="0" w:space="0" w:color="auto"/>
        <w:right w:val="none" w:sz="0" w:space="0" w:color="auto"/>
      </w:divBdr>
    </w:div>
    <w:div w:id="680623165">
      <w:bodyDiv w:val="1"/>
      <w:marLeft w:val="0"/>
      <w:marRight w:val="0"/>
      <w:marTop w:val="0"/>
      <w:marBottom w:val="0"/>
      <w:divBdr>
        <w:top w:val="none" w:sz="0" w:space="0" w:color="auto"/>
        <w:left w:val="none" w:sz="0" w:space="0" w:color="auto"/>
        <w:bottom w:val="none" w:sz="0" w:space="0" w:color="auto"/>
        <w:right w:val="none" w:sz="0" w:space="0" w:color="auto"/>
      </w:divBdr>
    </w:div>
    <w:div w:id="717126005">
      <w:bodyDiv w:val="1"/>
      <w:marLeft w:val="0"/>
      <w:marRight w:val="0"/>
      <w:marTop w:val="0"/>
      <w:marBottom w:val="0"/>
      <w:divBdr>
        <w:top w:val="none" w:sz="0" w:space="0" w:color="auto"/>
        <w:left w:val="none" w:sz="0" w:space="0" w:color="auto"/>
        <w:bottom w:val="none" w:sz="0" w:space="0" w:color="auto"/>
        <w:right w:val="none" w:sz="0" w:space="0" w:color="auto"/>
      </w:divBdr>
    </w:div>
    <w:div w:id="717897014">
      <w:bodyDiv w:val="1"/>
      <w:marLeft w:val="0"/>
      <w:marRight w:val="0"/>
      <w:marTop w:val="0"/>
      <w:marBottom w:val="0"/>
      <w:divBdr>
        <w:top w:val="none" w:sz="0" w:space="0" w:color="auto"/>
        <w:left w:val="none" w:sz="0" w:space="0" w:color="auto"/>
        <w:bottom w:val="none" w:sz="0" w:space="0" w:color="auto"/>
        <w:right w:val="none" w:sz="0" w:space="0" w:color="auto"/>
      </w:divBdr>
    </w:div>
    <w:div w:id="757290373">
      <w:bodyDiv w:val="1"/>
      <w:marLeft w:val="0"/>
      <w:marRight w:val="0"/>
      <w:marTop w:val="0"/>
      <w:marBottom w:val="0"/>
      <w:divBdr>
        <w:top w:val="none" w:sz="0" w:space="0" w:color="auto"/>
        <w:left w:val="none" w:sz="0" w:space="0" w:color="auto"/>
        <w:bottom w:val="none" w:sz="0" w:space="0" w:color="auto"/>
        <w:right w:val="none" w:sz="0" w:space="0" w:color="auto"/>
      </w:divBdr>
    </w:div>
    <w:div w:id="778841979">
      <w:bodyDiv w:val="1"/>
      <w:marLeft w:val="0"/>
      <w:marRight w:val="0"/>
      <w:marTop w:val="0"/>
      <w:marBottom w:val="0"/>
      <w:divBdr>
        <w:top w:val="none" w:sz="0" w:space="0" w:color="auto"/>
        <w:left w:val="none" w:sz="0" w:space="0" w:color="auto"/>
        <w:bottom w:val="none" w:sz="0" w:space="0" w:color="auto"/>
        <w:right w:val="none" w:sz="0" w:space="0" w:color="auto"/>
      </w:divBdr>
    </w:div>
    <w:div w:id="783694096">
      <w:bodyDiv w:val="1"/>
      <w:marLeft w:val="0"/>
      <w:marRight w:val="0"/>
      <w:marTop w:val="0"/>
      <w:marBottom w:val="0"/>
      <w:divBdr>
        <w:top w:val="none" w:sz="0" w:space="0" w:color="auto"/>
        <w:left w:val="none" w:sz="0" w:space="0" w:color="auto"/>
        <w:bottom w:val="none" w:sz="0" w:space="0" w:color="auto"/>
        <w:right w:val="none" w:sz="0" w:space="0" w:color="auto"/>
      </w:divBdr>
    </w:div>
    <w:div w:id="812672529">
      <w:bodyDiv w:val="1"/>
      <w:marLeft w:val="0"/>
      <w:marRight w:val="0"/>
      <w:marTop w:val="0"/>
      <w:marBottom w:val="0"/>
      <w:divBdr>
        <w:top w:val="none" w:sz="0" w:space="0" w:color="auto"/>
        <w:left w:val="none" w:sz="0" w:space="0" w:color="auto"/>
        <w:bottom w:val="none" w:sz="0" w:space="0" w:color="auto"/>
        <w:right w:val="none" w:sz="0" w:space="0" w:color="auto"/>
      </w:divBdr>
    </w:div>
    <w:div w:id="890850837">
      <w:bodyDiv w:val="1"/>
      <w:marLeft w:val="0"/>
      <w:marRight w:val="0"/>
      <w:marTop w:val="0"/>
      <w:marBottom w:val="0"/>
      <w:divBdr>
        <w:top w:val="none" w:sz="0" w:space="0" w:color="auto"/>
        <w:left w:val="none" w:sz="0" w:space="0" w:color="auto"/>
        <w:bottom w:val="none" w:sz="0" w:space="0" w:color="auto"/>
        <w:right w:val="none" w:sz="0" w:space="0" w:color="auto"/>
      </w:divBdr>
    </w:div>
    <w:div w:id="892430454">
      <w:bodyDiv w:val="1"/>
      <w:marLeft w:val="0"/>
      <w:marRight w:val="0"/>
      <w:marTop w:val="0"/>
      <w:marBottom w:val="0"/>
      <w:divBdr>
        <w:top w:val="none" w:sz="0" w:space="0" w:color="auto"/>
        <w:left w:val="none" w:sz="0" w:space="0" w:color="auto"/>
        <w:bottom w:val="none" w:sz="0" w:space="0" w:color="auto"/>
        <w:right w:val="none" w:sz="0" w:space="0" w:color="auto"/>
      </w:divBdr>
    </w:div>
    <w:div w:id="917254779">
      <w:bodyDiv w:val="1"/>
      <w:marLeft w:val="0"/>
      <w:marRight w:val="0"/>
      <w:marTop w:val="0"/>
      <w:marBottom w:val="0"/>
      <w:divBdr>
        <w:top w:val="none" w:sz="0" w:space="0" w:color="auto"/>
        <w:left w:val="none" w:sz="0" w:space="0" w:color="auto"/>
        <w:bottom w:val="none" w:sz="0" w:space="0" w:color="auto"/>
        <w:right w:val="none" w:sz="0" w:space="0" w:color="auto"/>
      </w:divBdr>
    </w:div>
    <w:div w:id="917322109">
      <w:bodyDiv w:val="1"/>
      <w:marLeft w:val="0"/>
      <w:marRight w:val="0"/>
      <w:marTop w:val="0"/>
      <w:marBottom w:val="0"/>
      <w:divBdr>
        <w:top w:val="none" w:sz="0" w:space="0" w:color="auto"/>
        <w:left w:val="none" w:sz="0" w:space="0" w:color="auto"/>
        <w:bottom w:val="none" w:sz="0" w:space="0" w:color="auto"/>
        <w:right w:val="none" w:sz="0" w:space="0" w:color="auto"/>
      </w:divBdr>
    </w:div>
    <w:div w:id="950742794">
      <w:bodyDiv w:val="1"/>
      <w:marLeft w:val="0"/>
      <w:marRight w:val="0"/>
      <w:marTop w:val="0"/>
      <w:marBottom w:val="0"/>
      <w:divBdr>
        <w:top w:val="none" w:sz="0" w:space="0" w:color="auto"/>
        <w:left w:val="none" w:sz="0" w:space="0" w:color="auto"/>
        <w:bottom w:val="none" w:sz="0" w:space="0" w:color="auto"/>
        <w:right w:val="none" w:sz="0" w:space="0" w:color="auto"/>
      </w:divBdr>
    </w:div>
    <w:div w:id="961568399">
      <w:bodyDiv w:val="1"/>
      <w:marLeft w:val="0"/>
      <w:marRight w:val="0"/>
      <w:marTop w:val="0"/>
      <w:marBottom w:val="0"/>
      <w:divBdr>
        <w:top w:val="none" w:sz="0" w:space="0" w:color="auto"/>
        <w:left w:val="none" w:sz="0" w:space="0" w:color="auto"/>
        <w:bottom w:val="none" w:sz="0" w:space="0" w:color="auto"/>
        <w:right w:val="none" w:sz="0" w:space="0" w:color="auto"/>
      </w:divBdr>
    </w:div>
    <w:div w:id="977104873">
      <w:bodyDiv w:val="1"/>
      <w:marLeft w:val="0"/>
      <w:marRight w:val="0"/>
      <w:marTop w:val="0"/>
      <w:marBottom w:val="0"/>
      <w:divBdr>
        <w:top w:val="none" w:sz="0" w:space="0" w:color="auto"/>
        <w:left w:val="none" w:sz="0" w:space="0" w:color="auto"/>
        <w:bottom w:val="none" w:sz="0" w:space="0" w:color="auto"/>
        <w:right w:val="none" w:sz="0" w:space="0" w:color="auto"/>
      </w:divBdr>
    </w:div>
    <w:div w:id="1090202561">
      <w:bodyDiv w:val="1"/>
      <w:marLeft w:val="0"/>
      <w:marRight w:val="0"/>
      <w:marTop w:val="0"/>
      <w:marBottom w:val="0"/>
      <w:divBdr>
        <w:top w:val="none" w:sz="0" w:space="0" w:color="auto"/>
        <w:left w:val="none" w:sz="0" w:space="0" w:color="auto"/>
        <w:bottom w:val="none" w:sz="0" w:space="0" w:color="auto"/>
        <w:right w:val="none" w:sz="0" w:space="0" w:color="auto"/>
      </w:divBdr>
    </w:div>
    <w:div w:id="1108157170">
      <w:bodyDiv w:val="1"/>
      <w:marLeft w:val="0"/>
      <w:marRight w:val="0"/>
      <w:marTop w:val="0"/>
      <w:marBottom w:val="0"/>
      <w:divBdr>
        <w:top w:val="none" w:sz="0" w:space="0" w:color="auto"/>
        <w:left w:val="none" w:sz="0" w:space="0" w:color="auto"/>
        <w:bottom w:val="none" w:sz="0" w:space="0" w:color="auto"/>
        <w:right w:val="none" w:sz="0" w:space="0" w:color="auto"/>
      </w:divBdr>
    </w:div>
    <w:div w:id="1229727518">
      <w:bodyDiv w:val="1"/>
      <w:marLeft w:val="0"/>
      <w:marRight w:val="0"/>
      <w:marTop w:val="0"/>
      <w:marBottom w:val="0"/>
      <w:divBdr>
        <w:top w:val="none" w:sz="0" w:space="0" w:color="auto"/>
        <w:left w:val="none" w:sz="0" w:space="0" w:color="auto"/>
        <w:bottom w:val="none" w:sz="0" w:space="0" w:color="auto"/>
        <w:right w:val="none" w:sz="0" w:space="0" w:color="auto"/>
      </w:divBdr>
    </w:div>
    <w:div w:id="1268125914">
      <w:bodyDiv w:val="1"/>
      <w:marLeft w:val="0"/>
      <w:marRight w:val="0"/>
      <w:marTop w:val="0"/>
      <w:marBottom w:val="0"/>
      <w:divBdr>
        <w:top w:val="none" w:sz="0" w:space="0" w:color="auto"/>
        <w:left w:val="none" w:sz="0" w:space="0" w:color="auto"/>
        <w:bottom w:val="none" w:sz="0" w:space="0" w:color="auto"/>
        <w:right w:val="none" w:sz="0" w:space="0" w:color="auto"/>
      </w:divBdr>
    </w:div>
    <w:div w:id="1295260741">
      <w:bodyDiv w:val="1"/>
      <w:marLeft w:val="0"/>
      <w:marRight w:val="0"/>
      <w:marTop w:val="0"/>
      <w:marBottom w:val="0"/>
      <w:divBdr>
        <w:top w:val="none" w:sz="0" w:space="0" w:color="auto"/>
        <w:left w:val="none" w:sz="0" w:space="0" w:color="auto"/>
        <w:bottom w:val="none" w:sz="0" w:space="0" w:color="auto"/>
        <w:right w:val="none" w:sz="0" w:space="0" w:color="auto"/>
      </w:divBdr>
    </w:div>
    <w:div w:id="1302421786">
      <w:bodyDiv w:val="1"/>
      <w:marLeft w:val="0"/>
      <w:marRight w:val="0"/>
      <w:marTop w:val="0"/>
      <w:marBottom w:val="0"/>
      <w:divBdr>
        <w:top w:val="none" w:sz="0" w:space="0" w:color="auto"/>
        <w:left w:val="none" w:sz="0" w:space="0" w:color="auto"/>
        <w:bottom w:val="none" w:sz="0" w:space="0" w:color="auto"/>
        <w:right w:val="none" w:sz="0" w:space="0" w:color="auto"/>
      </w:divBdr>
      <w:divsChild>
        <w:div w:id="266625316">
          <w:marLeft w:val="0"/>
          <w:marRight w:val="0"/>
          <w:marTop w:val="0"/>
          <w:marBottom w:val="0"/>
          <w:divBdr>
            <w:top w:val="none" w:sz="0" w:space="0" w:color="auto"/>
            <w:left w:val="none" w:sz="0" w:space="0" w:color="auto"/>
            <w:bottom w:val="none" w:sz="0" w:space="0" w:color="auto"/>
            <w:right w:val="none" w:sz="0" w:space="0" w:color="auto"/>
          </w:divBdr>
          <w:divsChild>
            <w:div w:id="827281848">
              <w:marLeft w:val="0"/>
              <w:marRight w:val="0"/>
              <w:marTop w:val="0"/>
              <w:marBottom w:val="0"/>
              <w:divBdr>
                <w:top w:val="none" w:sz="0" w:space="0" w:color="auto"/>
                <w:left w:val="none" w:sz="0" w:space="0" w:color="auto"/>
                <w:bottom w:val="none" w:sz="0" w:space="0" w:color="auto"/>
                <w:right w:val="none" w:sz="0" w:space="0" w:color="auto"/>
              </w:divBdr>
              <w:divsChild>
                <w:div w:id="286930092">
                  <w:marLeft w:val="0"/>
                  <w:marRight w:val="0"/>
                  <w:marTop w:val="0"/>
                  <w:marBottom w:val="0"/>
                  <w:divBdr>
                    <w:top w:val="none" w:sz="0" w:space="0" w:color="auto"/>
                    <w:left w:val="none" w:sz="0" w:space="0" w:color="auto"/>
                    <w:bottom w:val="none" w:sz="0" w:space="0" w:color="auto"/>
                    <w:right w:val="none" w:sz="0" w:space="0" w:color="auto"/>
                  </w:divBdr>
                  <w:divsChild>
                    <w:div w:id="1973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51132">
      <w:bodyDiv w:val="1"/>
      <w:marLeft w:val="0"/>
      <w:marRight w:val="0"/>
      <w:marTop w:val="0"/>
      <w:marBottom w:val="0"/>
      <w:divBdr>
        <w:top w:val="none" w:sz="0" w:space="0" w:color="auto"/>
        <w:left w:val="none" w:sz="0" w:space="0" w:color="auto"/>
        <w:bottom w:val="none" w:sz="0" w:space="0" w:color="auto"/>
        <w:right w:val="none" w:sz="0" w:space="0" w:color="auto"/>
      </w:divBdr>
      <w:divsChild>
        <w:div w:id="1582255108">
          <w:marLeft w:val="446"/>
          <w:marRight w:val="0"/>
          <w:marTop w:val="0"/>
          <w:marBottom w:val="0"/>
          <w:divBdr>
            <w:top w:val="none" w:sz="0" w:space="0" w:color="auto"/>
            <w:left w:val="none" w:sz="0" w:space="0" w:color="auto"/>
            <w:bottom w:val="none" w:sz="0" w:space="0" w:color="auto"/>
            <w:right w:val="none" w:sz="0" w:space="0" w:color="auto"/>
          </w:divBdr>
        </w:div>
      </w:divsChild>
    </w:div>
    <w:div w:id="1355231322">
      <w:bodyDiv w:val="1"/>
      <w:marLeft w:val="0"/>
      <w:marRight w:val="0"/>
      <w:marTop w:val="0"/>
      <w:marBottom w:val="0"/>
      <w:divBdr>
        <w:top w:val="none" w:sz="0" w:space="0" w:color="auto"/>
        <w:left w:val="none" w:sz="0" w:space="0" w:color="auto"/>
        <w:bottom w:val="none" w:sz="0" w:space="0" w:color="auto"/>
        <w:right w:val="none" w:sz="0" w:space="0" w:color="auto"/>
      </w:divBdr>
    </w:div>
    <w:div w:id="1375277267">
      <w:bodyDiv w:val="1"/>
      <w:marLeft w:val="0"/>
      <w:marRight w:val="0"/>
      <w:marTop w:val="0"/>
      <w:marBottom w:val="0"/>
      <w:divBdr>
        <w:top w:val="none" w:sz="0" w:space="0" w:color="auto"/>
        <w:left w:val="none" w:sz="0" w:space="0" w:color="auto"/>
        <w:bottom w:val="none" w:sz="0" w:space="0" w:color="auto"/>
        <w:right w:val="none" w:sz="0" w:space="0" w:color="auto"/>
      </w:divBdr>
    </w:div>
    <w:div w:id="1435248731">
      <w:bodyDiv w:val="1"/>
      <w:marLeft w:val="0"/>
      <w:marRight w:val="0"/>
      <w:marTop w:val="0"/>
      <w:marBottom w:val="0"/>
      <w:divBdr>
        <w:top w:val="none" w:sz="0" w:space="0" w:color="auto"/>
        <w:left w:val="none" w:sz="0" w:space="0" w:color="auto"/>
        <w:bottom w:val="none" w:sz="0" w:space="0" w:color="auto"/>
        <w:right w:val="none" w:sz="0" w:space="0" w:color="auto"/>
      </w:divBdr>
    </w:div>
    <w:div w:id="1452557467">
      <w:bodyDiv w:val="1"/>
      <w:marLeft w:val="0"/>
      <w:marRight w:val="0"/>
      <w:marTop w:val="0"/>
      <w:marBottom w:val="0"/>
      <w:divBdr>
        <w:top w:val="none" w:sz="0" w:space="0" w:color="auto"/>
        <w:left w:val="none" w:sz="0" w:space="0" w:color="auto"/>
        <w:bottom w:val="none" w:sz="0" w:space="0" w:color="auto"/>
        <w:right w:val="none" w:sz="0" w:space="0" w:color="auto"/>
      </w:divBdr>
    </w:div>
    <w:div w:id="1520779679">
      <w:bodyDiv w:val="1"/>
      <w:marLeft w:val="0"/>
      <w:marRight w:val="0"/>
      <w:marTop w:val="0"/>
      <w:marBottom w:val="0"/>
      <w:divBdr>
        <w:top w:val="none" w:sz="0" w:space="0" w:color="auto"/>
        <w:left w:val="none" w:sz="0" w:space="0" w:color="auto"/>
        <w:bottom w:val="none" w:sz="0" w:space="0" w:color="auto"/>
        <w:right w:val="none" w:sz="0" w:space="0" w:color="auto"/>
      </w:divBdr>
    </w:div>
    <w:div w:id="1529758579">
      <w:bodyDiv w:val="1"/>
      <w:marLeft w:val="0"/>
      <w:marRight w:val="0"/>
      <w:marTop w:val="0"/>
      <w:marBottom w:val="0"/>
      <w:divBdr>
        <w:top w:val="none" w:sz="0" w:space="0" w:color="auto"/>
        <w:left w:val="none" w:sz="0" w:space="0" w:color="auto"/>
        <w:bottom w:val="none" w:sz="0" w:space="0" w:color="auto"/>
        <w:right w:val="none" w:sz="0" w:space="0" w:color="auto"/>
      </w:divBdr>
    </w:div>
    <w:div w:id="1568153192">
      <w:bodyDiv w:val="1"/>
      <w:marLeft w:val="0"/>
      <w:marRight w:val="0"/>
      <w:marTop w:val="0"/>
      <w:marBottom w:val="0"/>
      <w:divBdr>
        <w:top w:val="none" w:sz="0" w:space="0" w:color="auto"/>
        <w:left w:val="none" w:sz="0" w:space="0" w:color="auto"/>
        <w:bottom w:val="none" w:sz="0" w:space="0" w:color="auto"/>
        <w:right w:val="none" w:sz="0" w:space="0" w:color="auto"/>
      </w:divBdr>
    </w:div>
    <w:div w:id="1641425777">
      <w:bodyDiv w:val="1"/>
      <w:marLeft w:val="0"/>
      <w:marRight w:val="0"/>
      <w:marTop w:val="0"/>
      <w:marBottom w:val="0"/>
      <w:divBdr>
        <w:top w:val="none" w:sz="0" w:space="0" w:color="auto"/>
        <w:left w:val="none" w:sz="0" w:space="0" w:color="auto"/>
        <w:bottom w:val="none" w:sz="0" w:space="0" w:color="auto"/>
        <w:right w:val="none" w:sz="0" w:space="0" w:color="auto"/>
      </w:divBdr>
    </w:div>
    <w:div w:id="1747796262">
      <w:bodyDiv w:val="1"/>
      <w:marLeft w:val="0"/>
      <w:marRight w:val="0"/>
      <w:marTop w:val="0"/>
      <w:marBottom w:val="0"/>
      <w:divBdr>
        <w:top w:val="none" w:sz="0" w:space="0" w:color="auto"/>
        <w:left w:val="none" w:sz="0" w:space="0" w:color="auto"/>
        <w:bottom w:val="none" w:sz="0" w:space="0" w:color="auto"/>
        <w:right w:val="none" w:sz="0" w:space="0" w:color="auto"/>
      </w:divBdr>
    </w:div>
    <w:div w:id="1765295437">
      <w:bodyDiv w:val="1"/>
      <w:marLeft w:val="0"/>
      <w:marRight w:val="0"/>
      <w:marTop w:val="0"/>
      <w:marBottom w:val="0"/>
      <w:divBdr>
        <w:top w:val="none" w:sz="0" w:space="0" w:color="auto"/>
        <w:left w:val="none" w:sz="0" w:space="0" w:color="auto"/>
        <w:bottom w:val="none" w:sz="0" w:space="0" w:color="auto"/>
        <w:right w:val="none" w:sz="0" w:space="0" w:color="auto"/>
      </w:divBdr>
    </w:div>
    <w:div w:id="1766075574">
      <w:bodyDiv w:val="1"/>
      <w:marLeft w:val="0"/>
      <w:marRight w:val="0"/>
      <w:marTop w:val="0"/>
      <w:marBottom w:val="0"/>
      <w:divBdr>
        <w:top w:val="none" w:sz="0" w:space="0" w:color="auto"/>
        <w:left w:val="none" w:sz="0" w:space="0" w:color="auto"/>
        <w:bottom w:val="none" w:sz="0" w:space="0" w:color="auto"/>
        <w:right w:val="none" w:sz="0" w:space="0" w:color="auto"/>
      </w:divBdr>
    </w:div>
    <w:div w:id="1842351636">
      <w:bodyDiv w:val="1"/>
      <w:marLeft w:val="0"/>
      <w:marRight w:val="0"/>
      <w:marTop w:val="0"/>
      <w:marBottom w:val="0"/>
      <w:divBdr>
        <w:top w:val="none" w:sz="0" w:space="0" w:color="auto"/>
        <w:left w:val="none" w:sz="0" w:space="0" w:color="auto"/>
        <w:bottom w:val="none" w:sz="0" w:space="0" w:color="auto"/>
        <w:right w:val="none" w:sz="0" w:space="0" w:color="auto"/>
      </w:divBdr>
    </w:div>
    <w:div w:id="1877963455">
      <w:bodyDiv w:val="1"/>
      <w:marLeft w:val="0"/>
      <w:marRight w:val="0"/>
      <w:marTop w:val="0"/>
      <w:marBottom w:val="0"/>
      <w:divBdr>
        <w:top w:val="none" w:sz="0" w:space="0" w:color="auto"/>
        <w:left w:val="none" w:sz="0" w:space="0" w:color="auto"/>
        <w:bottom w:val="none" w:sz="0" w:space="0" w:color="auto"/>
        <w:right w:val="none" w:sz="0" w:space="0" w:color="auto"/>
      </w:divBdr>
    </w:div>
    <w:div w:id="1943028960">
      <w:bodyDiv w:val="1"/>
      <w:marLeft w:val="0"/>
      <w:marRight w:val="0"/>
      <w:marTop w:val="0"/>
      <w:marBottom w:val="0"/>
      <w:divBdr>
        <w:top w:val="none" w:sz="0" w:space="0" w:color="auto"/>
        <w:left w:val="none" w:sz="0" w:space="0" w:color="auto"/>
        <w:bottom w:val="none" w:sz="0" w:space="0" w:color="auto"/>
        <w:right w:val="none" w:sz="0" w:space="0" w:color="auto"/>
      </w:divBdr>
    </w:div>
    <w:div w:id="1986467325">
      <w:bodyDiv w:val="1"/>
      <w:marLeft w:val="0"/>
      <w:marRight w:val="0"/>
      <w:marTop w:val="0"/>
      <w:marBottom w:val="0"/>
      <w:divBdr>
        <w:top w:val="none" w:sz="0" w:space="0" w:color="auto"/>
        <w:left w:val="none" w:sz="0" w:space="0" w:color="auto"/>
        <w:bottom w:val="none" w:sz="0" w:space="0" w:color="auto"/>
        <w:right w:val="none" w:sz="0" w:space="0" w:color="auto"/>
      </w:divBdr>
    </w:div>
    <w:div w:id="2031177940">
      <w:bodyDiv w:val="1"/>
      <w:marLeft w:val="0"/>
      <w:marRight w:val="0"/>
      <w:marTop w:val="0"/>
      <w:marBottom w:val="0"/>
      <w:divBdr>
        <w:top w:val="none" w:sz="0" w:space="0" w:color="auto"/>
        <w:left w:val="none" w:sz="0" w:space="0" w:color="auto"/>
        <w:bottom w:val="none" w:sz="0" w:space="0" w:color="auto"/>
        <w:right w:val="none" w:sz="0" w:space="0" w:color="auto"/>
      </w:divBdr>
    </w:div>
    <w:div w:id="2075662428">
      <w:bodyDiv w:val="1"/>
      <w:marLeft w:val="0"/>
      <w:marRight w:val="0"/>
      <w:marTop w:val="0"/>
      <w:marBottom w:val="0"/>
      <w:divBdr>
        <w:top w:val="none" w:sz="0" w:space="0" w:color="auto"/>
        <w:left w:val="none" w:sz="0" w:space="0" w:color="auto"/>
        <w:bottom w:val="none" w:sz="0" w:space="0" w:color="auto"/>
        <w:right w:val="none" w:sz="0" w:space="0" w:color="auto"/>
      </w:divBdr>
    </w:div>
    <w:div w:id="20802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f"/><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D866577B82063419125C172D9879885" ma:contentTypeVersion="12" ma:contentTypeDescription="Create a new document." ma:contentTypeScope="" ma:versionID="5038cd1cdde26ff3399b659464990d30">
  <xsd:schema xmlns:xsd="http://www.w3.org/2001/XMLSchema" xmlns:xs="http://www.w3.org/2001/XMLSchema" xmlns:p="http://schemas.microsoft.com/office/2006/metadata/properties" xmlns:ns2="4c20cdc3-175b-4fd6-abe6-e2a2c68028e3" xmlns:ns3="9b8e5a73-19c9-4237-bc94-0655338895e9" targetNamespace="http://schemas.microsoft.com/office/2006/metadata/properties" ma:root="true" ma:fieldsID="e05a845b48524c27f81dca951e5b9c74" ns2:_="" ns3:_="">
    <xsd:import namespace="4c20cdc3-175b-4fd6-abe6-e2a2c68028e3"/>
    <xsd:import namespace="9b8e5a73-19c9-4237-bc94-0655338895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20cdc3-175b-4fd6-abe6-e2a2c68028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4cd1520-a020-4b4f-aaf4-e98cd511614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8e5a73-19c9-4237-bc94-0655338895e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4157ebd-3db0-4fae-ad57-d7bd93fd154a}" ma:internalName="TaxCatchAll" ma:showField="CatchAllData" ma:web="9b8e5a73-19c9-4237-bc94-0655338895e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20cdc3-175b-4fd6-abe6-e2a2c68028e3">
      <Terms xmlns="http://schemas.microsoft.com/office/infopath/2007/PartnerControls"/>
    </lcf76f155ced4ddcb4097134ff3c332f>
    <TaxCatchAll xmlns="9b8e5a73-19c9-4237-bc94-0655338895e9" xsi:nil="true"/>
  </documentManagement>
</p:properties>
</file>

<file path=customXml/itemProps1.xml><?xml version="1.0" encoding="utf-8"?>
<ds:datastoreItem xmlns:ds="http://schemas.openxmlformats.org/officeDocument/2006/customXml" ds:itemID="{B6055D4B-D2C2-8046-87AC-15E717B2895F}">
  <ds:schemaRefs>
    <ds:schemaRef ds:uri="http://schemas.openxmlformats.org/officeDocument/2006/bibliography"/>
  </ds:schemaRefs>
</ds:datastoreItem>
</file>

<file path=customXml/itemProps2.xml><?xml version="1.0" encoding="utf-8"?>
<ds:datastoreItem xmlns:ds="http://schemas.openxmlformats.org/officeDocument/2006/customXml" ds:itemID="{F159C7BE-301C-4FC2-B96D-FB26DDB3A3AE}"/>
</file>

<file path=customXml/itemProps3.xml><?xml version="1.0" encoding="utf-8"?>
<ds:datastoreItem xmlns:ds="http://schemas.openxmlformats.org/officeDocument/2006/customXml" ds:itemID="{A0CA46E5-A6A9-4534-9479-A11543927DCA}"/>
</file>

<file path=customXml/itemProps4.xml><?xml version="1.0" encoding="utf-8"?>
<ds:datastoreItem xmlns:ds="http://schemas.openxmlformats.org/officeDocument/2006/customXml" ds:itemID="{4E14D223-2C84-4075-A1E8-3A8D20CACCA4}"/>
</file>

<file path=docProps/app.xml><?xml version="1.0" encoding="utf-8"?>
<Properties xmlns="http://schemas.openxmlformats.org/officeDocument/2006/extended-properties" xmlns:vt="http://schemas.openxmlformats.org/officeDocument/2006/docPropsVTypes">
  <Template>Normal.dotm</Template>
  <TotalTime>13</TotalTime>
  <Pages>10</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Contact Center Implementation &amp; solution design document For</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Center Implementation &amp; solution design document For</dc:title>
  <dc:subject>Reliance Securities Contact Center</dc:subject>
  <dc:creator>Thyagu</dc:creator>
  <cp:lastModifiedBy>Ananthi B</cp:lastModifiedBy>
  <cp:revision>7</cp:revision>
  <cp:lastPrinted>2019-10-13T07:36:00Z</cp:lastPrinted>
  <dcterms:created xsi:type="dcterms:W3CDTF">2020-01-02T10:22:00Z</dcterms:created>
  <dcterms:modified xsi:type="dcterms:W3CDTF">2020-01-02T10:37:00Z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0x010100FD866577B82063419125C172D9879885</vt:lpwstr>
  </property>
</Properties>
</file>