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30-05-2025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Anvesh Jarpati</w:t>
        <w:br w:type="textWrapping"/>
      </w: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Anvesh</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on  14.5.2025 , we are pleased to inform you that you have been selected further for the position of  “</w:t>
      </w:r>
      <w:r w:rsidDel="00000000" w:rsidR="00000000" w:rsidRPr="00000000">
        <w:rPr>
          <w:rFonts w:ascii="Cambria" w:cs="Cambria" w:eastAsia="Cambria" w:hAnsi="Cambria"/>
          <w:b w:val="1"/>
          <w:rtl w:val="0"/>
        </w:rPr>
        <w:t xml:space="preserve">MERN  Stack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3rd, June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2,16,000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9"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r w:rsidDel="00000000" w:rsidR="00000000" w:rsidRPr="00000000">
        <w:rPr>
          <w:rtl w:val="0"/>
        </w:rPr>
      </w:r>
    </w:p>
    <w:p w:rsidR="00000000" w:rsidDel="00000000" w:rsidP="00000000" w:rsidRDefault="00000000" w:rsidRPr="00000000" w14:paraId="0000005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Anvesh</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Designation : MERN Stack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mbria" w:cs="Cambria" w:eastAsia="Cambria" w:hAnsi="Cambria"/>
                        <w:b w:val="1"/>
                        <w:rtl w:val="0"/>
                      </w:rPr>
                      <w:t xml:space="preserve">Date of Joining : 03-06-2025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7,200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86,400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2,880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34,560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3,722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44,664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1,728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20,736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720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8,640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18,000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2,16,000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Cambria" w:cs="Cambria" w:eastAsia="Cambria" w:hAnsi="Cambria"/>
                        <w:b w:val="1"/>
                      </w:rPr>
                    </w:pPr>
                    <w:r w:rsidDel="00000000" w:rsidR="00000000" w:rsidRPr="00000000">
                      <w:rPr>
                        <w:rFonts w:ascii="Cambria" w:cs="Cambria" w:eastAsia="Cambria" w:hAnsi="Cambria"/>
                        <w:b w:val="1"/>
                        <w:rtl w:val="0"/>
                      </w:rPr>
                      <w:t xml:space="preserve">15,402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mbria" w:cs="Cambria" w:eastAsia="Cambria" w:hAnsi="Cambria"/>
                        <w:b w:val="1"/>
                        <w:rtl w:val="0"/>
                      </w:rPr>
                      <w:t xml:space="preserve">1,84,824</w:t>
                    </w:r>
                    <w:r w:rsidDel="00000000" w:rsidR="00000000" w:rsidRPr="00000000">
                      <w:rPr>
                        <w:rtl w:val="0"/>
                      </w:rPr>
                    </w:r>
                  </w:p>
                </w:tc>
              </w:sdtContent>
            </w:sdt>
          </w:tr>
        </w:tbl>
      </w:sdtContent>
    </w:sdt>
    <w:p w:rsidR="00000000" w:rsidDel="00000000" w:rsidP="00000000" w:rsidRDefault="00000000" w:rsidRPr="00000000" w14:paraId="0000008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fGDnz6+BCg/LF1sor25p5prQY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VUg1RkppZHVtRE1kTDRfSkdfRFZGV0JxaTUydEdEY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