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26-03-2025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Juttuga Nani Prasad</w:t>
      </w:r>
    </w:p>
    <w:p w:rsidR="00000000" w:rsidDel="00000000" w:rsidP="00000000" w:rsidRDefault="00000000" w:rsidRPr="00000000" w14:paraId="00000009">
      <w:pPr>
        <w:spacing w:line="240" w:lineRule="auto"/>
        <w:rPr>
          <w:rFonts w:ascii="Cambria" w:cs="Cambria" w:eastAsia="Cambria" w:hAnsi="Cambria"/>
        </w:rPr>
      </w:pPr>
      <w:r w:rsidDel="00000000" w:rsidR="00000000" w:rsidRPr="00000000">
        <w:rPr>
          <w:rFonts w:ascii="Cambria" w:cs="Cambria" w:eastAsia="Cambria" w:hAnsi="Cambria"/>
          <w:rtl w:val="0"/>
        </w:rPr>
        <w:t xml:space="preserve">3-47/1 , VEERAPPA CHERUVU,</w:t>
        <w:br w:type="textWrapping"/>
        <w:t xml:space="preserve">KOTHALAPARRU, PENUGONDA,</w:t>
        <w:br w:type="textWrapping"/>
        <w:t xml:space="preserve">WEST GODAVARI, ANDHRA PRADESH, 534320  </w:t>
      </w:r>
    </w:p>
    <w:p w:rsidR="00000000" w:rsidDel="00000000" w:rsidP="00000000" w:rsidRDefault="00000000" w:rsidRPr="00000000" w14:paraId="0000000A">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B">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C">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D">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Nani Prasad</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Internship completed on  20.3.2025 , we are pleased to inform you that you have been selected further for the position of  “</w:t>
      </w:r>
      <w:r w:rsidDel="00000000" w:rsidR="00000000" w:rsidRPr="00000000">
        <w:rPr>
          <w:rFonts w:ascii="Cambria" w:cs="Cambria" w:eastAsia="Cambria" w:hAnsi="Cambria"/>
          <w:b w:val="1"/>
          <w:rtl w:val="0"/>
        </w:rPr>
        <w:t xml:space="preserve"> Python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27th March, 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1,56,000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3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0">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1">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3"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B">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1">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Mr Nani Prasad </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Fonts w:ascii="Cambria" w:cs="Cambria" w:eastAsia="Cambria" w:hAnsi="Cambria"/>
                        <w:b w:val="1"/>
                        <w:rtl w:val="0"/>
                      </w:rPr>
                      <w:t xml:space="preserve">Designation : Python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27-3-2025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rtl w:val="0"/>
                      </w:rPr>
                      <w:t xml:space="preserve">5,200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62,400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sz w:val="20"/>
                        <w:szCs w:val="20"/>
                        <w:rtl w:val="0"/>
                      </w:rPr>
                      <w:t xml:space="preserve">2,080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24,960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2,352</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28224</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1,248</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14,976</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sz w:val="20"/>
                        <w:szCs w:val="20"/>
                        <w:rtl w:val="0"/>
                      </w:rPr>
                      <w:t xml:space="preserve">520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6240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b w:val="1"/>
                        <w:rtl w:val="0"/>
                      </w:rPr>
                      <w:t xml:space="preserve">13,000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1,56,000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b w:val="1"/>
                        <w:sz w:val="24"/>
                        <w:szCs w:val="24"/>
                      </w:rPr>
                    </w:pPr>
                    <w:r w:rsidDel="00000000" w:rsidR="00000000" w:rsidRPr="00000000">
                      <w:rPr>
                        <w:b w:val="1"/>
                        <w:sz w:val="24"/>
                        <w:szCs w:val="24"/>
                        <w:rtl w:val="0"/>
                      </w:rPr>
                      <w:t xml:space="preserve">11,232</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1,34,784</w:t>
                    </w:r>
                    <w:r w:rsidDel="00000000" w:rsidR="00000000" w:rsidRPr="00000000">
                      <w:rPr>
                        <w:rtl w:val="0"/>
                      </w:rPr>
                    </w:r>
                  </w:p>
                </w:tc>
              </w:sdtContent>
            </w:sdt>
          </w:tr>
        </w:tbl>
      </w:sdtContent>
    </w:sdt>
    <w:p w:rsidR="00000000" w:rsidDel="00000000" w:rsidP="00000000" w:rsidRDefault="00000000" w:rsidRPr="00000000" w14:paraId="00000081">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xvha5QPf6OkuNjmkkc2R1k6WO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d1RQTXJLaXZWckFqXzBySmk5Q3VNUTRMRHZiajUxY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