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5A6CEE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proofErr w:type="spellStart"/>
            <w:r w:rsidR="00E14467" w:rsidRPr="00E14467">
              <w:rPr>
                <w:color w:val="7F7F7F" w:themeColor="text1" w:themeTint="80"/>
                <w:sz w:val="20"/>
                <w:szCs w:val="20"/>
              </w:rPr>
              <w:t>Visweswarareddy</w:t>
            </w:r>
            <w:proofErr w:type="spellEnd"/>
            <w:r w:rsidR="00E14467" w:rsidRPr="00E1446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="00E14467" w:rsidRPr="00E14467">
              <w:rPr>
                <w:color w:val="7F7F7F" w:themeColor="text1" w:themeTint="80"/>
                <w:sz w:val="20"/>
                <w:szCs w:val="20"/>
              </w:rPr>
              <w:t>pothamsetti</w:t>
            </w:r>
            <w:proofErr w:type="spellEnd"/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14467">
              <w:rPr>
                <w:color w:val="7F7F7F" w:themeColor="text1" w:themeTint="80"/>
                <w:sz w:val="20"/>
                <w:szCs w:val="20"/>
              </w:rPr>
              <w:t>OZHYD-016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>
              <w:rPr>
                <w:color w:val="7F7F7F" w:themeColor="text1" w:themeTint="80"/>
              </w:rPr>
              <w:t xml:space="preserve"> </w:t>
            </w:r>
            <w:r w:rsidR="00E14467">
              <w:rPr>
                <w:color w:val="7F7F7F" w:themeColor="text1" w:themeTint="80"/>
                <w:sz w:val="20"/>
                <w:szCs w:val="20"/>
              </w:rPr>
              <w:t>Android</w:t>
            </w:r>
            <w:r w:rsidR="004A1584" w:rsidRPr="00F14A16">
              <w:rPr>
                <w:color w:val="7F7F7F" w:themeColor="text1" w:themeTint="80"/>
                <w:sz w:val="20"/>
                <w:szCs w:val="20"/>
              </w:rPr>
              <w:t xml:space="preserve"> Developer </w:t>
            </w:r>
            <w:r w:rsidR="004A1584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color w:val="7F7F7F" w:themeColor="text1" w:themeTint="80"/>
                <w:sz w:val="20"/>
                <w:szCs w:val="20"/>
              </w:rPr>
              <w:t xml:space="preserve"> IT 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20.01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14467" w:rsidRPr="00E14467">
              <w:rPr>
                <w:color w:val="7F7F7F" w:themeColor="text1" w:themeTint="80"/>
                <w:sz w:val="20"/>
                <w:szCs w:val="20"/>
              </w:rPr>
              <w:t>50100707596430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14467" w:rsidRPr="00E14467">
              <w:rPr>
                <w:color w:val="7F7F7F" w:themeColor="text1" w:themeTint="80"/>
                <w:sz w:val="20"/>
                <w:szCs w:val="20"/>
              </w:rPr>
              <w:t>ETTPP7351B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14467">
              <w:rPr>
                <w:color w:val="7F7F7F" w:themeColor="text1" w:themeTint="80"/>
                <w:sz w:val="20"/>
                <w:szCs w:val="20"/>
              </w:rPr>
              <w:t>-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4A1584">
              <w:rPr>
                <w:color w:val="7F7F7F" w:themeColor="text1" w:themeTint="80"/>
                <w:sz w:val="20"/>
                <w:szCs w:val="20"/>
              </w:rPr>
              <w:t>7,226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1,920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4A1584">
              <w:rPr>
                <w:color w:val="7F7F7F" w:themeColor="text1" w:themeTint="80"/>
                <w:sz w:val="20"/>
                <w:szCs w:val="20"/>
              </w:rPr>
              <w:t>2,891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800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>150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D97C95">
              <w:rPr>
                <w:color w:val="7F7F7F" w:themeColor="text1" w:themeTint="80"/>
                <w:sz w:val="20"/>
                <w:szCs w:val="20"/>
              </w:rPr>
              <w:t>6,349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EF2052">
              <w:rPr>
                <w:b/>
                <w:color w:val="000000"/>
                <w:sz w:val="21"/>
                <w:szCs w:val="21"/>
              </w:rPr>
              <w:t xml:space="preserve">              </w:t>
            </w:r>
            <w:r w:rsidR="00D97C95">
              <w:rPr>
                <w:b/>
                <w:color w:val="000000"/>
                <w:sz w:val="21"/>
                <w:szCs w:val="21"/>
              </w:rPr>
              <w:t>18,066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D97C95">
              <w:rPr>
                <w:b/>
                <w:color w:val="000000"/>
                <w:sz w:val="21"/>
                <w:szCs w:val="21"/>
              </w:rPr>
              <w:t>2,870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041931">
              <w:t xml:space="preserve">   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D97C95">
              <w:rPr>
                <w:sz w:val="20"/>
                <w:szCs w:val="20"/>
              </w:rPr>
              <w:t>Payable₹15,196</w:t>
            </w:r>
            <w:r>
              <w:rPr>
                <w:sz w:val="20"/>
                <w:szCs w:val="20"/>
              </w:rPr>
              <w:t>.00(Indian Rupee</w:t>
            </w:r>
            <w:r w:rsidR="00EF2052">
              <w:rPr>
                <w:sz w:val="20"/>
                <w:szCs w:val="20"/>
              </w:rPr>
              <w:t xml:space="preserve"> </w:t>
            </w:r>
            <w:r w:rsidR="00D97C95">
              <w:rPr>
                <w:sz w:val="20"/>
                <w:szCs w:val="20"/>
              </w:rPr>
              <w:t>Fifteen Thousand One Hundred and Ninety Six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8EB" w:rsidRDefault="00F718EB">
      <w:r>
        <w:separator/>
      </w:r>
    </w:p>
  </w:endnote>
  <w:endnote w:type="continuationSeparator" w:id="0">
    <w:p w:rsidR="00F718EB" w:rsidRDefault="00F7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8EB" w:rsidRDefault="00F718EB">
      <w:r>
        <w:separator/>
      </w:r>
    </w:p>
  </w:footnote>
  <w:footnote w:type="continuationSeparator" w:id="0">
    <w:p w:rsidR="00F718EB" w:rsidRDefault="00F718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D3366"/>
    <w:rsid w:val="0017226F"/>
    <w:rsid w:val="00176472"/>
    <w:rsid w:val="00186D79"/>
    <w:rsid w:val="001B4B93"/>
    <w:rsid w:val="001E0404"/>
    <w:rsid w:val="002C38E4"/>
    <w:rsid w:val="0033508C"/>
    <w:rsid w:val="00337B3F"/>
    <w:rsid w:val="00394E69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A6CEE"/>
    <w:rsid w:val="00617979"/>
    <w:rsid w:val="006537F0"/>
    <w:rsid w:val="006C08A3"/>
    <w:rsid w:val="006C6395"/>
    <w:rsid w:val="00745897"/>
    <w:rsid w:val="00754466"/>
    <w:rsid w:val="00763639"/>
    <w:rsid w:val="00782BCC"/>
    <w:rsid w:val="008154A7"/>
    <w:rsid w:val="00816C2B"/>
    <w:rsid w:val="0083666D"/>
    <w:rsid w:val="00847B1D"/>
    <w:rsid w:val="00882B9A"/>
    <w:rsid w:val="00886530"/>
    <w:rsid w:val="008F4804"/>
    <w:rsid w:val="0091013B"/>
    <w:rsid w:val="00973F09"/>
    <w:rsid w:val="009C7E0D"/>
    <w:rsid w:val="00A22DA4"/>
    <w:rsid w:val="00A278D5"/>
    <w:rsid w:val="00A602A4"/>
    <w:rsid w:val="00A95DF0"/>
    <w:rsid w:val="00AA47BF"/>
    <w:rsid w:val="00AB2599"/>
    <w:rsid w:val="00AD4D3E"/>
    <w:rsid w:val="00B5580C"/>
    <w:rsid w:val="00B87EDA"/>
    <w:rsid w:val="00B95D21"/>
    <w:rsid w:val="00BD58F2"/>
    <w:rsid w:val="00BE72C1"/>
    <w:rsid w:val="00C64120"/>
    <w:rsid w:val="00C85442"/>
    <w:rsid w:val="00CC310F"/>
    <w:rsid w:val="00CD40BF"/>
    <w:rsid w:val="00D21C89"/>
    <w:rsid w:val="00D253B8"/>
    <w:rsid w:val="00D43A77"/>
    <w:rsid w:val="00D57E3E"/>
    <w:rsid w:val="00D674C1"/>
    <w:rsid w:val="00D97C95"/>
    <w:rsid w:val="00E1270E"/>
    <w:rsid w:val="00E14467"/>
    <w:rsid w:val="00E1570E"/>
    <w:rsid w:val="00E76138"/>
    <w:rsid w:val="00E8021D"/>
    <w:rsid w:val="00EF2052"/>
    <w:rsid w:val="00EF7374"/>
    <w:rsid w:val="00F035A8"/>
    <w:rsid w:val="00F14A16"/>
    <w:rsid w:val="00F71740"/>
    <w:rsid w:val="00F7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D6EB30B-182B-4184-B448-DF6BA51AE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2025-07-14T06:55:00Z</cp:lastPrinted>
  <dcterms:created xsi:type="dcterms:W3CDTF">2025-07-14T06:58:00Z</dcterms:created>
  <dcterms:modified xsi:type="dcterms:W3CDTF">2025-07-14T07:25:00Z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