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after="160" w:line="259" w:lineRule="auto"/>
        <w:jc w:val="left"/>
        <w:rPr>
          <w:rFonts w:ascii="Calibri" w:cs="Calibri" w:eastAsia="Calibri" w:hAnsi="Calibri"/>
          <w:b w:val="1"/>
          <w:sz w:val="26"/>
          <w:szCs w:val="26"/>
          <w:u w:val="single"/>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Animisetti Naga Gopi</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Gopi,</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January, 2025, we are pleased to offer you the position as “</w:t>
      </w:r>
      <w:r w:rsidDel="00000000" w:rsidR="00000000" w:rsidRPr="00000000">
        <w:rPr>
          <w:rFonts w:ascii="Cambria" w:cs="Cambria" w:eastAsia="Cambria" w:hAnsi="Cambria"/>
          <w:b w:val="1"/>
          <w:rtl w:val="0"/>
        </w:rPr>
        <w:t xml:space="preserve">React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3">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0">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68"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Naga Gopi</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rtl w:val="0"/>
                      </w:rPr>
                      <w:t xml:space="preserve">Designation : React Developer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10,000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1,20,000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4,000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48,000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1,050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12,600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28,800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800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9,600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20,000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16,650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1,99,800</w:t>
                    </w:r>
                    <w:r w:rsidDel="00000000" w:rsidR="00000000" w:rsidRPr="00000000">
                      <w:rPr>
                        <w:rtl w:val="0"/>
                      </w:rPr>
                    </w:r>
                  </w:p>
                </w:tc>
              </w:sdtContent>
            </w:sdt>
          </w:tr>
        </w:tbl>
      </w:sdtContent>
    </w:sdt>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r/J7lZmPU+WghIOKyjx7xnWPS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YndNTjc4UEV1WTU0c1pkckxwd2RTTE1WempJOWZWV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