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OFFER LETTER</w:t>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 07-04-2025</w:t>
      </w:r>
    </w:p>
    <w:p w:rsidR="00000000" w:rsidDel="00000000" w:rsidP="00000000" w:rsidRDefault="00000000" w:rsidRPr="00000000" w14:paraId="0000000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9">
      <w:pPr>
        <w:spacing w:after="16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Ms. Pagadala Pranitha</w:t>
        <w:br w:type="textWrapping"/>
      </w:r>
      <w:r w:rsidDel="00000000" w:rsidR="00000000" w:rsidRPr="00000000">
        <w:rPr>
          <w:rFonts w:ascii="Cambria" w:cs="Cambria" w:eastAsia="Cambria" w:hAnsi="Cambria"/>
          <w:sz w:val="24"/>
          <w:szCs w:val="24"/>
          <w:rtl w:val="0"/>
        </w:rPr>
        <w:t xml:space="preserve">7-6-143/2, Medar Basthi,</w:t>
        <w:br w:type="textWrapping"/>
        <w:t xml:space="preserve">Kothagudem, Telangana - 507101</w:t>
      </w:r>
    </w:p>
    <w:p w:rsidR="00000000" w:rsidDel="00000000" w:rsidP="00000000" w:rsidRDefault="00000000" w:rsidRPr="00000000" w14:paraId="0000000A">
      <w:pPr>
        <w:spacing w:after="16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rtl w:val="0"/>
        </w:rPr>
      </w:r>
    </w:p>
    <w:p w:rsidR="00000000" w:rsidDel="00000000" w:rsidP="00000000" w:rsidRDefault="00000000" w:rsidRPr="00000000" w14:paraId="0000000C">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D">
      <w:pPr>
        <w:spacing w:line="240"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E">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sz w:val="24"/>
          <w:szCs w:val="24"/>
          <w:rtl w:val="0"/>
        </w:rPr>
        <w:t xml:space="preserve">Dear</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Pranitha</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Internship completed on  05.04.2025 , we are pleased to inform you that you have been selected further for the position of  “</w:t>
      </w:r>
      <w:r w:rsidDel="00000000" w:rsidR="00000000" w:rsidRPr="00000000">
        <w:rPr>
          <w:rFonts w:ascii="Cambria" w:cs="Cambria" w:eastAsia="Cambria" w:hAnsi="Cambria"/>
          <w:b w:val="1"/>
          <w:rtl w:val="0"/>
        </w:rPr>
        <w:t xml:space="preserve"> React developer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10th  April, 2025</w:t>
      </w:r>
      <w:r w:rsidDel="00000000" w:rsidR="00000000" w:rsidRPr="00000000">
        <w:rPr>
          <w:rFonts w:ascii="Cambria" w:cs="Cambria" w:eastAsia="Cambria" w:hAnsi="Cambria"/>
          <w:rtl w:val="0"/>
        </w:rPr>
        <w:t xml:space="preserve"> or else the above offer will be null and void. </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 1,56,000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5">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 </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4">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5">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6">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5">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82" name="image2.png"/>
            <a:graphic>
              <a:graphicData uri="http://schemas.openxmlformats.org/drawingml/2006/picture">
                <pic:pic>
                  <pic:nvPicPr>
                    <pic:cNvPr id="0" name="image2.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8">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sz w:val="28"/>
          <w:szCs w:val="28"/>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4F">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b w:val="1"/>
          <w:sz w:val="30"/>
          <w:szCs w:val="30"/>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5">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6">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7">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Name : Ms . Pranitha </w:t>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Fonts w:ascii="Cambria" w:cs="Cambria" w:eastAsia="Cambria" w:hAnsi="Cambria"/>
                        <w:b w:val="1"/>
                        <w:rtl w:val="0"/>
                      </w:rPr>
                      <w:t xml:space="preserve">Designation : React Developer</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Fonts w:ascii="Cambria" w:cs="Cambria" w:eastAsia="Cambria" w:hAnsi="Cambria"/>
                        <w:b w:val="1"/>
                        <w:rtl w:val="0"/>
                      </w:rPr>
                      <w:t xml:space="preserve">Date of Joining : 10-04-2025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tl w:val="0"/>
                      </w:rPr>
                    </w:r>
                  </w:p>
                </w:tc>
              </w:sdtContent>
            </w:sdt>
          </w:tr>
          <w:tr>
            <w:trPr>
              <w:cantSplit w:val="0"/>
              <w:trHeight w:val="251.60791015625"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rtl w:val="0"/>
                      </w:rPr>
                      <w:t xml:space="preserve">5,200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rtl w:val="0"/>
                      </w:rPr>
                      <w:t xml:space="preserve">62,400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sz w:val="20"/>
                        <w:szCs w:val="20"/>
                        <w:rtl w:val="0"/>
                      </w:rPr>
                      <w:t xml:space="preserve">2,080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24,960</w:t>
                    </w:r>
                    <w:r w:rsidDel="00000000" w:rsidR="00000000" w:rsidRPr="00000000">
                      <w:rPr>
                        <w:rtl w:val="0"/>
                      </w:rPr>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2,352</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28224</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50"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1,248</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14,976</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Fonts w:ascii="Cambria" w:cs="Cambria" w:eastAsia="Cambria" w:hAnsi="Cambria"/>
                        <w:rtl w:val="0"/>
                      </w:rPr>
                      <w:t xml:space="preserve">–</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sz w:val="20"/>
                        <w:szCs w:val="20"/>
                        <w:rtl w:val="0"/>
                      </w:rPr>
                      <w:t xml:space="preserve">520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sz w:val="20"/>
                        <w:szCs w:val="20"/>
                        <w:rtl w:val="0"/>
                      </w:rPr>
                      <w:t xml:space="preserve">6240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rFonts w:ascii="Cambria" w:cs="Cambria" w:eastAsia="Cambria" w:hAnsi="Cambria"/>
                        <w:b w:val="1"/>
                        <w:rtl w:val="0"/>
                      </w:rPr>
                      <w:t xml:space="preserve">13,000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1,56,000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b w:val="1"/>
                        <w:sz w:val="24"/>
                        <w:szCs w:val="24"/>
                      </w:rPr>
                    </w:pPr>
                    <w:r w:rsidDel="00000000" w:rsidR="00000000" w:rsidRPr="00000000">
                      <w:rPr>
                        <w:b w:val="1"/>
                        <w:sz w:val="24"/>
                        <w:szCs w:val="24"/>
                        <w:rtl w:val="0"/>
                      </w:rPr>
                      <w:t xml:space="preserve">11,232</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sz w:val="20"/>
                        <w:szCs w:val="20"/>
                      </w:rPr>
                    </w:pPr>
                    <w:r w:rsidDel="00000000" w:rsidR="00000000" w:rsidRPr="00000000">
                      <w:rPr>
                        <w:rFonts w:ascii="Cambria" w:cs="Cambria" w:eastAsia="Cambria" w:hAnsi="Cambria"/>
                        <w:b w:val="1"/>
                        <w:rtl w:val="0"/>
                      </w:rPr>
                      <w:t xml:space="preserve">1,34,784</w:t>
                    </w:r>
                    <w:r w:rsidDel="00000000" w:rsidR="00000000" w:rsidRPr="00000000">
                      <w:rPr>
                        <w:rtl w:val="0"/>
                      </w:rPr>
                    </w:r>
                  </w:p>
                </w:tc>
              </w:sdtContent>
            </w:sdt>
          </w:tr>
        </w:tbl>
      </w:sdtContent>
    </w:sdt>
    <w:p w:rsidR="00000000" w:rsidDel="00000000" w:rsidP="00000000" w:rsidRDefault="00000000" w:rsidRPr="00000000" w14:paraId="00000085">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9">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8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84"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ZvZneog1vj/6FgROqGjZ3cczzg==">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ooCgI0MxIiCiAIAhocChhsQVkrMmpydFFUKzgvRUF2ZmdQTk9BPT0SABpACgI0NBI6CjgIAho0ChhRWGNvVE5FTXF6YnN5M3pTWGoweURnPT0SGEwyRnB6RWd4OENwTkNSNldHajJvbWc9PRpSCgI0NRJMCkoICVJGEiwxRnZkM01SY0dwLVoyTTB4ci15RGg4UC15WFVlRl9ZWWd2VG9COW0wZ2tzcxoCEgAiEltbWyIwIiwzLDIyLDEsNF1dXTgAciExRmdrYm9YRW5KdWtKcUhRWFJjdDJBU3k5cF9YOVpFU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