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Date:10-04-2025</w:t>
      </w:r>
    </w:p>
    <w:p w:rsidR="00000000" w:rsidDel="00000000" w:rsidP="00000000" w:rsidRDefault="00000000" w:rsidRPr="00000000" w14:paraId="00000007">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Ms.Usha </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B">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C">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D">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Usha,</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7th April, 2025, we are pleased to offer you the position as “</w:t>
      </w:r>
      <w:r w:rsidDel="00000000" w:rsidR="00000000" w:rsidRPr="00000000">
        <w:rPr>
          <w:rFonts w:ascii="Cambria" w:cs="Cambria" w:eastAsia="Cambria" w:hAnsi="Cambria"/>
          <w:b w:val="1"/>
          <w:rtl w:val="0"/>
        </w:rPr>
        <w:t xml:space="preserve">Business Development Executive</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14th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Rs.4,20,000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5">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3">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2">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1"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4">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3">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Usha</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sz w:val="20"/>
                        <w:szCs w:val="20"/>
                      </w:rPr>
                    </w:pPr>
                    <w:r w:rsidDel="00000000" w:rsidR="00000000" w:rsidRPr="00000000">
                      <w:rPr>
                        <w:rFonts w:ascii="Cambria" w:cs="Cambria" w:eastAsia="Cambria" w:hAnsi="Cambria"/>
                        <w:b w:val="1"/>
                        <w:rtl w:val="0"/>
                      </w:rPr>
                      <w:t xml:space="preserve">Designation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10-04-2025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14,000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rtl w:val="0"/>
                      </w:rPr>
                      <w:t xml:space="preserve">1,68,000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5,600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67,200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sz w:val="20"/>
                        <w:szCs w:val="20"/>
                      </w:rPr>
                    </w:pPr>
                    <w:r w:rsidDel="00000000" w:rsidR="00000000" w:rsidRPr="00000000">
                      <w:rPr>
                        <w:rFonts w:ascii="Cambria" w:cs="Cambria" w:eastAsia="Cambria" w:hAnsi="Cambria"/>
                        <w:rtl w:val="0"/>
                      </w:rPr>
                      <w:t xml:space="preserve">10,240</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sz w:val="20"/>
                        <w:szCs w:val="20"/>
                      </w:rPr>
                    </w:pPr>
                    <w:r w:rsidDel="00000000" w:rsidR="00000000" w:rsidRPr="00000000">
                      <w:rPr>
                        <w:rFonts w:ascii="Cambria" w:cs="Cambria" w:eastAsia="Cambria" w:hAnsi="Cambria"/>
                        <w:rtl w:val="0"/>
                      </w:rPr>
                      <w:t xml:space="preserve">1,22,880</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3,360</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40,320</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rFonts w:ascii="Cambria" w:cs="Cambria" w:eastAsia="Cambria" w:hAnsi="Cambria"/>
                        <w:b w:val="1"/>
                        <w:rtl w:val="0"/>
                      </w:rPr>
                      <w:t xml:space="preserve">35,000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4,20,000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31,440</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3,77,280</w:t>
                    </w:r>
                  </w:p>
                </w:tc>
              </w:sdtContent>
            </w:sdt>
          </w:tr>
        </w:tbl>
      </w:sdtContent>
    </w:sdt>
    <w:p w:rsidR="00000000" w:rsidDel="00000000" w:rsidP="00000000" w:rsidRDefault="00000000" w:rsidRPr="00000000" w14:paraId="00000081">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5">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StSliC1wuelDOgMbN7nSkXW9A==">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mCgI0MxIgCh4IAhoaChhsQVkrMmpydFFUKzgvRUF2ZmdQTk9BPT0aJgoCNDQSIAoeCAIaGgoYUVhjb1RORU1xemJzeTN6U1hqMHlEZz09GlIKAjQ1EkwKSggJUkYSLDFGdmQzTVJjR3AtWjJNMHhyLXlEaDhQLXlYVWVGX1lZZ3ZUb0I5bTBna3NzGgISACISW1tbIjAiLDMsMjIsMSw0XV1dOAByITFFalFoSVFleUtXLWF3cHFQci1lcjJ3MGh0OGtYSE5x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