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772" w:rsidRDefault="00621A12">
      <w:pPr>
        <w:pStyle w:val="Title"/>
        <w:ind w:left="0"/>
        <w:rPr>
          <w:rFonts w:ascii="Arial" w:eastAsia="Arial Narrow" w:hAnsi="Arial" w:cs="Arial"/>
          <w:b/>
          <w:color w:val="333333"/>
          <w:sz w:val="32"/>
          <w:szCs w:val="32"/>
        </w:rPr>
      </w:pPr>
      <w:bookmarkStart w:id="0" w:name="_heading=h.41x8xclcefue" w:colFirst="0" w:colLast="0"/>
      <w:bookmarkEnd w:id="0"/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                                                   </w:t>
      </w:r>
      <w:r w:rsidR="003C414A">
        <w:rPr>
          <w:rFonts w:ascii="Arial Narrow" w:eastAsia="Arial Narrow" w:hAnsi="Arial Narrow" w:cs="Arial Narrow"/>
          <w:b/>
          <w:color w:val="333333"/>
          <w:sz w:val="32"/>
          <w:szCs w:val="32"/>
        </w:rPr>
        <w:br/>
        <w:t xml:space="preserve">                                                </w:t>
      </w:r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</w:t>
      </w:r>
      <w:r>
        <w:rPr>
          <w:rFonts w:ascii="Arial Narrow" w:eastAsia="Arial Narrow" w:hAnsi="Arial Narrow" w:cs="Arial Narrow"/>
          <w:b/>
          <w:color w:val="333333"/>
          <w:sz w:val="36"/>
          <w:szCs w:val="36"/>
        </w:rPr>
        <w:t xml:space="preserve"> </w:t>
      </w:r>
      <w:r w:rsidR="004A4454">
        <w:rPr>
          <w:rFonts w:ascii="Arial Narrow" w:eastAsia="Arial Narrow" w:hAnsi="Arial Narrow" w:cs="Arial Narrow"/>
          <w:b/>
          <w:color w:val="333333"/>
          <w:sz w:val="36"/>
          <w:szCs w:val="36"/>
        </w:rPr>
        <w:t xml:space="preserve">  </w:t>
      </w:r>
      <w:bookmarkStart w:id="1" w:name="_GoBack"/>
      <w:bookmarkEnd w:id="1"/>
      <w:r w:rsidRPr="003C414A">
        <w:rPr>
          <w:rFonts w:ascii="Arial" w:eastAsia="Arial Narrow" w:hAnsi="Arial" w:cs="Arial"/>
          <w:b/>
          <w:color w:val="333333"/>
          <w:sz w:val="32"/>
          <w:szCs w:val="32"/>
        </w:rPr>
        <w:t xml:space="preserve">SALARY SLIP    </w:t>
      </w:r>
    </w:p>
    <w:p w:rsidR="004A4454" w:rsidRPr="003C414A" w:rsidRDefault="004A4454">
      <w:pPr>
        <w:pStyle w:val="Title"/>
        <w:ind w:left="0"/>
        <w:rPr>
          <w:rFonts w:ascii="Arial" w:eastAsia="Arial Narrow" w:hAnsi="Arial" w:cs="Arial"/>
          <w:b/>
          <w:color w:val="333333"/>
          <w:sz w:val="32"/>
          <w:szCs w:val="32"/>
        </w:rPr>
      </w:pPr>
    </w:p>
    <w:p w:rsidR="00A66772" w:rsidRPr="003C414A" w:rsidRDefault="003C414A" w:rsidP="003C414A">
      <w:pPr>
        <w:pStyle w:val="Title"/>
        <w:ind w:left="0"/>
        <w:rPr>
          <w:rFonts w:ascii="Arial Narrow" w:eastAsia="Arial Narrow" w:hAnsi="Arial Narrow" w:cs="Arial Narrow"/>
          <w:b/>
          <w:sz w:val="71"/>
          <w:szCs w:val="71"/>
        </w:rPr>
      </w:pPr>
      <w:bookmarkStart w:id="2" w:name="_heading=h.b79cc1am4800" w:colFirst="0" w:colLast="0"/>
      <w:bookmarkEnd w:id="2"/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       </w:t>
      </w:r>
      <w:r w:rsidR="00621A12">
        <w:rPr>
          <w:rFonts w:ascii="Arial Narrow" w:eastAsia="Arial Narrow" w:hAnsi="Arial Narrow" w:cs="Arial Narrow"/>
          <w:b/>
          <w:color w:val="333333"/>
          <w:sz w:val="32"/>
          <w:szCs w:val="32"/>
        </w:rPr>
        <w:t xml:space="preserve">                                                                                  </w:t>
      </w:r>
      <w:r>
        <w:rPr>
          <w:rFonts w:ascii="Arial Narrow" w:eastAsia="Arial Narrow" w:hAnsi="Arial Narrow" w:cs="Arial Narrow"/>
          <w:b/>
          <w:color w:val="333333"/>
          <w:sz w:val="32"/>
          <w:szCs w:val="32"/>
        </w:rPr>
        <w:br/>
        <w:t xml:space="preserve">  </w:t>
      </w:r>
      <w:r w:rsidR="00621A12">
        <w:rPr>
          <w:rFonts w:ascii="Arial" w:eastAsia="Arial" w:hAnsi="Arial" w:cs="Arial"/>
          <w:b/>
          <w:color w:val="545454"/>
          <w:sz w:val="21"/>
          <w:szCs w:val="21"/>
        </w:rPr>
        <w:t xml:space="preserve">Pay Date: </w:t>
      </w:r>
      <w:r w:rsidR="004A4454" w:rsidRPr="004A4454">
        <w:rPr>
          <w:rFonts w:ascii="Arial" w:hAnsi="Arial" w:cs="Arial"/>
          <w:b/>
          <w:color w:val="545454"/>
          <w:sz w:val="21"/>
          <w:szCs w:val="21"/>
        </w:rPr>
        <w:t>02</w:t>
      </w:r>
      <w:r w:rsidRPr="004A4454">
        <w:rPr>
          <w:rFonts w:ascii="Arial" w:hAnsi="Arial" w:cs="Arial"/>
          <w:b/>
          <w:color w:val="545454"/>
          <w:sz w:val="21"/>
          <w:szCs w:val="21"/>
        </w:rPr>
        <w:t>.</w:t>
      </w:r>
      <w:r w:rsidR="004A4454" w:rsidRPr="004A4454">
        <w:rPr>
          <w:rFonts w:ascii="Arial" w:hAnsi="Arial" w:cs="Arial"/>
          <w:b/>
          <w:color w:val="545454"/>
          <w:sz w:val="21"/>
          <w:szCs w:val="21"/>
        </w:rPr>
        <w:t>05</w:t>
      </w:r>
      <w:r w:rsidRPr="004A4454">
        <w:rPr>
          <w:rFonts w:ascii="Arial" w:eastAsia="Arial" w:hAnsi="Arial" w:cs="Arial"/>
          <w:b/>
          <w:color w:val="545454"/>
          <w:sz w:val="21"/>
          <w:szCs w:val="21"/>
        </w:rPr>
        <w:t>.</w:t>
      </w:r>
      <w:r w:rsidR="00621A12" w:rsidRPr="004A4454">
        <w:rPr>
          <w:rFonts w:ascii="Arial" w:eastAsia="Arial" w:hAnsi="Arial" w:cs="Arial"/>
          <w:b/>
          <w:color w:val="545454"/>
          <w:sz w:val="21"/>
          <w:szCs w:val="21"/>
        </w:rPr>
        <w:t>202</w:t>
      </w:r>
      <w:r w:rsidR="00621A12" w:rsidRPr="004A4454">
        <w:rPr>
          <w:rFonts w:ascii="Arial" w:hAnsi="Arial" w:cs="Arial"/>
          <w:b/>
          <w:color w:val="545454"/>
          <w:sz w:val="21"/>
          <w:szCs w:val="21"/>
        </w:rPr>
        <w:t>5</w:t>
      </w:r>
      <w:r w:rsidR="00621A12" w:rsidRPr="004A4454">
        <w:rPr>
          <w:rFonts w:ascii="Arial" w:eastAsia="Arial" w:hAnsi="Arial" w:cs="Arial"/>
          <w:b/>
          <w:color w:val="545454"/>
          <w:sz w:val="21"/>
          <w:szCs w:val="21"/>
        </w:rPr>
        <w:t xml:space="preserve">                                                       </w:t>
      </w:r>
      <w:r w:rsidRPr="004A4454">
        <w:rPr>
          <w:rFonts w:ascii="Arial" w:eastAsia="Arial" w:hAnsi="Arial" w:cs="Arial"/>
          <w:b/>
          <w:color w:val="545454"/>
          <w:sz w:val="21"/>
          <w:szCs w:val="21"/>
        </w:rPr>
        <w:t xml:space="preserve">                         </w:t>
      </w:r>
      <w:r w:rsidR="004A4454" w:rsidRPr="004A4454">
        <w:rPr>
          <w:rFonts w:ascii="Arial" w:eastAsia="Arial" w:hAnsi="Arial" w:cs="Arial"/>
          <w:b/>
          <w:color w:val="545454"/>
          <w:sz w:val="21"/>
          <w:szCs w:val="21"/>
        </w:rPr>
        <w:t xml:space="preserve">  </w:t>
      </w:r>
      <w:r w:rsidRPr="004A4454">
        <w:rPr>
          <w:rFonts w:ascii="Arial" w:eastAsia="Arial" w:hAnsi="Arial" w:cs="Arial"/>
          <w:b/>
          <w:color w:val="545454"/>
          <w:sz w:val="21"/>
          <w:szCs w:val="21"/>
        </w:rPr>
        <w:t xml:space="preserve">    </w:t>
      </w:r>
      <w:r w:rsidR="00621A12">
        <w:rPr>
          <w:rFonts w:ascii="Arial" w:eastAsia="Arial" w:hAnsi="Arial" w:cs="Arial"/>
          <w:b/>
          <w:color w:val="545454"/>
          <w:sz w:val="23"/>
          <w:szCs w:val="23"/>
        </w:rPr>
        <w:t xml:space="preserve">OZRIT AI Solutions PVT LTD </w:t>
      </w:r>
      <w:r w:rsidR="00621A12">
        <w:rPr>
          <w:rFonts w:ascii="Arial" w:eastAsia="Arial" w:hAnsi="Arial" w:cs="Arial"/>
          <w:b/>
          <w:color w:val="545454"/>
          <w:sz w:val="21"/>
          <w:szCs w:val="21"/>
        </w:rPr>
        <w:t xml:space="preserve">                                                                                      </w:t>
      </w:r>
    </w:p>
    <w:p w:rsidR="00A66772" w:rsidRDefault="00621A12">
      <w:pPr>
        <w:pBdr>
          <w:top w:val="nil"/>
          <w:left w:val="nil"/>
          <w:bottom w:val="nil"/>
          <w:right w:val="nil"/>
          <w:between w:val="nil"/>
        </w:pBdr>
        <w:spacing w:before="64"/>
        <w:ind w:left="141"/>
        <w:rPr>
          <w:sz w:val="21"/>
          <w:szCs w:val="21"/>
        </w:rPr>
      </w:pPr>
      <w:r>
        <w:rPr>
          <w:rFonts w:ascii="Arial" w:eastAsia="Arial" w:hAnsi="Arial" w:cs="Arial"/>
          <w:b/>
          <w:color w:val="545454"/>
          <w:sz w:val="21"/>
          <w:szCs w:val="21"/>
        </w:rPr>
        <w:t>P</w:t>
      </w:r>
      <w:r>
        <w:rPr>
          <w:rFonts w:ascii="Arial" w:eastAsia="Arial" w:hAnsi="Arial" w:cs="Arial"/>
          <w:b/>
          <w:color w:val="545454"/>
          <w:sz w:val="21"/>
          <w:szCs w:val="21"/>
        </w:rPr>
        <w:t>ay Period:</w:t>
      </w:r>
      <w:r w:rsidR="003C414A">
        <w:rPr>
          <w:rFonts w:ascii="Arial" w:eastAsia="Arial" w:hAnsi="Arial" w:cs="Arial"/>
          <w:b/>
          <w:color w:val="545454"/>
          <w:sz w:val="21"/>
          <w:szCs w:val="21"/>
        </w:rPr>
        <w:t xml:space="preserve"> </w:t>
      </w:r>
      <w:r w:rsidR="004A4454" w:rsidRPr="004A4454">
        <w:rPr>
          <w:rFonts w:ascii="Arial" w:hAnsi="Arial" w:cs="Arial"/>
          <w:b/>
          <w:color w:val="545454"/>
          <w:sz w:val="21"/>
          <w:szCs w:val="21"/>
        </w:rPr>
        <w:t>April</w:t>
      </w:r>
      <w:r w:rsidRPr="004A4454">
        <w:rPr>
          <w:rFonts w:ascii="Arial" w:hAnsi="Arial" w:cs="Arial"/>
          <w:b/>
          <w:color w:val="545454"/>
          <w:sz w:val="21"/>
          <w:szCs w:val="21"/>
        </w:rPr>
        <w:t xml:space="preserve"> </w:t>
      </w:r>
      <w:r w:rsidRPr="004A4454">
        <w:rPr>
          <w:rFonts w:ascii="Arial" w:eastAsia="Arial" w:hAnsi="Arial" w:cs="Arial"/>
          <w:b/>
          <w:color w:val="545454"/>
          <w:sz w:val="21"/>
          <w:szCs w:val="21"/>
        </w:rPr>
        <w:t>202</w:t>
      </w:r>
      <w:r w:rsidRPr="004A4454">
        <w:rPr>
          <w:rFonts w:ascii="Arial" w:hAnsi="Arial" w:cs="Arial"/>
          <w:b/>
          <w:color w:val="545454"/>
          <w:sz w:val="21"/>
          <w:szCs w:val="21"/>
        </w:rPr>
        <w:t xml:space="preserve">5                               </w:t>
      </w:r>
      <w:r w:rsidRPr="004A4454">
        <w:rPr>
          <w:rFonts w:ascii="Arial" w:hAnsi="Arial" w:cs="Arial"/>
          <w:b/>
          <w:color w:val="545454"/>
          <w:sz w:val="21"/>
          <w:szCs w:val="21"/>
        </w:rPr>
        <w:t xml:space="preserve">                                                           </w:t>
      </w:r>
      <w:r w:rsidR="003C414A" w:rsidRPr="004A4454">
        <w:rPr>
          <w:rFonts w:ascii="Arial" w:hAnsi="Arial" w:cs="Arial"/>
          <w:b/>
          <w:color w:val="545454"/>
          <w:sz w:val="21"/>
          <w:szCs w:val="21"/>
        </w:rPr>
        <w:t xml:space="preserve">      </w:t>
      </w:r>
      <w:r>
        <w:rPr>
          <w:color w:val="545454"/>
          <w:sz w:val="21"/>
          <w:szCs w:val="21"/>
        </w:rPr>
        <w:t>303,</w:t>
      </w:r>
      <w:r w:rsidR="003C414A">
        <w:rPr>
          <w:color w:val="545454"/>
          <w:sz w:val="21"/>
          <w:szCs w:val="21"/>
        </w:rPr>
        <w:t xml:space="preserve"> </w:t>
      </w:r>
      <w:r>
        <w:rPr>
          <w:color w:val="545454"/>
          <w:sz w:val="21"/>
          <w:szCs w:val="21"/>
        </w:rPr>
        <w:t>Block</w:t>
      </w:r>
      <w:r w:rsidR="003C414A">
        <w:rPr>
          <w:color w:val="545454"/>
          <w:sz w:val="21"/>
          <w:szCs w:val="21"/>
        </w:rPr>
        <w:t xml:space="preserve"> </w:t>
      </w:r>
      <w:r>
        <w:rPr>
          <w:color w:val="545454"/>
          <w:sz w:val="21"/>
          <w:szCs w:val="21"/>
        </w:rPr>
        <w:t>–A</w:t>
      </w:r>
      <w:proofErr w:type="gramStart"/>
      <w:r>
        <w:rPr>
          <w:color w:val="545454"/>
          <w:sz w:val="21"/>
          <w:szCs w:val="21"/>
        </w:rPr>
        <w:t>,  The</w:t>
      </w:r>
      <w:proofErr w:type="gramEnd"/>
      <w:r>
        <w:rPr>
          <w:color w:val="545454"/>
          <w:sz w:val="21"/>
          <w:szCs w:val="21"/>
        </w:rPr>
        <w:t xml:space="preserve"> Platina,</w:t>
      </w:r>
    </w:p>
    <w:p w:rsidR="00A66772" w:rsidRDefault="00621A12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</w:t>
      </w:r>
      <w:r w:rsidR="003C414A">
        <w:rPr>
          <w:color w:val="545454"/>
          <w:sz w:val="21"/>
          <w:szCs w:val="21"/>
        </w:rPr>
        <w:t xml:space="preserve">                                             </w:t>
      </w:r>
      <w:r w:rsidR="004A4454">
        <w:rPr>
          <w:color w:val="545454"/>
          <w:sz w:val="21"/>
          <w:szCs w:val="21"/>
        </w:rPr>
        <w:t xml:space="preserve"> </w:t>
      </w:r>
      <w:r w:rsidR="003C414A">
        <w:rPr>
          <w:color w:val="545454"/>
          <w:sz w:val="21"/>
          <w:szCs w:val="21"/>
        </w:rPr>
        <w:t xml:space="preserve">   </w:t>
      </w:r>
      <w:r>
        <w:rPr>
          <w:color w:val="545454"/>
          <w:sz w:val="21"/>
          <w:szCs w:val="21"/>
        </w:rPr>
        <w:t xml:space="preserve">  </w:t>
      </w:r>
      <w:proofErr w:type="spellStart"/>
      <w:r>
        <w:rPr>
          <w:color w:val="545454"/>
          <w:sz w:val="21"/>
          <w:szCs w:val="21"/>
        </w:rPr>
        <w:t>Kothaguda</w:t>
      </w:r>
      <w:proofErr w:type="spellEnd"/>
      <w:r>
        <w:rPr>
          <w:color w:val="545454"/>
          <w:sz w:val="21"/>
          <w:szCs w:val="21"/>
        </w:rPr>
        <w:t xml:space="preserve"> </w:t>
      </w:r>
      <w:proofErr w:type="spellStart"/>
      <w:r>
        <w:rPr>
          <w:color w:val="545454"/>
          <w:sz w:val="21"/>
          <w:szCs w:val="21"/>
        </w:rPr>
        <w:t>Road</w:t>
      </w:r>
      <w:proofErr w:type="gramStart"/>
      <w:r>
        <w:rPr>
          <w:color w:val="545454"/>
          <w:sz w:val="21"/>
          <w:szCs w:val="21"/>
        </w:rPr>
        <w:t>,Gachibowli</w:t>
      </w:r>
      <w:proofErr w:type="spellEnd"/>
      <w:proofErr w:type="gramEnd"/>
      <w:r>
        <w:rPr>
          <w:color w:val="545454"/>
          <w:sz w:val="21"/>
          <w:szCs w:val="21"/>
        </w:rPr>
        <w:t xml:space="preserve"> </w:t>
      </w:r>
    </w:p>
    <w:p w:rsidR="00A66772" w:rsidRDefault="003C414A">
      <w:pPr>
        <w:spacing w:before="57" w:line="302" w:lineRule="auto"/>
        <w:ind w:right="128" w:firstLine="141"/>
        <w:rPr>
          <w:sz w:val="21"/>
          <w:szCs w:val="21"/>
        </w:rPr>
      </w:pPr>
      <w:r>
        <w:rPr>
          <w:b/>
        </w:rPr>
        <w:t>EMP/052</w:t>
      </w:r>
      <w:r w:rsidR="00621A12">
        <w:rPr>
          <w:b/>
        </w:rPr>
        <w:t xml:space="preserve">                                                                                                                  </w:t>
      </w:r>
      <w:r w:rsidR="00621A12">
        <w:rPr>
          <w:color w:val="545454"/>
          <w:sz w:val="21"/>
          <w:szCs w:val="21"/>
        </w:rPr>
        <w:t xml:space="preserve">          </w:t>
      </w:r>
      <w:r>
        <w:rPr>
          <w:color w:val="545454"/>
          <w:sz w:val="21"/>
          <w:szCs w:val="21"/>
        </w:rPr>
        <w:t xml:space="preserve">               </w:t>
      </w:r>
      <w:r w:rsidR="00621A12">
        <w:rPr>
          <w:color w:val="545454"/>
          <w:sz w:val="21"/>
          <w:szCs w:val="21"/>
        </w:rPr>
        <w:t>Hyderabad-500032</w:t>
      </w:r>
    </w:p>
    <w:p w:rsidR="00A66772" w:rsidRPr="003C414A" w:rsidRDefault="00621A12">
      <w:pPr>
        <w:spacing w:before="57" w:line="302" w:lineRule="auto"/>
        <w:ind w:right="128"/>
        <w:rPr>
          <w:b/>
          <w:color w:val="545454"/>
          <w:sz w:val="21"/>
          <w:szCs w:val="21"/>
        </w:rPr>
        <w:sectPr w:rsidR="00A66772" w:rsidRPr="003C414A">
          <w:headerReference w:type="default" r:id="rId7"/>
          <w:footerReference w:type="default" r:id="rId8"/>
          <w:pgSz w:w="11906" w:h="16838"/>
          <w:pgMar w:top="600" w:right="640" w:bottom="280" w:left="720" w:header="0" w:footer="0" w:gutter="0"/>
          <w:pgNumType w:start="1"/>
          <w:cols w:space="720"/>
        </w:sectPr>
      </w:pPr>
      <w:r w:rsidRPr="003C414A">
        <w:rPr>
          <w:b/>
          <w:sz w:val="21"/>
          <w:szCs w:val="21"/>
        </w:rPr>
        <w:t xml:space="preserve">  </w:t>
      </w:r>
      <w:proofErr w:type="spellStart"/>
      <w:r w:rsidR="003C414A" w:rsidRPr="003C414A">
        <w:rPr>
          <w:b/>
        </w:rPr>
        <w:t>Tatipalli</w:t>
      </w:r>
      <w:proofErr w:type="spellEnd"/>
      <w:r w:rsidR="003C414A" w:rsidRPr="003C414A">
        <w:rPr>
          <w:b/>
        </w:rPr>
        <w:t xml:space="preserve"> Vishal</w:t>
      </w:r>
      <w:r w:rsidRPr="003C414A">
        <w:rPr>
          <w:b/>
          <w:color w:val="545454"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Pr="003C414A">
        <w:rPr>
          <w:b/>
          <w:color w:val="545454"/>
          <w:sz w:val="21"/>
          <w:szCs w:val="21"/>
        </w:rPr>
        <w:t xml:space="preserve"> </w:t>
      </w:r>
    </w:p>
    <w:p w:rsidR="00A66772" w:rsidRDefault="00621A12" w:rsidP="003C414A">
      <w:pPr>
        <w:pBdr>
          <w:top w:val="nil"/>
          <w:left w:val="nil"/>
          <w:bottom w:val="nil"/>
          <w:right w:val="nil"/>
          <w:between w:val="nil"/>
        </w:pBdr>
        <w:spacing w:before="57" w:line="302" w:lineRule="auto"/>
        <w:ind w:right="128"/>
        <w:rPr>
          <w:rFonts w:ascii="Arial" w:eastAsia="Arial" w:hAnsi="Arial" w:cs="Arial"/>
          <w:color w:val="000000"/>
          <w:sz w:val="21"/>
          <w:szCs w:val="21"/>
        </w:rPr>
      </w:pPr>
      <w:r>
        <w:t xml:space="preserve">  </w:t>
      </w:r>
      <w:r w:rsidR="003C414A">
        <w:t>Senior System analyst</w:t>
      </w:r>
    </w:p>
    <w:tbl>
      <w:tblPr>
        <w:tblStyle w:val="a3"/>
        <w:tblW w:w="10349" w:type="dxa"/>
        <w:tblInd w:w="116" w:type="dxa"/>
        <w:tblLayout w:type="fixed"/>
        <w:tblLook w:val="0000" w:firstRow="0" w:lastRow="0" w:firstColumn="0" w:lastColumn="0" w:noHBand="0" w:noVBand="0"/>
      </w:tblPr>
      <w:tblGrid>
        <w:gridCol w:w="5184"/>
        <w:gridCol w:w="5165"/>
      </w:tblGrid>
      <w:tr w:rsidR="00A66772">
        <w:trPr>
          <w:trHeight w:val="442"/>
          <w:tblHeader/>
        </w:trPr>
        <w:tc>
          <w:tcPr>
            <w:tcW w:w="5184" w:type="dxa"/>
            <w:shd w:val="clear" w:color="auto" w:fill="E8E8E8"/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Earnings</w:t>
            </w:r>
          </w:p>
        </w:tc>
        <w:tc>
          <w:tcPr>
            <w:tcW w:w="5165" w:type="dxa"/>
            <w:shd w:val="clear" w:color="auto" w:fill="E8E8E8"/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43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Amount</w:t>
            </w:r>
          </w:p>
        </w:tc>
      </w:tr>
      <w:tr w:rsidR="00A66772">
        <w:trPr>
          <w:trHeight w:val="474"/>
          <w:tblHeader/>
        </w:trPr>
        <w:tc>
          <w:tcPr>
            <w:tcW w:w="5184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Basic Pay</w:t>
            </w:r>
          </w:p>
        </w:tc>
        <w:tc>
          <w:tcPr>
            <w:tcW w:w="5165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3C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40</w:t>
            </w:r>
            <w:r w:rsidR="00621A12">
              <w:rPr>
                <w:color w:val="545454"/>
                <w:sz w:val="21"/>
                <w:szCs w:val="21"/>
              </w:rPr>
              <w:t>,000</w:t>
            </w:r>
            <w:r w:rsidR="00621A12"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A66772">
        <w:trPr>
          <w:trHeight w:val="482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HRA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3C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16</w:t>
            </w:r>
            <w:r w:rsidR="00621A12">
              <w:rPr>
                <w:color w:val="545454"/>
                <w:sz w:val="21"/>
                <w:szCs w:val="21"/>
              </w:rPr>
              <w:t>,000</w:t>
            </w:r>
            <w:r w:rsidR="00621A12"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A66772">
        <w:trPr>
          <w:trHeight w:val="482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TA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1</w:t>
            </w:r>
            <w:r>
              <w:rPr>
                <w:color w:val="545454"/>
                <w:sz w:val="21"/>
                <w:szCs w:val="21"/>
              </w:rPr>
              <w:t>600</w:t>
            </w: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A66772">
        <w:trPr>
          <w:trHeight w:val="474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545454"/>
                <w:sz w:val="21"/>
                <w:szCs w:val="21"/>
              </w:rPr>
              <w:t>Special allowance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3C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42,4</w:t>
            </w:r>
            <w:r w:rsidR="00621A12">
              <w:rPr>
                <w:color w:val="545454"/>
                <w:sz w:val="21"/>
                <w:szCs w:val="21"/>
              </w:rPr>
              <w:t>00</w:t>
            </w:r>
            <w:r w:rsidR="00621A12">
              <w:rPr>
                <w:rFonts w:ascii="Arial" w:eastAsia="Arial" w:hAnsi="Arial" w:cs="Arial"/>
                <w:color w:val="545454"/>
                <w:sz w:val="21"/>
                <w:szCs w:val="21"/>
              </w:rPr>
              <w:t>.00</w:t>
            </w:r>
          </w:p>
        </w:tc>
      </w:tr>
      <w:tr w:rsidR="00A66772">
        <w:trPr>
          <w:trHeight w:val="198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A6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rFonts w:ascii="Arial" w:eastAsia="Arial" w:hAnsi="Arial" w:cs="Arial"/>
                <w:color w:val="545454"/>
                <w:sz w:val="21"/>
                <w:szCs w:val="21"/>
              </w:rPr>
            </w:pP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A6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jc w:val="right"/>
              <w:rPr>
                <w:rFonts w:ascii="Arial" w:eastAsia="Arial" w:hAnsi="Arial" w:cs="Arial"/>
                <w:color w:val="545454"/>
                <w:sz w:val="21"/>
                <w:szCs w:val="21"/>
              </w:rPr>
            </w:pPr>
          </w:p>
        </w:tc>
      </w:tr>
      <w:tr w:rsidR="00A66772">
        <w:trPr>
          <w:trHeight w:val="868"/>
          <w:tblHeader/>
        </w:trPr>
        <w:tc>
          <w:tcPr>
            <w:tcW w:w="5184" w:type="dxa"/>
            <w:tcBorders>
              <w:left w:val="single" w:sz="6" w:space="0" w:color="E8E8E8"/>
              <w:right w:val="single" w:sz="6" w:space="0" w:color="E8E8E8"/>
            </w:tcBorders>
            <w:shd w:val="clear" w:color="auto" w:fill="D9D9D9"/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Total Pay</w:t>
            </w:r>
          </w:p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Total Pay in Words</w:t>
            </w:r>
          </w:p>
        </w:tc>
        <w:tc>
          <w:tcPr>
            <w:tcW w:w="5165" w:type="dxa"/>
            <w:tcBorders>
              <w:left w:val="single" w:sz="6" w:space="0" w:color="E8E8E8"/>
              <w:right w:val="single" w:sz="6" w:space="0" w:color="E8E8E8"/>
            </w:tcBorders>
            <w:shd w:val="clear" w:color="auto" w:fill="D9D9D9"/>
          </w:tcPr>
          <w:p w:rsidR="00A66772" w:rsidRPr="004A4454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 w:rsidRPr="004A4454"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INR</w:t>
            </w:r>
            <w:r w:rsidR="003C414A"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1,00</w:t>
            </w:r>
            <w:r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>,000.</w:t>
            </w:r>
            <w:r w:rsidRPr="004A4454"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00</w:t>
            </w:r>
          </w:p>
          <w:p w:rsidR="00A66772" w:rsidRPr="004A4454" w:rsidRDefault="003C41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right"/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</w:pPr>
            <w:r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One Lakh </w:t>
            </w:r>
            <w:r w:rsidR="00621A12"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                                                         </w:t>
            </w:r>
          </w:p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INR</w:t>
            </w:r>
          </w:p>
        </w:tc>
      </w:tr>
      <w:tr w:rsidR="00A66772">
        <w:trPr>
          <w:trHeight w:val="516"/>
          <w:tblHeader/>
        </w:trPr>
        <w:tc>
          <w:tcPr>
            <w:tcW w:w="5184" w:type="dxa"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auto"/>
          </w:tcPr>
          <w:p w:rsidR="00A66772" w:rsidRDefault="00621A12">
            <w:pP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 xml:space="preserve"> </w:t>
            </w:r>
            <w:r>
              <w:rPr>
                <w:b/>
                <w:color w:val="545454"/>
                <w:sz w:val="21"/>
                <w:szCs w:val="21"/>
              </w:rPr>
              <w:t>Deductions</w:t>
            </w:r>
          </w:p>
          <w:p w:rsidR="00A66772" w:rsidRDefault="00A6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545454"/>
                <w:sz w:val="21"/>
                <w:szCs w:val="21"/>
              </w:rPr>
            </w:pPr>
          </w:p>
        </w:tc>
        <w:tc>
          <w:tcPr>
            <w:tcW w:w="5165" w:type="dxa"/>
            <w:tcBorders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auto"/>
          </w:tcPr>
          <w:p w:rsidR="00A66772" w:rsidRDefault="00A66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</w:p>
        </w:tc>
      </w:tr>
      <w:tr w:rsidR="00A66772">
        <w:trPr>
          <w:trHeight w:val="570"/>
          <w:tblHeader/>
        </w:trPr>
        <w:tc>
          <w:tcPr>
            <w:tcW w:w="5184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spacing w:before="114"/>
              <w:ind w:left="82"/>
              <w:rPr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PT</w:t>
            </w:r>
          </w:p>
        </w:tc>
        <w:tc>
          <w:tcPr>
            <w:tcW w:w="5165" w:type="dxa"/>
            <w:tcBorders>
              <w:top w:val="single" w:sz="6" w:space="0" w:color="E8E8E8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spacing w:before="114"/>
              <w:ind w:right="65"/>
              <w:jc w:val="right"/>
              <w:rPr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200.00</w:t>
            </w:r>
          </w:p>
        </w:tc>
      </w:tr>
      <w:tr w:rsidR="00A66772">
        <w:trPr>
          <w:trHeight w:val="525"/>
          <w:tblHeader/>
        </w:trPr>
        <w:tc>
          <w:tcPr>
            <w:tcW w:w="518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621A12">
            <w:pPr>
              <w:spacing w:before="122"/>
              <w:ind w:left="82"/>
              <w:rPr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PF</w:t>
            </w:r>
          </w:p>
        </w:tc>
        <w:tc>
          <w:tcPr>
            <w:tcW w:w="516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</w:tcPr>
          <w:p w:rsidR="00A66772" w:rsidRDefault="004A4454">
            <w:pPr>
              <w:spacing w:before="122"/>
              <w:ind w:right="65"/>
              <w:jc w:val="right"/>
              <w:rPr>
                <w:sz w:val="21"/>
                <w:szCs w:val="21"/>
              </w:rPr>
            </w:pPr>
            <w:r>
              <w:rPr>
                <w:color w:val="545454"/>
                <w:sz w:val="21"/>
                <w:szCs w:val="21"/>
              </w:rPr>
              <w:t>3,600</w:t>
            </w:r>
            <w:r w:rsidR="00621A12">
              <w:rPr>
                <w:color w:val="545454"/>
                <w:sz w:val="21"/>
                <w:szCs w:val="21"/>
              </w:rPr>
              <w:t>.00</w:t>
            </w:r>
          </w:p>
        </w:tc>
      </w:tr>
    </w:tbl>
    <w:p w:rsidR="00A66772" w:rsidRDefault="00A6677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4"/>
        <w:tblW w:w="10323" w:type="dxa"/>
        <w:tblInd w:w="125" w:type="dxa"/>
        <w:tblLayout w:type="fixed"/>
        <w:tblLook w:val="0000" w:firstRow="0" w:lastRow="0" w:firstColumn="0" w:lastColumn="0" w:noHBand="0" w:noVBand="0"/>
      </w:tblPr>
      <w:tblGrid>
        <w:gridCol w:w="5162"/>
        <w:gridCol w:w="5161"/>
      </w:tblGrid>
      <w:tr w:rsidR="00A66772">
        <w:trPr>
          <w:trHeight w:val="488"/>
        </w:trPr>
        <w:tc>
          <w:tcPr>
            <w:tcW w:w="516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D9D9D9"/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Net Pay</w:t>
            </w:r>
          </w:p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left="52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Net Pay in Words</w:t>
            </w:r>
          </w:p>
        </w:tc>
        <w:tc>
          <w:tcPr>
            <w:tcW w:w="5161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D9D9D9"/>
          </w:tcPr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INR </w:t>
            </w:r>
            <w:r w:rsidR="004A4454"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>96,2</w:t>
            </w:r>
            <w:r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>00.</w:t>
            </w: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>00</w:t>
            </w:r>
          </w:p>
          <w:p w:rsidR="00A66772" w:rsidRPr="004A4454" w:rsidRDefault="004A4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right"/>
              <w:rPr>
                <w:rFonts w:ascii="Arial" w:hAnsi="Arial" w:cs="Arial"/>
                <w:b/>
                <w:color w:val="545454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Ninety Six Thousand </w:t>
            </w:r>
            <w:r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>Two Hundred</w:t>
            </w:r>
            <w:r w:rsidR="00621A12" w:rsidRPr="004A4454">
              <w:rPr>
                <w:rFonts w:ascii="Arial" w:hAnsi="Arial" w:cs="Arial"/>
                <w:b/>
                <w:color w:val="545454"/>
                <w:sz w:val="21"/>
                <w:szCs w:val="21"/>
              </w:rPr>
              <w:t xml:space="preserve">                                       </w:t>
            </w:r>
          </w:p>
          <w:p w:rsidR="00A66772" w:rsidRDefault="00621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9"/>
              <w:ind w:right="35"/>
              <w:jc w:val="right"/>
              <w:rPr>
                <w:rFonts w:ascii="Arial" w:eastAsia="Arial" w:hAnsi="Arial" w:cs="Arial"/>
                <w:b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545454"/>
                <w:sz w:val="21"/>
                <w:szCs w:val="21"/>
              </w:rPr>
              <w:t xml:space="preserve"> INR</w:t>
            </w:r>
          </w:p>
        </w:tc>
      </w:tr>
    </w:tbl>
    <w:p w:rsidR="00A66772" w:rsidRDefault="00A66772">
      <w:pPr>
        <w:sectPr w:rsidR="00A66772">
          <w:type w:val="continuous"/>
          <w:pgSz w:w="11906" w:h="16838"/>
          <w:pgMar w:top="600" w:right="640" w:bottom="280" w:left="720" w:header="0" w:footer="0" w:gutter="0"/>
          <w:cols w:space="720"/>
        </w:sectPr>
      </w:pPr>
    </w:p>
    <w:p w:rsidR="00A66772" w:rsidRDefault="00621A12">
      <w:pPr>
        <w:pStyle w:val="Heading1"/>
        <w:spacing w:before="92"/>
        <w:ind w:left="0"/>
      </w:pPr>
      <w:r>
        <w:rPr>
          <w:color w:val="545454"/>
        </w:rPr>
        <w:t xml:space="preserve">  Payment Details                                                                               </w:t>
      </w:r>
    </w:p>
    <w:p w:rsidR="00A66772" w:rsidRDefault="00621A12">
      <w:pPr>
        <w:pBdr>
          <w:top w:val="nil"/>
          <w:left w:val="nil"/>
          <w:bottom w:val="nil"/>
          <w:right w:val="nil"/>
          <w:between w:val="nil"/>
        </w:pBdr>
        <w:spacing w:before="57"/>
        <w:ind w:left="12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545454"/>
          <w:sz w:val="21"/>
          <w:szCs w:val="21"/>
        </w:rPr>
        <w:t>Payment made to employee's ban</w:t>
      </w:r>
      <w:r>
        <w:rPr>
          <w:color w:val="545454"/>
          <w:sz w:val="21"/>
          <w:szCs w:val="21"/>
        </w:rPr>
        <w:t xml:space="preserve">k </w:t>
      </w:r>
      <w:r>
        <w:rPr>
          <w:rFonts w:ascii="Arial" w:eastAsia="Arial" w:hAnsi="Arial" w:cs="Arial"/>
          <w:color w:val="545454"/>
          <w:sz w:val="21"/>
          <w:szCs w:val="21"/>
        </w:rPr>
        <w:t>account</w:t>
      </w:r>
      <w:r>
        <w:rPr>
          <w:color w:val="545454"/>
          <w:sz w:val="21"/>
          <w:szCs w:val="21"/>
        </w:rPr>
        <w:t>.</w:t>
      </w: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</w:pPr>
    </w:p>
    <w:p w:rsidR="00A66772" w:rsidRDefault="00A66772">
      <w:pPr>
        <w:spacing w:before="1"/>
        <w:rPr>
          <w:sz w:val="18"/>
          <w:szCs w:val="18"/>
        </w:rPr>
        <w:sectPr w:rsidR="00A66772">
          <w:type w:val="continuous"/>
          <w:pgSz w:w="11906" w:h="16838"/>
          <w:pgMar w:top="600" w:right="640" w:bottom="280" w:left="720" w:header="0" w:footer="0" w:gutter="0"/>
          <w:cols w:num="2" w:space="720" w:equalWidth="0">
            <w:col w:w="3469" w:space="3606"/>
            <w:col w:w="3469" w:space="0"/>
          </w:cols>
        </w:sectPr>
      </w:pPr>
    </w:p>
    <w:p w:rsidR="00A66772" w:rsidRDefault="00621A12">
      <w:pPr>
        <w:spacing w:before="93"/>
        <w:ind w:right="3616"/>
        <w:jc w:val="center"/>
        <w:rPr>
          <w:color w:val="545454"/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</w:t>
      </w:r>
    </w:p>
    <w:p w:rsidR="00A66772" w:rsidRDefault="00621A12">
      <w:pPr>
        <w:spacing w:before="93"/>
        <w:ind w:right="3616"/>
        <w:jc w:val="center"/>
        <w:rPr>
          <w:sz w:val="23"/>
          <w:szCs w:val="23"/>
        </w:rPr>
      </w:pPr>
      <w:r>
        <w:rPr>
          <w:color w:val="545454"/>
          <w:sz w:val="21"/>
          <w:szCs w:val="21"/>
        </w:rPr>
        <w:t xml:space="preserve">                                                        </w:t>
      </w:r>
      <w:r w:rsidR="003C414A">
        <w:rPr>
          <w:color w:val="545454"/>
          <w:sz w:val="23"/>
          <w:szCs w:val="23"/>
        </w:rPr>
        <w:t xml:space="preserve"> This is a system generated P</w:t>
      </w:r>
      <w:r>
        <w:rPr>
          <w:color w:val="545454"/>
          <w:sz w:val="23"/>
          <w:szCs w:val="23"/>
        </w:rPr>
        <w:t>ay</w:t>
      </w:r>
      <w:r w:rsidR="003C414A">
        <w:rPr>
          <w:color w:val="545454"/>
          <w:sz w:val="23"/>
          <w:szCs w:val="23"/>
        </w:rPr>
        <w:t xml:space="preserve"> </w:t>
      </w:r>
      <w:r>
        <w:rPr>
          <w:color w:val="545454"/>
          <w:sz w:val="23"/>
          <w:szCs w:val="23"/>
        </w:rPr>
        <w:t>slip.</w:t>
      </w:r>
    </w:p>
    <w:p w:rsidR="00A66772" w:rsidRDefault="00A66772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</w:rPr>
      </w:pPr>
    </w:p>
    <w:sectPr w:rsidR="00A66772">
      <w:type w:val="continuous"/>
      <w:pgSz w:w="11906" w:h="16838"/>
      <w:pgMar w:top="600" w:right="640" w:bottom="28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12" w:rsidRDefault="00621A12">
      <w:r>
        <w:separator/>
      </w:r>
    </w:p>
  </w:endnote>
  <w:endnote w:type="continuationSeparator" w:id="0">
    <w:p w:rsidR="00621A12" w:rsidRDefault="0062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72" w:rsidRDefault="00A66772">
    <w:pPr>
      <w:spacing w:before="1"/>
      <w:jc w:val="center"/>
      <w:rPr>
        <w:color w:val="545454"/>
        <w:sz w:val="21"/>
        <w:szCs w:val="21"/>
      </w:rPr>
    </w:pPr>
  </w:p>
  <w:p w:rsidR="00A66772" w:rsidRDefault="00A66772">
    <w:pPr>
      <w:spacing w:before="1"/>
      <w:jc w:val="center"/>
      <w:rPr>
        <w:sz w:val="21"/>
        <w:szCs w:val="21"/>
      </w:rPr>
    </w:pPr>
  </w:p>
  <w:p w:rsidR="00A66772" w:rsidRDefault="00A667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12" w:rsidRDefault="00621A12">
      <w:r>
        <w:separator/>
      </w:r>
    </w:p>
  </w:footnote>
  <w:footnote w:type="continuationSeparator" w:id="0">
    <w:p w:rsidR="00621A12" w:rsidRDefault="00621A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72" w:rsidRDefault="00621A12">
    <w:pPr>
      <w:jc w:val="center"/>
    </w:pPr>
    <w:r>
      <w:rPr>
        <w:noProof/>
      </w:rPr>
      <w:drawing>
        <wp:inline distT="114300" distB="114300" distL="114300" distR="114300">
          <wp:extent cx="6696075" cy="99060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0343"/>
                  <a:stretch>
                    <a:fillRect/>
                  </a:stretch>
                </pic:blipFill>
                <pic:spPr>
                  <a:xfrm>
                    <a:off x="0" y="0"/>
                    <a:ext cx="66960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72"/>
    <w:rsid w:val="003C414A"/>
    <w:rsid w:val="004A4454"/>
    <w:rsid w:val="00621A12"/>
    <w:rsid w:val="00A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7D9B1-A79D-47C3-BD18-61C6117E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suppressAutoHyphens/>
    </w:pPr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12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"/>
    <w:qFormat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73Xv9iEeIOHcvN8vQMzfEd7+JQ==">CgMxLjAyDmguNDF4OHhjbGNlZnVlMg5oLmI3OWNjMWFtNDgwMDgAciExbGhpNkhIbHVfdUYzOWpVZmhzMVNtRlpSSGRhQS1kd0Q=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2025-07-03T12:37:00Z</cp:lastPrinted>
  <dcterms:created xsi:type="dcterms:W3CDTF">2024-01-08T12:53:00Z</dcterms:created>
  <dcterms:modified xsi:type="dcterms:W3CDTF">2025-07-03T12:46:00Z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