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BAD7" w14:textId="77777777" w:rsidR="0091013B" w:rsidRDefault="00A602A4">
      <w:pPr>
        <w:spacing w:before="57" w:line="302" w:lineRule="auto"/>
        <w:ind w:right="128"/>
        <w:rPr>
          <w:sz w:val="21"/>
          <w:szCs w:val="21"/>
        </w:rPr>
      </w:pPr>
      <w:r>
        <w:rPr>
          <w:color w:val="545454"/>
          <w:sz w:val="21"/>
          <w:szCs w:val="21"/>
        </w:rPr>
        <w:t xml:space="preserve">                                                                                                                              </w:t>
      </w:r>
    </w:p>
    <w:tbl>
      <w:tblPr>
        <w:tblStyle w:val="a3"/>
        <w:tblW w:w="10324" w:type="dxa"/>
        <w:tblInd w:w="116" w:type="dxa"/>
        <w:tblLayout w:type="fixed"/>
        <w:tblLook w:val="0400" w:firstRow="0" w:lastRow="0" w:firstColumn="0" w:lastColumn="0" w:noHBand="0" w:noVBand="1"/>
      </w:tblPr>
      <w:tblGrid>
        <w:gridCol w:w="5284"/>
        <w:gridCol w:w="5040"/>
      </w:tblGrid>
      <w:tr w:rsidR="0091013B" w14:paraId="17DDD388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4E93C3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3"/>
              <w:rPr>
                <w:b/>
                <w:color w:val="000000"/>
                <w:sz w:val="21"/>
                <w:szCs w:val="21"/>
              </w:rPr>
            </w:pPr>
            <w:bookmarkStart w:id="0" w:name="_heading=h.6tq1jle1rnus" w:colFirst="0" w:colLast="0"/>
            <w:bookmarkEnd w:id="0"/>
            <w:r>
              <w:rPr>
                <w:b/>
                <w:color w:val="545454"/>
                <w:sz w:val="36"/>
                <w:szCs w:val="36"/>
              </w:rPr>
              <w:t xml:space="preserve"> OZRIT </w:t>
            </w:r>
            <w:r w:rsidR="00CC310F">
              <w:rPr>
                <w:b/>
                <w:color w:val="545454"/>
                <w:sz w:val="36"/>
                <w:szCs w:val="36"/>
              </w:rPr>
              <w:t xml:space="preserve">AI Solutions Pvt Ltd </w:t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    </w:t>
            </w:r>
            <w:r w:rsidR="00CC310F">
              <w:rPr>
                <w:b/>
                <w:noProof/>
                <w:color w:val="545454"/>
                <w:sz w:val="21"/>
                <w:szCs w:val="21"/>
                <w:lang w:val="en-US"/>
              </w:rPr>
              <w:drawing>
                <wp:inline distT="0" distB="0" distL="0" distR="0" wp14:anchorId="5BB8853B" wp14:editId="50DC100F">
                  <wp:extent cx="1791459" cy="570767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459" cy="570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545454"/>
                <w:sz w:val="36"/>
                <w:szCs w:val="36"/>
              </w:rPr>
              <w:t xml:space="preserve">                      </w:t>
            </w:r>
            <w:r>
              <w:rPr>
                <w:b/>
                <w:color w:val="545454"/>
                <w:sz w:val="21"/>
                <w:szCs w:val="21"/>
              </w:rPr>
              <w:t xml:space="preserve">                                                                                                                            </w:t>
            </w:r>
          </w:p>
          <w:p w14:paraId="01876886" w14:textId="77777777" w:rsidR="0091013B" w:rsidRDefault="004162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rPr>
                <w:sz w:val="24"/>
                <w:szCs w:val="24"/>
              </w:rPr>
            </w:pPr>
            <w:r>
              <w:rPr>
                <w:color w:val="545454"/>
                <w:sz w:val="24"/>
                <w:szCs w:val="24"/>
              </w:rPr>
              <w:t xml:space="preserve">  303,Block–A, </w:t>
            </w:r>
            <w:r w:rsidR="00A602A4">
              <w:rPr>
                <w:color w:val="545454"/>
                <w:sz w:val="24"/>
                <w:szCs w:val="24"/>
              </w:rPr>
              <w:t>The Platina, Gachibowli , Hyderabad , 500032</w:t>
            </w:r>
          </w:p>
          <w:p w14:paraId="42C19780" w14:textId="77777777" w:rsidR="0091013B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sz w:val="30"/>
                <w:szCs w:val="30"/>
              </w:rPr>
            </w:pPr>
          </w:p>
        </w:tc>
      </w:tr>
      <w:tr w:rsidR="0091013B" w14:paraId="527ACC77" w14:textId="77777777">
        <w:trPr>
          <w:trHeight w:val="442"/>
        </w:trPr>
        <w:tc>
          <w:tcPr>
            <w:tcW w:w="1032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08D908" w14:textId="41B25723" w:rsidR="0091013B" w:rsidRDefault="00041931" w:rsidP="00CC3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jc w:val="center"/>
              <w:rPr>
                <w:b/>
                <w:color w:val="0D0D0D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="00A602A4">
              <w:rPr>
                <w:sz w:val="26"/>
                <w:szCs w:val="26"/>
              </w:rPr>
              <w:t>Pay</w:t>
            </w:r>
            <w:r w:rsidR="00CC310F">
              <w:rPr>
                <w:sz w:val="26"/>
                <w:szCs w:val="26"/>
              </w:rPr>
              <w:t xml:space="preserve"> s</w:t>
            </w:r>
            <w:r w:rsidR="00BE72C1">
              <w:rPr>
                <w:sz w:val="26"/>
                <w:szCs w:val="26"/>
              </w:rPr>
              <w:t>lip for the M</w:t>
            </w:r>
            <w:r>
              <w:rPr>
                <w:sz w:val="26"/>
                <w:szCs w:val="26"/>
              </w:rPr>
              <w:t xml:space="preserve">onth of </w:t>
            </w:r>
            <w:r w:rsidR="002A20DE">
              <w:rPr>
                <w:sz w:val="26"/>
                <w:szCs w:val="26"/>
              </w:rPr>
              <w:t>August</w:t>
            </w:r>
            <w:r w:rsidR="00A602A4">
              <w:rPr>
                <w:sz w:val="26"/>
                <w:szCs w:val="26"/>
              </w:rPr>
              <w:t xml:space="preserve"> 2025</w:t>
            </w:r>
          </w:p>
        </w:tc>
      </w:tr>
      <w:tr w:rsidR="0091013B" w14:paraId="01B54035" w14:textId="77777777">
        <w:trPr>
          <w:trHeight w:val="442"/>
        </w:trPr>
        <w:tc>
          <w:tcPr>
            <w:tcW w:w="5284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/>
          </w:tcPr>
          <w:p w14:paraId="4C02D2C9" w14:textId="77777777" w:rsidR="0091013B" w:rsidRPr="00AD4D3E" w:rsidRDefault="005A6CEE" w:rsidP="005A6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A602A4" w:rsidRPr="00AD4D3E">
              <w:rPr>
                <w:color w:val="000000" w:themeColor="text1"/>
                <w:sz w:val="20"/>
                <w:szCs w:val="20"/>
              </w:rPr>
              <w:t xml:space="preserve">PAY SUMMARY </w:t>
            </w:r>
          </w:p>
          <w:p w14:paraId="235D55E4" w14:textId="77777777" w:rsidR="0091013B" w:rsidRPr="00D4586B" w:rsidRDefault="005A6CEE" w:rsidP="005A6CEE">
            <w:p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20"/>
              </w:rPr>
              <w:br/>
              <w:t xml:space="preserve"> </w:t>
            </w:r>
            <w:r w:rsidR="00782BCC" w:rsidRPr="00E76138">
              <w:rPr>
                <w:color w:val="7F7F7F" w:themeColor="text1" w:themeTint="80"/>
                <w:sz w:val="20"/>
                <w:szCs w:val="20"/>
              </w:rPr>
              <w:t xml:space="preserve">Employee Name       :    </w:t>
            </w:r>
            <w:proofErr w:type="spellStart"/>
            <w:r w:rsidR="00D4586B" w:rsidRPr="00D4586B">
              <w:rPr>
                <w:color w:val="7F7F7F" w:themeColor="text1" w:themeTint="80"/>
                <w:sz w:val="20"/>
                <w:szCs w:val="20"/>
              </w:rPr>
              <w:t>Mulukanoor</w:t>
            </w:r>
            <w:proofErr w:type="spellEnd"/>
            <w:r w:rsidR="00D4586B" w:rsidRPr="00D4586B">
              <w:rPr>
                <w:color w:val="7F7F7F" w:themeColor="text1" w:themeTint="80"/>
                <w:sz w:val="20"/>
                <w:szCs w:val="20"/>
              </w:rPr>
              <w:t xml:space="preserve"> Varun</w:t>
            </w:r>
          </w:p>
          <w:p w14:paraId="4EB4E2BF" w14:textId="77777777" w:rsidR="008154A7" w:rsidRPr="00AD4D3E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 w:firstLine="65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Employ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ee ID             </w:t>
            </w:r>
            <w:r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83666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D4586B">
              <w:rPr>
                <w:color w:val="7F7F7F" w:themeColor="text1" w:themeTint="80"/>
                <w:sz w:val="20"/>
                <w:szCs w:val="20"/>
              </w:rPr>
              <w:t>OZHYD-015</w:t>
            </w:r>
          </w:p>
          <w:p w14:paraId="0C6B87D7" w14:textId="77777777" w:rsidR="00A278D5" w:rsidRPr="00A278D5" w:rsidRDefault="00A602A4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</w:rPr>
            </w:pPr>
            <w:r w:rsidRPr="00A278D5">
              <w:rPr>
                <w:color w:val="7F7F7F" w:themeColor="text1" w:themeTint="80"/>
                <w:sz w:val="20"/>
                <w:szCs w:val="20"/>
              </w:rPr>
              <w:t>Desi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gnation               </w:t>
            </w:r>
            <w:r w:rsidR="00416205" w:rsidRPr="00A278D5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A278D5">
              <w:rPr>
                <w:color w:val="7F7F7F" w:themeColor="text1" w:themeTint="80"/>
              </w:rPr>
              <w:t xml:space="preserve"> </w:t>
            </w:r>
            <w:r w:rsidR="00D4586B">
              <w:rPr>
                <w:color w:val="7F7F7F" w:themeColor="text1" w:themeTint="80"/>
                <w:sz w:val="20"/>
                <w:szCs w:val="20"/>
              </w:rPr>
              <w:t>Flutter</w:t>
            </w:r>
            <w:r w:rsidR="004A1584" w:rsidRPr="00F14A16">
              <w:rPr>
                <w:color w:val="7F7F7F" w:themeColor="text1" w:themeTint="80"/>
                <w:sz w:val="20"/>
                <w:szCs w:val="20"/>
              </w:rPr>
              <w:t xml:space="preserve"> Developer </w:t>
            </w:r>
            <w:r w:rsidR="004A1584">
              <w:rPr>
                <w:rStyle w:val="Strong"/>
                <w:b w:val="0"/>
                <w:color w:val="7F7F7F" w:themeColor="text1" w:themeTint="80"/>
                <w:sz w:val="20"/>
                <w:szCs w:val="20"/>
              </w:rPr>
              <w:t xml:space="preserve">              </w:t>
            </w:r>
          </w:p>
          <w:p w14:paraId="1446FD67" w14:textId="77777777" w:rsidR="0091013B" w:rsidRPr="00AD4D3E" w:rsidRDefault="00A278D5" w:rsidP="00A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Depa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rtment               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:   </w:t>
            </w:r>
            <w:r w:rsidR="00973F0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A1584">
              <w:rPr>
                <w:color w:val="7F7F7F" w:themeColor="text1" w:themeTint="80"/>
                <w:sz w:val="20"/>
                <w:szCs w:val="20"/>
              </w:rPr>
              <w:t xml:space="preserve"> IT Development</w:t>
            </w:r>
            <w:r w:rsid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</w:p>
          <w:p w14:paraId="02741809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Date of Joining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       </w:t>
            </w:r>
            <w:r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A278D5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782BC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20.01</w:t>
            </w:r>
            <w:r w:rsidR="003C6BCE">
              <w:rPr>
                <w:color w:val="7F7F7F" w:themeColor="text1" w:themeTint="80"/>
                <w:sz w:val="20"/>
                <w:szCs w:val="20"/>
              </w:rPr>
              <w:t>.</w:t>
            </w:r>
            <w:r w:rsidR="00E76138" w:rsidRPr="00E76138">
              <w:rPr>
                <w:color w:val="7F7F7F" w:themeColor="text1" w:themeTint="80"/>
                <w:sz w:val="20"/>
                <w:szCs w:val="20"/>
              </w:rPr>
              <w:t>2025</w:t>
            </w:r>
          </w:p>
          <w:p w14:paraId="3ACACCEA" w14:textId="77777777" w:rsidR="0091013B" w:rsidRPr="00AD4D3E" w:rsidRDefault="0091013B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5040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/>
          </w:tcPr>
          <w:p w14:paraId="1123F6F8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7F7F7F" w:themeColor="text1" w:themeTint="80"/>
                <w:sz w:val="20"/>
                <w:szCs w:val="20"/>
              </w:rPr>
            </w:pPr>
          </w:p>
          <w:p w14:paraId="2BC636ED" w14:textId="77777777" w:rsidR="0091013B" w:rsidRPr="006C6395" w:rsidRDefault="008154A7" w:rsidP="00815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-5"/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 xml:space="preserve">Bank Account No           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602A4" w:rsidRPr="00AD4D3E">
              <w:rPr>
                <w:color w:val="7F7F7F" w:themeColor="text1" w:themeTint="80"/>
                <w:sz w:val="20"/>
                <w:szCs w:val="20"/>
              </w:rPr>
              <w:t>: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847B1D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3C6BCE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65641" w:rsidRPr="00B65641">
              <w:rPr>
                <w:color w:val="7F7F7F" w:themeColor="text1" w:themeTint="80"/>
                <w:sz w:val="20"/>
                <w:szCs w:val="20"/>
              </w:rPr>
              <w:t>50100740181906</w:t>
            </w:r>
          </w:p>
          <w:p w14:paraId="6E35E9BA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>LOP Days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6C6395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D4586B">
              <w:rPr>
                <w:color w:val="7F7F7F" w:themeColor="text1" w:themeTint="80"/>
                <w:sz w:val="20"/>
                <w:szCs w:val="20"/>
              </w:rPr>
              <w:t>0</w:t>
            </w:r>
          </w:p>
          <w:p w14:paraId="2554774A" w14:textId="77777777" w:rsidR="0091013B" w:rsidRPr="00AD4D3E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UAN                                 :</w:t>
            </w:r>
            <w:r w:rsidR="00416205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BE72C1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5A6CEE">
              <w:rPr>
                <w:color w:val="7F7F7F" w:themeColor="text1" w:themeTint="80"/>
                <w:sz w:val="20"/>
                <w:szCs w:val="20"/>
              </w:rPr>
              <w:t>-</w:t>
            </w:r>
          </w:p>
          <w:p w14:paraId="347108F5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color w:val="7F7F7F" w:themeColor="text1" w:themeTint="80"/>
                <w:sz w:val="20"/>
                <w:szCs w:val="20"/>
              </w:rPr>
            </w:pPr>
            <w:r w:rsidRPr="00AD4D3E">
              <w:rPr>
                <w:color w:val="7F7F7F" w:themeColor="text1" w:themeTint="80"/>
                <w:sz w:val="20"/>
                <w:szCs w:val="20"/>
              </w:rPr>
              <w:t xml:space="preserve"> PAN                                 :</w:t>
            </w:r>
            <w:r w:rsidR="00394E69" w:rsidRPr="00AD4D3E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AB2599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65641" w:rsidRPr="00B65641">
              <w:rPr>
                <w:color w:val="7F7F7F" w:themeColor="text1" w:themeTint="80"/>
                <w:sz w:val="20"/>
                <w:szCs w:val="20"/>
              </w:rPr>
              <w:t>CDZPV0607G</w:t>
            </w:r>
          </w:p>
          <w:p w14:paraId="6F7165E2" w14:textId="77777777" w:rsidR="0091013B" w:rsidRPr="008154A7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rPr>
                <w:b/>
                <w:color w:val="7F7F7F" w:themeColor="text1" w:themeTint="80"/>
                <w:sz w:val="20"/>
                <w:szCs w:val="20"/>
              </w:rPr>
            </w:pP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ESI                                   :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Pr="008154A7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394E69" w:rsidRPr="008154A7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14467">
              <w:rPr>
                <w:color w:val="7F7F7F" w:themeColor="text1" w:themeTint="80"/>
                <w:sz w:val="20"/>
                <w:szCs w:val="20"/>
              </w:rPr>
              <w:t>-</w:t>
            </w:r>
            <w:r w:rsidRPr="008154A7">
              <w:rPr>
                <w:b/>
                <w:color w:val="7F7F7F" w:themeColor="text1" w:themeTint="80"/>
                <w:sz w:val="20"/>
                <w:szCs w:val="20"/>
              </w:rPr>
              <w:br/>
              <w:t xml:space="preserve">  </w:t>
            </w:r>
          </w:p>
          <w:p w14:paraId="6C5E88DC" w14:textId="77777777" w:rsidR="0091013B" w:rsidRPr="00AD4D3E" w:rsidRDefault="009101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07"/>
              <w:ind w:right="43"/>
              <w:jc w:val="center"/>
              <w:rPr>
                <w:b/>
                <w:color w:val="7F7F7F" w:themeColor="text1" w:themeTint="80"/>
                <w:sz w:val="20"/>
                <w:szCs w:val="20"/>
              </w:rPr>
            </w:pPr>
          </w:p>
        </w:tc>
      </w:tr>
      <w:tr w:rsidR="0091013B" w14:paraId="3D7A26BE" w14:textId="77777777">
        <w:trPr>
          <w:trHeight w:val="442"/>
          <w:tblHeader/>
        </w:trPr>
        <w:tc>
          <w:tcPr>
            <w:tcW w:w="5284" w:type="dxa"/>
            <w:tcBorders>
              <w:top w:val="nil"/>
              <w:left w:val="single" w:sz="4" w:space="0" w:color="CCCCCC"/>
              <w:bottom w:val="single" w:sz="6" w:space="0" w:color="CCCCCC"/>
              <w:right w:val="nil"/>
            </w:tcBorders>
            <w:shd w:val="clear" w:color="auto" w:fill="E8E8E8"/>
          </w:tcPr>
          <w:p w14:paraId="216CF477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0"/>
              <w:rPr>
                <w:b/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Earnings                                                 </w:t>
            </w:r>
            <w:r w:rsidR="00CC310F">
              <w:rPr>
                <w:b/>
                <w:color w:val="0D0D0D"/>
                <w:sz w:val="21"/>
                <w:szCs w:val="21"/>
              </w:rPr>
              <w:t xml:space="preserve"> </w:t>
            </w:r>
            <w:r w:rsidR="00186D79">
              <w:rPr>
                <w:b/>
                <w:color w:val="0D0D0D"/>
                <w:sz w:val="21"/>
                <w:szCs w:val="21"/>
              </w:rPr>
              <w:t xml:space="preserve">   </w:t>
            </w:r>
            <w:r>
              <w:rPr>
                <w:b/>
                <w:color w:val="0D0D0D"/>
                <w:sz w:val="21"/>
                <w:szCs w:val="21"/>
              </w:rPr>
              <w:t xml:space="preserve">Amount               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CCCCCC"/>
              <w:right w:val="single" w:sz="4" w:space="0" w:color="CCCCCC"/>
            </w:tcBorders>
            <w:shd w:val="clear" w:color="auto" w:fill="E8E8E8"/>
          </w:tcPr>
          <w:p w14:paraId="6BEB5072" w14:textId="77777777" w:rsidR="0091013B" w:rsidRDefault="00A602A4">
            <w:pPr>
              <w:spacing w:before="122"/>
              <w:rPr>
                <w:color w:val="0D0D0D"/>
                <w:sz w:val="21"/>
                <w:szCs w:val="21"/>
              </w:rPr>
            </w:pPr>
            <w:r>
              <w:rPr>
                <w:b/>
                <w:color w:val="0D0D0D"/>
                <w:sz w:val="21"/>
                <w:szCs w:val="21"/>
              </w:rPr>
              <w:t xml:space="preserve"> </w:t>
            </w:r>
            <w:r w:rsidR="00AD4D3E">
              <w:rPr>
                <w:b/>
                <w:color w:val="0D0D0D"/>
                <w:sz w:val="21"/>
                <w:szCs w:val="21"/>
              </w:rPr>
              <w:t xml:space="preserve"> </w:t>
            </w:r>
            <w:r>
              <w:rPr>
                <w:b/>
                <w:color w:val="0D0D0D"/>
                <w:sz w:val="21"/>
                <w:szCs w:val="21"/>
              </w:rPr>
              <w:t>Deductions</w:t>
            </w:r>
            <w:r>
              <w:rPr>
                <w:color w:val="0D0D0D"/>
                <w:sz w:val="21"/>
                <w:szCs w:val="21"/>
              </w:rPr>
              <w:t xml:space="preserve">                                             </w:t>
            </w:r>
            <w:r>
              <w:rPr>
                <w:b/>
                <w:color w:val="0D0D0D"/>
                <w:sz w:val="21"/>
                <w:szCs w:val="21"/>
              </w:rPr>
              <w:t>Amount</w:t>
            </w:r>
          </w:p>
        </w:tc>
      </w:tr>
      <w:tr w:rsidR="0091013B" w14:paraId="6E32EE82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122D0E49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Basic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B65641">
              <w:rPr>
                <w:color w:val="7F7F7F" w:themeColor="text1" w:themeTint="80"/>
                <w:sz w:val="20"/>
                <w:szCs w:val="20"/>
              </w:rPr>
              <w:t xml:space="preserve">    12,000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6589B007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EPF Contribution                           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B65641">
              <w:rPr>
                <w:color w:val="7F7F7F" w:themeColor="text1" w:themeTint="80"/>
                <w:sz w:val="20"/>
                <w:szCs w:val="20"/>
              </w:rPr>
              <w:t>2,880</w:t>
            </w:r>
          </w:p>
        </w:tc>
      </w:tr>
      <w:tr w:rsidR="0091013B" w14:paraId="256ADCCF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32F4D5A2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House Rent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B65641">
              <w:rPr>
                <w:color w:val="7F7F7F" w:themeColor="text1" w:themeTint="80"/>
                <w:sz w:val="20"/>
                <w:szCs w:val="20"/>
              </w:rPr>
              <w:t>4,800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75B46A9C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ESI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65641">
              <w:rPr>
                <w:color w:val="7F7F7F" w:themeColor="text1" w:themeTint="80"/>
                <w:sz w:val="20"/>
                <w:szCs w:val="20"/>
              </w:rPr>
              <w:t xml:space="preserve">     0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</w:t>
            </w:r>
          </w:p>
        </w:tc>
      </w:tr>
      <w:tr w:rsidR="0091013B" w14:paraId="628A1D55" w14:textId="77777777">
        <w:trPr>
          <w:trHeight w:val="482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0FA5A7AD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Conveyance Allowance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F2052">
              <w:rPr>
                <w:color w:val="7F7F7F" w:themeColor="text1" w:themeTint="80"/>
                <w:sz w:val="20"/>
                <w:szCs w:val="20"/>
              </w:rPr>
              <w:t xml:space="preserve">     </w:t>
            </w:r>
            <w:r w:rsidR="00CD40BF" w:rsidRPr="00B5580C">
              <w:rPr>
                <w:color w:val="7F7F7F" w:themeColor="text1" w:themeTint="80"/>
                <w:sz w:val="20"/>
                <w:szCs w:val="20"/>
              </w:rPr>
              <w:t>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611E4D58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Professional Tax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  </w:t>
            </w:r>
            <w:r w:rsidR="002C38E4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B65641">
              <w:rPr>
                <w:color w:val="7F7F7F" w:themeColor="text1" w:themeTint="80"/>
                <w:sz w:val="20"/>
                <w:szCs w:val="20"/>
              </w:rPr>
              <w:t>200</w:t>
            </w:r>
          </w:p>
        </w:tc>
      </w:tr>
      <w:tr w:rsidR="0091013B" w14:paraId="2934E96D" w14:textId="77777777">
        <w:trPr>
          <w:trHeight w:val="474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7942316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left="82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>Special allowance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</w:t>
            </w:r>
            <w:r w:rsidR="00186D79" w:rsidRPr="00B5580C">
              <w:rPr>
                <w:color w:val="7F7F7F" w:themeColor="text1" w:themeTint="80"/>
                <w:sz w:val="20"/>
                <w:szCs w:val="20"/>
              </w:rPr>
              <w:t xml:space="preserve">      </w:t>
            </w:r>
            <w:r w:rsidR="00B65641">
              <w:rPr>
                <w:color w:val="7F7F7F" w:themeColor="text1" w:themeTint="80"/>
                <w:sz w:val="20"/>
                <w:szCs w:val="20"/>
              </w:rPr>
              <w:t xml:space="preserve">   11,600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391301B2" w14:textId="77777777" w:rsidR="0091013B" w:rsidRPr="00B5580C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7F7F7F" w:themeColor="text1" w:themeTint="80"/>
                <w:sz w:val="20"/>
                <w:szCs w:val="20"/>
              </w:rPr>
            </w:pPr>
            <w:r w:rsidRPr="00B5580C">
              <w:rPr>
                <w:color w:val="7F7F7F" w:themeColor="text1" w:themeTint="80"/>
                <w:sz w:val="20"/>
                <w:szCs w:val="20"/>
              </w:rPr>
              <w:t xml:space="preserve">  Income Tax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                                                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E8021D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17226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D4D3E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 xml:space="preserve"> </w:t>
            </w:r>
            <w:r w:rsidR="00A278D5" w:rsidRPr="00B5580C">
              <w:rPr>
                <w:color w:val="7F7F7F" w:themeColor="text1" w:themeTint="80"/>
                <w:sz w:val="20"/>
                <w:szCs w:val="20"/>
              </w:rPr>
              <w:t xml:space="preserve">  </w:t>
            </w:r>
            <w:r w:rsidR="00CC310F" w:rsidRPr="00B5580C">
              <w:rPr>
                <w:color w:val="7F7F7F" w:themeColor="text1" w:themeTint="80"/>
                <w:sz w:val="20"/>
                <w:szCs w:val="20"/>
              </w:rPr>
              <w:t>0</w:t>
            </w:r>
          </w:p>
        </w:tc>
      </w:tr>
      <w:tr w:rsidR="0091013B" w14:paraId="09D23524" w14:textId="77777777">
        <w:trPr>
          <w:trHeight w:val="198"/>
          <w:tblHeader/>
        </w:trPr>
        <w:tc>
          <w:tcPr>
            <w:tcW w:w="5284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6" w:space="0" w:color="CCCCCC"/>
            </w:tcBorders>
          </w:tcPr>
          <w:p w14:paraId="6DEBB351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Gross Earnings                             </w:t>
            </w:r>
            <w:r w:rsidR="00B65641">
              <w:rPr>
                <w:b/>
                <w:color w:val="000000"/>
                <w:sz w:val="21"/>
                <w:szCs w:val="21"/>
              </w:rPr>
              <w:t xml:space="preserve">             30,000</w:t>
            </w:r>
          </w:p>
        </w:tc>
        <w:tc>
          <w:tcPr>
            <w:tcW w:w="50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</w:tcPr>
          <w:p w14:paraId="064B1786" w14:textId="77777777" w:rsidR="0091013B" w:rsidRDefault="00A60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/>
              <w:ind w:right="65"/>
              <w:rPr>
                <w:color w:val="545454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 xml:space="preserve">  Total Deductions</w:t>
            </w:r>
            <w:r w:rsidR="00CC310F">
              <w:rPr>
                <w:b/>
                <w:color w:val="000000"/>
                <w:sz w:val="21"/>
                <w:szCs w:val="21"/>
              </w:rPr>
              <w:t xml:space="preserve">                                     </w:t>
            </w:r>
            <w:r w:rsidR="00B65641">
              <w:rPr>
                <w:b/>
                <w:color w:val="000000"/>
                <w:sz w:val="21"/>
                <w:szCs w:val="21"/>
              </w:rPr>
              <w:t>3,080</w:t>
            </w:r>
            <w:r>
              <w:rPr>
                <w:b/>
                <w:color w:val="000000"/>
                <w:sz w:val="21"/>
                <w:szCs w:val="21"/>
              </w:rPr>
              <w:br/>
            </w:r>
          </w:p>
        </w:tc>
      </w:tr>
      <w:tr w:rsidR="0091013B" w14:paraId="20D202EA" w14:textId="77777777">
        <w:trPr>
          <w:trHeight w:val="375"/>
          <w:tblHeader/>
        </w:trPr>
        <w:tc>
          <w:tcPr>
            <w:tcW w:w="10324" w:type="dxa"/>
            <w:gridSpan w:val="2"/>
            <w:tcBorders>
              <w:top w:val="single" w:sz="6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w14:paraId="604D682A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br/>
            </w:r>
            <w:r w:rsidR="00394E69">
              <w:t xml:space="preserve">       </w:t>
            </w:r>
            <w:r w:rsidR="004123AA">
              <w:t xml:space="preserve">         </w:t>
            </w:r>
            <w:r w:rsidR="00B65641">
              <w:t xml:space="preserve">     </w:t>
            </w:r>
            <w:r w:rsidR="00F035A8">
              <w:rPr>
                <w:sz w:val="20"/>
                <w:szCs w:val="20"/>
              </w:rPr>
              <w:t xml:space="preserve">Total Net </w:t>
            </w:r>
            <w:r w:rsidR="00B65641">
              <w:rPr>
                <w:sz w:val="20"/>
                <w:szCs w:val="20"/>
              </w:rPr>
              <w:t>Payable₹26,920</w:t>
            </w:r>
            <w:r>
              <w:rPr>
                <w:sz w:val="20"/>
                <w:szCs w:val="20"/>
              </w:rPr>
              <w:t>.00(Indian Rupee</w:t>
            </w:r>
            <w:r w:rsidR="00B65641">
              <w:rPr>
                <w:sz w:val="20"/>
                <w:szCs w:val="20"/>
              </w:rPr>
              <w:t xml:space="preserve"> Twenty Six Thousand Nine Hundred and Twenty</w:t>
            </w:r>
            <w:r w:rsidR="008F4804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>
              <w:rPr>
                <w:color w:val="808080"/>
                <w:sz w:val="16"/>
                <w:szCs w:val="16"/>
              </w:rPr>
              <w:t xml:space="preserve">                                                                </w:t>
            </w:r>
            <w:r w:rsidR="004123AA">
              <w:rPr>
                <w:color w:val="808080"/>
                <w:sz w:val="16"/>
                <w:szCs w:val="16"/>
              </w:rPr>
              <w:t xml:space="preserve">    </w:t>
            </w:r>
            <w:r>
              <w:rPr>
                <w:color w:val="808080"/>
                <w:sz w:val="16"/>
                <w:szCs w:val="16"/>
              </w:rPr>
              <w:t xml:space="preserve">     </w:t>
            </w:r>
            <w:r>
              <w:rPr>
                <w:color w:val="808080"/>
                <w:sz w:val="18"/>
                <w:szCs w:val="18"/>
              </w:rPr>
              <w:t>(Total Net Payable = Gross Earnings - Total Deduction)</w:t>
            </w:r>
            <w:r>
              <w:rPr>
                <w:sz w:val="16"/>
                <w:szCs w:val="16"/>
              </w:rPr>
              <w:t xml:space="preserve">          </w:t>
            </w:r>
          </w:p>
          <w:p w14:paraId="14A1F50B" w14:textId="77777777" w:rsidR="0091013B" w:rsidRDefault="00A6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</w:p>
          <w:p w14:paraId="24425C0C" w14:textId="77777777" w:rsidR="0091013B" w:rsidRDefault="0091013B"/>
        </w:tc>
      </w:tr>
    </w:tbl>
    <w:p w14:paraId="33C69A95" w14:textId="77777777" w:rsidR="00847B1D" w:rsidRDefault="00617979" w:rsidP="00617979">
      <w:pPr>
        <w:spacing w:before="93"/>
        <w:ind w:right="3616"/>
        <w:jc w:val="right"/>
        <w:rPr>
          <w:sz w:val="21"/>
          <w:szCs w:val="21"/>
          <w:vertAlign w:val="subscript"/>
        </w:rPr>
      </w:pPr>
      <w:r>
        <w:rPr>
          <w:color w:val="545454"/>
          <w:sz w:val="23"/>
          <w:szCs w:val="23"/>
        </w:rPr>
        <w:t xml:space="preserve">                                                 </w:t>
      </w:r>
      <w:r w:rsidR="006537F0">
        <w:rPr>
          <w:color w:val="545454"/>
          <w:sz w:val="23"/>
          <w:szCs w:val="23"/>
        </w:rPr>
        <w:t>-This is a system generated Pay slip-</w:t>
      </w:r>
    </w:p>
    <w:p w14:paraId="65251C38" w14:textId="77777777" w:rsidR="0091013B" w:rsidRPr="004E5FAC" w:rsidRDefault="0091013B" w:rsidP="00617979">
      <w:pPr>
        <w:pBdr>
          <w:top w:val="nil"/>
          <w:left w:val="nil"/>
          <w:bottom w:val="nil"/>
          <w:right w:val="nil"/>
          <w:between w:val="nil"/>
        </w:pBdr>
        <w:spacing w:before="93"/>
        <w:ind w:right="3616"/>
        <w:jc w:val="both"/>
        <w:rPr>
          <w:sz w:val="21"/>
          <w:szCs w:val="21"/>
          <w:vertAlign w:val="subscript"/>
        </w:rPr>
      </w:pPr>
    </w:p>
    <w:sectPr w:rsidR="0091013B" w:rsidRPr="004E5FAC" w:rsidSect="006537F0">
      <w:headerReference w:type="default" r:id="rId9"/>
      <w:footerReference w:type="default" r:id="rId10"/>
      <w:pgSz w:w="11906" w:h="16838"/>
      <w:pgMar w:top="600" w:right="640" w:bottom="28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B6CD2" w14:textId="77777777" w:rsidR="006862E6" w:rsidRDefault="006862E6">
      <w:r>
        <w:separator/>
      </w:r>
    </w:p>
  </w:endnote>
  <w:endnote w:type="continuationSeparator" w:id="0">
    <w:p w14:paraId="6070E7D0" w14:textId="77777777" w:rsidR="006862E6" w:rsidRDefault="0068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05F1" w14:textId="77777777" w:rsidR="00A602A4" w:rsidRDefault="00A602A4">
    <w:pPr>
      <w:spacing w:before="1"/>
      <w:jc w:val="center"/>
      <w:rPr>
        <w:color w:val="545454"/>
        <w:sz w:val="21"/>
        <w:szCs w:val="21"/>
      </w:rPr>
    </w:pPr>
  </w:p>
  <w:p w14:paraId="582FB3DC" w14:textId="77777777" w:rsidR="00A602A4" w:rsidRDefault="00A602A4">
    <w:pPr>
      <w:spacing w:before="1"/>
      <w:jc w:val="center"/>
      <w:rPr>
        <w:sz w:val="21"/>
        <w:szCs w:val="21"/>
      </w:rPr>
    </w:pPr>
  </w:p>
  <w:p w14:paraId="3913D970" w14:textId="77777777" w:rsidR="00A602A4" w:rsidRDefault="00A602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BAB0E" w14:textId="77777777" w:rsidR="006862E6" w:rsidRDefault="006862E6">
      <w:r>
        <w:separator/>
      </w:r>
    </w:p>
  </w:footnote>
  <w:footnote w:type="continuationSeparator" w:id="0">
    <w:p w14:paraId="2668E440" w14:textId="77777777" w:rsidR="006862E6" w:rsidRDefault="0068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A4AD" w14:textId="77777777" w:rsidR="00A602A4" w:rsidRDefault="00A602A4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3B"/>
    <w:rsid w:val="000315AC"/>
    <w:rsid w:val="00041931"/>
    <w:rsid w:val="000D3366"/>
    <w:rsid w:val="00102AD1"/>
    <w:rsid w:val="0017226F"/>
    <w:rsid w:val="00176472"/>
    <w:rsid w:val="00186D79"/>
    <w:rsid w:val="001B4B93"/>
    <w:rsid w:val="001E0404"/>
    <w:rsid w:val="002156D3"/>
    <w:rsid w:val="002A20DE"/>
    <w:rsid w:val="002C38E4"/>
    <w:rsid w:val="0033508C"/>
    <w:rsid w:val="00337B3F"/>
    <w:rsid w:val="00345696"/>
    <w:rsid w:val="00394E69"/>
    <w:rsid w:val="003C6BCE"/>
    <w:rsid w:val="003F4804"/>
    <w:rsid w:val="004013EA"/>
    <w:rsid w:val="004123AA"/>
    <w:rsid w:val="00416205"/>
    <w:rsid w:val="00421647"/>
    <w:rsid w:val="00460FC0"/>
    <w:rsid w:val="00474D5C"/>
    <w:rsid w:val="004A1584"/>
    <w:rsid w:val="004A5FC2"/>
    <w:rsid w:val="004C3BB5"/>
    <w:rsid w:val="004E5FAC"/>
    <w:rsid w:val="0051433F"/>
    <w:rsid w:val="00555E87"/>
    <w:rsid w:val="005A6CEE"/>
    <w:rsid w:val="00617979"/>
    <w:rsid w:val="006537F0"/>
    <w:rsid w:val="006862E6"/>
    <w:rsid w:val="006C08A3"/>
    <w:rsid w:val="006C6395"/>
    <w:rsid w:val="00745897"/>
    <w:rsid w:val="00754466"/>
    <w:rsid w:val="00763639"/>
    <w:rsid w:val="00782BCC"/>
    <w:rsid w:val="008154A7"/>
    <w:rsid w:val="00816C2B"/>
    <w:rsid w:val="0083666D"/>
    <w:rsid w:val="00847B1D"/>
    <w:rsid w:val="00847E9A"/>
    <w:rsid w:val="00882B9A"/>
    <w:rsid w:val="00886530"/>
    <w:rsid w:val="008F4804"/>
    <w:rsid w:val="0091013B"/>
    <w:rsid w:val="00973F09"/>
    <w:rsid w:val="009C7E0D"/>
    <w:rsid w:val="00A22DA4"/>
    <w:rsid w:val="00A278D5"/>
    <w:rsid w:val="00A602A4"/>
    <w:rsid w:val="00A95DF0"/>
    <w:rsid w:val="00AA47BF"/>
    <w:rsid w:val="00AB2599"/>
    <w:rsid w:val="00AD4D3E"/>
    <w:rsid w:val="00B54B1D"/>
    <w:rsid w:val="00B5580C"/>
    <w:rsid w:val="00B65641"/>
    <w:rsid w:val="00B87EDA"/>
    <w:rsid w:val="00B95D21"/>
    <w:rsid w:val="00BD58F2"/>
    <w:rsid w:val="00BE72C1"/>
    <w:rsid w:val="00C64120"/>
    <w:rsid w:val="00C85442"/>
    <w:rsid w:val="00CC310F"/>
    <w:rsid w:val="00CD40BF"/>
    <w:rsid w:val="00D21C89"/>
    <w:rsid w:val="00D253B8"/>
    <w:rsid w:val="00D43A77"/>
    <w:rsid w:val="00D4586B"/>
    <w:rsid w:val="00D57E3E"/>
    <w:rsid w:val="00D674C1"/>
    <w:rsid w:val="00D97C95"/>
    <w:rsid w:val="00E1270E"/>
    <w:rsid w:val="00E14467"/>
    <w:rsid w:val="00E1570E"/>
    <w:rsid w:val="00E76138"/>
    <w:rsid w:val="00E8021D"/>
    <w:rsid w:val="00EB7A87"/>
    <w:rsid w:val="00EF2052"/>
    <w:rsid w:val="00EF7374"/>
    <w:rsid w:val="00F035A8"/>
    <w:rsid w:val="00F14A16"/>
    <w:rsid w:val="00F7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4D38"/>
  <w15:docId w15:val="{66119FE2-9A1B-43E8-9772-47BFA45C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93"/>
      <w:ind w:left="125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before="73"/>
      <w:ind w:left="125"/>
    </w:pPr>
    <w:rPr>
      <w:sz w:val="67"/>
      <w:szCs w:val="67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51F83"/>
    <w:rPr>
      <w:rFonts w:ascii="Tahoma" w:eastAsia="Arial MT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51F83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E1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C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E19"/>
    <w:rPr>
      <w:rFonts w:ascii="Arial MT" w:eastAsia="Arial MT" w:hAnsi="Arial MT" w:cs="Arial M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73F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K8HngLOXd4gpkS/4mIEnheN0A==">CgMxLjAyDmguNnRxMWpsZTFybnVzOAByITFtbm1CdFY3SzIwbEVJbFN6cTB4c2thbXVlcWstTjREOQ==</go:docsCustomData>
</go:gDocsCustomXmlDataStorage>
</file>

<file path=customXml/itemProps1.xml><?xml version="1.0" encoding="utf-8"?>
<ds:datastoreItem xmlns:ds="http://schemas.openxmlformats.org/officeDocument/2006/customXml" ds:itemID="{25566F45-B1F5-4325-8D41-002AC0AD8B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6</cp:revision>
  <cp:lastPrinted>2025-09-10T08:56:00Z</cp:lastPrinted>
  <dcterms:created xsi:type="dcterms:W3CDTF">2025-07-14T07:25:00Z</dcterms:created>
  <dcterms:modified xsi:type="dcterms:W3CDTF">2025-09-10T08:58:00Z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