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18" w:rsidRDefault="00672918" w:rsidP="00672918">
      <w:pPr>
        <w:pStyle w:val="Heading1"/>
        <w:shd w:val="clear" w:color="auto" w:fill="FFFFFF"/>
        <w:spacing w:before="0" w:line="720" w:lineRule="atLeast"/>
        <w:rPr>
          <w:rFonts w:ascii="Georgia" w:hAnsi="Georgia"/>
          <w:b w:val="0"/>
          <w:bCs w:val="0"/>
          <w:sz w:val="60"/>
          <w:szCs w:val="60"/>
        </w:rPr>
      </w:pPr>
      <w:r>
        <w:rPr>
          <w:rFonts w:ascii="Georgia" w:hAnsi="Georgia"/>
          <w:b w:val="0"/>
          <w:bCs w:val="0"/>
          <w:sz w:val="60"/>
          <w:szCs w:val="60"/>
        </w:rPr>
        <w:t>HTTP interceptors in Angular</w:t>
      </w:r>
    </w:p>
    <w:p w:rsidR="00672918" w:rsidRDefault="00672918" w:rsidP="00672918">
      <w:pPr>
        <w:spacing w:after="150" w:line="288" w:lineRule="atLeast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Interceptors are a way to do some work for every single HTTP request or response.</w:t>
      </w:r>
    </w:p>
    <w:p w:rsidR="00672918" w:rsidRDefault="00672918" w:rsidP="00672918">
      <w:pPr>
        <w:spacing w:after="150" w:line="288" w:lineRule="atLeast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Here are a few examples of common use cases for interceptors:</w:t>
      </w:r>
    </w:p>
    <w:p w:rsidR="00672918" w:rsidRDefault="00672918" w:rsidP="00672918">
      <w:pPr>
        <w:spacing w:after="150" w:line="288" w:lineRule="atLeast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Add a token or some custom HTTP header for all outgoing HTTP requests</w:t>
      </w:r>
    </w:p>
    <w:p w:rsidR="00672918" w:rsidRDefault="00672918" w:rsidP="00672918">
      <w:pPr>
        <w:spacing w:after="150" w:line="288" w:lineRule="atLeast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Catch HTTP responses to do some custom formatting (i.e. convert CSV to JSON) before handing the data over to your service/component</w:t>
      </w:r>
    </w:p>
    <w:p w:rsidR="00672918" w:rsidRDefault="002843A0" w:rsidP="00672918">
      <w:pPr>
        <w:spacing w:after="150" w:line="288" w:lineRule="atLeast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Log all HTTP activity in the console</w:t>
      </w:r>
    </w:p>
    <w:p w:rsidR="002843A0" w:rsidRDefault="002843A0" w:rsidP="00672918">
      <w:pPr>
        <w:spacing w:after="150" w:line="288" w:lineRule="atLeast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Handle Errors globally</w:t>
      </w:r>
    </w:p>
    <w:p w:rsidR="00856173" w:rsidRPr="00856173" w:rsidRDefault="00856173" w:rsidP="0085617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856173">
        <w:rPr>
          <w:rFonts w:ascii="Georgia" w:eastAsia="Times New Roman" w:hAnsi="Georgia" w:cs="Times New Roman"/>
          <w:spacing w:val="-1"/>
          <w:sz w:val="32"/>
          <w:szCs w:val="32"/>
        </w:rPr>
        <w:t>Let’s see how to create a basic interceptor that will intercept all HTTP requests.</w:t>
      </w:r>
    </w:p>
    <w:p w:rsidR="00856173" w:rsidRPr="00856173" w:rsidRDefault="00856173" w:rsidP="0085617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856173">
        <w:rPr>
          <w:rFonts w:ascii="Georgia" w:eastAsia="Times New Roman" w:hAnsi="Georgia" w:cs="Times New Roman"/>
          <w:spacing w:val="-1"/>
          <w:sz w:val="32"/>
          <w:szCs w:val="32"/>
        </w:rPr>
        <w:t>First, create a service that implements </w:t>
      </w:r>
      <w:proofErr w:type="spellStart"/>
      <w:r w:rsidRPr="00856173">
        <w:rPr>
          <w:rFonts w:ascii="Georgia" w:eastAsia="Times New Roman" w:hAnsi="Georgia" w:cs="Times New Roman"/>
          <w:b/>
          <w:bCs/>
          <w:spacing w:val="-1"/>
          <w:sz w:val="32"/>
        </w:rPr>
        <w:t>HttpInterceptor</w:t>
      </w:r>
      <w:proofErr w:type="spellEnd"/>
      <w:r w:rsidRPr="00856173">
        <w:rPr>
          <w:rFonts w:ascii="Georgia" w:eastAsia="Times New Roman" w:hAnsi="Georgia" w:cs="Times New Roman"/>
          <w:spacing w:val="-1"/>
          <w:sz w:val="32"/>
          <w:szCs w:val="32"/>
        </w:rPr>
        <w:t>:</w:t>
      </w:r>
    </w:p>
    <w:p w:rsidR="00856173" w:rsidRDefault="00856173" w:rsidP="00856173">
      <w:pPr>
        <w:pStyle w:val="HTMLPreformatted"/>
        <w:rPr>
          <w:rFonts w:ascii="Courier New" w:eastAsia="Times New Roman" w:hAnsi="Courier New" w:cs="Courier New"/>
          <w:b/>
          <w:spacing w:val="-5"/>
          <w:sz w:val="28"/>
          <w:szCs w:val="28"/>
        </w:rPr>
      </w:pPr>
      <w:r w:rsidRPr="0085617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import</w:t>
      </w:r>
      <w:proofErr w:type="gram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 xml:space="preserve"> { </w:t>
      </w:r>
      <w:proofErr w:type="spellStart"/>
      <w:r w:rsidRPr="00856173">
        <w:rPr>
          <w:rFonts w:ascii="Courier New" w:eastAsia="Times New Roman" w:hAnsi="Courier New" w:cs="Courier New"/>
          <w:b/>
          <w:bCs/>
          <w:spacing w:val="-5"/>
          <w:sz w:val="28"/>
          <w:szCs w:val="28"/>
        </w:rPr>
        <w:t>HttpInterceptor</w:t>
      </w:r>
      <w:proofErr w:type="spell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} from '@angular/common/http';</w:t>
      </w:r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br/>
        <w:t xml:space="preserve">import { </w:t>
      </w:r>
      <w:proofErr w:type="spellStart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Injectable</w:t>
      </w:r>
      <w:proofErr w:type="spell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 xml:space="preserve"> } from '@angular/core';@</w:t>
      </w:r>
      <w:proofErr w:type="spellStart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Injectable</w:t>
      </w:r>
      <w:proofErr w:type="spell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()</w:t>
      </w:r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br/>
        <w:t xml:space="preserve">export class </w:t>
      </w:r>
      <w:proofErr w:type="spellStart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TokenInterceptorService</w:t>
      </w:r>
      <w:proofErr w:type="spell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 xml:space="preserve"> implements </w:t>
      </w:r>
      <w:proofErr w:type="spellStart"/>
      <w:r w:rsidRPr="00856173">
        <w:rPr>
          <w:rFonts w:ascii="Courier New" w:eastAsia="Times New Roman" w:hAnsi="Courier New" w:cs="Courier New"/>
          <w:b/>
          <w:bCs/>
          <w:spacing w:val="-5"/>
          <w:sz w:val="28"/>
          <w:szCs w:val="28"/>
        </w:rPr>
        <w:t>HttpInterceptor</w:t>
      </w:r>
      <w:proofErr w:type="spellEnd"/>
      <w:r w:rsidRPr="00856173">
        <w:rPr>
          <w:rFonts w:ascii="Courier New" w:eastAsia="Times New Roman" w:hAnsi="Courier New" w:cs="Courier New"/>
          <w:b/>
          <w:bCs/>
          <w:spacing w:val="-5"/>
          <w:sz w:val="28"/>
          <w:szCs w:val="28"/>
        </w:rPr>
        <w:t xml:space="preserve"> </w:t>
      </w:r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{   intercept(</w:t>
      </w:r>
      <w:proofErr w:type="spellStart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req</w:t>
      </w:r>
      <w:proofErr w:type="spell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 xml:space="preserve">: </w:t>
      </w:r>
      <w:proofErr w:type="spellStart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HttpRequest</w:t>
      </w:r>
      <w:proofErr w:type="spell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 xml:space="preserve">&lt;any&gt;, next: </w:t>
      </w:r>
      <w:proofErr w:type="spellStart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HttpHandler</w:t>
      </w:r>
      <w:proofErr w:type="spell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):   Observable&lt;</w:t>
      </w:r>
      <w:proofErr w:type="spellStart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HttpEvent</w:t>
      </w:r>
      <w:proofErr w:type="spell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&lt;any&gt;&gt; {</w:t>
      </w:r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br/>
        <w:t xml:space="preserve">       </w:t>
      </w:r>
      <w:r w:rsidRPr="00856173">
        <w:rPr>
          <w:rFonts w:ascii="Courier New" w:eastAsia="Times New Roman" w:hAnsi="Courier New" w:cs="Courier New"/>
          <w:b/>
          <w:bCs/>
          <w:spacing w:val="-5"/>
          <w:sz w:val="28"/>
          <w:szCs w:val="28"/>
        </w:rPr>
        <w:t>// All HTTP requests are going to go through this method</w:t>
      </w:r>
      <w:r w:rsidRPr="00856173">
        <w:rPr>
          <w:rFonts w:ascii="Courier New" w:eastAsia="Times New Roman" w:hAnsi="Courier New" w:cs="Courier New"/>
          <w:b/>
          <w:bCs/>
          <w:spacing w:val="-5"/>
          <w:sz w:val="28"/>
          <w:szCs w:val="28"/>
        </w:rPr>
        <w:br/>
        <w:t xml:space="preserve">  </w:t>
      </w:r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 xml:space="preserve"> }</w:t>
      </w:r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br/>
        <w:t>}</w:t>
      </w:r>
    </w:p>
    <w:p w:rsidR="00856173" w:rsidRDefault="00856173" w:rsidP="00856173">
      <w:pPr>
        <w:pStyle w:val="HTMLPreformatted"/>
        <w:rPr>
          <w:rFonts w:ascii="Courier New" w:eastAsia="Times New Roman" w:hAnsi="Courier New" w:cs="Courier New"/>
          <w:b/>
          <w:spacing w:val="-5"/>
          <w:sz w:val="28"/>
          <w:szCs w:val="28"/>
        </w:rPr>
      </w:pPr>
    </w:p>
    <w:p w:rsidR="00856173" w:rsidRDefault="00856173" w:rsidP="00856173">
      <w:pPr>
        <w:pStyle w:val="HTMLPreformatted"/>
        <w:rPr>
          <w:rFonts w:ascii="Courier New" w:eastAsia="Times New Roman" w:hAnsi="Courier New" w:cs="Courier New"/>
          <w:b/>
          <w:spacing w:val="-5"/>
          <w:sz w:val="28"/>
          <w:szCs w:val="28"/>
        </w:rPr>
      </w:pPr>
    </w:p>
    <w:p w:rsidR="00856173" w:rsidRDefault="00856173" w:rsidP="00856173">
      <w:pPr>
        <w:pStyle w:val="HTMLPreformatted"/>
        <w:rPr>
          <w:rFonts w:ascii="Courier New" w:eastAsia="Times New Roman" w:hAnsi="Courier New" w:cs="Courier New"/>
          <w:b/>
          <w:spacing w:val="-5"/>
          <w:sz w:val="28"/>
          <w:szCs w:val="28"/>
        </w:rPr>
      </w:pPr>
    </w:p>
    <w:p w:rsidR="00856173" w:rsidRDefault="00856173" w:rsidP="00856173">
      <w:pPr>
        <w:pStyle w:val="HTMLPreformatted"/>
        <w:rPr>
          <w:rFonts w:ascii="Courier New" w:eastAsia="Times New Roman" w:hAnsi="Courier New" w:cs="Courier New"/>
          <w:b/>
          <w:spacing w:val="-5"/>
          <w:sz w:val="28"/>
          <w:szCs w:val="28"/>
        </w:rPr>
      </w:pPr>
    </w:p>
    <w:p w:rsidR="00856173" w:rsidRPr="00856173" w:rsidRDefault="00856173" w:rsidP="00856173">
      <w:pPr>
        <w:pStyle w:val="HTMLPreformatted"/>
        <w:rPr>
          <w:rFonts w:ascii="Courier New" w:eastAsia="Times New Roman" w:hAnsi="Courier New" w:cs="Courier New"/>
          <w:b/>
          <w:sz w:val="28"/>
          <w:szCs w:val="28"/>
        </w:rPr>
      </w:pPr>
    </w:p>
    <w:p w:rsidR="00856173" w:rsidRDefault="00856173" w:rsidP="00856173">
      <w:pPr>
        <w:spacing w:after="150" w:line="288" w:lineRule="atLeast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In order for that interceptor to be called, it has to be added to the list of all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HTTP_INTERCEPTORS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, which can be done that way in </w:t>
      </w:r>
      <w:proofErr w:type="spellStart"/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app.module.ts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:</w:t>
      </w:r>
    </w:p>
    <w:p w:rsidR="00856173" w:rsidRPr="00856173" w:rsidRDefault="00856173" w:rsidP="0085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56173">
        <w:rPr>
          <w:rFonts w:ascii="Courier New" w:eastAsia="Times New Roman" w:hAnsi="Courier New" w:cs="Courier New"/>
          <w:spacing w:val="-5"/>
          <w:sz w:val="24"/>
        </w:rPr>
        <w:t>@</w:t>
      </w:r>
      <w:proofErr w:type="spellStart"/>
      <w:r w:rsidRPr="00856173">
        <w:rPr>
          <w:rFonts w:ascii="Courier New" w:eastAsia="Times New Roman" w:hAnsi="Courier New" w:cs="Courier New"/>
          <w:spacing w:val="-5"/>
          <w:sz w:val="24"/>
        </w:rPr>
        <w:t>NgModule</w:t>
      </w:r>
      <w:proofErr w:type="spellEnd"/>
      <w:r w:rsidRPr="00856173">
        <w:rPr>
          <w:rFonts w:ascii="Courier New" w:eastAsia="Times New Roman" w:hAnsi="Courier New" w:cs="Courier New"/>
          <w:spacing w:val="-5"/>
          <w:sz w:val="24"/>
        </w:rPr>
        <w:t>(</w:t>
      </w:r>
      <w:proofErr w:type="gramEnd"/>
      <w:r w:rsidRPr="00856173">
        <w:rPr>
          <w:rFonts w:ascii="Courier New" w:eastAsia="Times New Roman" w:hAnsi="Courier New" w:cs="Courier New"/>
          <w:spacing w:val="-5"/>
          <w:sz w:val="24"/>
        </w:rPr>
        <w:t>{</w:t>
      </w:r>
      <w:r w:rsidRPr="00856173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856173">
        <w:rPr>
          <w:rFonts w:ascii="Courier New" w:eastAsia="Times New Roman" w:hAnsi="Courier New" w:cs="Courier New"/>
          <w:spacing w:val="-5"/>
          <w:sz w:val="24"/>
        </w:rPr>
        <w:t xml:space="preserve">  ...</w:t>
      </w:r>
      <w:r w:rsidRPr="00856173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856173">
        <w:rPr>
          <w:rFonts w:ascii="Courier New" w:eastAsia="Times New Roman" w:hAnsi="Courier New" w:cs="Courier New"/>
          <w:spacing w:val="-5"/>
          <w:sz w:val="24"/>
        </w:rPr>
        <w:t xml:space="preserve">  providers: [ {provide: </w:t>
      </w:r>
      <w:r w:rsidRPr="00856173">
        <w:rPr>
          <w:rFonts w:ascii="Courier New" w:eastAsia="Times New Roman" w:hAnsi="Courier New" w:cs="Courier New"/>
          <w:b/>
          <w:bCs/>
          <w:spacing w:val="-5"/>
          <w:sz w:val="24"/>
        </w:rPr>
        <w:t>HTTP_INTERCEPTORS</w:t>
      </w:r>
      <w:r w:rsidRPr="00856173">
        <w:rPr>
          <w:rFonts w:ascii="Courier New" w:eastAsia="Times New Roman" w:hAnsi="Courier New" w:cs="Courier New"/>
          <w:spacing w:val="-5"/>
          <w:sz w:val="24"/>
        </w:rPr>
        <w:t xml:space="preserve">, </w:t>
      </w:r>
      <w:proofErr w:type="spellStart"/>
      <w:r w:rsidRPr="00856173">
        <w:rPr>
          <w:rFonts w:ascii="Courier New" w:eastAsia="Times New Roman" w:hAnsi="Courier New" w:cs="Courier New"/>
          <w:spacing w:val="-5"/>
          <w:sz w:val="24"/>
        </w:rPr>
        <w:t>useClass</w:t>
      </w:r>
      <w:proofErr w:type="spellEnd"/>
      <w:r w:rsidRPr="00856173">
        <w:rPr>
          <w:rFonts w:ascii="Courier New" w:eastAsia="Times New Roman" w:hAnsi="Courier New" w:cs="Courier New"/>
          <w:spacing w:val="-5"/>
          <w:sz w:val="24"/>
        </w:rPr>
        <w:t xml:space="preserve">: </w:t>
      </w:r>
      <w:proofErr w:type="spellStart"/>
      <w:r w:rsidRPr="00856173">
        <w:rPr>
          <w:rFonts w:ascii="Courier New" w:eastAsia="Times New Roman" w:hAnsi="Courier New" w:cs="Courier New"/>
          <w:b/>
          <w:bCs/>
          <w:spacing w:val="-5"/>
          <w:sz w:val="24"/>
        </w:rPr>
        <w:t>TokenInterceptorService</w:t>
      </w:r>
      <w:proofErr w:type="spellEnd"/>
      <w:r w:rsidRPr="00856173">
        <w:rPr>
          <w:rFonts w:ascii="Courier New" w:eastAsia="Times New Roman" w:hAnsi="Courier New" w:cs="Courier New"/>
          <w:spacing w:val="-5"/>
          <w:sz w:val="24"/>
        </w:rPr>
        <w:t>, multi: true}]})</w:t>
      </w:r>
      <w:r w:rsidRPr="00856173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856173">
        <w:rPr>
          <w:rFonts w:ascii="Courier New" w:eastAsia="Times New Roman" w:hAnsi="Courier New" w:cs="Courier New"/>
          <w:spacing w:val="-5"/>
          <w:sz w:val="24"/>
        </w:rPr>
        <w:t xml:space="preserve">export class </w:t>
      </w:r>
      <w:proofErr w:type="spellStart"/>
      <w:r w:rsidRPr="00856173">
        <w:rPr>
          <w:rFonts w:ascii="Courier New" w:eastAsia="Times New Roman" w:hAnsi="Courier New" w:cs="Courier New"/>
          <w:spacing w:val="-5"/>
          <w:sz w:val="24"/>
        </w:rPr>
        <w:t>AppModule</w:t>
      </w:r>
      <w:proofErr w:type="spellEnd"/>
      <w:r w:rsidRPr="00856173">
        <w:rPr>
          <w:rFonts w:ascii="Courier New" w:eastAsia="Times New Roman" w:hAnsi="Courier New" w:cs="Courier New"/>
          <w:spacing w:val="-5"/>
          <w:sz w:val="24"/>
        </w:rPr>
        <w:t xml:space="preserve"> { }</w:t>
      </w:r>
    </w:p>
    <w:p w:rsidR="00856173" w:rsidRDefault="00856173" w:rsidP="00856173">
      <w:pPr>
        <w:spacing w:after="150" w:line="288" w:lineRule="atLeast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 above syntax is very important to understand. You could have several different interceptors, which is the reason why we provide our interceptor service with the option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multi: true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</w:p>
    <w:p w:rsidR="00672918" w:rsidRPr="00672918" w:rsidRDefault="00672918" w:rsidP="00672918">
      <w:pPr>
        <w:spacing w:after="150" w:line="288" w:lineRule="atLeast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r w:rsidRPr="00672918">
        <w:rPr>
          <w:rFonts w:ascii="Arial" w:eastAsia="Times New Roman" w:hAnsi="Arial" w:cs="Arial"/>
          <w:b/>
          <w:bCs/>
          <w:color w:val="000000"/>
          <w:sz w:val="57"/>
          <w:szCs w:val="57"/>
        </w:rPr>
        <w:t xml:space="preserve">Error Handling </w:t>
      </w:r>
      <w:proofErr w:type="spellStart"/>
      <w:r w:rsidRPr="00672918">
        <w:rPr>
          <w:rFonts w:ascii="Arial" w:eastAsia="Times New Roman" w:hAnsi="Arial" w:cs="Arial"/>
          <w:b/>
          <w:bCs/>
          <w:color w:val="000000"/>
          <w:sz w:val="57"/>
          <w:szCs w:val="57"/>
        </w:rPr>
        <w:t>HttpInterceptor</w:t>
      </w:r>
      <w:proofErr w:type="spellEnd"/>
    </w:p>
    <w:p w:rsidR="00000000" w:rsidRDefault="00672918">
      <w:pPr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To handle errors properly, </w:t>
      </w:r>
      <w:proofErr w:type="spellStart"/>
      <w:r>
        <w:rPr>
          <w:rFonts w:ascii="Arial" w:hAnsi="Arial" w:cs="Arial"/>
          <w:color w:val="000000"/>
          <w:sz w:val="33"/>
          <w:szCs w:val="33"/>
        </w:rPr>
        <w:t>HttpInterceptor</w:t>
      </w:r>
      <w:proofErr w:type="spellEnd"/>
      <w:r>
        <w:rPr>
          <w:rFonts w:ascii="Arial" w:hAnsi="Arial" w:cs="Arial"/>
          <w:color w:val="000000"/>
          <w:sz w:val="33"/>
          <w:szCs w:val="33"/>
        </w:rPr>
        <w:t xml:space="preserve"> is the best way, and </w:t>
      </w:r>
      <w:proofErr w:type="gramStart"/>
      <w:r>
        <w:rPr>
          <w:rFonts w:ascii="Arial" w:hAnsi="Arial" w:cs="Arial"/>
          <w:color w:val="000000"/>
          <w:sz w:val="33"/>
          <w:szCs w:val="33"/>
        </w:rPr>
        <w:t>It</w:t>
      </w:r>
      <w:proofErr w:type="gramEnd"/>
      <w:r>
        <w:rPr>
          <w:rFonts w:ascii="Arial" w:hAnsi="Arial" w:cs="Arial"/>
          <w:color w:val="000000"/>
          <w:sz w:val="33"/>
          <w:szCs w:val="33"/>
        </w:rPr>
        <w:t xml:space="preserve"> intercepts Http request. </w:t>
      </w:r>
    </w:p>
    <w:p w:rsidR="00672918" w:rsidRDefault="00672918">
      <w:proofErr w:type="spellStart"/>
      <w:r>
        <w:rPr>
          <w:rFonts w:ascii="Arial" w:hAnsi="Arial" w:cs="Arial"/>
          <w:color w:val="000000"/>
          <w:sz w:val="33"/>
          <w:szCs w:val="33"/>
        </w:rPr>
        <w:t>HttpInterceptor</w:t>
      </w:r>
      <w:proofErr w:type="spellEnd"/>
      <w:r>
        <w:rPr>
          <w:rFonts w:ascii="Arial" w:hAnsi="Arial" w:cs="Arial"/>
          <w:color w:val="000000"/>
          <w:sz w:val="33"/>
          <w:szCs w:val="33"/>
        </w:rPr>
        <w:t xml:space="preserve"> service offers a better way to handle errors in an Angular app systematically.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HttpEvent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HttpHandler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HttpRequest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HttpErrorResponse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HttpInterceptor</w:t>
      </w:r>
      <w:proofErr w:type="spellEnd"/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35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throwError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3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035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9003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3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035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900353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3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ErrorIntercept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35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HttpInterceptor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00353">
        <w:rPr>
          <w:rFonts w:ascii="Consolas" w:eastAsia="Times New Roman" w:hAnsi="Consolas" w:cs="Times New Roman"/>
          <w:color w:val="DCDCAA"/>
          <w:sz w:val="21"/>
          <w:szCs w:val="21"/>
        </w:rPr>
        <w:t>intercept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HttpRequest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&gt;, </w:t>
      </w:r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HttpHandler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HttpEvent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&gt;&gt; {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353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035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900353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03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3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0353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173" w:rsidRDefault="00856173"/>
    <w:sectPr w:rsidR="0085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2918"/>
    <w:rsid w:val="002843A0"/>
    <w:rsid w:val="005070BC"/>
    <w:rsid w:val="00672918"/>
    <w:rsid w:val="00856173"/>
    <w:rsid w:val="00900353"/>
    <w:rsid w:val="00AD5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72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9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72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r">
    <w:name w:val="hr"/>
    <w:basedOn w:val="Normal"/>
    <w:rsid w:val="0085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61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1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173"/>
    <w:rPr>
      <w:rFonts w:ascii="Consolas" w:hAnsi="Consolas"/>
      <w:sz w:val="20"/>
      <w:szCs w:val="20"/>
    </w:rPr>
  </w:style>
  <w:style w:type="character" w:customStyle="1" w:styleId="iq">
    <w:name w:val="iq"/>
    <w:basedOn w:val="DefaultParagraphFont"/>
    <w:rsid w:val="008561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5</cp:revision>
  <dcterms:created xsi:type="dcterms:W3CDTF">2020-02-22T10:53:00Z</dcterms:created>
  <dcterms:modified xsi:type="dcterms:W3CDTF">2020-02-22T12:00:00Z</dcterms:modified>
</cp:coreProperties>
</file>