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3B6" w:rsidRPr="006D73B6" w:rsidRDefault="006D73B6" w:rsidP="006D73B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6D73B6">
        <w:rPr>
          <w:rFonts w:ascii="Helvetica" w:eastAsia="Times New Roman" w:hAnsi="Helvetica" w:cs="Helvetica"/>
          <w:color w:val="610B38"/>
          <w:kern w:val="36"/>
          <w:sz w:val="44"/>
          <w:szCs w:val="44"/>
        </w:rPr>
        <w:t>Git</w:t>
      </w:r>
      <w:proofErr w:type="spellEnd"/>
      <w:r w:rsidRPr="006D73B6">
        <w:rPr>
          <w:rFonts w:ascii="Helvetica" w:eastAsia="Times New Roman" w:hAnsi="Helvetica" w:cs="Helvetica"/>
          <w:color w:val="610B38"/>
          <w:kern w:val="36"/>
          <w:sz w:val="44"/>
          <w:szCs w:val="44"/>
        </w:rPr>
        <w:t xml:space="preserve"> Remote</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 xml:space="preserve">In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the term remote is concerned with the remote repository. It is a shared repository that all team members use to exchange their changes. A remote repository is stored on a code hosting service like an internal server, </w:t>
      </w:r>
      <w:proofErr w:type="spellStart"/>
      <w:r w:rsidRPr="006D73B6">
        <w:rPr>
          <w:rFonts w:ascii="Verdana" w:eastAsia="Times New Roman" w:hAnsi="Verdana" w:cs="Times New Roman"/>
          <w:color w:val="000000"/>
          <w:sz w:val="20"/>
          <w:szCs w:val="20"/>
        </w:rPr>
        <w:t>GitHub</w:t>
      </w:r>
      <w:proofErr w:type="spellEnd"/>
      <w:r w:rsidRPr="006D73B6">
        <w:rPr>
          <w:rFonts w:ascii="Verdana" w:eastAsia="Times New Roman" w:hAnsi="Verdana" w:cs="Times New Roman"/>
          <w:color w:val="000000"/>
          <w:sz w:val="20"/>
          <w:szCs w:val="20"/>
        </w:rPr>
        <w:t>, Subversion, and more. In the case of a local repository, a remote typically does not provide a file tree of the project's current state; as an alternative, it only consists of the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versioning data.</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The developers can perform many operations with the remote server. These operations can be a clone, fetch, push, pull, and more. Consider the below image:</w:t>
      </w:r>
    </w:p>
    <w:p w:rsidR="006D73B6" w:rsidRPr="006D73B6" w:rsidRDefault="006D73B6" w:rsidP="006D73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810000"/>
            <wp:effectExtent l="0" t="0" r="0" b="0"/>
            <wp:docPr id="1" name="Picture 1"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mote"/>
                    <pic:cNvPicPr>
                      <a:picLocks noChangeAspect="1" noChangeArrowheads="1"/>
                    </pic:cNvPicPr>
                  </pic:nvPicPr>
                  <pic:blipFill>
                    <a:blip r:embed="rId5"/>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6D73B6" w:rsidRPr="006D73B6" w:rsidRDefault="006D73B6" w:rsidP="006D73B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6D73B6">
        <w:rPr>
          <w:rFonts w:ascii="Helvetica" w:eastAsia="Times New Roman" w:hAnsi="Helvetica" w:cs="Helvetica"/>
          <w:color w:val="610B38"/>
          <w:sz w:val="38"/>
          <w:szCs w:val="38"/>
        </w:rPr>
        <w:t>Check your Remote</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To check the configuration of the remote server, run the </w:t>
      </w:r>
      <w:proofErr w:type="spellStart"/>
      <w:r w:rsidRPr="006D73B6">
        <w:rPr>
          <w:rFonts w:ascii="Verdana" w:eastAsia="Times New Roman" w:hAnsi="Verdana" w:cs="Times New Roman"/>
          <w:b/>
          <w:bCs/>
          <w:color w:val="000000"/>
          <w:sz w:val="20"/>
        </w:rPr>
        <w:t>git</w:t>
      </w:r>
      <w:proofErr w:type="spellEnd"/>
      <w:r w:rsidRPr="006D73B6">
        <w:rPr>
          <w:rFonts w:ascii="Verdana" w:eastAsia="Times New Roman" w:hAnsi="Verdana" w:cs="Times New Roman"/>
          <w:b/>
          <w:bCs/>
          <w:color w:val="000000"/>
          <w:sz w:val="20"/>
        </w:rPr>
        <w:t xml:space="preserve"> remote</w:t>
      </w:r>
      <w:r w:rsidRPr="006D73B6">
        <w:rPr>
          <w:rFonts w:ascii="Verdana" w:eastAsia="Times New Roman" w:hAnsi="Verdana" w:cs="Times New Roman"/>
          <w:color w:val="000000"/>
          <w:sz w:val="20"/>
          <w:szCs w:val="20"/>
        </w:rPr>
        <w:t xml:space="preserve"> command. The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remote command allows accessing the connection between remote and local. If you want to see the original existence of your cloned repository, use the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remote command. It can be used as:</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D73B6">
        <w:rPr>
          <w:rFonts w:ascii="Verdana" w:eastAsia="Times New Roman" w:hAnsi="Verdana" w:cs="Times New Roman"/>
          <w:b/>
          <w:bCs/>
          <w:color w:val="000000"/>
          <w:sz w:val="23"/>
        </w:rPr>
        <w:t>Syntax:</w:t>
      </w:r>
    </w:p>
    <w:p w:rsidR="006D73B6" w:rsidRPr="006D73B6" w:rsidRDefault="006D73B6" w:rsidP="006D73B6">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remote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b/>
          <w:bCs/>
          <w:color w:val="000000"/>
          <w:sz w:val="20"/>
        </w:rPr>
        <w:t>Output:</w:t>
      </w:r>
    </w:p>
    <w:p w:rsidR="006D73B6" w:rsidRPr="006D73B6" w:rsidRDefault="006D73B6" w:rsidP="006D73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62575" cy="600075"/>
            <wp:effectExtent l="19050" t="0" r="9525" b="0"/>
            <wp:docPr id="2" name="Picture 2"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Remote"/>
                    <pic:cNvPicPr>
                      <a:picLocks noChangeAspect="1" noChangeArrowheads="1"/>
                    </pic:cNvPicPr>
                  </pic:nvPicPr>
                  <pic:blipFill>
                    <a:blip r:embed="rId6"/>
                    <a:srcRect/>
                    <a:stretch>
                      <a:fillRect/>
                    </a:stretch>
                  </pic:blipFill>
                  <pic:spPr bwMode="auto">
                    <a:xfrm>
                      <a:off x="0" y="0"/>
                      <a:ext cx="5362575" cy="600075"/>
                    </a:xfrm>
                    <a:prstGeom prst="rect">
                      <a:avLst/>
                    </a:prstGeom>
                    <a:noFill/>
                    <a:ln w="9525">
                      <a:noFill/>
                      <a:miter lim="800000"/>
                      <a:headEnd/>
                      <a:tailEnd/>
                    </a:ln>
                  </pic:spPr>
                </pic:pic>
              </a:graphicData>
            </a:graphic>
          </wp:inline>
        </w:drawing>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The given command is providing the remote name as </w:t>
      </w:r>
      <w:r w:rsidRPr="006D73B6">
        <w:rPr>
          <w:rFonts w:ascii="Verdana" w:eastAsia="Times New Roman" w:hAnsi="Verdana" w:cs="Times New Roman"/>
          <w:b/>
          <w:bCs/>
          <w:color w:val="000000"/>
          <w:sz w:val="20"/>
        </w:rPr>
        <w:t>the origin</w:t>
      </w:r>
      <w:r w:rsidRPr="006D73B6">
        <w:rPr>
          <w:rFonts w:ascii="Verdana" w:eastAsia="Times New Roman" w:hAnsi="Verdana" w:cs="Times New Roman"/>
          <w:color w:val="000000"/>
          <w:sz w:val="20"/>
          <w:szCs w:val="20"/>
        </w:rPr>
        <w:t xml:space="preserve">. Origin is the default name for the remote server, which is given by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6D73B6">
        <w:rPr>
          <w:rFonts w:ascii="Verdana" w:eastAsia="Times New Roman" w:hAnsi="Verdana" w:cs="Times New Roman"/>
          <w:b/>
          <w:bCs/>
          <w:color w:val="000000"/>
          <w:sz w:val="23"/>
        </w:rPr>
        <w:t>Git</w:t>
      </w:r>
      <w:proofErr w:type="spellEnd"/>
      <w:r w:rsidRPr="006D73B6">
        <w:rPr>
          <w:rFonts w:ascii="Verdana" w:eastAsia="Times New Roman" w:hAnsi="Verdana" w:cs="Times New Roman"/>
          <w:b/>
          <w:bCs/>
          <w:color w:val="000000"/>
          <w:sz w:val="23"/>
        </w:rPr>
        <w:t xml:space="preserve"> remote -v:</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remote supports a specific option -v to show the URLs that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has stored as a short name. These short names are used during the reading and write operation. Here, -v stands for </w:t>
      </w:r>
      <w:r w:rsidRPr="006D73B6">
        <w:rPr>
          <w:rFonts w:ascii="Verdana" w:eastAsia="Times New Roman" w:hAnsi="Verdana" w:cs="Times New Roman"/>
          <w:b/>
          <w:bCs/>
          <w:color w:val="000000"/>
          <w:sz w:val="20"/>
        </w:rPr>
        <w:t>verbose</w:t>
      </w:r>
      <w:r w:rsidRPr="006D73B6">
        <w:rPr>
          <w:rFonts w:ascii="Verdana" w:eastAsia="Times New Roman" w:hAnsi="Verdana" w:cs="Times New Roman"/>
          <w:color w:val="000000"/>
          <w:sz w:val="20"/>
          <w:szCs w:val="20"/>
        </w:rPr>
        <w:t>. We can use </w:t>
      </w:r>
      <w:r w:rsidRPr="006D73B6">
        <w:rPr>
          <w:rFonts w:ascii="Verdana" w:eastAsia="Times New Roman" w:hAnsi="Verdana" w:cs="Times New Roman"/>
          <w:b/>
          <w:bCs/>
          <w:color w:val="000000"/>
          <w:sz w:val="20"/>
        </w:rPr>
        <w:t>--verbose</w:t>
      </w:r>
      <w:r w:rsidRPr="006D73B6">
        <w:rPr>
          <w:rFonts w:ascii="Verdana" w:eastAsia="Times New Roman" w:hAnsi="Verdana" w:cs="Times New Roman"/>
          <w:color w:val="000000"/>
          <w:sz w:val="20"/>
          <w:szCs w:val="20"/>
        </w:rPr>
        <w:t> in place of -v. It is used as:</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b/>
          <w:bCs/>
          <w:color w:val="000000"/>
          <w:sz w:val="20"/>
        </w:rPr>
        <w:t>Syntax:</w:t>
      </w:r>
    </w:p>
    <w:p w:rsidR="006D73B6" w:rsidRPr="006D73B6" w:rsidRDefault="006D73B6" w:rsidP="006D73B6">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remote -v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Or</w:t>
      </w:r>
    </w:p>
    <w:p w:rsidR="006D73B6" w:rsidRPr="006D73B6" w:rsidRDefault="006D73B6" w:rsidP="006D73B6">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remote --verbose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b/>
          <w:bCs/>
          <w:color w:val="000000"/>
          <w:sz w:val="20"/>
        </w:rPr>
        <w:t>Output:</w:t>
      </w:r>
    </w:p>
    <w:p w:rsidR="006D73B6" w:rsidRPr="006D73B6" w:rsidRDefault="006D73B6" w:rsidP="006D73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43525" cy="762000"/>
            <wp:effectExtent l="19050" t="0" r="9525" b="0"/>
            <wp:docPr id="3" name="Picture 3"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Remote"/>
                    <pic:cNvPicPr>
                      <a:picLocks noChangeAspect="1" noChangeArrowheads="1"/>
                    </pic:cNvPicPr>
                  </pic:nvPicPr>
                  <pic:blipFill>
                    <a:blip r:embed="rId7"/>
                    <a:srcRect/>
                    <a:stretch>
                      <a:fillRect/>
                    </a:stretch>
                  </pic:blipFill>
                  <pic:spPr bwMode="auto">
                    <a:xfrm>
                      <a:off x="0" y="0"/>
                      <a:ext cx="5343525" cy="762000"/>
                    </a:xfrm>
                    <a:prstGeom prst="rect">
                      <a:avLst/>
                    </a:prstGeom>
                    <a:noFill/>
                    <a:ln w="9525">
                      <a:noFill/>
                      <a:miter lim="800000"/>
                      <a:headEnd/>
                      <a:tailEnd/>
                    </a:ln>
                  </pic:spPr>
                </pic:pic>
              </a:graphicData>
            </a:graphic>
          </wp:inline>
        </w:drawing>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The above output is providing available remote connections. If a repository contains more than one remote connection, this command will list them all.</w:t>
      </w:r>
    </w:p>
    <w:p w:rsidR="006D73B6" w:rsidRPr="006D73B6" w:rsidRDefault="006D73B6" w:rsidP="006D73B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6D73B6">
        <w:rPr>
          <w:rFonts w:ascii="Helvetica" w:eastAsia="Times New Roman" w:hAnsi="Helvetica" w:cs="Helvetica"/>
          <w:color w:val="610B38"/>
          <w:sz w:val="38"/>
          <w:szCs w:val="38"/>
        </w:rPr>
        <w:t>Git</w:t>
      </w:r>
      <w:proofErr w:type="spellEnd"/>
      <w:r w:rsidRPr="006D73B6">
        <w:rPr>
          <w:rFonts w:ascii="Helvetica" w:eastAsia="Times New Roman" w:hAnsi="Helvetica" w:cs="Helvetica"/>
          <w:color w:val="610B38"/>
          <w:sz w:val="38"/>
          <w:szCs w:val="38"/>
        </w:rPr>
        <w:t xml:space="preserve"> Remote Add</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 xml:space="preserve">When we fetch a repository implicitly,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adds a remote for the repository. Also, we can explicitly add a remote for a repository. We can add a remote as a shot nickname or short name. To add remote as a short name, follow the below command:</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D73B6">
        <w:rPr>
          <w:rFonts w:ascii="Verdana" w:eastAsia="Times New Roman" w:hAnsi="Verdana" w:cs="Times New Roman"/>
          <w:b/>
          <w:bCs/>
          <w:color w:val="000000"/>
          <w:sz w:val="23"/>
        </w:rPr>
        <w:t>Syntax:</w:t>
      </w:r>
    </w:p>
    <w:p w:rsidR="006D73B6" w:rsidRPr="006D73B6" w:rsidRDefault="006D73B6" w:rsidP="006D73B6">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remote add &lt;</w:t>
      </w:r>
      <w:r w:rsidRPr="006D73B6">
        <w:rPr>
          <w:rFonts w:ascii="Verdana" w:eastAsia="Times New Roman" w:hAnsi="Verdana" w:cs="Times New Roman"/>
          <w:b/>
          <w:bCs/>
          <w:color w:val="006699"/>
          <w:sz w:val="20"/>
        </w:rPr>
        <w:t>short</w:t>
      </w:r>
      <w:r w:rsidRPr="006D73B6">
        <w:rPr>
          <w:rFonts w:ascii="Verdana" w:eastAsia="Times New Roman" w:hAnsi="Verdana" w:cs="Times New Roman"/>
          <w:color w:val="000000"/>
          <w:sz w:val="20"/>
          <w:szCs w:val="20"/>
          <w:bdr w:val="none" w:sz="0" w:space="0" w:color="auto" w:frame="1"/>
        </w:rPr>
        <w:t> name&gt;&lt;remote URL&gt;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b/>
          <w:bCs/>
          <w:color w:val="000000"/>
          <w:sz w:val="20"/>
        </w:rPr>
        <w:t>Output:</w:t>
      </w:r>
    </w:p>
    <w:p w:rsidR="006D73B6" w:rsidRPr="006D73B6" w:rsidRDefault="006D73B6" w:rsidP="006D73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81625" cy="1657350"/>
            <wp:effectExtent l="19050" t="0" r="9525" b="0"/>
            <wp:docPr id="4" name="Picture 4"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Remote"/>
                    <pic:cNvPicPr>
                      <a:picLocks noChangeAspect="1" noChangeArrowheads="1"/>
                    </pic:cNvPicPr>
                  </pic:nvPicPr>
                  <pic:blipFill>
                    <a:blip r:embed="rId8"/>
                    <a:srcRect/>
                    <a:stretch>
                      <a:fillRect/>
                    </a:stretch>
                  </pic:blipFill>
                  <pic:spPr bwMode="auto">
                    <a:xfrm>
                      <a:off x="0" y="0"/>
                      <a:ext cx="5381625" cy="1657350"/>
                    </a:xfrm>
                    <a:prstGeom prst="rect">
                      <a:avLst/>
                    </a:prstGeom>
                    <a:noFill/>
                    <a:ln w="9525">
                      <a:noFill/>
                      <a:miter lim="800000"/>
                      <a:headEnd/>
                      <a:tailEnd/>
                    </a:ln>
                  </pic:spPr>
                </pic:pic>
              </a:graphicData>
            </a:graphic>
          </wp:inline>
        </w:drawing>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In the above output, I have added a remote repository with an existing repository as a short name "</w:t>
      </w:r>
      <w:proofErr w:type="spellStart"/>
      <w:r w:rsidRPr="006D73B6">
        <w:rPr>
          <w:rFonts w:ascii="Verdana" w:eastAsia="Times New Roman" w:hAnsi="Verdana" w:cs="Times New Roman"/>
          <w:b/>
          <w:bCs/>
          <w:color w:val="000000"/>
          <w:sz w:val="20"/>
        </w:rPr>
        <w:t>hd</w:t>
      </w:r>
      <w:proofErr w:type="spellEnd"/>
      <w:r w:rsidRPr="006D73B6">
        <w:rPr>
          <w:rFonts w:ascii="Verdana" w:eastAsia="Times New Roman" w:hAnsi="Verdana" w:cs="Times New Roman"/>
          <w:color w:val="000000"/>
          <w:sz w:val="20"/>
          <w:szCs w:val="20"/>
        </w:rPr>
        <w:t>". Now, you can use "</w:t>
      </w:r>
      <w:proofErr w:type="spellStart"/>
      <w:r w:rsidRPr="006D73B6">
        <w:rPr>
          <w:rFonts w:ascii="Verdana" w:eastAsia="Times New Roman" w:hAnsi="Verdana" w:cs="Times New Roman"/>
          <w:b/>
          <w:bCs/>
          <w:color w:val="000000"/>
          <w:sz w:val="20"/>
        </w:rPr>
        <w:t>hd</w:t>
      </w:r>
      <w:proofErr w:type="spellEnd"/>
      <w:r w:rsidRPr="006D73B6">
        <w:rPr>
          <w:rFonts w:ascii="Verdana" w:eastAsia="Times New Roman" w:hAnsi="Verdana" w:cs="Times New Roman"/>
          <w:color w:val="000000"/>
          <w:sz w:val="20"/>
          <w:szCs w:val="20"/>
        </w:rPr>
        <w:t>" on the command line in place of the whole URL. For example, you want to pull the repository, consider below output:</w:t>
      </w:r>
    </w:p>
    <w:p w:rsidR="006D73B6" w:rsidRPr="006D73B6" w:rsidRDefault="006D73B6" w:rsidP="006D73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2171700"/>
            <wp:effectExtent l="19050" t="0" r="9525" b="0"/>
            <wp:docPr id="5" name="Picture 5"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Remote"/>
                    <pic:cNvPicPr>
                      <a:picLocks noChangeAspect="1" noChangeArrowheads="1"/>
                    </pic:cNvPicPr>
                  </pic:nvPicPr>
                  <pic:blipFill>
                    <a:blip r:embed="rId9"/>
                    <a:srcRect/>
                    <a:stretch>
                      <a:fillRect/>
                    </a:stretch>
                  </pic:blipFill>
                  <pic:spPr bwMode="auto">
                    <a:xfrm>
                      <a:off x="0" y="0"/>
                      <a:ext cx="5362575" cy="2171700"/>
                    </a:xfrm>
                    <a:prstGeom prst="rect">
                      <a:avLst/>
                    </a:prstGeom>
                    <a:noFill/>
                    <a:ln w="9525">
                      <a:noFill/>
                      <a:miter lim="800000"/>
                      <a:headEnd/>
                      <a:tailEnd/>
                    </a:ln>
                  </pic:spPr>
                </pic:pic>
              </a:graphicData>
            </a:graphic>
          </wp:inline>
        </w:drawing>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I have pulled a repository using its short name instead of its remote URL. Now, the repository master branch can be accessed through a short name.</w:t>
      </w:r>
    </w:p>
    <w:p w:rsidR="006D73B6" w:rsidRPr="006D73B6" w:rsidRDefault="006D73B6" w:rsidP="006D73B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6D73B6">
        <w:rPr>
          <w:rFonts w:ascii="Helvetica" w:eastAsia="Times New Roman" w:hAnsi="Helvetica" w:cs="Helvetica"/>
          <w:color w:val="610B38"/>
          <w:sz w:val="38"/>
          <w:szCs w:val="38"/>
        </w:rPr>
        <w:t>Fetching and Pulling Remote Branch</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You can fetch and pull data from the remote repository. The fetch and pull command goes out to that remote server, and fetch all the data from that remote project that you don't have yet. These commands let us fetch the references to all the branches from that remote.</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To fetch the data from your remote projects, run the below command:</w:t>
      </w:r>
    </w:p>
    <w:p w:rsidR="006D73B6" w:rsidRPr="006D73B6" w:rsidRDefault="006D73B6" w:rsidP="006D73B6">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fetch &lt;remote&gt;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To clone the remote repository from your remote projects, run the below command:</w:t>
      </w:r>
    </w:p>
    <w:p w:rsidR="006D73B6" w:rsidRPr="006D73B6" w:rsidRDefault="006D73B6" w:rsidP="006D73B6">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clone&lt;remote&gt;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When we clone a repository, the remote repository is added by a default name "</w:t>
      </w:r>
      <w:r w:rsidRPr="006D73B6">
        <w:rPr>
          <w:rFonts w:ascii="Verdana" w:eastAsia="Times New Roman" w:hAnsi="Verdana" w:cs="Times New Roman"/>
          <w:b/>
          <w:bCs/>
          <w:color w:val="000000"/>
          <w:sz w:val="20"/>
        </w:rPr>
        <w:t>origin</w:t>
      </w:r>
      <w:r w:rsidRPr="006D73B6">
        <w:rPr>
          <w:rFonts w:ascii="Verdana" w:eastAsia="Times New Roman" w:hAnsi="Verdana" w:cs="Times New Roman"/>
          <w:color w:val="000000"/>
          <w:sz w:val="20"/>
          <w:szCs w:val="20"/>
        </w:rPr>
        <w:t xml:space="preserve">." So, mostly, the command is used as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fetch origin.</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lastRenderedPageBreak/>
        <w:t xml:space="preserve">The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fetch origin fetches the updates that have been made to the remote server since you cloned it. The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fetch command only downloads the data to the local repository; it doesn't merge or modify the data until you don't operate. You have to merge it manually into your repository when you want.</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To pull the repository, run the below command:</w:t>
      </w:r>
    </w:p>
    <w:p w:rsidR="006D73B6" w:rsidRPr="006D73B6" w:rsidRDefault="006D73B6" w:rsidP="006D73B6">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pull &lt;remote&gt;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 xml:space="preserve">The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pull command automatically fetches and then merges the remote data into your current branch. Pulling is an easier and comfortable workflow than fetching. Because the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clone command sets up your local master branch to track the remote master branch on the server you cloned.</w:t>
      </w:r>
    </w:p>
    <w:p w:rsidR="006D73B6" w:rsidRPr="006D73B6" w:rsidRDefault="006D73B6" w:rsidP="006D73B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6D73B6">
        <w:rPr>
          <w:rFonts w:ascii="Helvetica" w:eastAsia="Times New Roman" w:hAnsi="Helvetica" w:cs="Helvetica"/>
          <w:color w:val="610B38"/>
          <w:sz w:val="38"/>
          <w:szCs w:val="38"/>
        </w:rPr>
        <w:t>Pushing to Remote Branch</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 xml:space="preserve">If you want to share your project, you have to push it upstream. The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push command is used to share a project or send updates to the remote server. It is used as:</w:t>
      </w:r>
    </w:p>
    <w:p w:rsidR="006D73B6" w:rsidRPr="006D73B6" w:rsidRDefault="006D73B6" w:rsidP="006D73B6">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push &lt;remote&gt;&lt;branch&gt;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To update the main branch of the project, use the below command:</w:t>
      </w:r>
    </w:p>
    <w:p w:rsidR="006D73B6" w:rsidRPr="006D73B6" w:rsidRDefault="006D73B6" w:rsidP="006D73B6">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push origin master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It is a special command-line utility that specifies the remote branch and directory. When you have multiple branches on a remote server, then this command assists you to specify your main branch and repository.</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Generally, the term </w:t>
      </w:r>
      <w:r w:rsidRPr="006D73B6">
        <w:rPr>
          <w:rFonts w:ascii="Verdana" w:eastAsia="Times New Roman" w:hAnsi="Verdana" w:cs="Times New Roman"/>
          <w:b/>
          <w:bCs/>
          <w:color w:val="000000"/>
          <w:sz w:val="20"/>
        </w:rPr>
        <w:t>origin</w:t>
      </w:r>
      <w:r w:rsidRPr="006D73B6">
        <w:rPr>
          <w:rFonts w:ascii="Verdana" w:eastAsia="Times New Roman" w:hAnsi="Verdana" w:cs="Times New Roman"/>
          <w:color w:val="000000"/>
          <w:sz w:val="20"/>
          <w:szCs w:val="20"/>
        </w:rPr>
        <w:t> stands for the remote repository, and master is considered as the main branch. So, the entire statement "</w:t>
      </w:r>
      <w:proofErr w:type="spellStart"/>
      <w:r w:rsidRPr="006D73B6">
        <w:rPr>
          <w:rFonts w:ascii="Verdana" w:eastAsia="Times New Roman" w:hAnsi="Verdana" w:cs="Times New Roman"/>
          <w:b/>
          <w:bCs/>
          <w:color w:val="000000"/>
          <w:sz w:val="20"/>
        </w:rPr>
        <w:t>git</w:t>
      </w:r>
      <w:proofErr w:type="spellEnd"/>
      <w:r w:rsidRPr="006D73B6">
        <w:rPr>
          <w:rFonts w:ascii="Verdana" w:eastAsia="Times New Roman" w:hAnsi="Verdana" w:cs="Times New Roman"/>
          <w:b/>
          <w:bCs/>
          <w:color w:val="000000"/>
          <w:sz w:val="20"/>
        </w:rPr>
        <w:t xml:space="preserve"> push origin master</w:t>
      </w:r>
      <w:r w:rsidRPr="006D73B6">
        <w:rPr>
          <w:rFonts w:ascii="Verdana" w:eastAsia="Times New Roman" w:hAnsi="Verdana" w:cs="Times New Roman"/>
          <w:color w:val="000000"/>
          <w:sz w:val="20"/>
          <w:szCs w:val="20"/>
        </w:rPr>
        <w:t>" pushed the local content on the master branch of the remote location.</w:t>
      </w:r>
    </w:p>
    <w:p w:rsidR="006D73B6" w:rsidRPr="006D73B6" w:rsidRDefault="006D73B6" w:rsidP="006D73B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6D73B6">
        <w:rPr>
          <w:rFonts w:ascii="Helvetica" w:eastAsia="Times New Roman" w:hAnsi="Helvetica" w:cs="Helvetica"/>
          <w:color w:val="610B38"/>
          <w:sz w:val="38"/>
          <w:szCs w:val="38"/>
        </w:rPr>
        <w:t>Git</w:t>
      </w:r>
      <w:proofErr w:type="spellEnd"/>
      <w:r w:rsidRPr="006D73B6">
        <w:rPr>
          <w:rFonts w:ascii="Helvetica" w:eastAsia="Times New Roman" w:hAnsi="Helvetica" w:cs="Helvetica"/>
          <w:color w:val="610B38"/>
          <w:sz w:val="38"/>
          <w:szCs w:val="38"/>
        </w:rPr>
        <w:t xml:space="preserve"> Remove Remote</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 xml:space="preserve">You can remove a remote connection from a repository. To remove a connection, perform the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remote command with </w:t>
      </w:r>
      <w:r w:rsidRPr="006D73B6">
        <w:rPr>
          <w:rFonts w:ascii="Verdana" w:eastAsia="Times New Roman" w:hAnsi="Verdana" w:cs="Times New Roman"/>
          <w:b/>
          <w:bCs/>
          <w:color w:val="000000"/>
          <w:sz w:val="20"/>
        </w:rPr>
        <w:t>remove</w:t>
      </w:r>
      <w:r w:rsidRPr="006D73B6">
        <w:rPr>
          <w:rFonts w:ascii="Verdana" w:eastAsia="Times New Roman" w:hAnsi="Verdana" w:cs="Times New Roman"/>
          <w:color w:val="000000"/>
          <w:sz w:val="20"/>
          <w:szCs w:val="20"/>
        </w:rPr>
        <w:t> or </w:t>
      </w:r>
      <w:proofErr w:type="spellStart"/>
      <w:r w:rsidRPr="006D73B6">
        <w:rPr>
          <w:rFonts w:ascii="Verdana" w:eastAsia="Times New Roman" w:hAnsi="Verdana" w:cs="Times New Roman"/>
          <w:b/>
          <w:bCs/>
          <w:color w:val="000000"/>
          <w:sz w:val="20"/>
        </w:rPr>
        <w:t>rm</w:t>
      </w:r>
      <w:proofErr w:type="spellEnd"/>
      <w:r w:rsidRPr="006D73B6">
        <w:rPr>
          <w:rFonts w:ascii="Verdana" w:eastAsia="Times New Roman" w:hAnsi="Verdana" w:cs="Times New Roman"/>
          <w:color w:val="000000"/>
          <w:sz w:val="20"/>
          <w:szCs w:val="20"/>
        </w:rPr>
        <w:t> option. It can be done as:</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D73B6">
        <w:rPr>
          <w:rFonts w:ascii="Verdana" w:eastAsia="Times New Roman" w:hAnsi="Verdana" w:cs="Times New Roman"/>
          <w:b/>
          <w:bCs/>
          <w:color w:val="000000"/>
          <w:sz w:val="23"/>
        </w:rPr>
        <w:t>Syntax:</w:t>
      </w:r>
    </w:p>
    <w:p w:rsidR="006D73B6" w:rsidRPr="006D73B6" w:rsidRDefault="006D73B6" w:rsidP="006D73B6">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remote </w:t>
      </w:r>
      <w:proofErr w:type="spellStart"/>
      <w:r w:rsidRPr="006D73B6">
        <w:rPr>
          <w:rFonts w:ascii="Verdana" w:eastAsia="Times New Roman" w:hAnsi="Verdana" w:cs="Times New Roman"/>
          <w:color w:val="000000"/>
          <w:sz w:val="20"/>
          <w:szCs w:val="20"/>
          <w:bdr w:val="none" w:sz="0" w:space="0" w:color="auto" w:frame="1"/>
        </w:rPr>
        <w:t>rm</w:t>
      </w:r>
      <w:proofErr w:type="spellEnd"/>
      <w:r w:rsidRPr="006D73B6">
        <w:rPr>
          <w:rFonts w:ascii="Verdana" w:eastAsia="Times New Roman" w:hAnsi="Verdana" w:cs="Times New Roman"/>
          <w:color w:val="000000"/>
          <w:sz w:val="20"/>
          <w:szCs w:val="20"/>
          <w:bdr w:val="none" w:sz="0" w:space="0" w:color="auto" w:frame="1"/>
        </w:rPr>
        <w:t> &lt;destination&gt;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Or</w:t>
      </w:r>
    </w:p>
    <w:p w:rsidR="006D73B6" w:rsidRPr="006D73B6" w:rsidRDefault="006D73B6" w:rsidP="006D73B6">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remote remove &lt;destination&gt;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b/>
          <w:bCs/>
          <w:color w:val="000000"/>
          <w:sz w:val="20"/>
        </w:rPr>
        <w:t>Consider the below example:</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lastRenderedPageBreak/>
        <w:t>Suppose you are connected with a default remote server "</w:t>
      </w:r>
      <w:r w:rsidRPr="006D73B6">
        <w:rPr>
          <w:rFonts w:ascii="Verdana" w:eastAsia="Times New Roman" w:hAnsi="Verdana" w:cs="Times New Roman"/>
          <w:b/>
          <w:bCs/>
          <w:color w:val="000000"/>
          <w:sz w:val="20"/>
        </w:rPr>
        <w:t>origin</w:t>
      </w:r>
      <w:r w:rsidRPr="006D73B6">
        <w:rPr>
          <w:rFonts w:ascii="Verdana" w:eastAsia="Times New Roman" w:hAnsi="Verdana" w:cs="Times New Roman"/>
          <w:color w:val="000000"/>
          <w:sz w:val="20"/>
          <w:szCs w:val="20"/>
        </w:rPr>
        <w:t>." To check the remote verbosely, perform the below command:</w:t>
      </w:r>
    </w:p>
    <w:p w:rsidR="006D73B6" w:rsidRPr="006D73B6" w:rsidRDefault="006D73B6" w:rsidP="006D73B6">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remote -v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b/>
          <w:bCs/>
          <w:color w:val="000000"/>
          <w:sz w:val="20"/>
        </w:rPr>
        <w:t>Output:</w:t>
      </w:r>
    </w:p>
    <w:p w:rsidR="006D73B6" w:rsidRPr="006D73B6" w:rsidRDefault="006D73B6" w:rsidP="006D73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742950"/>
            <wp:effectExtent l="19050" t="0" r="0" b="0"/>
            <wp:docPr id="6" name="Picture 6"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Remote"/>
                    <pic:cNvPicPr>
                      <a:picLocks noChangeAspect="1" noChangeArrowheads="1"/>
                    </pic:cNvPicPr>
                  </pic:nvPicPr>
                  <pic:blipFill>
                    <a:blip r:embed="rId10"/>
                    <a:srcRect/>
                    <a:stretch>
                      <a:fillRect/>
                    </a:stretch>
                  </pic:blipFill>
                  <pic:spPr bwMode="auto">
                    <a:xfrm>
                      <a:off x="0" y="0"/>
                      <a:ext cx="5353050" cy="742950"/>
                    </a:xfrm>
                    <a:prstGeom prst="rect">
                      <a:avLst/>
                    </a:prstGeom>
                    <a:noFill/>
                    <a:ln w="9525">
                      <a:noFill/>
                      <a:miter lim="800000"/>
                      <a:headEnd/>
                      <a:tailEnd/>
                    </a:ln>
                  </pic:spPr>
                </pic:pic>
              </a:graphicData>
            </a:graphic>
          </wp:inline>
        </w:drawing>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The above output will list the available remote server. Now, perform the remove operation as mentioned above. Consider the below output:</w:t>
      </w:r>
    </w:p>
    <w:p w:rsidR="006D73B6" w:rsidRPr="006D73B6" w:rsidRDefault="006D73B6" w:rsidP="006D73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1247775"/>
            <wp:effectExtent l="19050" t="0" r="0" b="0"/>
            <wp:docPr id="7" name="Picture 7"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Remote"/>
                    <pic:cNvPicPr>
                      <a:picLocks noChangeAspect="1" noChangeArrowheads="1"/>
                    </pic:cNvPicPr>
                  </pic:nvPicPr>
                  <pic:blipFill>
                    <a:blip r:embed="rId11"/>
                    <a:srcRect/>
                    <a:stretch>
                      <a:fillRect/>
                    </a:stretch>
                  </pic:blipFill>
                  <pic:spPr bwMode="auto">
                    <a:xfrm>
                      <a:off x="0" y="0"/>
                      <a:ext cx="5353050" cy="1247775"/>
                    </a:xfrm>
                    <a:prstGeom prst="rect">
                      <a:avLst/>
                    </a:prstGeom>
                    <a:noFill/>
                    <a:ln w="9525">
                      <a:noFill/>
                      <a:miter lim="800000"/>
                      <a:headEnd/>
                      <a:tailEnd/>
                    </a:ln>
                  </pic:spPr>
                </pic:pic>
              </a:graphicData>
            </a:graphic>
          </wp:inline>
        </w:drawing>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In the above output, I have removed remote server "origin" from my repository.</w:t>
      </w:r>
    </w:p>
    <w:p w:rsidR="006D73B6" w:rsidRPr="006D73B6" w:rsidRDefault="006D73B6" w:rsidP="006D73B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6D73B6">
        <w:rPr>
          <w:rFonts w:ascii="Helvetica" w:eastAsia="Times New Roman" w:hAnsi="Helvetica" w:cs="Helvetica"/>
          <w:color w:val="610B38"/>
          <w:sz w:val="38"/>
          <w:szCs w:val="38"/>
        </w:rPr>
        <w:t>Git</w:t>
      </w:r>
      <w:proofErr w:type="spellEnd"/>
      <w:r w:rsidRPr="006D73B6">
        <w:rPr>
          <w:rFonts w:ascii="Helvetica" w:eastAsia="Times New Roman" w:hAnsi="Helvetica" w:cs="Helvetica"/>
          <w:color w:val="610B38"/>
          <w:sz w:val="38"/>
          <w:szCs w:val="38"/>
        </w:rPr>
        <w:t xml:space="preserve"> Remote Rename</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allows renaming the remote server name so that you can use a short name in place of the remote server name. Below command is used to rename the remote server:</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D73B6">
        <w:rPr>
          <w:rFonts w:ascii="Verdana" w:eastAsia="Times New Roman" w:hAnsi="Verdana" w:cs="Times New Roman"/>
          <w:b/>
          <w:bCs/>
          <w:color w:val="000000"/>
          <w:sz w:val="23"/>
        </w:rPr>
        <w:t>Syntax:</w:t>
      </w:r>
    </w:p>
    <w:p w:rsidR="006D73B6" w:rsidRPr="006D73B6" w:rsidRDefault="006D73B6" w:rsidP="006D73B6">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remote rename &lt;old name&gt;&lt;</w:t>
      </w:r>
      <w:r w:rsidRPr="006D73B6">
        <w:rPr>
          <w:rFonts w:ascii="Verdana" w:eastAsia="Times New Roman" w:hAnsi="Verdana" w:cs="Times New Roman"/>
          <w:b/>
          <w:bCs/>
          <w:color w:val="006699"/>
          <w:sz w:val="20"/>
        </w:rPr>
        <w:t>new</w:t>
      </w:r>
      <w:r w:rsidRPr="006D73B6">
        <w:rPr>
          <w:rFonts w:ascii="Verdana" w:eastAsia="Times New Roman" w:hAnsi="Verdana" w:cs="Times New Roman"/>
          <w:color w:val="000000"/>
          <w:sz w:val="20"/>
          <w:szCs w:val="20"/>
          <w:bdr w:val="none" w:sz="0" w:space="0" w:color="auto" w:frame="1"/>
        </w:rPr>
        <w:t> name&gt;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b/>
          <w:bCs/>
          <w:color w:val="000000"/>
          <w:sz w:val="20"/>
        </w:rPr>
        <w:t>Output:</w:t>
      </w:r>
    </w:p>
    <w:p w:rsidR="006D73B6" w:rsidRPr="006D73B6" w:rsidRDefault="006D73B6" w:rsidP="006D73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1285875"/>
            <wp:effectExtent l="19050" t="0" r="0" b="0"/>
            <wp:docPr id="8" name="Picture 8"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Remote"/>
                    <pic:cNvPicPr>
                      <a:picLocks noChangeAspect="1" noChangeArrowheads="1"/>
                    </pic:cNvPicPr>
                  </pic:nvPicPr>
                  <pic:blipFill>
                    <a:blip r:embed="rId12"/>
                    <a:srcRect/>
                    <a:stretch>
                      <a:fillRect/>
                    </a:stretch>
                  </pic:blipFill>
                  <pic:spPr bwMode="auto">
                    <a:xfrm>
                      <a:off x="0" y="0"/>
                      <a:ext cx="5372100" cy="1285875"/>
                    </a:xfrm>
                    <a:prstGeom prst="rect">
                      <a:avLst/>
                    </a:prstGeom>
                    <a:noFill/>
                    <a:ln w="9525">
                      <a:noFill/>
                      <a:miter lim="800000"/>
                      <a:headEnd/>
                      <a:tailEnd/>
                    </a:ln>
                  </pic:spPr>
                </pic:pic>
              </a:graphicData>
            </a:graphic>
          </wp:inline>
        </w:drawing>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 xml:space="preserve">In the above output, I have renamed my default server name origin to </w:t>
      </w:r>
      <w:proofErr w:type="gramStart"/>
      <w:r w:rsidRPr="006D73B6">
        <w:rPr>
          <w:rFonts w:ascii="Verdana" w:eastAsia="Times New Roman" w:hAnsi="Verdana" w:cs="Times New Roman"/>
          <w:color w:val="000000"/>
          <w:sz w:val="20"/>
          <w:szCs w:val="20"/>
        </w:rPr>
        <w:t>hd</w:t>
      </w:r>
      <w:proofErr w:type="gramEnd"/>
      <w:r w:rsidRPr="006D73B6">
        <w:rPr>
          <w:rFonts w:ascii="Verdana" w:eastAsia="Times New Roman" w:hAnsi="Verdana" w:cs="Times New Roman"/>
          <w:color w:val="000000"/>
          <w:sz w:val="20"/>
          <w:szCs w:val="20"/>
        </w:rPr>
        <w:t>. Now, I can operate using this name in place of origin. Consider the below output:</w:t>
      </w:r>
    </w:p>
    <w:p w:rsidR="006D73B6" w:rsidRPr="006D73B6" w:rsidRDefault="006D73B6" w:rsidP="006D73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62575" cy="2333625"/>
            <wp:effectExtent l="19050" t="0" r="9525" b="0"/>
            <wp:docPr id="9" name="Picture 9"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Remote"/>
                    <pic:cNvPicPr>
                      <a:picLocks noChangeAspect="1" noChangeArrowheads="1"/>
                    </pic:cNvPicPr>
                  </pic:nvPicPr>
                  <pic:blipFill>
                    <a:blip r:embed="rId13"/>
                    <a:srcRect/>
                    <a:stretch>
                      <a:fillRect/>
                    </a:stretch>
                  </pic:blipFill>
                  <pic:spPr bwMode="auto">
                    <a:xfrm>
                      <a:off x="0" y="0"/>
                      <a:ext cx="5362575" cy="2333625"/>
                    </a:xfrm>
                    <a:prstGeom prst="rect">
                      <a:avLst/>
                    </a:prstGeom>
                    <a:noFill/>
                    <a:ln w="9525">
                      <a:noFill/>
                      <a:miter lim="800000"/>
                      <a:headEnd/>
                      <a:tailEnd/>
                    </a:ln>
                  </pic:spPr>
                </pic:pic>
              </a:graphicData>
            </a:graphic>
          </wp:inline>
        </w:drawing>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 xml:space="preserve">In the above output, I have pulled the remote repository using the server name </w:t>
      </w:r>
      <w:proofErr w:type="gramStart"/>
      <w:r w:rsidRPr="006D73B6">
        <w:rPr>
          <w:rFonts w:ascii="Verdana" w:eastAsia="Times New Roman" w:hAnsi="Verdana" w:cs="Times New Roman"/>
          <w:color w:val="000000"/>
          <w:sz w:val="20"/>
          <w:szCs w:val="20"/>
        </w:rPr>
        <w:t>hd</w:t>
      </w:r>
      <w:proofErr w:type="gramEnd"/>
      <w:r w:rsidRPr="006D73B6">
        <w:rPr>
          <w:rFonts w:ascii="Verdana" w:eastAsia="Times New Roman" w:hAnsi="Verdana" w:cs="Times New Roman"/>
          <w:color w:val="000000"/>
          <w:sz w:val="20"/>
          <w:szCs w:val="20"/>
        </w:rPr>
        <w:t>. But, when I am using the old server name, it is throwing an error with the message "</w:t>
      </w:r>
      <w:r w:rsidRPr="006D73B6">
        <w:rPr>
          <w:rFonts w:ascii="Verdana" w:eastAsia="Times New Roman" w:hAnsi="Verdana" w:cs="Times New Roman"/>
          <w:b/>
          <w:bCs/>
          <w:color w:val="000000"/>
          <w:sz w:val="20"/>
        </w:rPr>
        <w:t xml:space="preserve">'origin' does not appear to be a </w:t>
      </w:r>
      <w:proofErr w:type="spellStart"/>
      <w:r w:rsidRPr="006D73B6">
        <w:rPr>
          <w:rFonts w:ascii="Verdana" w:eastAsia="Times New Roman" w:hAnsi="Verdana" w:cs="Times New Roman"/>
          <w:b/>
          <w:bCs/>
          <w:color w:val="000000"/>
          <w:sz w:val="20"/>
        </w:rPr>
        <w:t>git</w:t>
      </w:r>
      <w:proofErr w:type="spellEnd"/>
      <w:r w:rsidRPr="006D73B6">
        <w:rPr>
          <w:rFonts w:ascii="Verdana" w:eastAsia="Times New Roman" w:hAnsi="Verdana" w:cs="Times New Roman"/>
          <w:b/>
          <w:bCs/>
          <w:color w:val="000000"/>
          <w:sz w:val="20"/>
        </w:rPr>
        <w:t xml:space="preserve"> repository</w:t>
      </w:r>
      <w:r w:rsidRPr="006D73B6">
        <w:rPr>
          <w:rFonts w:ascii="Verdana" w:eastAsia="Times New Roman" w:hAnsi="Verdana" w:cs="Times New Roman"/>
          <w:color w:val="000000"/>
          <w:sz w:val="20"/>
          <w:szCs w:val="20"/>
        </w:rPr>
        <w:t xml:space="preserve">." It means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is not identifying the old name, so all the operations will be performed by a new name.</w:t>
      </w:r>
    </w:p>
    <w:p w:rsidR="006D73B6" w:rsidRPr="006D73B6" w:rsidRDefault="006D73B6" w:rsidP="006D73B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6D73B6">
        <w:rPr>
          <w:rFonts w:ascii="Helvetica" w:eastAsia="Times New Roman" w:hAnsi="Helvetica" w:cs="Helvetica"/>
          <w:color w:val="610B38"/>
          <w:sz w:val="38"/>
          <w:szCs w:val="38"/>
        </w:rPr>
        <w:t>Git</w:t>
      </w:r>
      <w:proofErr w:type="spellEnd"/>
      <w:r w:rsidRPr="006D73B6">
        <w:rPr>
          <w:rFonts w:ascii="Helvetica" w:eastAsia="Times New Roman" w:hAnsi="Helvetica" w:cs="Helvetica"/>
          <w:color w:val="610B38"/>
          <w:sz w:val="38"/>
          <w:szCs w:val="38"/>
        </w:rPr>
        <w:t xml:space="preserve"> Show Remote</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 xml:space="preserve">To see additional information about a particular remote, use the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remote command along with show sub-command. It is used as:</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D73B6">
        <w:rPr>
          <w:rFonts w:ascii="Verdana" w:eastAsia="Times New Roman" w:hAnsi="Verdana" w:cs="Times New Roman"/>
          <w:b/>
          <w:bCs/>
          <w:color w:val="000000"/>
          <w:sz w:val="23"/>
        </w:rPr>
        <w:t>Syntax:</w:t>
      </w:r>
    </w:p>
    <w:p w:rsidR="006D73B6" w:rsidRPr="006D73B6" w:rsidRDefault="006D73B6" w:rsidP="006D73B6">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remote show &lt;remote&gt;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It will result in information about the remote server. It contains a list of branches related to the remote and also the endpoints attached for fetching and pushing.</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b/>
          <w:bCs/>
          <w:color w:val="000000"/>
          <w:sz w:val="20"/>
        </w:rPr>
        <w:t>Output:</w:t>
      </w:r>
    </w:p>
    <w:p w:rsidR="006D73B6" w:rsidRPr="006D73B6" w:rsidRDefault="006D73B6" w:rsidP="006D73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2343150"/>
            <wp:effectExtent l="19050" t="0" r="0" b="0"/>
            <wp:docPr id="10" name="Picture 10"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Remote"/>
                    <pic:cNvPicPr>
                      <a:picLocks noChangeAspect="1" noChangeArrowheads="1"/>
                    </pic:cNvPicPr>
                  </pic:nvPicPr>
                  <pic:blipFill>
                    <a:blip r:embed="rId14"/>
                    <a:srcRect/>
                    <a:stretch>
                      <a:fillRect/>
                    </a:stretch>
                  </pic:blipFill>
                  <pic:spPr bwMode="auto">
                    <a:xfrm>
                      <a:off x="0" y="0"/>
                      <a:ext cx="5372100" cy="2343150"/>
                    </a:xfrm>
                    <a:prstGeom prst="rect">
                      <a:avLst/>
                    </a:prstGeom>
                    <a:noFill/>
                    <a:ln w="9525">
                      <a:noFill/>
                      <a:miter lim="800000"/>
                      <a:headEnd/>
                      <a:tailEnd/>
                    </a:ln>
                  </pic:spPr>
                </pic:pic>
              </a:graphicData>
            </a:graphic>
          </wp:inline>
        </w:drawing>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lastRenderedPageBreak/>
        <w:t>The above output is listing the URLs for the remote repository as well as the tracking branch information. This information will be helpful in various cases.</w:t>
      </w:r>
    </w:p>
    <w:p w:rsidR="006D73B6" w:rsidRPr="006D73B6" w:rsidRDefault="006D73B6" w:rsidP="006D73B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6D73B6">
        <w:rPr>
          <w:rFonts w:ascii="Helvetica" w:eastAsia="Times New Roman" w:hAnsi="Helvetica" w:cs="Helvetica"/>
          <w:color w:val="610B38"/>
          <w:sz w:val="38"/>
          <w:szCs w:val="38"/>
        </w:rPr>
        <w:t>Git</w:t>
      </w:r>
      <w:proofErr w:type="spellEnd"/>
      <w:r w:rsidRPr="006D73B6">
        <w:rPr>
          <w:rFonts w:ascii="Helvetica" w:eastAsia="Times New Roman" w:hAnsi="Helvetica" w:cs="Helvetica"/>
          <w:color w:val="610B38"/>
          <w:sz w:val="38"/>
          <w:szCs w:val="38"/>
        </w:rPr>
        <w:t xml:space="preserve"> Change Remote (Changing a Remote's URL)</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 xml:space="preserve">We can change the URL of a remote repository. The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remote set command is used to change the URL of the repository. It changes an existing remote repository URL.</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6D73B6">
        <w:rPr>
          <w:rFonts w:ascii="Verdana" w:eastAsia="Times New Roman" w:hAnsi="Verdana" w:cs="Times New Roman"/>
          <w:b/>
          <w:bCs/>
          <w:color w:val="000000"/>
          <w:sz w:val="23"/>
        </w:rPr>
        <w:t>Git</w:t>
      </w:r>
      <w:proofErr w:type="spellEnd"/>
      <w:r w:rsidRPr="006D73B6">
        <w:rPr>
          <w:rFonts w:ascii="Verdana" w:eastAsia="Times New Roman" w:hAnsi="Verdana" w:cs="Times New Roman"/>
          <w:b/>
          <w:bCs/>
          <w:color w:val="000000"/>
          <w:sz w:val="23"/>
        </w:rPr>
        <w:t xml:space="preserve"> Remote Set:</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 xml:space="preserve">We can change the remote URL simply by using the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remote set command. Suppose we want to make a unique name for our project to specify it. </w:t>
      </w:r>
      <w:proofErr w:type="spellStart"/>
      <w:r w:rsidRPr="006D73B6">
        <w:rPr>
          <w:rFonts w:ascii="Verdana" w:eastAsia="Times New Roman" w:hAnsi="Verdana" w:cs="Times New Roman"/>
          <w:color w:val="000000"/>
          <w:sz w:val="20"/>
          <w:szCs w:val="20"/>
        </w:rPr>
        <w:t>Git</w:t>
      </w:r>
      <w:proofErr w:type="spellEnd"/>
      <w:r w:rsidRPr="006D73B6">
        <w:rPr>
          <w:rFonts w:ascii="Verdana" w:eastAsia="Times New Roman" w:hAnsi="Verdana" w:cs="Times New Roman"/>
          <w:color w:val="000000"/>
          <w:sz w:val="20"/>
          <w:szCs w:val="20"/>
        </w:rPr>
        <w:t xml:space="preserve"> allows us to do so. It is a simple process. To change the remote URL, use the below command:</w:t>
      </w:r>
    </w:p>
    <w:p w:rsidR="006D73B6" w:rsidRPr="006D73B6" w:rsidRDefault="006D73B6" w:rsidP="006D73B6">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remote set-</w:t>
      </w:r>
      <w:proofErr w:type="spellStart"/>
      <w:r w:rsidRPr="006D73B6">
        <w:rPr>
          <w:rFonts w:ascii="Verdana" w:eastAsia="Times New Roman" w:hAnsi="Verdana" w:cs="Times New Roman"/>
          <w:color w:val="000000"/>
          <w:sz w:val="20"/>
          <w:szCs w:val="20"/>
          <w:bdr w:val="none" w:sz="0" w:space="0" w:color="auto" w:frame="1"/>
        </w:rPr>
        <w:t>url</w:t>
      </w:r>
      <w:proofErr w:type="spellEnd"/>
      <w:r w:rsidRPr="006D73B6">
        <w:rPr>
          <w:rFonts w:ascii="Verdana" w:eastAsia="Times New Roman" w:hAnsi="Verdana" w:cs="Times New Roman"/>
          <w:color w:val="000000"/>
          <w:sz w:val="20"/>
          <w:szCs w:val="20"/>
          <w:bdr w:val="none" w:sz="0" w:space="0" w:color="auto" w:frame="1"/>
        </w:rPr>
        <w:t> &lt;remote name&gt;&lt;</w:t>
      </w:r>
      <w:proofErr w:type="spellStart"/>
      <w:r w:rsidRPr="006D73B6">
        <w:rPr>
          <w:rFonts w:ascii="Verdana" w:eastAsia="Times New Roman" w:hAnsi="Verdana" w:cs="Times New Roman"/>
          <w:color w:val="000000"/>
          <w:sz w:val="20"/>
          <w:szCs w:val="20"/>
          <w:bdr w:val="none" w:sz="0" w:space="0" w:color="auto" w:frame="1"/>
        </w:rPr>
        <w:t>newURL</w:t>
      </w:r>
      <w:proofErr w:type="spellEnd"/>
      <w:r w:rsidRPr="006D73B6">
        <w:rPr>
          <w:rFonts w:ascii="Verdana" w:eastAsia="Times New Roman" w:hAnsi="Verdana" w:cs="Times New Roman"/>
          <w:color w:val="000000"/>
          <w:sz w:val="20"/>
          <w:szCs w:val="20"/>
          <w:bdr w:val="none" w:sz="0" w:space="0" w:color="auto" w:frame="1"/>
        </w:rPr>
        <w:t>&gt;  </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The </w:t>
      </w:r>
      <w:r w:rsidRPr="006D73B6">
        <w:rPr>
          <w:rFonts w:ascii="Verdana" w:eastAsia="Times New Roman" w:hAnsi="Verdana" w:cs="Times New Roman"/>
          <w:b/>
          <w:bCs/>
          <w:color w:val="000000"/>
          <w:sz w:val="20"/>
        </w:rPr>
        <w:t>remote set-</w:t>
      </w:r>
      <w:proofErr w:type="spellStart"/>
      <w:r w:rsidRPr="006D73B6">
        <w:rPr>
          <w:rFonts w:ascii="Verdana" w:eastAsia="Times New Roman" w:hAnsi="Verdana" w:cs="Times New Roman"/>
          <w:b/>
          <w:bCs/>
          <w:color w:val="000000"/>
          <w:sz w:val="20"/>
        </w:rPr>
        <w:t>url</w:t>
      </w:r>
      <w:proofErr w:type="spellEnd"/>
      <w:r w:rsidRPr="006D73B6">
        <w:rPr>
          <w:rFonts w:ascii="Verdana" w:eastAsia="Times New Roman" w:hAnsi="Verdana" w:cs="Times New Roman"/>
          <w:color w:val="000000"/>
          <w:sz w:val="20"/>
          <w:szCs w:val="20"/>
        </w:rPr>
        <w:t> command takes two types of arguments. The first one is &lt;remote name &gt;</w:t>
      </w:r>
      <w:proofErr w:type="gramStart"/>
      <w:r w:rsidRPr="006D73B6">
        <w:rPr>
          <w:rFonts w:ascii="Verdana" w:eastAsia="Times New Roman" w:hAnsi="Verdana" w:cs="Times New Roman"/>
          <w:color w:val="000000"/>
          <w:sz w:val="20"/>
          <w:szCs w:val="20"/>
        </w:rPr>
        <w:t>,</w:t>
      </w:r>
      <w:proofErr w:type="gramEnd"/>
      <w:r w:rsidRPr="006D73B6">
        <w:rPr>
          <w:rFonts w:ascii="Verdana" w:eastAsia="Times New Roman" w:hAnsi="Verdana" w:cs="Times New Roman"/>
          <w:color w:val="000000"/>
          <w:sz w:val="20"/>
          <w:szCs w:val="20"/>
        </w:rPr>
        <w:t xml:space="preserve"> it is your current server name for the repository. The second argument is &lt;</w:t>
      </w:r>
      <w:proofErr w:type="spellStart"/>
      <w:r w:rsidRPr="006D73B6">
        <w:rPr>
          <w:rFonts w:ascii="Verdana" w:eastAsia="Times New Roman" w:hAnsi="Verdana" w:cs="Times New Roman"/>
          <w:color w:val="000000"/>
          <w:sz w:val="20"/>
          <w:szCs w:val="20"/>
        </w:rPr>
        <w:t>newURL</w:t>
      </w:r>
      <w:proofErr w:type="spellEnd"/>
      <w:r w:rsidRPr="006D73B6">
        <w:rPr>
          <w:rFonts w:ascii="Verdana" w:eastAsia="Times New Roman" w:hAnsi="Verdana" w:cs="Times New Roman"/>
          <w:color w:val="000000"/>
          <w:sz w:val="20"/>
          <w:szCs w:val="20"/>
        </w:rPr>
        <w:t>&gt;</w:t>
      </w:r>
      <w:proofErr w:type="gramStart"/>
      <w:r w:rsidRPr="006D73B6">
        <w:rPr>
          <w:rFonts w:ascii="Verdana" w:eastAsia="Times New Roman" w:hAnsi="Verdana" w:cs="Times New Roman"/>
          <w:color w:val="000000"/>
          <w:sz w:val="20"/>
          <w:szCs w:val="20"/>
        </w:rPr>
        <w:t>,</w:t>
      </w:r>
      <w:proofErr w:type="gramEnd"/>
      <w:r w:rsidRPr="006D73B6">
        <w:rPr>
          <w:rFonts w:ascii="Verdana" w:eastAsia="Times New Roman" w:hAnsi="Verdana" w:cs="Times New Roman"/>
          <w:color w:val="000000"/>
          <w:sz w:val="20"/>
          <w:szCs w:val="20"/>
        </w:rPr>
        <w:t xml:space="preserve"> it is your new URL name for the repository. The &lt;new URL&gt; should be in below format: </w:t>
      </w:r>
      <w:r w:rsidRPr="006D73B6">
        <w:rPr>
          <w:rFonts w:ascii="Verdana" w:eastAsia="Times New Roman" w:hAnsi="Verdana" w:cs="Times New Roman"/>
          <w:b/>
          <w:bCs/>
          <w:color w:val="000000"/>
          <w:sz w:val="20"/>
        </w:rPr>
        <w:t>https://github.com/URLChanged</w:t>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Consider the below image:</w:t>
      </w:r>
    </w:p>
    <w:p w:rsidR="006D73B6" w:rsidRPr="006D73B6" w:rsidRDefault="006D73B6" w:rsidP="006D73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5050" cy="1714500"/>
            <wp:effectExtent l="19050" t="0" r="0" b="0"/>
            <wp:docPr id="11" name="Picture 11"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Remote"/>
                    <pic:cNvPicPr>
                      <a:picLocks noChangeAspect="1" noChangeArrowheads="1"/>
                    </pic:cNvPicPr>
                  </pic:nvPicPr>
                  <pic:blipFill>
                    <a:blip r:embed="rId15"/>
                    <a:srcRect/>
                    <a:stretch>
                      <a:fillRect/>
                    </a:stretch>
                  </pic:blipFill>
                  <pic:spPr bwMode="auto">
                    <a:xfrm>
                      <a:off x="0" y="0"/>
                      <a:ext cx="6115050" cy="1714500"/>
                    </a:xfrm>
                    <a:prstGeom prst="rect">
                      <a:avLst/>
                    </a:prstGeom>
                    <a:noFill/>
                    <a:ln w="9525">
                      <a:noFill/>
                      <a:miter lim="800000"/>
                      <a:headEnd/>
                      <a:tailEnd/>
                    </a:ln>
                  </pic:spPr>
                </pic:pic>
              </a:graphicData>
            </a:graphic>
          </wp:inline>
        </w:drawing>
      </w:r>
    </w:p>
    <w:p w:rsidR="006D73B6" w:rsidRPr="006D73B6" w:rsidRDefault="006D73B6" w:rsidP="006D73B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rPr>
        <w:t>In the above output, I have changed my existing repository URL as </w:t>
      </w:r>
      <w:r w:rsidRPr="006D73B6">
        <w:rPr>
          <w:rFonts w:ascii="Verdana" w:eastAsia="Times New Roman" w:hAnsi="Verdana" w:cs="Times New Roman"/>
          <w:b/>
          <w:bCs/>
          <w:color w:val="000000"/>
          <w:sz w:val="20"/>
        </w:rPr>
        <w:t>https://github.com/URLChanged</w:t>
      </w:r>
      <w:r w:rsidRPr="006D73B6">
        <w:rPr>
          <w:rFonts w:ascii="Verdana" w:eastAsia="Times New Roman" w:hAnsi="Verdana" w:cs="Times New Roman"/>
          <w:color w:val="000000"/>
          <w:sz w:val="20"/>
          <w:szCs w:val="20"/>
        </w:rPr>
        <w:t> from </w:t>
      </w:r>
      <w:r w:rsidRPr="006D73B6">
        <w:rPr>
          <w:rFonts w:ascii="Verdana" w:eastAsia="Times New Roman" w:hAnsi="Verdana" w:cs="Times New Roman"/>
          <w:b/>
          <w:bCs/>
          <w:color w:val="000000"/>
          <w:sz w:val="20"/>
        </w:rPr>
        <w:t>https://github.com/ImDwivedi1/GitExample2</w:t>
      </w:r>
      <w:r w:rsidRPr="006D73B6">
        <w:rPr>
          <w:rFonts w:ascii="Verdana" w:eastAsia="Times New Roman" w:hAnsi="Verdana" w:cs="Times New Roman"/>
          <w:color w:val="000000"/>
          <w:sz w:val="20"/>
          <w:szCs w:val="20"/>
        </w:rPr>
        <w:t>. It can be understood by my URL name that I have changed this. To check the latest URL, perform the below command:</w:t>
      </w:r>
    </w:p>
    <w:p w:rsidR="006D73B6" w:rsidRPr="006D73B6" w:rsidRDefault="006D73B6" w:rsidP="006D73B6">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6D73B6">
        <w:rPr>
          <w:rFonts w:ascii="Verdana" w:eastAsia="Times New Roman" w:hAnsi="Verdana" w:cs="Times New Roman"/>
          <w:color w:val="000000"/>
          <w:sz w:val="20"/>
          <w:szCs w:val="20"/>
          <w:bdr w:val="none" w:sz="0" w:space="0" w:color="auto" w:frame="1"/>
        </w:rPr>
        <w:t>$ </w:t>
      </w:r>
      <w:proofErr w:type="spellStart"/>
      <w:r w:rsidRPr="006D73B6">
        <w:rPr>
          <w:rFonts w:ascii="Verdana" w:eastAsia="Times New Roman" w:hAnsi="Verdana" w:cs="Times New Roman"/>
          <w:color w:val="000000"/>
          <w:sz w:val="20"/>
          <w:szCs w:val="20"/>
          <w:bdr w:val="none" w:sz="0" w:space="0" w:color="auto" w:frame="1"/>
        </w:rPr>
        <w:t>git</w:t>
      </w:r>
      <w:proofErr w:type="spellEnd"/>
      <w:r w:rsidRPr="006D73B6">
        <w:rPr>
          <w:rFonts w:ascii="Verdana" w:eastAsia="Times New Roman" w:hAnsi="Verdana" w:cs="Times New Roman"/>
          <w:color w:val="000000"/>
          <w:sz w:val="20"/>
          <w:szCs w:val="20"/>
          <w:bdr w:val="none" w:sz="0" w:space="0" w:color="auto" w:frame="1"/>
        </w:rPr>
        <w:t> remote -v  </w:t>
      </w:r>
    </w:p>
    <w:p w:rsidR="007168EE" w:rsidRDefault="007168EE"/>
    <w:sectPr w:rsidR="007168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70D11"/>
    <w:multiLevelType w:val="multilevel"/>
    <w:tmpl w:val="FBFE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B6DF1"/>
    <w:multiLevelType w:val="multilevel"/>
    <w:tmpl w:val="0C58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4468A3"/>
    <w:multiLevelType w:val="multilevel"/>
    <w:tmpl w:val="22FC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222D13"/>
    <w:multiLevelType w:val="multilevel"/>
    <w:tmpl w:val="D0BE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AF7FCD"/>
    <w:multiLevelType w:val="multilevel"/>
    <w:tmpl w:val="80C8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700399"/>
    <w:multiLevelType w:val="multilevel"/>
    <w:tmpl w:val="86FA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B05E78"/>
    <w:multiLevelType w:val="multilevel"/>
    <w:tmpl w:val="D604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CB3186"/>
    <w:multiLevelType w:val="multilevel"/>
    <w:tmpl w:val="3B1C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7830C9"/>
    <w:multiLevelType w:val="multilevel"/>
    <w:tmpl w:val="A3B8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0A763C"/>
    <w:multiLevelType w:val="multilevel"/>
    <w:tmpl w:val="41E4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CB4708"/>
    <w:multiLevelType w:val="multilevel"/>
    <w:tmpl w:val="81AA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574EA4"/>
    <w:multiLevelType w:val="multilevel"/>
    <w:tmpl w:val="714C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B71CAE"/>
    <w:multiLevelType w:val="multilevel"/>
    <w:tmpl w:val="CA86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8D6F5A"/>
    <w:multiLevelType w:val="multilevel"/>
    <w:tmpl w:val="1F88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705DAC"/>
    <w:multiLevelType w:val="multilevel"/>
    <w:tmpl w:val="C2FA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344DB9"/>
    <w:multiLevelType w:val="multilevel"/>
    <w:tmpl w:val="D9BE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6"/>
  </w:num>
  <w:num w:numId="4">
    <w:abstractNumId w:val="15"/>
  </w:num>
  <w:num w:numId="5">
    <w:abstractNumId w:val="12"/>
  </w:num>
  <w:num w:numId="6">
    <w:abstractNumId w:val="7"/>
  </w:num>
  <w:num w:numId="7">
    <w:abstractNumId w:val="0"/>
  </w:num>
  <w:num w:numId="8">
    <w:abstractNumId w:val="8"/>
  </w:num>
  <w:num w:numId="9">
    <w:abstractNumId w:val="13"/>
  </w:num>
  <w:num w:numId="10">
    <w:abstractNumId w:val="10"/>
  </w:num>
  <w:num w:numId="11">
    <w:abstractNumId w:val="5"/>
  </w:num>
  <w:num w:numId="12">
    <w:abstractNumId w:val="1"/>
  </w:num>
  <w:num w:numId="13">
    <w:abstractNumId w:val="11"/>
  </w:num>
  <w:num w:numId="14">
    <w:abstractNumId w:val="4"/>
  </w:num>
  <w:num w:numId="15">
    <w:abstractNumId w:val="1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73B6"/>
    <w:rsid w:val="006D73B6"/>
    <w:rsid w:val="00716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73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73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3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73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73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3B6"/>
    <w:rPr>
      <w:b/>
      <w:bCs/>
    </w:rPr>
  </w:style>
  <w:style w:type="paragraph" w:customStyle="1" w:styleId="pq">
    <w:name w:val="pq"/>
    <w:basedOn w:val="Normal"/>
    <w:rsid w:val="006D73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D73B6"/>
  </w:style>
  <w:style w:type="paragraph" w:styleId="BalloonText">
    <w:name w:val="Balloon Text"/>
    <w:basedOn w:val="Normal"/>
    <w:link w:val="BalloonTextChar"/>
    <w:uiPriority w:val="99"/>
    <w:semiHidden/>
    <w:unhideWhenUsed/>
    <w:rsid w:val="006D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966887">
      <w:bodyDiv w:val="1"/>
      <w:marLeft w:val="0"/>
      <w:marRight w:val="0"/>
      <w:marTop w:val="0"/>
      <w:marBottom w:val="0"/>
      <w:divBdr>
        <w:top w:val="none" w:sz="0" w:space="0" w:color="auto"/>
        <w:left w:val="none" w:sz="0" w:space="0" w:color="auto"/>
        <w:bottom w:val="none" w:sz="0" w:space="0" w:color="auto"/>
        <w:right w:val="none" w:sz="0" w:space="0" w:color="auto"/>
      </w:divBdr>
      <w:divsChild>
        <w:div w:id="1685861981">
          <w:marLeft w:val="0"/>
          <w:marRight w:val="0"/>
          <w:marTop w:val="0"/>
          <w:marBottom w:val="120"/>
          <w:divBdr>
            <w:top w:val="single" w:sz="6" w:space="0" w:color="D5DDC6"/>
            <w:left w:val="single" w:sz="24" w:space="0" w:color="66BB55"/>
            <w:bottom w:val="single" w:sz="6" w:space="0" w:color="D5DDC6"/>
            <w:right w:val="single" w:sz="6" w:space="0" w:color="D5DDC6"/>
          </w:divBdr>
        </w:div>
        <w:div w:id="864052903">
          <w:marLeft w:val="0"/>
          <w:marRight w:val="0"/>
          <w:marTop w:val="0"/>
          <w:marBottom w:val="120"/>
          <w:divBdr>
            <w:top w:val="single" w:sz="6" w:space="0" w:color="D5DDC6"/>
            <w:left w:val="single" w:sz="24" w:space="0" w:color="66BB55"/>
            <w:bottom w:val="single" w:sz="6" w:space="0" w:color="D5DDC6"/>
            <w:right w:val="single" w:sz="6" w:space="0" w:color="D5DDC6"/>
          </w:divBdr>
        </w:div>
        <w:div w:id="685445585">
          <w:marLeft w:val="0"/>
          <w:marRight w:val="0"/>
          <w:marTop w:val="0"/>
          <w:marBottom w:val="120"/>
          <w:divBdr>
            <w:top w:val="single" w:sz="6" w:space="0" w:color="D5DDC6"/>
            <w:left w:val="single" w:sz="24" w:space="0" w:color="66BB55"/>
            <w:bottom w:val="single" w:sz="6" w:space="0" w:color="D5DDC6"/>
            <w:right w:val="single" w:sz="6" w:space="0" w:color="D5DDC6"/>
          </w:divBdr>
        </w:div>
        <w:div w:id="618226194">
          <w:marLeft w:val="0"/>
          <w:marRight w:val="0"/>
          <w:marTop w:val="0"/>
          <w:marBottom w:val="120"/>
          <w:divBdr>
            <w:top w:val="single" w:sz="6" w:space="0" w:color="D5DDC6"/>
            <w:left w:val="single" w:sz="24" w:space="0" w:color="66BB55"/>
            <w:bottom w:val="single" w:sz="6" w:space="0" w:color="D5DDC6"/>
            <w:right w:val="single" w:sz="6" w:space="0" w:color="D5DDC6"/>
          </w:divBdr>
        </w:div>
        <w:div w:id="1787311833">
          <w:marLeft w:val="0"/>
          <w:marRight w:val="0"/>
          <w:marTop w:val="0"/>
          <w:marBottom w:val="120"/>
          <w:divBdr>
            <w:top w:val="single" w:sz="6" w:space="0" w:color="D5DDC6"/>
            <w:left w:val="single" w:sz="24" w:space="0" w:color="66BB55"/>
            <w:bottom w:val="single" w:sz="6" w:space="0" w:color="D5DDC6"/>
            <w:right w:val="single" w:sz="6" w:space="0" w:color="D5DDC6"/>
          </w:divBdr>
        </w:div>
        <w:div w:id="1522233399">
          <w:marLeft w:val="0"/>
          <w:marRight w:val="0"/>
          <w:marTop w:val="0"/>
          <w:marBottom w:val="120"/>
          <w:divBdr>
            <w:top w:val="single" w:sz="6" w:space="0" w:color="D5DDC6"/>
            <w:left w:val="single" w:sz="24" w:space="0" w:color="66BB55"/>
            <w:bottom w:val="single" w:sz="6" w:space="0" w:color="D5DDC6"/>
            <w:right w:val="single" w:sz="6" w:space="0" w:color="D5DDC6"/>
          </w:divBdr>
        </w:div>
        <w:div w:id="336544918">
          <w:marLeft w:val="0"/>
          <w:marRight w:val="0"/>
          <w:marTop w:val="0"/>
          <w:marBottom w:val="120"/>
          <w:divBdr>
            <w:top w:val="single" w:sz="6" w:space="0" w:color="D5DDC6"/>
            <w:left w:val="single" w:sz="24" w:space="0" w:color="66BB55"/>
            <w:bottom w:val="single" w:sz="6" w:space="0" w:color="D5DDC6"/>
            <w:right w:val="single" w:sz="6" w:space="0" w:color="D5DDC6"/>
          </w:divBdr>
        </w:div>
        <w:div w:id="2121337323">
          <w:marLeft w:val="0"/>
          <w:marRight w:val="0"/>
          <w:marTop w:val="0"/>
          <w:marBottom w:val="120"/>
          <w:divBdr>
            <w:top w:val="single" w:sz="6" w:space="0" w:color="D5DDC6"/>
            <w:left w:val="single" w:sz="24" w:space="0" w:color="66BB55"/>
            <w:bottom w:val="single" w:sz="6" w:space="0" w:color="D5DDC6"/>
            <w:right w:val="single" w:sz="6" w:space="0" w:color="D5DDC6"/>
          </w:divBdr>
        </w:div>
        <w:div w:id="1038815602">
          <w:marLeft w:val="0"/>
          <w:marRight w:val="0"/>
          <w:marTop w:val="0"/>
          <w:marBottom w:val="120"/>
          <w:divBdr>
            <w:top w:val="single" w:sz="6" w:space="0" w:color="D5DDC6"/>
            <w:left w:val="single" w:sz="24" w:space="0" w:color="66BB55"/>
            <w:bottom w:val="single" w:sz="6" w:space="0" w:color="D5DDC6"/>
            <w:right w:val="single" w:sz="6" w:space="0" w:color="D5DDC6"/>
          </w:divBdr>
        </w:div>
        <w:div w:id="644436028">
          <w:marLeft w:val="0"/>
          <w:marRight w:val="0"/>
          <w:marTop w:val="0"/>
          <w:marBottom w:val="120"/>
          <w:divBdr>
            <w:top w:val="single" w:sz="6" w:space="0" w:color="D5DDC6"/>
            <w:left w:val="single" w:sz="24" w:space="0" w:color="66BB55"/>
            <w:bottom w:val="single" w:sz="6" w:space="0" w:color="D5DDC6"/>
            <w:right w:val="single" w:sz="6" w:space="0" w:color="D5DDC6"/>
          </w:divBdr>
        </w:div>
        <w:div w:id="1079522895">
          <w:marLeft w:val="0"/>
          <w:marRight w:val="0"/>
          <w:marTop w:val="0"/>
          <w:marBottom w:val="120"/>
          <w:divBdr>
            <w:top w:val="single" w:sz="6" w:space="0" w:color="D5DDC6"/>
            <w:left w:val="single" w:sz="24" w:space="0" w:color="66BB55"/>
            <w:bottom w:val="single" w:sz="6" w:space="0" w:color="D5DDC6"/>
            <w:right w:val="single" w:sz="6" w:space="0" w:color="D5DDC6"/>
          </w:divBdr>
        </w:div>
        <w:div w:id="189226337">
          <w:marLeft w:val="0"/>
          <w:marRight w:val="0"/>
          <w:marTop w:val="0"/>
          <w:marBottom w:val="120"/>
          <w:divBdr>
            <w:top w:val="single" w:sz="6" w:space="0" w:color="D5DDC6"/>
            <w:left w:val="single" w:sz="24" w:space="0" w:color="66BB55"/>
            <w:bottom w:val="single" w:sz="6" w:space="0" w:color="D5DDC6"/>
            <w:right w:val="single" w:sz="6" w:space="0" w:color="D5DDC6"/>
          </w:divBdr>
        </w:div>
        <w:div w:id="339359385">
          <w:marLeft w:val="0"/>
          <w:marRight w:val="0"/>
          <w:marTop w:val="0"/>
          <w:marBottom w:val="120"/>
          <w:divBdr>
            <w:top w:val="single" w:sz="6" w:space="0" w:color="D5DDC6"/>
            <w:left w:val="single" w:sz="24" w:space="0" w:color="66BB55"/>
            <w:bottom w:val="single" w:sz="6" w:space="0" w:color="D5DDC6"/>
            <w:right w:val="single" w:sz="6" w:space="0" w:color="D5DDC6"/>
          </w:divBdr>
        </w:div>
        <w:div w:id="1455556311">
          <w:marLeft w:val="0"/>
          <w:marRight w:val="0"/>
          <w:marTop w:val="0"/>
          <w:marBottom w:val="120"/>
          <w:divBdr>
            <w:top w:val="single" w:sz="6" w:space="0" w:color="D5DDC6"/>
            <w:left w:val="single" w:sz="24" w:space="0" w:color="66BB55"/>
            <w:bottom w:val="single" w:sz="6" w:space="0" w:color="D5DDC6"/>
            <w:right w:val="single" w:sz="6" w:space="0" w:color="D5DDC6"/>
          </w:divBdr>
        </w:div>
        <w:div w:id="1517159251">
          <w:marLeft w:val="0"/>
          <w:marRight w:val="0"/>
          <w:marTop w:val="0"/>
          <w:marBottom w:val="120"/>
          <w:divBdr>
            <w:top w:val="single" w:sz="6" w:space="0" w:color="D5DDC6"/>
            <w:left w:val="single" w:sz="24" w:space="0" w:color="66BB55"/>
            <w:bottom w:val="single" w:sz="6" w:space="0" w:color="D5DDC6"/>
            <w:right w:val="single" w:sz="6" w:space="0" w:color="D5DDC6"/>
          </w:divBdr>
        </w:div>
        <w:div w:id="16544070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2020-01-17T06:53:00Z</dcterms:created>
  <dcterms:modified xsi:type="dcterms:W3CDTF">2020-01-17T06:53:00Z</dcterms:modified>
</cp:coreProperties>
</file>