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Eu Jarbas Christo RG - 113335-ES e  CPF - 04904940725</w:t>
      </w:r>
      <w:r w:rsidDel="00000000" w:rsidR="00000000" w:rsidRPr="00000000">
        <w:rPr>
          <w:rtl w:val="0"/>
        </w:rPr>
        <w:t xml:space="preserve"> venho declarar que o </w:t>
      </w:r>
      <w:r w:rsidDel="00000000" w:rsidR="00000000" w:rsidRPr="00000000">
        <w:rPr>
          <w:b w:val="1"/>
          <w:rtl w:val="0"/>
        </w:rPr>
        <w:t xml:space="preserve">Sr Ranier Menote Lemes Silva CPF 06059810195 e RG - 3041790-SSP/DF</w:t>
      </w:r>
      <w:r w:rsidDel="00000000" w:rsidR="00000000" w:rsidRPr="00000000">
        <w:rPr>
          <w:rtl w:val="0"/>
        </w:rPr>
        <w:t xml:space="preserve"> é morador do meu apartamento </w:t>
      </w:r>
      <w:r w:rsidDel="00000000" w:rsidR="00000000" w:rsidRPr="00000000">
        <w:rPr>
          <w:b w:val="1"/>
          <w:rtl w:val="0"/>
        </w:rPr>
        <w:t xml:space="preserve">104 do Ed Christini situado na Rua José Martins da Cunha, 111-Bairro República CEP - 29070025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Vitória 10 de fevereiro 2020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Jarbas Christo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