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JavaScript Problem-Solving Practice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Weekly Bootcamp Tasks</w:t>
      </w:r>
    </w:p>
    <w:p>
      <w:pPr>
        <w:pStyle w:val="Heading1"/>
        <w:spacing w:after="150"/>
      </w:pPr>
      <w:r>
        <w:t xml:space="preserve">Task 1: groupBy(items, key)</w:t>
      </w:r>
    </w:p>
    <w:p>
      <w:pPr>
        <w:pStyle w:val="Heading2"/>
        <w:spacing w:after="150" w:before="300"/>
      </w:pPr>
      <w:r>
        <w:t xml:space="preserve">Objective</w:t>
      </w:r>
    </w:p>
    <w:p>
      <w:pPr>
        <w:spacing w:after="150"/>
      </w:pPr>
      <w:r>
        <w:t xml:space="preserve">Write a function that groups an array of objects by a given key. This tests your ability to manipulate objects and use array methods like reduce effectively.</w:t>
      </w:r>
    </w:p>
    <w:p>
      <w:pPr>
        <w:pStyle w:val="Heading2"/>
        <w:spacing w:after="150" w:before="300"/>
      </w:pPr>
      <w:r>
        <w:t xml:space="preserve">Function Signature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function groupBy(items, key) { /* ... */ }</w:t>
      </w:r>
    </w:p>
    <w:p>
      <w:pPr>
        <w:pStyle w:val="Heading2"/>
        <w:spacing w:after="150" w:before="3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function takes an array of objects (items) and a string (key).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returns an object where each unique value of that key becomes a property.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property holds an array of all objects that share that key's value.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mutate the original array.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Try solving it with reduce() and explain why it fits this problem better than a for loop.</w:t>
      </w:r>
    </w:p>
    <w:p>
      <w:pPr>
        <w:pStyle w:val="Heading2"/>
        <w:spacing w:after="150" w:before="300"/>
      </w:pPr>
      <w:r>
        <w:t xml:space="preserve">Example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const users = [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  { name: "Ali", role: "admin" },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  { name: "Sara", role: "user" },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  { name: "Omar", role: "admin" },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groupBy(users, "role");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//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//   admin: [{ name: "Ali", role: "admin" }, { name: "Omar", role: "admin" }],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//   user:  [{ name: "Sara", role: "user" }]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// }</w:t>
      </w:r>
    </w:p>
    <w:p>
      <w:pPr>
        <w:pStyle w:val="Heading2"/>
        <w:spacing w:after="150" w:before="300"/>
      </w:pPr>
      <w:r>
        <w:t xml:space="preserve">Edge Cases to Handle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Empty array input.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Objects missing the given key.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 values that aren't strings (e.g. numbers, booleans).</w:t>
      </w:r>
    </w:p>
    <w:p>
      <w:pPr>
        <w:pStyle w:val="Heading2"/>
        <w:spacing w:after="150" w:before="300"/>
      </w:pPr>
      <w:r>
        <w:t xml:space="preserve">Bonus Challenge</w:t>
      </w:r>
    </w:p>
    <w:p>
      <w:pPr>
        <w:spacing w:after="150"/>
      </w:pPr>
      <w:r>
        <w:t xml:space="preserve">Support a callback instead of a plain key, e.g. groupBy(items, item =&gt; item.age &gt; 18 ? 'adult' : 'minor').</w:t>
      </w:r>
    </w:p>
    <w:p>
      <w:pPr>
        <w:pBdr>
          <w:bottom w:val="single" w:color="999999" w:sz="6"/>
        </w:pBdr>
        <w:spacing w:after="300"/>
      </w:pPr>
      <w:r>
        <w:t xml:space="preserve"/>
      </w:r>
    </w:p>
    <w:p>
      <w:pPr>
        <w:pStyle w:val="Heading1"/>
        <w:spacing w:after="150" w:before="300"/>
      </w:pPr>
      <w:r>
        <w:t xml:space="preserve">Task 2: debounce(fn, delay)</w:t>
      </w:r>
    </w:p>
    <w:p>
      <w:pPr>
        <w:pStyle w:val="Heading2"/>
        <w:spacing w:after="150" w:before="300"/>
      </w:pPr>
      <w:r>
        <w:t xml:space="preserve">Objective</w:t>
      </w:r>
    </w:p>
    <w:p>
      <w:pPr>
        <w:spacing w:after="150"/>
      </w:pPr>
      <w:r>
        <w:t xml:space="preserve">Implement debounce from scratch, without using any library (no lodash). Debounce is one of the most common real-world JS interview questions and a core tool for performance optimization.</w:t>
      </w:r>
    </w:p>
    <w:p>
      <w:pPr>
        <w:pStyle w:val="Heading2"/>
        <w:spacing w:after="150" w:before="300"/>
      </w:pPr>
      <w:r>
        <w:t xml:space="preserve">Function Signature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function debounce(fn, delay) { /* returns a new function */ }</w:t>
      </w:r>
    </w:p>
    <w:p>
      <w:pPr>
        <w:pStyle w:val="Heading2"/>
        <w:spacing w:after="150" w:before="3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debounce(fn, delay) returns a new function.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Calling the returned function repeatedly should only actually call fn once — after delay milliseconds have passed since the LAST call.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new call should reset the timer.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setTimeout / clearTimeout internally — do not use any external library.</w:t>
      </w:r>
    </w:p>
    <w:p>
      <w:pPr>
        <w:pStyle w:val="Heading2"/>
        <w:spacing w:after="150" w:before="300"/>
      </w:pPr>
      <w:r>
        <w:t xml:space="preserve">Example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function search(query) { console.log("Searching for:", query);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const debouncedSearch = debounce(search, 300);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debouncedSearch("h");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debouncedSearch("he");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debouncedSearch("hel");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// Only "hel" gets logged, 300ms after the last keystroke</w:t>
      </w:r>
    </w:p>
    <w:p>
      <w:pPr>
        <w:pStyle w:val="Heading2"/>
        <w:spacing w:after="150" w:before="30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debounce.js file with your implementation.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short demo page (demo.html) with a text input that calls debounce on a 'search' function, showing it working.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version WITHOUT debounce on the same page, so the difference is visible side-by-side.</w:t>
      </w:r>
    </w:p>
    <w:p>
      <w:pPr>
        <w:pStyle w:val="Heading2"/>
        <w:spacing w:after="150" w:before="300"/>
      </w:pPr>
      <w:r>
        <w:t xml:space="preserve">Explain in Your Own Words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would you use debounce in a real app? Give at least two examples (e.g. search input, window resize).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What's the difference between debounce and throttle?</w:t>
      </w:r>
    </w:p>
    <w:p>
      <w:pPr>
        <w:pStyle w:val="Heading2"/>
        <w:spacing w:after="150" w:before="300"/>
      </w:pPr>
      <w:r>
        <w:t xml:space="preserve">Bonus Challenge</w:t>
      </w:r>
    </w:p>
    <w:p>
      <w:pPr>
        <w:spacing w:after="150"/>
      </w:pPr>
      <w:r>
        <w:t xml:space="preserve">Add an immediate option so the function can optionally fire on the leading edge instead of the trailing edge.</w:t>
      </w:r>
    </w:p>
    <w:p>
      <w:pPr>
        <w:spacing w:before="400"/>
      </w:pPr>
    </w:p>
    <w:p>
      <w:r>
        <w:rPr>
          <w:i/>
          <w:iCs/>
          <w:color w:val="555555"/>
        </w:rPr>
        <w:t xml:space="preserve">Submission: upload your solution to the shared Google Drive folder, same as the previous task: https://drive.google.com/drive/folders/1N-p-yXn3FISrGbnIIrtmw170U4QbEFFx?usp=sharing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2026-07-23T10:47:48.715Z</dcterms:created>
  <dcterms:modified xsi:type="dcterms:W3CDTF">2026-07-23T10:47:48.744Z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