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94292" w14:textId="7117D92C" w:rsidR="00482CED" w:rsidRPr="00817B96" w:rsidRDefault="00482CED" w:rsidP="00817B96">
      <w:pPr>
        <w:jc w:val="center"/>
        <w:rPr>
          <w:b/>
          <w:bCs/>
          <w:u w:val="single"/>
        </w:rPr>
      </w:pPr>
      <w:r w:rsidRPr="00817B96">
        <w:rPr>
          <w:b/>
          <w:bCs/>
          <w:u w:val="single"/>
        </w:rPr>
        <w:t xml:space="preserve">CineClub Black Friday </w:t>
      </w:r>
      <w:r w:rsidR="001E18D8">
        <w:rPr>
          <w:b/>
          <w:bCs/>
          <w:u w:val="single"/>
        </w:rPr>
        <w:t xml:space="preserve">2025 Offer </w:t>
      </w:r>
      <w:r w:rsidR="002D11B2">
        <w:rPr>
          <w:b/>
          <w:bCs/>
          <w:u w:val="single"/>
        </w:rPr>
        <w:t>Post-Mortem</w:t>
      </w:r>
    </w:p>
    <w:p w14:paraId="4BAB06AA" w14:textId="27C84D8A" w:rsidR="00DD0A61" w:rsidRDefault="00DD0A61" w:rsidP="00DD0A61">
      <w:pPr>
        <w:rPr>
          <w:b/>
          <w:bCs/>
        </w:rPr>
      </w:pPr>
      <w:r>
        <w:rPr>
          <w:b/>
          <w:bCs/>
        </w:rPr>
        <w:t>Offer Overview:</w:t>
      </w:r>
    </w:p>
    <w:p w14:paraId="7BCA98B3" w14:textId="28921271" w:rsidR="00DD0A61" w:rsidRPr="00DD0A61" w:rsidRDefault="00DD0A61" w:rsidP="00DD0A61">
      <w:pPr>
        <w:pStyle w:val="ListParagraph"/>
        <w:numPr>
          <w:ilvl w:val="0"/>
          <w:numId w:val="3"/>
        </w:numPr>
      </w:pPr>
      <w:r w:rsidRPr="00DD0A61">
        <w:t>Join CineClub annual (or upgrade from Monthly)</w:t>
      </w:r>
      <w:r>
        <w:t xml:space="preserve"> between Nov 28 – Dec 1</w:t>
      </w:r>
    </w:p>
    <w:p w14:paraId="2FA22572" w14:textId="5C89C0A1" w:rsidR="00DD0A61" w:rsidRPr="00DD0A61" w:rsidRDefault="00DD0A61" w:rsidP="00DD0A61">
      <w:pPr>
        <w:pStyle w:val="ListParagraph"/>
        <w:numPr>
          <w:ilvl w:val="0"/>
          <w:numId w:val="3"/>
        </w:numPr>
      </w:pPr>
      <w:r w:rsidRPr="00DD0A61">
        <w:t>Get 3 FREE popcorn vouchers in Jan-March 2026</w:t>
      </w:r>
    </w:p>
    <w:p w14:paraId="439B8D90" w14:textId="24C758B3" w:rsidR="00DD0A61" w:rsidRDefault="00DD0A61" w:rsidP="00DD0A61">
      <w:pPr>
        <w:pStyle w:val="NormalWeb"/>
      </w:pPr>
      <w:r>
        <w:rPr>
          <w:noProof/>
        </w:rPr>
        <w:drawing>
          <wp:inline distT="0" distB="0" distL="0" distR="0" wp14:anchorId="77BDB37C" wp14:editId="65F49058">
            <wp:extent cx="1769364" cy="3145536"/>
            <wp:effectExtent l="0" t="0" r="2540" b="0"/>
            <wp:docPr id="890157537" name="Picture 1" descr="A poster for a movie thea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57537" name="Picture 1" descr="A poster for a movie thea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3410" cy="3152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7453C" w14:textId="35E2FAF4" w:rsidR="00DD0A61" w:rsidRDefault="00DD0A61" w:rsidP="00DD0A61">
      <w:pPr>
        <w:rPr>
          <w:b/>
          <w:bCs/>
        </w:rPr>
      </w:pPr>
      <w:r>
        <w:rPr>
          <w:b/>
          <w:bCs/>
        </w:rPr>
        <w:t>Offer Eligibility:</w:t>
      </w:r>
    </w:p>
    <w:p w14:paraId="7D1B8F7E" w14:textId="66DA9A53" w:rsidR="00DD0A61" w:rsidRDefault="00DD0A61" w:rsidP="00DD0A61">
      <w:pPr>
        <w:pStyle w:val="ListParagraph"/>
        <w:numPr>
          <w:ilvl w:val="0"/>
          <w:numId w:val="4"/>
        </w:numPr>
      </w:pPr>
      <w:r w:rsidRPr="00DD0A61">
        <w:t xml:space="preserve">Any new or returning members who </w:t>
      </w:r>
      <w:proofErr w:type="gramStart"/>
      <w:r w:rsidRPr="00DD0A61">
        <w:t>join</w:t>
      </w:r>
      <w:r w:rsidR="006C2FEB">
        <w:t>s</w:t>
      </w:r>
      <w:proofErr w:type="gramEnd"/>
      <w:r w:rsidRPr="00DD0A61">
        <w:t xml:space="preserve"> annual</w:t>
      </w:r>
    </w:p>
    <w:p w14:paraId="7EFE2E71" w14:textId="248C5B4A" w:rsidR="00DD0A61" w:rsidRDefault="00DD0A61" w:rsidP="00DD0A61">
      <w:pPr>
        <w:pStyle w:val="ListParagraph"/>
        <w:numPr>
          <w:ilvl w:val="0"/>
          <w:numId w:val="4"/>
        </w:numPr>
      </w:pPr>
      <w:r>
        <w:t xml:space="preserve">Any currently active monthly members who upgrade </w:t>
      </w:r>
      <w:proofErr w:type="gramStart"/>
      <w:r>
        <w:t>to</w:t>
      </w:r>
      <w:proofErr w:type="gramEnd"/>
      <w:r>
        <w:t xml:space="preserve"> annual</w:t>
      </w:r>
    </w:p>
    <w:p w14:paraId="318AAB2E" w14:textId="781C04E4" w:rsidR="00DD0A61" w:rsidRDefault="00DD0A61" w:rsidP="00DD0A61">
      <w:pPr>
        <w:pStyle w:val="ListParagraph"/>
        <w:numPr>
          <w:ilvl w:val="1"/>
          <w:numId w:val="4"/>
        </w:numPr>
      </w:pPr>
      <w:r>
        <w:t>Includes monthly members who are in an upgrading state, but their monthly membership hasn’t officially started yet</w:t>
      </w:r>
    </w:p>
    <w:p w14:paraId="36D10C4D" w14:textId="7D4411D4" w:rsidR="00DD0A61" w:rsidRPr="00817B96" w:rsidRDefault="00817B96" w:rsidP="00DD0A61">
      <w:pPr>
        <w:pStyle w:val="ListParagraph"/>
        <w:numPr>
          <w:ilvl w:val="2"/>
          <w:numId w:val="4"/>
        </w:numPr>
      </w:pPr>
      <w:r w:rsidRPr="00817B96">
        <w:t xml:space="preserve">i.e. monthly member who renews on </w:t>
      </w:r>
      <w:r>
        <w:t xml:space="preserve">Dec </w:t>
      </w:r>
      <w:r w:rsidRPr="00817B96">
        <w:t xml:space="preserve">15th of month, clicks “upgrade” on </w:t>
      </w:r>
      <w:r>
        <w:t>Nov 28</w:t>
      </w:r>
      <w:r w:rsidRPr="00817B96">
        <w:rPr>
          <w:vertAlign w:val="superscript"/>
        </w:rPr>
        <w:t>th</w:t>
      </w:r>
      <w:r>
        <w:t>, they will get the offer reward even though their annual membership doesn’t officially start until Dec 15</w:t>
      </w:r>
      <w:r w:rsidRPr="00817B96">
        <w:rPr>
          <w:vertAlign w:val="superscript"/>
        </w:rPr>
        <w:t>th</w:t>
      </w:r>
      <w:r>
        <w:t xml:space="preserve"> when they renew their membership</w:t>
      </w:r>
    </w:p>
    <w:p w14:paraId="4EAAF315" w14:textId="7B2B8EEE" w:rsidR="00DD0A61" w:rsidRPr="00DD0A61" w:rsidRDefault="00DD0A61" w:rsidP="00DD0A61">
      <w:pPr>
        <w:rPr>
          <w:b/>
          <w:bCs/>
        </w:rPr>
      </w:pPr>
      <w:r>
        <w:rPr>
          <w:b/>
          <w:bCs/>
        </w:rPr>
        <w:t>Questions to answer:</w:t>
      </w:r>
    </w:p>
    <w:p w14:paraId="39DB6DEE" w14:textId="675AFA3D" w:rsidR="00482CED" w:rsidRPr="00DD0A61" w:rsidRDefault="000031B6" w:rsidP="000031B6">
      <w:pPr>
        <w:pStyle w:val="ListParagraph"/>
        <w:numPr>
          <w:ilvl w:val="0"/>
          <w:numId w:val="1"/>
        </w:numPr>
      </w:pPr>
      <w:r w:rsidRPr="00DD0A61">
        <w:t xml:space="preserve">How </w:t>
      </w:r>
      <w:r w:rsidR="00DD0A61">
        <w:t>m</w:t>
      </w:r>
      <w:r w:rsidRPr="00DD0A61">
        <w:t xml:space="preserve">any annual signups did we </w:t>
      </w:r>
      <w:r w:rsidR="00DD0A61">
        <w:t>get during the offer period</w:t>
      </w:r>
      <w:r w:rsidR="00DD0A61" w:rsidRPr="00DD0A61">
        <w:t>?</w:t>
      </w:r>
    </w:p>
    <w:p w14:paraId="1CFB4A87" w14:textId="77777777" w:rsidR="00DD0A61" w:rsidRPr="00DD0A61" w:rsidRDefault="00DD0A61" w:rsidP="00DD0A61">
      <w:pPr>
        <w:pStyle w:val="ListParagraph"/>
        <w:numPr>
          <w:ilvl w:val="1"/>
          <w:numId w:val="1"/>
        </w:numPr>
      </w:pPr>
      <w:r w:rsidRPr="00DD0A61">
        <w:t>Segment by: How many by sign-up type?</w:t>
      </w:r>
    </w:p>
    <w:p w14:paraId="6F66F096" w14:textId="77777777" w:rsidR="00DD0A61" w:rsidRPr="00DD0A61" w:rsidRDefault="00DD0A61" w:rsidP="00DD0A61">
      <w:pPr>
        <w:pStyle w:val="ListParagraph"/>
        <w:numPr>
          <w:ilvl w:val="2"/>
          <w:numId w:val="1"/>
        </w:numPr>
      </w:pPr>
      <w:r w:rsidRPr="00DD0A61">
        <w:t>First-time members</w:t>
      </w:r>
    </w:p>
    <w:p w14:paraId="5B2898A3" w14:textId="77777777" w:rsidR="00DD0A61" w:rsidRPr="00DD0A61" w:rsidRDefault="00DD0A61" w:rsidP="00DD0A61">
      <w:pPr>
        <w:pStyle w:val="ListParagraph"/>
        <w:numPr>
          <w:ilvl w:val="2"/>
          <w:numId w:val="1"/>
        </w:numPr>
      </w:pPr>
      <w:r w:rsidRPr="00DD0A61">
        <w:t>Upgrades from monthly</w:t>
      </w:r>
    </w:p>
    <w:p w14:paraId="3F747FA7" w14:textId="77777777" w:rsidR="00DD0A61" w:rsidRPr="00DD0A61" w:rsidRDefault="00DD0A61" w:rsidP="00DD0A61">
      <w:pPr>
        <w:pStyle w:val="ListParagraph"/>
        <w:numPr>
          <w:ilvl w:val="2"/>
          <w:numId w:val="1"/>
        </w:numPr>
      </w:pPr>
      <w:r w:rsidRPr="00DD0A61">
        <w:t>Returning members (previously cancelled)</w:t>
      </w:r>
    </w:p>
    <w:p w14:paraId="0FC4086F" w14:textId="5AC158C9" w:rsidR="00DD0A61" w:rsidRDefault="00DD0A61" w:rsidP="00DD0A61">
      <w:pPr>
        <w:pStyle w:val="ListParagraph"/>
        <w:numPr>
          <w:ilvl w:val="1"/>
          <w:numId w:val="1"/>
        </w:numPr>
      </w:pPr>
      <w:r w:rsidRPr="00DD0A61">
        <w:lastRenderedPageBreak/>
        <w:t>Segment by: How much did these guests visit Cineplex in the P12?</w:t>
      </w:r>
    </w:p>
    <w:p w14:paraId="0282780C" w14:textId="08376196" w:rsidR="00DD0A61" w:rsidRDefault="00DD0A61" w:rsidP="00DD0A61">
      <w:pPr>
        <w:pStyle w:val="ListParagraph"/>
        <w:numPr>
          <w:ilvl w:val="1"/>
          <w:numId w:val="1"/>
        </w:numPr>
      </w:pPr>
      <w:r>
        <w:t>What are the CDE_IDs of these members, so we can send them their popcorn vouchers in the new year?</w:t>
      </w:r>
    </w:p>
    <w:p w14:paraId="22C7F6D3" w14:textId="631EC4A5" w:rsidR="00F353D8" w:rsidRDefault="00F353D8" w:rsidP="00DD0A61">
      <w:pPr>
        <w:pStyle w:val="ListParagraph"/>
        <w:numPr>
          <w:ilvl w:val="1"/>
          <w:numId w:val="1"/>
        </w:numPr>
      </w:pPr>
      <w:r>
        <w:t>What is the P12M concession behaviour of those who took up the offer?</w:t>
      </w:r>
    </w:p>
    <w:p w14:paraId="533121CD" w14:textId="7E288E77" w:rsidR="00F353D8" w:rsidRDefault="00F353D8" w:rsidP="00F353D8">
      <w:pPr>
        <w:pStyle w:val="ListParagraph"/>
        <w:numPr>
          <w:ilvl w:val="2"/>
          <w:numId w:val="1"/>
        </w:numPr>
      </w:pPr>
      <w:r>
        <w:t xml:space="preserve">Popcorn concession incidence – this will help us estimate </w:t>
      </w:r>
      <w:r w:rsidR="00D6013E">
        <w:t>how many popcorn vouchers will be redeemed</w:t>
      </w:r>
    </w:p>
    <w:p w14:paraId="77718C1A" w14:textId="0C30BC29" w:rsidR="00D6013E" w:rsidRDefault="00D6013E" w:rsidP="00D6013E">
      <w:pPr>
        <w:pStyle w:val="ListParagraph"/>
        <w:numPr>
          <w:ilvl w:val="3"/>
          <w:numId w:val="1"/>
        </w:numPr>
      </w:pPr>
      <w:r>
        <w:t xml:space="preserve">Take P12M average, but also look at </w:t>
      </w:r>
      <w:r w:rsidR="005F4EA3">
        <w:t>average by each month (i.e. in Jan 2025 popcorn concession incidence was, etc.)</w:t>
      </w:r>
    </w:p>
    <w:p w14:paraId="58E42922" w14:textId="5EDB4A1D" w:rsidR="00DD0A61" w:rsidRPr="00DD0A61" w:rsidRDefault="00DD0A61" w:rsidP="00DD0A61">
      <w:pPr>
        <w:pStyle w:val="ListParagraph"/>
        <w:numPr>
          <w:ilvl w:val="0"/>
          <w:numId w:val="1"/>
        </w:numPr>
      </w:pPr>
      <w:r w:rsidRPr="00DD0A61">
        <w:t>How does this compare to Black Friday 2024 sign-ups?</w:t>
      </w:r>
    </w:p>
    <w:p w14:paraId="2004601A" w14:textId="08A8CB47" w:rsidR="00DD0A61" w:rsidRPr="00DD0A61" w:rsidRDefault="00DD0A61" w:rsidP="00DD0A61">
      <w:pPr>
        <w:pStyle w:val="ListParagraph"/>
        <w:numPr>
          <w:ilvl w:val="1"/>
          <w:numId w:val="1"/>
        </w:numPr>
      </w:pPr>
      <w:r w:rsidRPr="00DD0A61">
        <w:t>Noting Black Friday 2024 was from Nov 29 – Dec 2 and included gifting</w:t>
      </w:r>
    </w:p>
    <w:p w14:paraId="581ED991" w14:textId="0BEAF07B" w:rsidR="00DD0A61" w:rsidRDefault="00DD0A61" w:rsidP="00DD0A61">
      <w:pPr>
        <w:rPr>
          <w:b/>
          <w:bCs/>
        </w:rPr>
      </w:pPr>
      <w:r>
        <w:rPr>
          <w:b/>
          <w:bCs/>
        </w:rPr>
        <w:t>Offer Legal:</w:t>
      </w:r>
    </w:p>
    <w:p w14:paraId="37D0FB95" w14:textId="4CCC7275" w:rsidR="00DD0A61" w:rsidRPr="00DD0A61" w:rsidRDefault="00DD0A61" w:rsidP="00DD0A61">
      <w:r w:rsidRPr="00DD0A61">
        <w:t>*Offer period is between Friday</w:t>
      </w:r>
      <w:r w:rsidRPr="00DD0A61">
        <w:rPr>
          <w:rFonts w:ascii="Arial" w:hAnsi="Arial" w:cs="Arial"/>
        </w:rPr>
        <w:t>​</w:t>
      </w:r>
      <w:r w:rsidRPr="00DD0A61">
        <w:t>, November</w:t>
      </w:r>
      <w:r w:rsidRPr="00DD0A61">
        <w:rPr>
          <w:rFonts w:ascii="Arial" w:hAnsi="Arial" w:cs="Arial"/>
        </w:rPr>
        <w:t>​</w:t>
      </w:r>
      <w:r w:rsidRPr="00DD0A61">
        <w:t xml:space="preserve"> 28</w:t>
      </w:r>
      <w:r w:rsidRPr="00DD0A61">
        <w:rPr>
          <w:rFonts w:ascii="Arial" w:hAnsi="Arial" w:cs="Arial"/>
        </w:rPr>
        <w:t>​</w:t>
      </w:r>
      <w:r w:rsidRPr="00DD0A61">
        <w:t>, 2025</w:t>
      </w:r>
      <w:r w:rsidRPr="00DD0A61">
        <w:rPr>
          <w:rFonts w:ascii="Arial" w:hAnsi="Arial" w:cs="Arial"/>
        </w:rPr>
        <w:t>​</w:t>
      </w:r>
      <w:r w:rsidRPr="00DD0A61">
        <w:t> and Monday</w:t>
      </w:r>
      <w:r w:rsidRPr="00DD0A61">
        <w:rPr>
          <w:rFonts w:ascii="Arial" w:hAnsi="Arial" w:cs="Arial"/>
        </w:rPr>
        <w:t>​</w:t>
      </w:r>
      <w:r w:rsidRPr="00DD0A61">
        <w:t>, December</w:t>
      </w:r>
      <w:r w:rsidRPr="00DD0A61">
        <w:rPr>
          <w:rFonts w:ascii="Arial" w:hAnsi="Arial" w:cs="Arial"/>
        </w:rPr>
        <w:t>​</w:t>
      </w:r>
      <w:r w:rsidRPr="00DD0A61">
        <w:t xml:space="preserve"> 1</w:t>
      </w:r>
      <w:r w:rsidRPr="00DD0A61">
        <w:rPr>
          <w:rFonts w:ascii="Arial" w:hAnsi="Arial" w:cs="Arial"/>
        </w:rPr>
        <w:t>​</w:t>
      </w:r>
      <w:r w:rsidRPr="00DD0A61">
        <w:t>, 2025</w:t>
      </w:r>
      <w:r w:rsidRPr="00DD0A61">
        <w:rPr>
          <w:rFonts w:ascii="Arial" w:hAnsi="Arial" w:cs="Arial"/>
        </w:rPr>
        <w:t>​</w:t>
      </w:r>
      <w:r w:rsidRPr="00DD0A61">
        <w:t> at</w:t>
      </w:r>
      <w:r w:rsidRPr="00DD0A61">
        <w:rPr>
          <w:rFonts w:ascii="Arial" w:hAnsi="Arial" w:cs="Arial"/>
        </w:rPr>
        <w:t>​</w:t>
      </w:r>
      <w:r w:rsidRPr="00DD0A61">
        <w:t xml:space="preserve"> 11:59pm</w:t>
      </w:r>
      <w:r w:rsidRPr="00DD0A61">
        <w:rPr>
          <w:rFonts w:ascii="Arial" w:hAnsi="Arial" w:cs="Arial"/>
        </w:rPr>
        <w:t>​</w:t>
      </w:r>
      <w:r w:rsidRPr="00DD0A61">
        <w:t xml:space="preserve"> EST</w:t>
      </w:r>
      <w:r w:rsidRPr="00DD0A61">
        <w:rPr>
          <w:rFonts w:ascii="Arial" w:hAnsi="Arial" w:cs="Arial"/>
        </w:rPr>
        <w:t>​</w:t>
      </w:r>
      <w:r w:rsidRPr="00DD0A61">
        <w:t>. Approximate retail value of the</w:t>
      </w:r>
      <w:r w:rsidRPr="00DD0A61">
        <w:rPr>
          <w:rFonts w:ascii="Arial" w:hAnsi="Arial" w:cs="Arial"/>
        </w:rPr>
        <w:t>​</w:t>
      </w:r>
      <w:r w:rsidRPr="00DD0A61">
        <w:t xml:space="preserve"> 3</w:t>
      </w:r>
      <w:r w:rsidRPr="00DD0A61">
        <w:rPr>
          <w:rFonts w:ascii="Arial" w:hAnsi="Arial" w:cs="Arial"/>
        </w:rPr>
        <w:t>​</w:t>
      </w:r>
      <w:r w:rsidRPr="00DD0A61">
        <w:t xml:space="preserve"> concession vouchers is</w:t>
      </w:r>
      <w:r w:rsidRPr="00DD0A61">
        <w:rPr>
          <w:rFonts w:ascii="Arial" w:hAnsi="Arial" w:cs="Arial"/>
        </w:rPr>
        <w:t>​</w:t>
      </w:r>
      <w:r w:rsidRPr="00DD0A61">
        <w:t xml:space="preserve"> $28.47</w:t>
      </w:r>
      <w:r w:rsidRPr="00DD0A61">
        <w:rPr>
          <w:rFonts w:ascii="Arial" w:hAnsi="Arial" w:cs="Arial"/>
        </w:rPr>
        <w:t>​</w:t>
      </w:r>
      <w:r w:rsidRPr="00DD0A61">
        <w:t>. One voucher for a free large popcorn will be issued by email to the email address used to purchase the CineClub membership on Thursday</w:t>
      </w:r>
      <w:r w:rsidRPr="00DD0A61">
        <w:rPr>
          <w:rFonts w:ascii="Arial" w:hAnsi="Arial" w:cs="Arial"/>
        </w:rPr>
        <w:t>​</w:t>
      </w:r>
      <w:r w:rsidRPr="00DD0A61">
        <w:t>, January</w:t>
      </w:r>
      <w:r w:rsidRPr="00DD0A61">
        <w:rPr>
          <w:rFonts w:ascii="Arial" w:hAnsi="Arial" w:cs="Arial"/>
        </w:rPr>
        <w:t>​</w:t>
      </w:r>
      <w:r w:rsidRPr="00DD0A61">
        <w:t xml:space="preserve"> 1</w:t>
      </w:r>
      <w:r w:rsidRPr="00DD0A61">
        <w:rPr>
          <w:rFonts w:ascii="Arial" w:hAnsi="Arial" w:cs="Arial"/>
        </w:rPr>
        <w:t>​</w:t>
      </w:r>
      <w:r w:rsidRPr="00DD0A61">
        <w:t>, 2026</w:t>
      </w:r>
      <w:r w:rsidRPr="00DD0A61">
        <w:rPr>
          <w:rFonts w:ascii="Arial" w:hAnsi="Arial" w:cs="Arial"/>
        </w:rPr>
        <w:t>​</w:t>
      </w:r>
      <w:r w:rsidRPr="00DD0A61">
        <w:t>, Sunday</w:t>
      </w:r>
      <w:r w:rsidRPr="00DD0A61">
        <w:rPr>
          <w:rFonts w:ascii="Arial" w:hAnsi="Arial" w:cs="Arial"/>
        </w:rPr>
        <w:t>​</w:t>
      </w:r>
      <w:r w:rsidRPr="00DD0A61">
        <w:t>, February</w:t>
      </w:r>
      <w:r w:rsidRPr="00DD0A61">
        <w:rPr>
          <w:rFonts w:ascii="Arial" w:hAnsi="Arial" w:cs="Arial"/>
        </w:rPr>
        <w:t>​</w:t>
      </w:r>
      <w:r w:rsidRPr="00DD0A61">
        <w:t xml:space="preserve"> 1</w:t>
      </w:r>
      <w:r w:rsidRPr="00DD0A61">
        <w:rPr>
          <w:rFonts w:ascii="Arial" w:hAnsi="Arial" w:cs="Arial"/>
        </w:rPr>
        <w:t>​</w:t>
      </w:r>
      <w:r w:rsidRPr="00DD0A61">
        <w:t>, 2026</w:t>
      </w:r>
      <w:r w:rsidRPr="00DD0A61">
        <w:rPr>
          <w:rFonts w:ascii="Arial" w:hAnsi="Arial" w:cs="Arial"/>
        </w:rPr>
        <w:t>​</w:t>
      </w:r>
      <w:r w:rsidRPr="00DD0A61">
        <w:t> and Sunday</w:t>
      </w:r>
      <w:r w:rsidRPr="00DD0A61">
        <w:rPr>
          <w:rFonts w:ascii="Arial" w:hAnsi="Arial" w:cs="Arial"/>
        </w:rPr>
        <w:t>​</w:t>
      </w:r>
      <w:r w:rsidRPr="00DD0A61">
        <w:t>, March</w:t>
      </w:r>
      <w:r w:rsidRPr="00DD0A61">
        <w:rPr>
          <w:rFonts w:ascii="Arial" w:hAnsi="Arial" w:cs="Arial"/>
        </w:rPr>
        <w:t>​</w:t>
      </w:r>
      <w:r w:rsidRPr="00DD0A61">
        <w:t xml:space="preserve"> 1</w:t>
      </w:r>
      <w:r w:rsidRPr="00DD0A61">
        <w:rPr>
          <w:rFonts w:ascii="Arial" w:hAnsi="Arial" w:cs="Arial"/>
        </w:rPr>
        <w:t>​</w:t>
      </w:r>
      <w:r w:rsidRPr="00DD0A61">
        <w:t>, 2026</w:t>
      </w:r>
      <w:r w:rsidRPr="00DD0A61">
        <w:rPr>
          <w:rFonts w:ascii="Arial" w:hAnsi="Arial" w:cs="Arial"/>
        </w:rPr>
        <w:t>​</w:t>
      </w:r>
      <w:r w:rsidRPr="00DD0A61">
        <w:t xml:space="preserve">. Each voucher will expire at the end of month in which it </w:t>
      </w:r>
      <w:proofErr w:type="gramStart"/>
      <w:r w:rsidRPr="00DD0A61">
        <w:t>was</w:t>
      </w:r>
      <w:proofErr w:type="gramEnd"/>
      <w:r w:rsidRPr="00DD0A61">
        <w:t xml:space="preserve"> issued. For example, the voucher issued on Thursday</w:t>
      </w:r>
      <w:r w:rsidRPr="00DD0A61">
        <w:rPr>
          <w:rFonts w:ascii="Arial" w:hAnsi="Arial" w:cs="Arial"/>
        </w:rPr>
        <w:t>​</w:t>
      </w:r>
      <w:r w:rsidRPr="00DD0A61">
        <w:t>, January</w:t>
      </w:r>
      <w:r w:rsidRPr="00DD0A61">
        <w:rPr>
          <w:rFonts w:ascii="Arial" w:hAnsi="Arial" w:cs="Arial"/>
        </w:rPr>
        <w:t>​</w:t>
      </w:r>
      <w:r w:rsidRPr="00DD0A61">
        <w:t xml:space="preserve"> 1</w:t>
      </w:r>
      <w:r w:rsidRPr="00DD0A61">
        <w:rPr>
          <w:rFonts w:ascii="Arial" w:hAnsi="Arial" w:cs="Arial"/>
        </w:rPr>
        <w:t>​</w:t>
      </w:r>
      <w:r w:rsidRPr="00DD0A61">
        <w:t>, 2026</w:t>
      </w:r>
      <w:r w:rsidRPr="00DD0A61">
        <w:rPr>
          <w:rFonts w:ascii="Arial" w:hAnsi="Arial" w:cs="Arial"/>
        </w:rPr>
        <w:t>​</w:t>
      </w:r>
      <w:r w:rsidRPr="00DD0A61">
        <w:t> is valid until Saturday</w:t>
      </w:r>
      <w:r w:rsidRPr="00DD0A61">
        <w:rPr>
          <w:rFonts w:ascii="Arial" w:hAnsi="Arial" w:cs="Arial"/>
        </w:rPr>
        <w:t>​</w:t>
      </w:r>
      <w:r w:rsidRPr="00DD0A61">
        <w:t>, January</w:t>
      </w:r>
      <w:r w:rsidRPr="00DD0A61">
        <w:rPr>
          <w:rFonts w:ascii="Arial" w:hAnsi="Arial" w:cs="Arial"/>
        </w:rPr>
        <w:t>​</w:t>
      </w:r>
      <w:r w:rsidRPr="00DD0A61">
        <w:t xml:space="preserve"> 31</w:t>
      </w:r>
      <w:r w:rsidRPr="00DD0A61">
        <w:rPr>
          <w:rFonts w:ascii="Arial" w:hAnsi="Arial" w:cs="Arial"/>
        </w:rPr>
        <w:t>​</w:t>
      </w:r>
      <w:r w:rsidRPr="00DD0A61">
        <w:t>, 2026</w:t>
      </w:r>
      <w:r w:rsidRPr="00DD0A61">
        <w:rPr>
          <w:rFonts w:ascii="Arial" w:hAnsi="Arial" w:cs="Arial"/>
        </w:rPr>
        <w:t>​</w:t>
      </w:r>
      <w:r w:rsidRPr="00DD0A61">
        <w:t>. If the CineClub membership is cancelled for any reason, the vouchers will not be issued. Offer is only valid for new members who purchase an annual CineClub subscription or month-to-month members who upgrade their membership to annual. Offer is subject to change or may be cancelled without notice. Additional conditions may apply.</w:t>
      </w:r>
    </w:p>
    <w:sectPr w:rsidR="00DD0A61" w:rsidRPr="00DD0A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31304"/>
    <w:multiLevelType w:val="hybridMultilevel"/>
    <w:tmpl w:val="6ABE6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7E143F"/>
    <w:multiLevelType w:val="hybridMultilevel"/>
    <w:tmpl w:val="CAFCD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E91782"/>
    <w:multiLevelType w:val="hybridMultilevel"/>
    <w:tmpl w:val="7CECC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2D1174"/>
    <w:multiLevelType w:val="hybridMultilevel"/>
    <w:tmpl w:val="84A06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4006366">
    <w:abstractNumId w:val="3"/>
  </w:num>
  <w:num w:numId="2" w16cid:durableId="1531067743">
    <w:abstractNumId w:val="2"/>
  </w:num>
  <w:num w:numId="3" w16cid:durableId="1396203490">
    <w:abstractNumId w:val="1"/>
  </w:num>
  <w:num w:numId="4" w16cid:durableId="1952056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ED"/>
    <w:rsid w:val="000031B6"/>
    <w:rsid w:val="001E18D8"/>
    <w:rsid w:val="002D11B2"/>
    <w:rsid w:val="004712CA"/>
    <w:rsid w:val="00482CED"/>
    <w:rsid w:val="005F4EA3"/>
    <w:rsid w:val="006C2FEB"/>
    <w:rsid w:val="007F332B"/>
    <w:rsid w:val="00817B96"/>
    <w:rsid w:val="00D6013E"/>
    <w:rsid w:val="00DD0A61"/>
    <w:rsid w:val="00E4386B"/>
    <w:rsid w:val="00F35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B9B45"/>
  <w15:chartTrackingRefBased/>
  <w15:docId w15:val="{4FB61CBF-FF1C-490A-8CF2-9EB892828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C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C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C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C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C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C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C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C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C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D0A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394</Words>
  <Characters>1941</Characters>
  <Application>Microsoft Office Word</Application>
  <DocSecurity>0</DocSecurity>
  <Lines>71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Gleason</dc:creator>
  <cp:keywords/>
  <dc:description/>
  <cp:lastModifiedBy>Patrick Gleason</cp:lastModifiedBy>
  <cp:revision>7</cp:revision>
  <dcterms:created xsi:type="dcterms:W3CDTF">2025-11-27T21:02:00Z</dcterms:created>
  <dcterms:modified xsi:type="dcterms:W3CDTF">2025-11-27T22:00:00Z</dcterms:modified>
</cp:coreProperties>
</file>