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67C0C" w14:textId="1546A014" w:rsidR="003351E8" w:rsidRDefault="00000000" w:rsidP="000C1509">
      <w:pPr>
        <w:spacing w:after="200"/>
        <w:jc w:val="center"/>
      </w:pPr>
      <w:r>
        <w:rPr>
          <w:b/>
          <w:bCs/>
          <w:color w:val="1F3864"/>
          <w:sz w:val="36"/>
          <w:szCs w:val="36"/>
        </w:rPr>
        <w:t>House Price Prediction — Project Repor</w:t>
      </w:r>
      <w:r w:rsidR="000C1509">
        <w:rPr>
          <w:b/>
          <w:bCs/>
          <w:color w:val="1F3864"/>
          <w:sz w:val="36"/>
          <w:szCs w:val="36"/>
        </w:rPr>
        <w:t>t</w:t>
      </w:r>
    </w:p>
    <w:p w14:paraId="2161A829" w14:textId="77777777" w:rsidR="003351E8" w:rsidRDefault="00000000">
      <w:pPr>
        <w:spacing w:after="300"/>
        <w:jc w:val="center"/>
      </w:pPr>
      <w:r>
        <w:rPr>
          <w:i/>
          <w:iCs/>
          <w:color w:val="777777"/>
          <w:sz w:val="20"/>
          <w:szCs w:val="20"/>
        </w:rPr>
        <w:t xml:space="preserve">Tools: Python | Pandas | Scikit-learn | Matplotlib | Seaborn | </w:t>
      </w:r>
      <w:proofErr w:type="spellStart"/>
      <w:r>
        <w:rPr>
          <w:i/>
          <w:iCs/>
          <w:color w:val="777777"/>
          <w:sz w:val="20"/>
          <w:szCs w:val="20"/>
        </w:rPr>
        <w:t>Joblib</w:t>
      </w:r>
      <w:proofErr w:type="spellEnd"/>
    </w:p>
    <w:p w14:paraId="3A7CF188" w14:textId="77777777" w:rsidR="003351E8" w:rsidRDefault="003351E8">
      <w:pPr>
        <w:pBdr>
          <w:bottom w:val="single" w:sz="4" w:space="1" w:color="2E75B6"/>
        </w:pBdr>
        <w:spacing w:before="120" w:after="120"/>
      </w:pPr>
    </w:p>
    <w:p w14:paraId="664AB091" w14:textId="77777777" w:rsidR="003351E8" w:rsidRDefault="00000000">
      <w:pPr>
        <w:pStyle w:val="Heading1"/>
        <w:spacing w:before="300" w:after="120"/>
      </w:pPr>
      <w:r>
        <w:rPr>
          <w:b/>
          <w:bCs/>
          <w:color w:val="1F3864"/>
          <w:sz w:val="28"/>
          <w:szCs w:val="28"/>
        </w:rPr>
        <w:t>1. Dataset Overview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3351E8" w14:paraId="2FCE5CC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64936D" w14:textId="77777777" w:rsidR="003351E8" w:rsidRDefault="00000000">
            <w:r>
              <w:rPr>
                <w:b/>
                <w:bCs/>
                <w:sz w:val="20"/>
                <w:szCs w:val="20"/>
              </w:rPr>
              <w:t>Attribute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7893E3" w14:textId="77777777" w:rsidR="003351E8" w:rsidRDefault="00000000">
            <w:r>
              <w:rPr>
                <w:b/>
                <w:bCs/>
                <w:sz w:val="20"/>
                <w:szCs w:val="20"/>
              </w:rPr>
              <w:t>Value</w:t>
            </w:r>
          </w:p>
        </w:tc>
      </w:tr>
      <w:tr w:rsidR="003351E8" w14:paraId="3AF1959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C94A88" w14:textId="77777777" w:rsidR="003351E8" w:rsidRDefault="00000000">
            <w:r>
              <w:rPr>
                <w:sz w:val="20"/>
                <w:szCs w:val="20"/>
              </w:rPr>
              <w:t>Total Records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3D04E5" w14:textId="77777777" w:rsidR="003351E8" w:rsidRDefault="00000000">
            <w:r>
              <w:rPr>
                <w:sz w:val="20"/>
                <w:szCs w:val="20"/>
              </w:rPr>
              <w:t>50,000 rows</w:t>
            </w:r>
          </w:p>
        </w:tc>
      </w:tr>
      <w:tr w:rsidR="003351E8" w14:paraId="152C1D3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0497DF" w14:textId="77777777" w:rsidR="003351E8" w:rsidRDefault="00000000">
            <w:r>
              <w:rPr>
                <w:sz w:val="20"/>
                <w:szCs w:val="20"/>
              </w:rPr>
              <w:t>Total Features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4333EF" w14:textId="77777777" w:rsidR="003351E8" w:rsidRDefault="00000000">
            <w:r>
              <w:rPr>
                <w:sz w:val="20"/>
                <w:szCs w:val="20"/>
              </w:rPr>
              <w:t>19 columns (before engineering)</w:t>
            </w:r>
          </w:p>
        </w:tc>
      </w:tr>
      <w:tr w:rsidR="003351E8" w14:paraId="29937C9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695BBC" w14:textId="77777777" w:rsidR="003351E8" w:rsidRDefault="00000000">
            <w:r>
              <w:rPr>
                <w:sz w:val="20"/>
                <w:szCs w:val="20"/>
              </w:rPr>
              <w:t>Numerical Features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F12133" w14:textId="77777777" w:rsidR="003351E8" w:rsidRDefault="00000000">
            <w:r>
              <w:rPr>
                <w:sz w:val="20"/>
                <w:szCs w:val="20"/>
              </w:rPr>
              <w:t>17</w:t>
            </w:r>
          </w:p>
        </w:tc>
      </w:tr>
      <w:tr w:rsidR="003351E8" w14:paraId="29AF17A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1E94C1" w14:textId="77777777" w:rsidR="003351E8" w:rsidRDefault="00000000">
            <w:r>
              <w:rPr>
                <w:sz w:val="20"/>
                <w:szCs w:val="20"/>
              </w:rPr>
              <w:t>Categorical Features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3D6DEE" w14:textId="77777777" w:rsidR="003351E8" w:rsidRDefault="00000000">
            <w:r>
              <w:rPr>
                <w:sz w:val="20"/>
                <w:szCs w:val="20"/>
              </w:rPr>
              <w:t xml:space="preserve">2 (location, </w:t>
            </w:r>
            <w:proofErr w:type="spellStart"/>
            <w:r>
              <w:rPr>
                <w:sz w:val="20"/>
                <w:szCs w:val="20"/>
              </w:rPr>
              <w:t>income_level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3351E8" w14:paraId="409876E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2C4E58" w14:textId="77777777" w:rsidR="003351E8" w:rsidRDefault="00000000">
            <w:r>
              <w:rPr>
                <w:sz w:val="20"/>
                <w:szCs w:val="20"/>
              </w:rPr>
              <w:t>Missing Values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C66187" w14:textId="77777777" w:rsidR="003351E8" w:rsidRDefault="00000000">
            <w:r>
              <w:rPr>
                <w:sz w:val="20"/>
                <w:szCs w:val="20"/>
              </w:rPr>
              <w:t>None (0 nulls)</w:t>
            </w:r>
          </w:p>
        </w:tc>
      </w:tr>
      <w:tr w:rsidR="003351E8" w14:paraId="0BA8292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161CE3" w14:textId="77777777" w:rsidR="003351E8" w:rsidRDefault="00000000">
            <w:r>
              <w:rPr>
                <w:sz w:val="20"/>
                <w:szCs w:val="20"/>
              </w:rPr>
              <w:t>Duplicate Rows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5F074E" w14:textId="77777777" w:rsidR="003351E8" w:rsidRDefault="00000000">
            <w:r>
              <w:rPr>
                <w:sz w:val="20"/>
                <w:szCs w:val="20"/>
              </w:rPr>
              <w:t>None (0 duplicates)</w:t>
            </w:r>
          </w:p>
        </w:tc>
      </w:tr>
      <w:tr w:rsidR="003351E8" w14:paraId="61AF739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40AE7D" w14:textId="77777777" w:rsidR="003351E8" w:rsidRDefault="00000000">
            <w:r>
              <w:rPr>
                <w:sz w:val="20"/>
                <w:szCs w:val="20"/>
              </w:rPr>
              <w:t>Target Variable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72D703" w14:textId="77777777" w:rsidR="003351E8" w:rsidRDefault="00000000">
            <w:r>
              <w:rPr>
                <w:sz w:val="20"/>
                <w:szCs w:val="20"/>
              </w:rPr>
              <w:t>price (House Price in ₹)</w:t>
            </w:r>
          </w:p>
        </w:tc>
      </w:tr>
      <w:tr w:rsidR="003351E8" w14:paraId="1B7712E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F352F6" w14:textId="77777777" w:rsidR="003351E8" w:rsidRDefault="00000000">
            <w:r>
              <w:rPr>
                <w:sz w:val="20"/>
                <w:szCs w:val="20"/>
              </w:rPr>
              <w:t>Price Range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C263AF" w14:textId="77777777" w:rsidR="003351E8" w:rsidRDefault="00000000">
            <w:r>
              <w:rPr>
                <w:sz w:val="20"/>
                <w:szCs w:val="20"/>
              </w:rPr>
              <w:t>₹50,000 – ₹20,00,000 (approx.)</w:t>
            </w:r>
          </w:p>
        </w:tc>
      </w:tr>
      <w:tr w:rsidR="003351E8" w14:paraId="61B0A69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1C2791" w14:textId="77777777" w:rsidR="003351E8" w:rsidRDefault="00000000">
            <w:r>
              <w:rPr>
                <w:sz w:val="20"/>
                <w:szCs w:val="20"/>
              </w:rPr>
              <w:t>Price Skewness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26B9BF" w14:textId="77777777" w:rsidR="003351E8" w:rsidRDefault="00000000">
            <w:r>
              <w:rPr>
                <w:sz w:val="20"/>
                <w:szCs w:val="20"/>
              </w:rPr>
              <w:t>-0.0074 (near-perfect normal)</w:t>
            </w:r>
          </w:p>
        </w:tc>
      </w:tr>
    </w:tbl>
    <w:p w14:paraId="50F385EF" w14:textId="77777777" w:rsidR="003351E8" w:rsidRDefault="003351E8">
      <w:pPr>
        <w:spacing w:before="200"/>
      </w:pPr>
    </w:p>
    <w:p w14:paraId="2965F991" w14:textId="77777777" w:rsidR="003351E8" w:rsidRDefault="003351E8">
      <w:pPr>
        <w:pBdr>
          <w:bottom w:val="single" w:sz="4" w:space="1" w:color="2E75B6"/>
        </w:pBdr>
        <w:spacing w:before="120" w:after="120"/>
      </w:pPr>
    </w:p>
    <w:p w14:paraId="4823FE0D" w14:textId="77777777" w:rsidR="003351E8" w:rsidRDefault="00000000">
      <w:pPr>
        <w:pStyle w:val="Heading1"/>
        <w:spacing w:before="300" w:after="120"/>
      </w:pPr>
      <w:r>
        <w:rPr>
          <w:b/>
          <w:bCs/>
          <w:color w:val="1F3864"/>
          <w:sz w:val="28"/>
          <w:szCs w:val="28"/>
        </w:rPr>
        <w:t>2. Key Insights from EDA</w:t>
      </w:r>
    </w:p>
    <w:p w14:paraId="27D6126A" w14:textId="77777777" w:rsidR="003351E8" w:rsidRDefault="00000000">
      <w:pPr>
        <w:pStyle w:val="Heading2"/>
        <w:spacing w:before="240" w:after="100"/>
      </w:pPr>
      <w:r>
        <w:rPr>
          <w:b/>
          <w:bCs/>
          <w:color w:val="2E75B6"/>
          <w:sz w:val="24"/>
          <w:szCs w:val="24"/>
        </w:rPr>
        <w:t>2.1 Target Variable — Price</w:t>
      </w:r>
    </w:p>
    <w:p w14:paraId="5A8D303E" w14:textId="77777777" w:rsidR="003351E8" w:rsidRDefault="00000000">
      <w:pPr>
        <w:pStyle w:val="ListParagraph"/>
        <w:numPr>
          <w:ilvl w:val="0"/>
          <w:numId w:val="2"/>
        </w:numPr>
        <w:spacing w:before="60" w:after="60"/>
      </w:pPr>
      <w:r>
        <w:t>Price distribution was nearly normal (skewness = -0.007) — no transformation required.</w:t>
      </w:r>
    </w:p>
    <w:p w14:paraId="75809C27" w14:textId="5177EC71" w:rsidR="003351E8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Zero negative prices and zero outliers confirmed via </w:t>
      </w:r>
      <w:r w:rsidR="000C1509">
        <w:t xml:space="preserve">the </w:t>
      </w:r>
      <w:r>
        <w:t>IQR method.</w:t>
      </w:r>
    </w:p>
    <w:p w14:paraId="61F37801" w14:textId="00B68857" w:rsidR="003351E8" w:rsidRDefault="00000000">
      <w:pPr>
        <w:pStyle w:val="ListParagraph"/>
        <w:numPr>
          <w:ilvl w:val="0"/>
          <w:numId w:val="2"/>
        </w:numPr>
        <w:spacing w:before="60" w:after="60"/>
      </w:pPr>
      <w:r>
        <w:t>Log transformation was tested</w:t>
      </w:r>
      <w:r w:rsidR="000C1509">
        <w:t>,</w:t>
      </w:r>
      <w:r>
        <w:t xml:space="preserve"> but worsened skewness to -0.789 — original price was used.</w:t>
      </w:r>
    </w:p>
    <w:p w14:paraId="544FB7AC" w14:textId="77777777" w:rsidR="003351E8" w:rsidRDefault="00000000">
      <w:pPr>
        <w:pStyle w:val="Heading2"/>
        <w:spacing w:before="240" w:after="100"/>
      </w:pPr>
      <w:r>
        <w:rPr>
          <w:b/>
          <w:bCs/>
          <w:color w:val="2E75B6"/>
          <w:sz w:val="24"/>
          <w:szCs w:val="24"/>
        </w:rPr>
        <w:t>2.2 Feature Correlations with Price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3351E8" w14:paraId="76B369C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461E40" w14:textId="77777777" w:rsidR="003351E8" w:rsidRDefault="00000000">
            <w:r>
              <w:rPr>
                <w:b/>
                <w:bCs/>
                <w:sz w:val="20"/>
                <w:szCs w:val="20"/>
              </w:rPr>
              <w:t>Feature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032BC8" w14:textId="77777777" w:rsidR="003351E8" w:rsidRDefault="00000000">
            <w:r>
              <w:rPr>
                <w:b/>
                <w:bCs/>
                <w:sz w:val="20"/>
                <w:szCs w:val="20"/>
              </w:rPr>
              <w:t>Correlation with Price</w:t>
            </w:r>
          </w:p>
        </w:tc>
      </w:tr>
      <w:tr w:rsidR="003351E8" w14:paraId="0455461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EDD421" w14:textId="77777777" w:rsidR="003351E8" w:rsidRDefault="00000000">
            <w:r>
              <w:rPr>
                <w:sz w:val="20"/>
                <w:szCs w:val="20"/>
              </w:rPr>
              <w:t>area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EFD1ED" w14:textId="77777777" w:rsidR="003351E8" w:rsidRDefault="00000000">
            <w:r>
              <w:rPr>
                <w:sz w:val="20"/>
                <w:szCs w:val="20"/>
              </w:rPr>
              <w:t>0.9914 — VERY STRONG</w:t>
            </w:r>
          </w:p>
        </w:tc>
      </w:tr>
      <w:tr w:rsidR="003351E8" w14:paraId="3BD2D51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6DD344" w14:textId="77777777" w:rsidR="003351E8" w:rsidRDefault="00000000">
            <w:r>
              <w:rPr>
                <w:sz w:val="20"/>
                <w:szCs w:val="20"/>
              </w:rPr>
              <w:t>bedrooms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4EB06B" w14:textId="77777777" w:rsidR="003351E8" w:rsidRDefault="00000000">
            <w:r>
              <w:rPr>
                <w:sz w:val="20"/>
                <w:szCs w:val="20"/>
              </w:rPr>
              <w:t>0.0471 — Weak</w:t>
            </w:r>
          </w:p>
        </w:tc>
      </w:tr>
      <w:tr w:rsidR="003351E8" w14:paraId="53758FA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465DA7" w14:textId="77777777" w:rsidR="003351E8" w:rsidRDefault="00000000">
            <w:r>
              <w:rPr>
                <w:sz w:val="20"/>
                <w:szCs w:val="20"/>
              </w:rPr>
              <w:t>bathrooms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839847" w14:textId="77777777" w:rsidR="003351E8" w:rsidRDefault="00000000">
            <w:r>
              <w:rPr>
                <w:sz w:val="20"/>
                <w:szCs w:val="20"/>
              </w:rPr>
              <w:t>0.0256 — Weak</w:t>
            </w:r>
          </w:p>
        </w:tc>
      </w:tr>
      <w:tr w:rsidR="003351E8" w14:paraId="337B4D2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147B17" w14:textId="77777777" w:rsidR="003351E8" w:rsidRDefault="00000000">
            <w:r>
              <w:rPr>
                <w:sz w:val="20"/>
                <w:szCs w:val="20"/>
              </w:rPr>
              <w:t>parking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C317F8" w14:textId="77777777" w:rsidR="003351E8" w:rsidRDefault="00000000">
            <w:r>
              <w:rPr>
                <w:sz w:val="20"/>
                <w:szCs w:val="20"/>
              </w:rPr>
              <w:t>0.0155 — Very Weak</w:t>
            </w:r>
          </w:p>
        </w:tc>
      </w:tr>
      <w:tr w:rsidR="003351E8" w14:paraId="1F178E3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4C8726" w14:textId="77777777" w:rsidR="003351E8" w:rsidRDefault="00000000">
            <w:r>
              <w:rPr>
                <w:sz w:val="20"/>
                <w:szCs w:val="20"/>
              </w:rPr>
              <w:t>age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E98170" w14:textId="77777777" w:rsidR="003351E8" w:rsidRDefault="00000000">
            <w:r>
              <w:rPr>
                <w:sz w:val="20"/>
                <w:szCs w:val="20"/>
              </w:rPr>
              <w:t>-0.0588 — Very Weak (negative)</w:t>
            </w:r>
          </w:p>
        </w:tc>
      </w:tr>
      <w:tr w:rsidR="003351E8" w14:paraId="43F698F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B7965D" w14:textId="77777777" w:rsidR="003351E8" w:rsidRDefault="00000000">
            <w:proofErr w:type="spellStart"/>
            <w:r>
              <w:rPr>
                <w:sz w:val="20"/>
                <w:szCs w:val="20"/>
              </w:rPr>
              <w:t>crime_rate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106B70" w14:textId="77777777" w:rsidR="003351E8" w:rsidRDefault="00000000">
            <w:r>
              <w:rPr>
                <w:sz w:val="20"/>
                <w:szCs w:val="20"/>
              </w:rPr>
              <w:t>-0.0170 — Very Weak</w:t>
            </w:r>
          </w:p>
        </w:tc>
      </w:tr>
      <w:tr w:rsidR="003351E8" w14:paraId="5DC24AB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57A13C" w14:textId="77777777" w:rsidR="003351E8" w:rsidRDefault="00000000">
            <w:r>
              <w:rPr>
                <w:sz w:val="20"/>
                <w:szCs w:val="20"/>
              </w:rPr>
              <w:lastRenderedPageBreak/>
              <w:t>distance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D162A6" w14:textId="77777777" w:rsidR="003351E8" w:rsidRDefault="00000000">
            <w:r>
              <w:rPr>
                <w:sz w:val="20"/>
                <w:szCs w:val="20"/>
              </w:rPr>
              <w:t>-0.0281 — Very Weak</w:t>
            </w:r>
          </w:p>
        </w:tc>
      </w:tr>
    </w:tbl>
    <w:p w14:paraId="01B8B16A" w14:textId="77777777" w:rsidR="003351E8" w:rsidRDefault="003351E8">
      <w:pPr>
        <w:spacing w:before="100"/>
      </w:pPr>
    </w:p>
    <w:p w14:paraId="257AD0B4" w14:textId="10023EDD" w:rsidR="003351E8" w:rsidRDefault="00000000">
      <w:pPr>
        <w:pStyle w:val="ListParagraph"/>
        <w:numPr>
          <w:ilvl w:val="0"/>
          <w:numId w:val="2"/>
        </w:numPr>
        <w:spacing w:before="60" w:after="60"/>
      </w:pPr>
      <w:r>
        <w:t>area is the dominant predictor of price</w:t>
      </w:r>
      <w:r w:rsidR="000C1509">
        <w:t>,</w:t>
      </w:r>
      <w:r>
        <w:t xml:space="preserve"> with </w:t>
      </w:r>
      <w:r w:rsidR="000C1509">
        <w:t xml:space="preserve">a </w:t>
      </w:r>
      <w:r>
        <w:t>0.991 correlation — price scales almost linearly with house size.</w:t>
      </w:r>
    </w:p>
    <w:p w14:paraId="73A54EC6" w14:textId="77777777" w:rsidR="003351E8" w:rsidRDefault="00000000">
      <w:pPr>
        <w:pStyle w:val="ListParagraph"/>
        <w:numPr>
          <w:ilvl w:val="0"/>
          <w:numId w:val="2"/>
        </w:numPr>
        <w:spacing w:before="60" w:after="60"/>
      </w:pPr>
      <w:r>
        <w:t>All other features had near-zero correlation, indicating the dataset models a simplified linear pricing structure.</w:t>
      </w:r>
    </w:p>
    <w:p w14:paraId="27CBFA6B" w14:textId="77777777" w:rsidR="003351E8" w:rsidRDefault="00000000">
      <w:pPr>
        <w:pStyle w:val="Heading2"/>
        <w:spacing w:before="240" w:after="100"/>
      </w:pPr>
      <w:r>
        <w:rPr>
          <w:b/>
          <w:bCs/>
          <w:color w:val="2E75B6"/>
          <w:sz w:val="24"/>
          <w:szCs w:val="24"/>
        </w:rPr>
        <w:t>2.3 Categorical Features</w:t>
      </w:r>
    </w:p>
    <w:p w14:paraId="57529158" w14:textId="77777777" w:rsidR="003351E8" w:rsidRDefault="00000000">
      <w:pPr>
        <w:pStyle w:val="ListParagraph"/>
        <w:numPr>
          <w:ilvl w:val="0"/>
          <w:numId w:val="2"/>
        </w:numPr>
        <w:spacing w:before="60" w:after="60"/>
      </w:pPr>
      <w:r>
        <w:t>location: 3 balanced categories — medium (16,756), low (16,642), premium (16,602).</w:t>
      </w:r>
    </w:p>
    <w:p w14:paraId="159EB8D5" w14:textId="77777777" w:rsidR="003351E8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income_level</w:t>
      </w:r>
      <w:proofErr w:type="spellEnd"/>
      <w:r>
        <w:t>: 3 balanced categories — mid (16,738), low (16,651), high (16,611).</w:t>
      </w:r>
    </w:p>
    <w:p w14:paraId="05259162" w14:textId="77777777" w:rsidR="003351E8" w:rsidRDefault="00000000">
      <w:pPr>
        <w:pStyle w:val="ListParagraph"/>
        <w:numPr>
          <w:ilvl w:val="0"/>
          <w:numId w:val="2"/>
        </w:numPr>
        <w:spacing w:before="60" w:after="60"/>
      </w:pPr>
      <w:r>
        <w:t>Near-equal distribution across categories indicates no class imbalance.</w:t>
      </w:r>
    </w:p>
    <w:p w14:paraId="0D471374" w14:textId="77777777" w:rsidR="003351E8" w:rsidRDefault="003351E8">
      <w:pPr>
        <w:spacing w:before="200"/>
      </w:pPr>
    </w:p>
    <w:p w14:paraId="7AC1FB1D" w14:textId="77777777" w:rsidR="003351E8" w:rsidRDefault="003351E8">
      <w:pPr>
        <w:pBdr>
          <w:bottom w:val="single" w:sz="4" w:space="1" w:color="2E75B6"/>
        </w:pBdr>
        <w:spacing w:before="120" w:after="120"/>
      </w:pPr>
    </w:p>
    <w:p w14:paraId="7ECB8DA7" w14:textId="77777777" w:rsidR="003351E8" w:rsidRDefault="00000000">
      <w:pPr>
        <w:pStyle w:val="Heading1"/>
        <w:spacing w:before="300" w:after="120"/>
      </w:pPr>
      <w:r>
        <w:rPr>
          <w:b/>
          <w:bCs/>
          <w:color w:val="1F3864"/>
          <w:sz w:val="28"/>
          <w:szCs w:val="28"/>
        </w:rPr>
        <w:t>3. Feature Engineering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3351E8" w14:paraId="7015FDF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064543" w14:textId="77777777" w:rsidR="003351E8" w:rsidRDefault="00000000">
            <w:r>
              <w:rPr>
                <w:b/>
                <w:bCs/>
                <w:sz w:val="20"/>
                <w:szCs w:val="20"/>
              </w:rPr>
              <w:t>New Feature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9C1673" w14:textId="77777777" w:rsidR="003351E8" w:rsidRDefault="00000000">
            <w:r>
              <w:rPr>
                <w:b/>
                <w:bCs/>
                <w:sz w:val="20"/>
                <w:szCs w:val="20"/>
              </w:rPr>
              <w:t>Formula</w:t>
            </w:r>
          </w:p>
        </w:tc>
      </w:tr>
      <w:tr w:rsidR="003351E8" w14:paraId="200562F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BCAB73" w14:textId="77777777" w:rsidR="003351E8" w:rsidRDefault="00000000">
            <w:proofErr w:type="spellStart"/>
            <w:r>
              <w:rPr>
                <w:sz w:val="20"/>
                <w:szCs w:val="20"/>
              </w:rPr>
              <w:t>total_rooms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0A0F9A" w14:textId="77777777" w:rsidR="003351E8" w:rsidRDefault="00000000">
            <w:r>
              <w:rPr>
                <w:sz w:val="20"/>
                <w:szCs w:val="20"/>
              </w:rPr>
              <w:t>bedrooms + bathrooms</w:t>
            </w:r>
          </w:p>
        </w:tc>
      </w:tr>
      <w:tr w:rsidR="003351E8" w14:paraId="3B353D6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B22CF2" w14:textId="77777777" w:rsidR="003351E8" w:rsidRDefault="00000000">
            <w:proofErr w:type="spellStart"/>
            <w:r>
              <w:rPr>
                <w:sz w:val="20"/>
                <w:szCs w:val="20"/>
              </w:rPr>
              <w:t>area_per_rooms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72EE86" w14:textId="77777777" w:rsidR="003351E8" w:rsidRDefault="00000000">
            <w:r>
              <w:rPr>
                <w:sz w:val="20"/>
                <w:szCs w:val="20"/>
              </w:rPr>
              <w:t xml:space="preserve">area / </w:t>
            </w:r>
            <w:proofErr w:type="spellStart"/>
            <w:r>
              <w:rPr>
                <w:sz w:val="20"/>
                <w:szCs w:val="20"/>
              </w:rPr>
              <w:t>total_rooms</w:t>
            </w:r>
            <w:proofErr w:type="spellEnd"/>
            <w:r>
              <w:rPr>
                <w:sz w:val="20"/>
                <w:szCs w:val="20"/>
              </w:rPr>
              <w:t xml:space="preserve"> (int)</w:t>
            </w:r>
          </w:p>
        </w:tc>
      </w:tr>
      <w:tr w:rsidR="003351E8" w14:paraId="10C3905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819780" w14:textId="77777777" w:rsidR="003351E8" w:rsidRDefault="00000000">
            <w:proofErr w:type="spellStart"/>
            <w:r>
              <w:rPr>
                <w:sz w:val="20"/>
                <w:szCs w:val="20"/>
              </w:rPr>
              <w:t>is_multifloor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9DBF5F" w14:textId="77777777" w:rsidR="003351E8" w:rsidRDefault="00000000">
            <w:r>
              <w:rPr>
                <w:sz w:val="20"/>
                <w:szCs w:val="20"/>
              </w:rPr>
              <w:t>1 if floors &gt; 1 else 0</w:t>
            </w:r>
          </w:p>
        </w:tc>
      </w:tr>
    </w:tbl>
    <w:p w14:paraId="3985BBD1" w14:textId="77777777" w:rsidR="003351E8" w:rsidRDefault="003351E8">
      <w:pPr>
        <w:spacing w:before="100"/>
      </w:pPr>
    </w:p>
    <w:p w14:paraId="5A8302B6" w14:textId="77777777" w:rsidR="003351E8" w:rsidRDefault="00000000">
      <w:pPr>
        <w:pStyle w:val="ListParagraph"/>
        <w:numPr>
          <w:ilvl w:val="0"/>
          <w:numId w:val="2"/>
        </w:numPr>
        <w:spacing w:before="60" w:after="60"/>
      </w:pPr>
      <w:r>
        <w:t>3 new features were engineered to capture room density and structural properties.</w:t>
      </w:r>
    </w:p>
    <w:p w14:paraId="6F0BEC63" w14:textId="77777777" w:rsidR="003351E8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location encoded with </w:t>
      </w:r>
      <w:proofErr w:type="spellStart"/>
      <w:r>
        <w:t>LabelEncoder</w:t>
      </w:r>
      <w:proofErr w:type="spellEnd"/>
      <w:r>
        <w:t xml:space="preserve">; </w:t>
      </w:r>
      <w:proofErr w:type="spellStart"/>
      <w:r>
        <w:t>income_level</w:t>
      </w:r>
      <w:proofErr w:type="spellEnd"/>
      <w:r>
        <w:t xml:space="preserve"> encoded with Ordinal Encoding (low=0, mid=1, high=2).</w:t>
      </w:r>
    </w:p>
    <w:p w14:paraId="37787DDD" w14:textId="77777777" w:rsidR="003351E8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Original categorical columns (location, </w:t>
      </w:r>
      <w:proofErr w:type="spellStart"/>
      <w:r>
        <w:t>income_level</w:t>
      </w:r>
      <w:proofErr w:type="spellEnd"/>
      <w:r>
        <w:t>) were dropped after encoding.</w:t>
      </w:r>
    </w:p>
    <w:p w14:paraId="24815058" w14:textId="77777777" w:rsidR="003351E8" w:rsidRDefault="00000000">
      <w:pPr>
        <w:pStyle w:val="ListParagraph"/>
        <w:numPr>
          <w:ilvl w:val="0"/>
          <w:numId w:val="2"/>
        </w:numPr>
        <w:spacing w:before="60" w:after="60"/>
      </w:pPr>
      <w:r>
        <w:t>Final feature matrix: 21 features used for training.</w:t>
      </w:r>
    </w:p>
    <w:p w14:paraId="0FF3F745" w14:textId="77777777" w:rsidR="003351E8" w:rsidRDefault="003351E8">
      <w:pPr>
        <w:spacing w:before="200"/>
      </w:pPr>
    </w:p>
    <w:p w14:paraId="1D61C77E" w14:textId="77777777" w:rsidR="003351E8" w:rsidRDefault="003351E8">
      <w:pPr>
        <w:pBdr>
          <w:bottom w:val="single" w:sz="4" w:space="1" w:color="2E75B6"/>
        </w:pBdr>
        <w:spacing w:before="120" w:after="120"/>
      </w:pPr>
    </w:p>
    <w:p w14:paraId="4B2EF3CE" w14:textId="77777777" w:rsidR="003351E8" w:rsidRDefault="00000000">
      <w:pPr>
        <w:pStyle w:val="Heading1"/>
        <w:spacing w:before="300" w:after="120"/>
      </w:pPr>
      <w:r>
        <w:rPr>
          <w:b/>
          <w:bCs/>
          <w:color w:val="1F3864"/>
          <w:sz w:val="28"/>
          <w:szCs w:val="28"/>
        </w:rPr>
        <w:t>4. Model Performance Results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3351E8" w14:paraId="1ED761C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4C072A" w14:textId="77777777" w:rsidR="003351E8" w:rsidRDefault="00000000">
            <w:r>
              <w:rPr>
                <w:b/>
                <w:bCs/>
                <w:sz w:val="20"/>
                <w:szCs w:val="20"/>
              </w:rPr>
              <w:t>Model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BBD495" w14:textId="77777777" w:rsidR="003351E8" w:rsidRDefault="00000000">
            <w:r>
              <w:rPr>
                <w:b/>
                <w:bCs/>
                <w:sz w:val="20"/>
                <w:szCs w:val="20"/>
              </w:rPr>
              <w:t>R² Score</w:t>
            </w:r>
          </w:p>
        </w:tc>
      </w:tr>
      <w:tr w:rsidR="003351E8" w14:paraId="054940B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CEB655" w14:textId="77777777" w:rsidR="003351E8" w:rsidRDefault="00000000">
            <w:r>
              <w:rPr>
                <w:sz w:val="20"/>
                <w:szCs w:val="20"/>
              </w:rPr>
              <w:t>Linear Regression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35A6B4" w14:textId="77777777" w:rsidR="003351E8" w:rsidRDefault="00000000">
            <w:r>
              <w:rPr>
                <w:sz w:val="20"/>
                <w:szCs w:val="20"/>
              </w:rPr>
              <w:t>0.9981 (Best)</w:t>
            </w:r>
          </w:p>
        </w:tc>
      </w:tr>
      <w:tr w:rsidR="003351E8" w14:paraId="23658EE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43EFC9" w14:textId="77777777" w:rsidR="003351E8" w:rsidRDefault="00000000">
            <w:r>
              <w:rPr>
                <w:sz w:val="20"/>
                <w:szCs w:val="20"/>
              </w:rPr>
              <w:t>Ridge Regression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52ED47" w14:textId="77777777" w:rsidR="003351E8" w:rsidRDefault="00000000">
            <w:r>
              <w:rPr>
                <w:sz w:val="20"/>
                <w:szCs w:val="20"/>
              </w:rPr>
              <w:t>~0.998</w:t>
            </w:r>
          </w:p>
        </w:tc>
      </w:tr>
      <w:tr w:rsidR="003351E8" w14:paraId="50A977E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2883D9" w14:textId="77777777" w:rsidR="003351E8" w:rsidRDefault="00000000">
            <w:r>
              <w:rPr>
                <w:sz w:val="20"/>
                <w:szCs w:val="20"/>
              </w:rPr>
              <w:t>Gradient Boosting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56D155" w14:textId="77777777" w:rsidR="003351E8" w:rsidRDefault="00000000">
            <w:r>
              <w:rPr>
                <w:sz w:val="20"/>
                <w:szCs w:val="20"/>
              </w:rPr>
              <w:t>~0.997</w:t>
            </w:r>
          </w:p>
        </w:tc>
      </w:tr>
      <w:tr w:rsidR="003351E8" w14:paraId="7FF30E2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68CFF4" w14:textId="77777777" w:rsidR="003351E8" w:rsidRDefault="00000000">
            <w:r>
              <w:rPr>
                <w:sz w:val="20"/>
                <w:szCs w:val="20"/>
              </w:rPr>
              <w:t>Random Forest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FE759F" w14:textId="77777777" w:rsidR="003351E8" w:rsidRDefault="00000000">
            <w:r>
              <w:rPr>
                <w:sz w:val="20"/>
                <w:szCs w:val="20"/>
              </w:rPr>
              <w:t>0.9967</w:t>
            </w:r>
          </w:p>
        </w:tc>
      </w:tr>
    </w:tbl>
    <w:p w14:paraId="2A72F39E" w14:textId="77777777" w:rsidR="003351E8" w:rsidRDefault="003351E8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3351E8" w14:paraId="3617738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F8BB35" w14:textId="77777777" w:rsidR="003351E8" w:rsidRDefault="00000000">
            <w:r>
              <w:rPr>
                <w:b/>
                <w:bCs/>
                <w:sz w:val="20"/>
                <w:szCs w:val="20"/>
              </w:rPr>
              <w:t>Metric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32ACAE" w14:textId="77777777" w:rsidR="003351E8" w:rsidRDefault="00000000">
            <w:r>
              <w:rPr>
                <w:b/>
                <w:bCs/>
                <w:sz w:val="20"/>
                <w:szCs w:val="20"/>
              </w:rPr>
              <w:t>Linear Regression Value</w:t>
            </w:r>
          </w:p>
        </w:tc>
      </w:tr>
      <w:tr w:rsidR="003351E8" w14:paraId="2E274D3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B8574A" w14:textId="77777777" w:rsidR="003351E8" w:rsidRDefault="00000000">
            <w:r>
              <w:rPr>
                <w:sz w:val="20"/>
                <w:szCs w:val="20"/>
              </w:rPr>
              <w:lastRenderedPageBreak/>
              <w:t>R² Score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F989C7" w14:textId="77777777" w:rsidR="003351E8" w:rsidRDefault="00000000">
            <w:r>
              <w:rPr>
                <w:sz w:val="20"/>
                <w:szCs w:val="20"/>
              </w:rPr>
              <w:t>0.9981</w:t>
            </w:r>
          </w:p>
        </w:tc>
      </w:tr>
      <w:tr w:rsidR="003351E8" w14:paraId="3890F02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CB14F9" w14:textId="77777777" w:rsidR="003351E8" w:rsidRDefault="00000000">
            <w:r>
              <w:rPr>
                <w:sz w:val="20"/>
                <w:szCs w:val="20"/>
              </w:rPr>
              <w:t>MAE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F058F0" w14:textId="77777777" w:rsidR="003351E8" w:rsidRDefault="00000000">
            <w:r>
              <w:rPr>
                <w:sz w:val="20"/>
                <w:szCs w:val="20"/>
              </w:rPr>
              <w:t>₹16,095</w:t>
            </w:r>
          </w:p>
        </w:tc>
      </w:tr>
      <w:tr w:rsidR="003351E8" w14:paraId="3AB5947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595FC9" w14:textId="77777777" w:rsidR="003351E8" w:rsidRDefault="00000000">
            <w:r>
              <w:rPr>
                <w:sz w:val="20"/>
                <w:szCs w:val="20"/>
              </w:rPr>
              <w:t>MSE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BC592B" w14:textId="77777777" w:rsidR="003351E8" w:rsidRDefault="00000000">
            <w:r>
              <w:rPr>
                <w:sz w:val="20"/>
                <w:szCs w:val="20"/>
              </w:rPr>
              <w:t>₹4,03,728,425</w:t>
            </w:r>
          </w:p>
        </w:tc>
      </w:tr>
      <w:tr w:rsidR="003351E8" w14:paraId="1AA56D7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0DB53B" w14:textId="77777777" w:rsidR="003351E8" w:rsidRDefault="00000000">
            <w:r>
              <w:rPr>
                <w:sz w:val="20"/>
                <w:szCs w:val="20"/>
              </w:rPr>
              <w:t>RMSE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EE7905" w14:textId="77777777" w:rsidR="003351E8" w:rsidRDefault="00000000">
            <w:r>
              <w:rPr>
                <w:sz w:val="20"/>
                <w:szCs w:val="20"/>
              </w:rPr>
              <w:t>₹20,093</w:t>
            </w:r>
          </w:p>
        </w:tc>
      </w:tr>
    </w:tbl>
    <w:p w14:paraId="57652DFE" w14:textId="77777777" w:rsidR="003351E8" w:rsidRDefault="003351E8">
      <w:pPr>
        <w:spacing w:before="100"/>
      </w:pPr>
    </w:p>
    <w:p w14:paraId="5FA25937" w14:textId="77777777" w:rsidR="003351E8" w:rsidRDefault="00000000">
      <w:pPr>
        <w:pStyle w:val="ListParagraph"/>
        <w:numPr>
          <w:ilvl w:val="0"/>
          <w:numId w:val="2"/>
        </w:numPr>
        <w:spacing w:before="60" w:after="60"/>
      </w:pPr>
      <w:r>
        <w:t>Linear Regression outperformed all models due to near-linear relationship between area and price.</w:t>
      </w:r>
    </w:p>
    <w:p w14:paraId="72457B0E" w14:textId="77777777" w:rsidR="003351E8" w:rsidRDefault="00000000">
      <w:pPr>
        <w:pStyle w:val="ListParagraph"/>
        <w:numPr>
          <w:ilvl w:val="0"/>
          <w:numId w:val="2"/>
        </w:numPr>
        <w:spacing w:before="60" w:after="60"/>
      </w:pPr>
      <w:r>
        <w:t>Train/Test split: 80/20 (40,000 training samples, 10,000 test samples).</w:t>
      </w:r>
    </w:p>
    <w:p w14:paraId="6E8EAD63" w14:textId="77777777" w:rsidR="003351E8" w:rsidRDefault="003351E8">
      <w:pPr>
        <w:spacing w:before="200"/>
      </w:pPr>
    </w:p>
    <w:p w14:paraId="729E9EFB" w14:textId="77777777" w:rsidR="003351E8" w:rsidRDefault="003351E8">
      <w:pPr>
        <w:pBdr>
          <w:bottom w:val="single" w:sz="4" w:space="1" w:color="2E75B6"/>
        </w:pBdr>
        <w:spacing w:before="120" w:after="120"/>
      </w:pPr>
    </w:p>
    <w:p w14:paraId="4A45F24D" w14:textId="77777777" w:rsidR="003351E8" w:rsidRDefault="00000000">
      <w:pPr>
        <w:pStyle w:val="Heading1"/>
        <w:spacing w:before="300" w:after="120"/>
      </w:pPr>
      <w:r>
        <w:rPr>
          <w:b/>
          <w:bCs/>
          <w:color w:val="1F3864"/>
          <w:sz w:val="28"/>
          <w:szCs w:val="28"/>
        </w:rPr>
        <w:t>5. Cross Validation Results (Random Forest)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3351E8" w14:paraId="6918A05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6D5C32" w14:textId="77777777" w:rsidR="003351E8" w:rsidRDefault="00000000">
            <w:r>
              <w:rPr>
                <w:b/>
                <w:bCs/>
                <w:sz w:val="20"/>
                <w:szCs w:val="20"/>
              </w:rPr>
              <w:t>CV Fold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76DD68" w14:textId="77777777" w:rsidR="003351E8" w:rsidRDefault="00000000">
            <w:r>
              <w:rPr>
                <w:b/>
                <w:bCs/>
                <w:sz w:val="20"/>
                <w:szCs w:val="20"/>
              </w:rPr>
              <w:t>R² Score</w:t>
            </w:r>
          </w:p>
        </w:tc>
      </w:tr>
      <w:tr w:rsidR="003351E8" w14:paraId="265C8D1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CC2755" w14:textId="77777777" w:rsidR="003351E8" w:rsidRDefault="00000000">
            <w:r>
              <w:rPr>
                <w:sz w:val="20"/>
                <w:szCs w:val="20"/>
              </w:rPr>
              <w:t>Fold 1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0DE023" w14:textId="77777777" w:rsidR="003351E8" w:rsidRDefault="00000000">
            <w:r>
              <w:rPr>
                <w:sz w:val="20"/>
                <w:szCs w:val="20"/>
              </w:rPr>
              <w:t>0.99663</w:t>
            </w:r>
          </w:p>
        </w:tc>
      </w:tr>
      <w:tr w:rsidR="003351E8" w14:paraId="60E25DE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9D4DD3" w14:textId="77777777" w:rsidR="003351E8" w:rsidRDefault="00000000">
            <w:r>
              <w:rPr>
                <w:sz w:val="20"/>
                <w:szCs w:val="20"/>
              </w:rPr>
              <w:t>Fold 2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BF6068" w14:textId="77777777" w:rsidR="003351E8" w:rsidRDefault="00000000">
            <w:r>
              <w:rPr>
                <w:sz w:val="20"/>
                <w:szCs w:val="20"/>
              </w:rPr>
              <w:t>0.99665</w:t>
            </w:r>
          </w:p>
        </w:tc>
      </w:tr>
      <w:tr w:rsidR="003351E8" w14:paraId="6F56AC3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3A5FE1" w14:textId="77777777" w:rsidR="003351E8" w:rsidRDefault="00000000">
            <w:r>
              <w:rPr>
                <w:sz w:val="20"/>
                <w:szCs w:val="20"/>
              </w:rPr>
              <w:t>Fold 3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7D3492" w14:textId="77777777" w:rsidR="003351E8" w:rsidRDefault="00000000">
            <w:r>
              <w:rPr>
                <w:sz w:val="20"/>
                <w:szCs w:val="20"/>
              </w:rPr>
              <w:t>0.99670</w:t>
            </w:r>
          </w:p>
        </w:tc>
      </w:tr>
      <w:tr w:rsidR="003351E8" w14:paraId="7980E22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199863" w14:textId="77777777" w:rsidR="003351E8" w:rsidRDefault="00000000">
            <w:r>
              <w:rPr>
                <w:sz w:val="20"/>
                <w:szCs w:val="20"/>
              </w:rPr>
              <w:t>Fold 4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F80912" w14:textId="77777777" w:rsidR="003351E8" w:rsidRDefault="00000000">
            <w:r>
              <w:rPr>
                <w:sz w:val="20"/>
                <w:szCs w:val="20"/>
              </w:rPr>
              <w:t>0.99669</w:t>
            </w:r>
          </w:p>
        </w:tc>
      </w:tr>
      <w:tr w:rsidR="003351E8" w14:paraId="5B0407A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712AF1" w14:textId="77777777" w:rsidR="003351E8" w:rsidRDefault="00000000">
            <w:r>
              <w:rPr>
                <w:sz w:val="20"/>
                <w:szCs w:val="20"/>
              </w:rPr>
              <w:t>Fold 5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8936B1" w14:textId="77777777" w:rsidR="003351E8" w:rsidRDefault="00000000">
            <w:r>
              <w:rPr>
                <w:sz w:val="20"/>
                <w:szCs w:val="20"/>
              </w:rPr>
              <w:t>0.99668</w:t>
            </w:r>
          </w:p>
        </w:tc>
      </w:tr>
      <w:tr w:rsidR="003351E8" w14:paraId="62E1EFD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A68C7A" w14:textId="77777777" w:rsidR="003351E8" w:rsidRDefault="00000000">
            <w:r>
              <w:rPr>
                <w:sz w:val="20"/>
                <w:szCs w:val="20"/>
              </w:rPr>
              <w:t>Mean CV R²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67F2FF" w14:textId="77777777" w:rsidR="003351E8" w:rsidRDefault="00000000">
            <w:r>
              <w:rPr>
                <w:sz w:val="20"/>
                <w:szCs w:val="20"/>
              </w:rPr>
              <w:t>0.9967</w:t>
            </w:r>
          </w:p>
        </w:tc>
      </w:tr>
      <w:tr w:rsidR="003351E8" w14:paraId="267FF33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BABE5C" w14:textId="77777777" w:rsidR="003351E8" w:rsidRDefault="00000000">
            <w:r>
              <w:rPr>
                <w:sz w:val="20"/>
                <w:szCs w:val="20"/>
              </w:rPr>
              <w:t>Std CV R²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258C30" w14:textId="77777777" w:rsidR="003351E8" w:rsidRDefault="00000000">
            <w:r>
              <w:rPr>
                <w:sz w:val="20"/>
                <w:szCs w:val="20"/>
              </w:rPr>
              <w:t>0.0000 (extremely stable)</w:t>
            </w:r>
          </w:p>
        </w:tc>
      </w:tr>
    </w:tbl>
    <w:p w14:paraId="15A16BE8" w14:textId="77777777" w:rsidR="003351E8" w:rsidRDefault="003351E8">
      <w:pPr>
        <w:spacing w:before="100"/>
      </w:pPr>
    </w:p>
    <w:p w14:paraId="6CB5533C" w14:textId="77777777" w:rsidR="003351E8" w:rsidRDefault="00000000">
      <w:pPr>
        <w:pStyle w:val="ListParagraph"/>
        <w:numPr>
          <w:ilvl w:val="0"/>
          <w:numId w:val="2"/>
        </w:numPr>
        <w:spacing w:before="60" w:after="60"/>
      </w:pPr>
      <w:r>
        <w:t>5-fold Cross Validation confirmed consistent R² of 0.9967 across all folds.</w:t>
      </w:r>
    </w:p>
    <w:p w14:paraId="0347083B" w14:textId="77777777" w:rsidR="003351E8" w:rsidRDefault="00000000">
      <w:pPr>
        <w:pStyle w:val="ListParagraph"/>
        <w:numPr>
          <w:ilvl w:val="0"/>
          <w:numId w:val="2"/>
        </w:numPr>
        <w:spacing w:before="60" w:after="60"/>
      </w:pPr>
      <w:r>
        <w:t>Standard deviation of 0.0 indicates the model is highly stable with zero overfitting.</w:t>
      </w:r>
    </w:p>
    <w:p w14:paraId="57137468" w14:textId="77777777" w:rsidR="003351E8" w:rsidRDefault="003351E8">
      <w:pPr>
        <w:spacing w:before="200"/>
      </w:pPr>
    </w:p>
    <w:p w14:paraId="2065A3BC" w14:textId="77777777" w:rsidR="003351E8" w:rsidRDefault="003351E8">
      <w:pPr>
        <w:pBdr>
          <w:bottom w:val="single" w:sz="4" w:space="1" w:color="2E75B6"/>
        </w:pBdr>
        <w:spacing w:before="120" w:after="120"/>
      </w:pPr>
    </w:p>
    <w:p w14:paraId="764727A1" w14:textId="77777777" w:rsidR="003351E8" w:rsidRDefault="00000000">
      <w:pPr>
        <w:pStyle w:val="Heading1"/>
        <w:spacing w:before="300" w:after="120"/>
      </w:pPr>
      <w:r>
        <w:rPr>
          <w:b/>
          <w:bCs/>
          <w:color w:val="1F3864"/>
          <w:sz w:val="28"/>
          <w:szCs w:val="28"/>
        </w:rPr>
        <w:t>6. Final Conclusion</w:t>
      </w:r>
    </w:p>
    <w:p w14:paraId="22C83E81" w14:textId="77777777" w:rsidR="003351E8" w:rsidRDefault="00000000">
      <w:pPr>
        <w:spacing w:before="80" w:after="80"/>
      </w:pPr>
      <w:r>
        <w:t>This project successfully implemented a complete end-to-end House Price Prediction pipeline on a realistic synthetic dataset of 50,000 records. The following conclusions were drawn:</w:t>
      </w:r>
    </w:p>
    <w:p w14:paraId="7712ADCE" w14:textId="77777777" w:rsidR="003351E8" w:rsidRDefault="00000000">
      <w:pPr>
        <w:pStyle w:val="ListParagraph"/>
        <w:numPr>
          <w:ilvl w:val="0"/>
          <w:numId w:val="2"/>
        </w:numPr>
        <w:spacing w:before="60" w:after="60"/>
      </w:pPr>
      <w:r>
        <w:t>The dataset was clean — zero null values, zero duplicates, and zero outliers in the target variable.</w:t>
      </w:r>
    </w:p>
    <w:p w14:paraId="22A2BAF6" w14:textId="77777777" w:rsidR="003351E8" w:rsidRDefault="00000000">
      <w:pPr>
        <w:pStyle w:val="ListParagraph"/>
        <w:numPr>
          <w:ilvl w:val="0"/>
          <w:numId w:val="2"/>
        </w:numPr>
        <w:spacing w:before="60" w:after="60"/>
      </w:pPr>
      <w:r>
        <w:t>Area emerged as the single most powerful predictor with a correlation of 0.991 with price, making it the foundation of all model predictions.</w:t>
      </w:r>
    </w:p>
    <w:p w14:paraId="57EB4469" w14:textId="77777777" w:rsidR="003351E8" w:rsidRDefault="00000000">
      <w:pPr>
        <w:pStyle w:val="ListParagraph"/>
        <w:numPr>
          <w:ilvl w:val="0"/>
          <w:numId w:val="2"/>
        </w:numPr>
        <w:spacing w:before="60" w:after="60"/>
      </w:pPr>
      <w:r>
        <w:t>Linear Regression achieved the best R² of 0.9981 with a mean absolute error of just ₹16,095 — an excellent result for house price prediction.</w:t>
      </w:r>
    </w:p>
    <w:p w14:paraId="77AC5033" w14:textId="77777777" w:rsidR="003351E8" w:rsidRDefault="00000000">
      <w:pPr>
        <w:pStyle w:val="ListParagraph"/>
        <w:numPr>
          <w:ilvl w:val="0"/>
          <w:numId w:val="2"/>
        </w:numPr>
        <w:spacing w:before="60" w:after="60"/>
      </w:pPr>
      <w:r>
        <w:t>Feature engineering added 3 meaningful derived features (</w:t>
      </w:r>
      <w:proofErr w:type="spellStart"/>
      <w:r>
        <w:t>total_rooms</w:t>
      </w:r>
      <w:proofErr w:type="spellEnd"/>
      <w:r>
        <w:t xml:space="preserve">, </w:t>
      </w:r>
      <w:proofErr w:type="spellStart"/>
      <w:r>
        <w:t>area_per_rooms</w:t>
      </w:r>
      <w:proofErr w:type="spellEnd"/>
      <w:r>
        <w:t xml:space="preserve">, </w:t>
      </w:r>
      <w:proofErr w:type="spellStart"/>
      <w:r>
        <w:t>is_multifloor</w:t>
      </w:r>
      <w:proofErr w:type="spellEnd"/>
      <w:r>
        <w:t>) that improved model interpretability.</w:t>
      </w:r>
    </w:p>
    <w:p w14:paraId="288DAF7D" w14:textId="77777777" w:rsidR="003351E8" w:rsidRDefault="00000000">
      <w:pPr>
        <w:pStyle w:val="ListParagraph"/>
        <w:numPr>
          <w:ilvl w:val="0"/>
          <w:numId w:val="2"/>
        </w:numPr>
        <w:spacing w:before="60" w:after="60"/>
      </w:pPr>
      <w:r>
        <w:lastRenderedPageBreak/>
        <w:t>Log transformation was evaluated but rejected as the price distribution was already near-normal (skewness = -0.007).</w:t>
      </w:r>
    </w:p>
    <w:p w14:paraId="5E9204BB" w14:textId="77777777" w:rsidR="003351E8" w:rsidRDefault="00000000">
      <w:pPr>
        <w:pStyle w:val="ListParagraph"/>
        <w:numPr>
          <w:ilvl w:val="0"/>
          <w:numId w:val="2"/>
        </w:numPr>
        <w:spacing w:before="60" w:after="60"/>
      </w:pPr>
      <w:r>
        <w:t>Cross validation confirmed model stability with zero variance across 5 folds, eliminating concerns of overfitting.</w:t>
      </w:r>
    </w:p>
    <w:p w14:paraId="22CC6E39" w14:textId="77777777" w:rsidR="003351E8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The final model was serialized using </w:t>
      </w:r>
      <w:proofErr w:type="spellStart"/>
      <w:r>
        <w:t>joblib</w:t>
      </w:r>
      <w:proofErr w:type="spellEnd"/>
      <w:r>
        <w:t xml:space="preserve"> for future deployment in production or web applications.</w:t>
      </w:r>
    </w:p>
    <w:p w14:paraId="17AD56F4" w14:textId="77777777" w:rsidR="003351E8" w:rsidRDefault="00000000">
      <w:pPr>
        <w:pStyle w:val="ListParagraph"/>
        <w:numPr>
          <w:ilvl w:val="0"/>
          <w:numId w:val="2"/>
        </w:numPr>
        <w:spacing w:before="60" w:after="60"/>
      </w:pPr>
      <w:r>
        <w:t>Linear Regression is recommended as the production model due to superior R², lower MAE, and interpretability.</w:t>
      </w:r>
    </w:p>
    <w:p w14:paraId="6CC72366" w14:textId="77777777" w:rsidR="003351E8" w:rsidRDefault="003351E8">
      <w:pPr>
        <w:pBdr>
          <w:bottom w:val="single" w:sz="4" w:space="1" w:color="2E75B6"/>
        </w:pBdr>
        <w:spacing w:before="120" w:after="120"/>
      </w:pPr>
    </w:p>
    <w:p w14:paraId="2EA6038E" w14:textId="77777777" w:rsidR="003351E8" w:rsidRDefault="00000000">
      <w:pPr>
        <w:pStyle w:val="Heading2"/>
        <w:spacing w:before="240" w:after="100"/>
      </w:pPr>
      <w:r>
        <w:rPr>
          <w:b/>
          <w:bCs/>
          <w:color w:val="2E75B6"/>
          <w:sz w:val="24"/>
          <w:szCs w:val="24"/>
        </w:rPr>
        <w:t>Skills Demonstrated (for Resume Skills Section)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3351E8" w14:paraId="3D68FFB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E33009" w14:textId="77777777" w:rsidR="003351E8" w:rsidRDefault="00000000">
            <w:r>
              <w:rPr>
                <w:b/>
                <w:bCs/>
                <w:sz w:val="20"/>
                <w:szCs w:val="20"/>
              </w:rPr>
              <w:t>Category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B68DC0" w14:textId="77777777" w:rsidR="003351E8" w:rsidRDefault="00000000">
            <w:r>
              <w:rPr>
                <w:b/>
                <w:bCs/>
                <w:sz w:val="20"/>
                <w:szCs w:val="20"/>
              </w:rPr>
              <w:t>Skills</w:t>
            </w:r>
          </w:p>
        </w:tc>
      </w:tr>
      <w:tr w:rsidR="003351E8" w14:paraId="32C6624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266719" w14:textId="77777777" w:rsidR="003351E8" w:rsidRDefault="00000000">
            <w:r>
              <w:rPr>
                <w:sz w:val="20"/>
                <w:szCs w:val="20"/>
              </w:rPr>
              <w:t>Language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4DE13A" w14:textId="77777777" w:rsidR="003351E8" w:rsidRDefault="00000000">
            <w:r>
              <w:rPr>
                <w:sz w:val="20"/>
                <w:szCs w:val="20"/>
              </w:rPr>
              <w:t>Python 3</w:t>
            </w:r>
          </w:p>
        </w:tc>
      </w:tr>
      <w:tr w:rsidR="003351E8" w14:paraId="2B035D9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B5682D" w14:textId="77777777" w:rsidR="003351E8" w:rsidRDefault="00000000">
            <w:r>
              <w:rPr>
                <w:sz w:val="20"/>
                <w:szCs w:val="20"/>
              </w:rPr>
              <w:t>Libraries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6A887F" w14:textId="77777777" w:rsidR="003351E8" w:rsidRDefault="00000000">
            <w:r>
              <w:rPr>
                <w:sz w:val="20"/>
                <w:szCs w:val="20"/>
              </w:rPr>
              <w:t xml:space="preserve">Pandas, NumPy, Scikit-learn, Matplotlib, Seaborn, </w:t>
            </w:r>
            <w:proofErr w:type="spellStart"/>
            <w:r>
              <w:rPr>
                <w:sz w:val="20"/>
                <w:szCs w:val="20"/>
              </w:rPr>
              <w:t>Joblib</w:t>
            </w:r>
            <w:proofErr w:type="spellEnd"/>
          </w:p>
        </w:tc>
      </w:tr>
      <w:tr w:rsidR="003351E8" w14:paraId="3E777C8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2AEBAF" w14:textId="77777777" w:rsidR="003351E8" w:rsidRDefault="00000000">
            <w:r>
              <w:rPr>
                <w:sz w:val="20"/>
                <w:szCs w:val="20"/>
              </w:rPr>
              <w:t>ML Techniques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A07362" w14:textId="77777777" w:rsidR="003351E8" w:rsidRDefault="00000000">
            <w:r>
              <w:rPr>
                <w:sz w:val="20"/>
                <w:szCs w:val="20"/>
              </w:rPr>
              <w:t>Linear Regression, Ridge, Random Forest, Gradient Boosting</w:t>
            </w:r>
          </w:p>
        </w:tc>
      </w:tr>
      <w:tr w:rsidR="003351E8" w14:paraId="600BB6E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F004C2" w14:textId="77777777" w:rsidR="003351E8" w:rsidRDefault="00000000">
            <w:r>
              <w:rPr>
                <w:sz w:val="20"/>
                <w:szCs w:val="20"/>
              </w:rPr>
              <w:t>Preprocessing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F33A2C" w14:textId="77777777" w:rsidR="003351E8" w:rsidRDefault="00000000">
            <w:r>
              <w:rPr>
                <w:sz w:val="20"/>
                <w:szCs w:val="20"/>
              </w:rPr>
              <w:t>Label Encoding, Ordinal Encoding, Feature Engineering, IQR Outlier Detection</w:t>
            </w:r>
          </w:p>
        </w:tc>
      </w:tr>
      <w:tr w:rsidR="003351E8" w14:paraId="77E0BAE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756F33" w14:textId="77777777" w:rsidR="003351E8" w:rsidRDefault="00000000">
            <w:r>
              <w:rPr>
                <w:sz w:val="20"/>
                <w:szCs w:val="20"/>
              </w:rPr>
              <w:t>Evaluation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37CDD9" w14:textId="77777777" w:rsidR="003351E8" w:rsidRDefault="00000000">
            <w:r>
              <w:rPr>
                <w:sz w:val="20"/>
                <w:szCs w:val="20"/>
              </w:rPr>
              <w:t>R², MAE, MSE, RMSE, 5-Fold Cross Validation</w:t>
            </w:r>
          </w:p>
        </w:tc>
      </w:tr>
      <w:tr w:rsidR="003351E8" w14:paraId="38836B4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6EE4D3" w14:textId="77777777" w:rsidR="003351E8" w:rsidRDefault="00000000">
            <w:r>
              <w:rPr>
                <w:sz w:val="20"/>
                <w:szCs w:val="20"/>
              </w:rPr>
              <w:t>Visualization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4D174B" w14:textId="77777777" w:rsidR="003351E8" w:rsidRDefault="00000000">
            <w:r>
              <w:rPr>
                <w:sz w:val="20"/>
                <w:szCs w:val="20"/>
              </w:rPr>
              <w:t xml:space="preserve">Heatmap, Scatter Plot, Boxplot, </w:t>
            </w:r>
            <w:proofErr w:type="spellStart"/>
            <w:r>
              <w:rPr>
                <w:sz w:val="20"/>
                <w:szCs w:val="20"/>
              </w:rPr>
              <w:t>Histplot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Countplot</w:t>
            </w:r>
            <w:proofErr w:type="spellEnd"/>
            <w:r>
              <w:rPr>
                <w:sz w:val="20"/>
                <w:szCs w:val="20"/>
              </w:rPr>
              <w:t>, Bar Chart</w:t>
            </w:r>
          </w:p>
        </w:tc>
      </w:tr>
      <w:tr w:rsidR="003351E8" w14:paraId="05E1239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B6F36F" w14:textId="77777777" w:rsidR="003351E8" w:rsidRDefault="00000000">
            <w:r>
              <w:rPr>
                <w:sz w:val="20"/>
                <w:szCs w:val="20"/>
              </w:rPr>
              <w:t>Deployment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A5BA19" w14:textId="77777777" w:rsidR="003351E8" w:rsidRDefault="00000000">
            <w:r>
              <w:rPr>
                <w:sz w:val="20"/>
                <w:szCs w:val="20"/>
              </w:rPr>
              <w:t xml:space="preserve">Model serialization with </w:t>
            </w:r>
            <w:proofErr w:type="spellStart"/>
            <w:r>
              <w:rPr>
                <w:sz w:val="20"/>
                <w:szCs w:val="20"/>
              </w:rPr>
              <w:t>Joblib</w:t>
            </w:r>
            <w:proofErr w:type="spellEnd"/>
            <w:r>
              <w:rPr>
                <w:sz w:val="20"/>
                <w:szCs w:val="20"/>
              </w:rPr>
              <w:t xml:space="preserve"> (.</w:t>
            </w:r>
            <w:proofErr w:type="spellStart"/>
            <w:r>
              <w:rPr>
                <w:sz w:val="20"/>
                <w:szCs w:val="20"/>
              </w:rPr>
              <w:t>pkl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</w:tbl>
    <w:p w14:paraId="291EBE15" w14:textId="77777777" w:rsidR="003351E8" w:rsidRDefault="003351E8">
      <w:pPr>
        <w:spacing w:before="300"/>
      </w:pPr>
    </w:p>
    <w:p w14:paraId="1B6EF2E3" w14:textId="676531F4" w:rsidR="003351E8" w:rsidRDefault="003351E8" w:rsidP="000C1509"/>
    <w:sectPr w:rsidR="003351E8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8362CD"/>
    <w:multiLevelType w:val="hybridMultilevel"/>
    <w:tmpl w:val="524ED9E4"/>
    <w:lvl w:ilvl="0" w:tplc="9E661F32">
      <w:start w:val="1"/>
      <w:numFmt w:val="bullet"/>
      <w:lvlText w:val="•"/>
      <w:lvlJc w:val="left"/>
      <w:pPr>
        <w:ind w:left="720" w:hanging="360"/>
      </w:pPr>
    </w:lvl>
    <w:lvl w:ilvl="1" w:tplc="47ACF848">
      <w:numFmt w:val="decimal"/>
      <w:lvlText w:val=""/>
      <w:lvlJc w:val="left"/>
    </w:lvl>
    <w:lvl w:ilvl="2" w:tplc="87623C34">
      <w:numFmt w:val="decimal"/>
      <w:lvlText w:val=""/>
      <w:lvlJc w:val="left"/>
    </w:lvl>
    <w:lvl w:ilvl="3" w:tplc="18606F88">
      <w:numFmt w:val="decimal"/>
      <w:lvlText w:val=""/>
      <w:lvlJc w:val="left"/>
    </w:lvl>
    <w:lvl w:ilvl="4" w:tplc="3136601E">
      <w:numFmt w:val="decimal"/>
      <w:lvlText w:val=""/>
      <w:lvlJc w:val="left"/>
    </w:lvl>
    <w:lvl w:ilvl="5" w:tplc="C8529682">
      <w:numFmt w:val="decimal"/>
      <w:lvlText w:val=""/>
      <w:lvlJc w:val="left"/>
    </w:lvl>
    <w:lvl w:ilvl="6" w:tplc="63F89568">
      <w:numFmt w:val="decimal"/>
      <w:lvlText w:val=""/>
      <w:lvlJc w:val="left"/>
    </w:lvl>
    <w:lvl w:ilvl="7" w:tplc="2CB457B6">
      <w:numFmt w:val="decimal"/>
      <w:lvlText w:val=""/>
      <w:lvlJc w:val="left"/>
    </w:lvl>
    <w:lvl w:ilvl="8" w:tplc="6AA24062">
      <w:numFmt w:val="decimal"/>
      <w:lvlText w:val=""/>
      <w:lvlJc w:val="left"/>
    </w:lvl>
  </w:abstractNum>
  <w:abstractNum w:abstractNumId="1" w15:restartNumberingAfterBreak="0">
    <w:nsid w:val="79370520"/>
    <w:multiLevelType w:val="hybridMultilevel"/>
    <w:tmpl w:val="9412EDC8"/>
    <w:lvl w:ilvl="0" w:tplc="92206902">
      <w:start w:val="1"/>
      <w:numFmt w:val="bullet"/>
      <w:lvlText w:val="●"/>
      <w:lvlJc w:val="left"/>
      <w:pPr>
        <w:ind w:left="720" w:hanging="360"/>
      </w:pPr>
    </w:lvl>
    <w:lvl w:ilvl="1" w:tplc="CF5A5FBE">
      <w:start w:val="1"/>
      <w:numFmt w:val="bullet"/>
      <w:lvlText w:val="○"/>
      <w:lvlJc w:val="left"/>
      <w:pPr>
        <w:ind w:left="1440" w:hanging="360"/>
      </w:pPr>
    </w:lvl>
    <w:lvl w:ilvl="2" w:tplc="79CC054C">
      <w:start w:val="1"/>
      <w:numFmt w:val="bullet"/>
      <w:lvlText w:val="■"/>
      <w:lvlJc w:val="left"/>
      <w:pPr>
        <w:ind w:left="2160" w:hanging="360"/>
      </w:pPr>
    </w:lvl>
    <w:lvl w:ilvl="3" w:tplc="846CA804">
      <w:start w:val="1"/>
      <w:numFmt w:val="bullet"/>
      <w:lvlText w:val="●"/>
      <w:lvlJc w:val="left"/>
      <w:pPr>
        <w:ind w:left="2880" w:hanging="360"/>
      </w:pPr>
    </w:lvl>
    <w:lvl w:ilvl="4" w:tplc="21C294F2">
      <w:start w:val="1"/>
      <w:numFmt w:val="bullet"/>
      <w:lvlText w:val="○"/>
      <w:lvlJc w:val="left"/>
      <w:pPr>
        <w:ind w:left="3600" w:hanging="360"/>
      </w:pPr>
    </w:lvl>
    <w:lvl w:ilvl="5" w:tplc="9066088E">
      <w:start w:val="1"/>
      <w:numFmt w:val="bullet"/>
      <w:lvlText w:val="■"/>
      <w:lvlJc w:val="left"/>
      <w:pPr>
        <w:ind w:left="4320" w:hanging="360"/>
      </w:pPr>
    </w:lvl>
    <w:lvl w:ilvl="6" w:tplc="751C0FE2">
      <w:start w:val="1"/>
      <w:numFmt w:val="bullet"/>
      <w:lvlText w:val="●"/>
      <w:lvlJc w:val="left"/>
      <w:pPr>
        <w:ind w:left="5040" w:hanging="360"/>
      </w:pPr>
    </w:lvl>
    <w:lvl w:ilvl="7" w:tplc="CAACB310">
      <w:start w:val="1"/>
      <w:numFmt w:val="bullet"/>
      <w:lvlText w:val="●"/>
      <w:lvlJc w:val="left"/>
      <w:pPr>
        <w:ind w:left="5760" w:hanging="360"/>
      </w:pPr>
    </w:lvl>
    <w:lvl w:ilvl="8" w:tplc="F0EC273A">
      <w:start w:val="1"/>
      <w:numFmt w:val="bullet"/>
      <w:lvlText w:val="●"/>
      <w:lvlJc w:val="left"/>
      <w:pPr>
        <w:ind w:left="6480" w:hanging="360"/>
      </w:pPr>
    </w:lvl>
  </w:abstractNum>
  <w:num w:numId="1" w16cid:durableId="997272386">
    <w:abstractNumId w:val="1"/>
    <w:lvlOverride w:ilvl="0">
      <w:startOverride w:val="1"/>
    </w:lvlOverride>
  </w:num>
  <w:num w:numId="2" w16cid:durableId="82065351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51E8"/>
    <w:rsid w:val="000C1509"/>
    <w:rsid w:val="000D0B24"/>
    <w:rsid w:val="003351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5A6A27"/>
  <w15:docId w15:val="{328998D8-FC22-4496-8B6F-4FC1F3309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671</Words>
  <Characters>3826</Characters>
  <Application>Microsoft Office Word</Application>
  <DocSecurity>0</DocSecurity>
  <Lines>31</Lines>
  <Paragraphs>8</Paragraphs>
  <ScaleCrop>false</ScaleCrop>
  <Company/>
  <LinksUpToDate>false</LinksUpToDate>
  <CharactersWithSpaces>4489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Soumya Ranjan Sahoo</cp:lastModifiedBy>
  <cp:revision>2</cp:revision>
  <dcterms:created xsi:type="dcterms:W3CDTF">2026-05-12T03:33:00Z</dcterms:created>
  <dcterms:modified xsi:type="dcterms:W3CDTF">2026-05-12T10:17:00Z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6e627b56-8049-46c7-9b48-50d8a54c685f</vt:lpwstr>
  </property>
</Properties>
</file>