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74"/>
        <w:gridCol w:w="7376"/>
      </w:tblGrid>
      <w:tr w:rsidR="007A76AE" w14:paraId="1570BB61" w14:textId="77777777" w:rsidTr="00A30B00">
        <w:tc>
          <w:tcPr>
            <w:tcW w:w="1998" w:type="dxa"/>
            <w:vAlign w:val="bottom"/>
          </w:tcPr>
          <w:p w14:paraId="53761F11" w14:textId="373CEB14" w:rsidR="007A76AE" w:rsidRPr="005D1429" w:rsidRDefault="007A76AE" w:rsidP="00A30B00">
            <w:pPr>
              <w:pStyle w:val="BodyText1"/>
              <w:spacing w:before="0" w:after="0"/>
              <w:rPr>
                <w:b/>
              </w:rPr>
            </w:pPr>
            <w:r>
              <w:rPr>
                <w:b/>
              </w:rPr>
              <w:t xml:space="preserve">Team Member </w:t>
            </w:r>
            <w:r w:rsidRPr="005D1429">
              <w:rPr>
                <w:b/>
              </w:rPr>
              <w:t>Name</w:t>
            </w:r>
            <w:r>
              <w:rPr>
                <w:b/>
              </w:rPr>
              <w:t>s</w:t>
            </w:r>
            <w:r w:rsidRPr="005D1429">
              <w:rPr>
                <w:b/>
              </w:rPr>
              <w:t>:</w:t>
            </w:r>
          </w:p>
        </w:tc>
        <w:tc>
          <w:tcPr>
            <w:tcW w:w="7578" w:type="dxa"/>
          </w:tcPr>
          <w:p w14:paraId="7592A27E" w14:textId="77777777" w:rsidR="007A76AE" w:rsidRPr="005D1429" w:rsidRDefault="007A76AE" w:rsidP="00A30B00">
            <w:pPr>
              <w:pStyle w:val="BodyText1"/>
              <w:spacing w:before="0" w:after="0"/>
            </w:pPr>
          </w:p>
        </w:tc>
      </w:tr>
      <w:tr w:rsidR="007A76AE" w14:paraId="4F2E1FC0" w14:textId="77777777" w:rsidTr="00A30B00">
        <w:tc>
          <w:tcPr>
            <w:tcW w:w="1998" w:type="dxa"/>
            <w:vAlign w:val="bottom"/>
          </w:tcPr>
          <w:p w14:paraId="20D1389B" w14:textId="77777777" w:rsidR="007A76AE" w:rsidRPr="005D1429" w:rsidRDefault="007A76AE" w:rsidP="00A30B00">
            <w:pPr>
              <w:pStyle w:val="BodyText1"/>
              <w:spacing w:before="0" w:after="0"/>
              <w:rPr>
                <w:b/>
              </w:rPr>
            </w:pPr>
            <w:r>
              <w:rPr>
                <w:b/>
              </w:rPr>
              <w:t>Purdue L</w:t>
            </w:r>
            <w:r w:rsidRPr="005D1429">
              <w:rPr>
                <w:b/>
              </w:rPr>
              <w:t>ogin</w:t>
            </w:r>
            <w:r>
              <w:rPr>
                <w:b/>
              </w:rPr>
              <w:t>s</w:t>
            </w:r>
            <w:r w:rsidRPr="005D1429">
              <w:rPr>
                <w:b/>
              </w:rPr>
              <w:t>:</w:t>
            </w:r>
          </w:p>
        </w:tc>
        <w:tc>
          <w:tcPr>
            <w:tcW w:w="7578" w:type="dxa"/>
          </w:tcPr>
          <w:p w14:paraId="157546E9" w14:textId="77777777" w:rsidR="007A76AE" w:rsidRPr="005D1429" w:rsidRDefault="007A76AE" w:rsidP="00A30B00">
            <w:pPr>
              <w:pStyle w:val="BodyText1"/>
              <w:spacing w:before="0" w:after="0"/>
            </w:pPr>
          </w:p>
        </w:tc>
      </w:tr>
      <w:tr w:rsidR="007A76AE" w14:paraId="2D32C555" w14:textId="77777777" w:rsidTr="00A30B00">
        <w:tc>
          <w:tcPr>
            <w:tcW w:w="1998" w:type="dxa"/>
            <w:vAlign w:val="bottom"/>
          </w:tcPr>
          <w:p w14:paraId="3784F10D" w14:textId="77777777" w:rsidR="007A76AE" w:rsidRPr="005D1429" w:rsidRDefault="007A76AE" w:rsidP="00A30B00">
            <w:pPr>
              <w:pStyle w:val="BodyText1"/>
              <w:spacing w:before="0" w:after="0"/>
              <w:rPr>
                <w:b/>
              </w:rPr>
            </w:pPr>
            <w:r w:rsidRPr="005D1429">
              <w:rPr>
                <w:b/>
              </w:rPr>
              <w:t>Section</w:t>
            </w:r>
            <w:r>
              <w:rPr>
                <w:b/>
              </w:rPr>
              <w:t xml:space="preserve"> Number</w:t>
            </w:r>
            <w:r w:rsidRPr="005D1429">
              <w:rPr>
                <w:b/>
              </w:rPr>
              <w:t>:</w:t>
            </w:r>
          </w:p>
        </w:tc>
        <w:tc>
          <w:tcPr>
            <w:tcW w:w="7578" w:type="dxa"/>
          </w:tcPr>
          <w:p w14:paraId="02205392" w14:textId="77777777" w:rsidR="007A76AE" w:rsidRPr="005D1429" w:rsidRDefault="007A76AE" w:rsidP="00A30B00">
            <w:pPr>
              <w:pStyle w:val="BodyText1"/>
              <w:spacing w:before="0" w:after="0"/>
            </w:pPr>
          </w:p>
        </w:tc>
      </w:tr>
      <w:tr w:rsidR="007A76AE" w14:paraId="4BF5880A" w14:textId="77777777" w:rsidTr="00A30B00">
        <w:tc>
          <w:tcPr>
            <w:tcW w:w="1998" w:type="dxa"/>
            <w:vAlign w:val="bottom"/>
          </w:tcPr>
          <w:p w14:paraId="0FC917B0" w14:textId="77777777" w:rsidR="007A76AE" w:rsidRPr="005D1429" w:rsidRDefault="007A76AE" w:rsidP="00A30B00">
            <w:pPr>
              <w:pStyle w:val="BodyText1"/>
              <w:spacing w:before="0" w:after="0"/>
              <w:rPr>
                <w:b/>
                <w:lang w:eastAsia="ko-KR"/>
              </w:rPr>
            </w:pPr>
            <w:r>
              <w:rPr>
                <w:rFonts w:hint="eastAsia"/>
                <w:b/>
                <w:lang w:eastAsia="ko-KR"/>
              </w:rPr>
              <w:t>Team Number:</w:t>
            </w:r>
          </w:p>
        </w:tc>
        <w:tc>
          <w:tcPr>
            <w:tcW w:w="7578" w:type="dxa"/>
          </w:tcPr>
          <w:p w14:paraId="309E8232" w14:textId="77777777" w:rsidR="007A76AE" w:rsidRPr="005D1429" w:rsidRDefault="007A76AE" w:rsidP="00A30B00">
            <w:pPr>
              <w:pStyle w:val="BodyText1"/>
              <w:spacing w:before="0" w:after="0"/>
            </w:pPr>
          </w:p>
        </w:tc>
      </w:tr>
    </w:tbl>
    <w:p w14:paraId="2570B33D" w14:textId="77777777" w:rsidR="004B6B6C" w:rsidRDefault="004B6B6C" w:rsidP="00E237AD">
      <w:pPr>
        <w:rPr>
          <w:rFonts w:ascii="Times New Roman" w:hAnsi="Times New Roman"/>
        </w:rPr>
      </w:pPr>
    </w:p>
    <w:tbl>
      <w:tblPr>
        <w:tblStyle w:val="TableGrid"/>
        <w:tblW w:w="9517" w:type="dxa"/>
        <w:tblInd w:w="18" w:type="dxa"/>
        <w:shd w:val="clear" w:color="auto" w:fill="FFFF99"/>
        <w:tblLook w:val="04A0" w:firstRow="1" w:lastRow="0" w:firstColumn="1" w:lastColumn="0" w:noHBand="0" w:noVBand="1"/>
      </w:tblPr>
      <w:tblGrid>
        <w:gridCol w:w="9517"/>
      </w:tblGrid>
      <w:tr w:rsidR="007A76AE" w:rsidRPr="002F0D85" w14:paraId="3AB73ED7" w14:textId="77777777" w:rsidTr="00A30B00">
        <w:tc>
          <w:tcPr>
            <w:tcW w:w="9517" w:type="dxa"/>
            <w:shd w:val="clear" w:color="auto" w:fill="FFFF99"/>
          </w:tcPr>
          <w:p w14:paraId="6F98E933" w14:textId="77777777" w:rsidR="007A76AE" w:rsidRPr="00C10A2C" w:rsidRDefault="007A76AE" w:rsidP="00A30B00">
            <w:pPr>
              <w:pStyle w:val="BodyText11"/>
              <w:rPr>
                <w:b/>
              </w:rPr>
            </w:pPr>
            <w:r>
              <w:rPr>
                <w:b/>
              </w:rPr>
              <w:t xml:space="preserve">Submission </w:t>
            </w:r>
            <w:r w:rsidRPr="00C10A2C">
              <w:rPr>
                <w:b/>
              </w:rPr>
              <w:t>Instructions:</w:t>
            </w:r>
          </w:p>
          <w:p w14:paraId="1A0FB812" w14:textId="3F541859" w:rsidR="007129EB" w:rsidRDefault="007129EB" w:rsidP="006C57E0">
            <w:pPr>
              <w:pStyle w:val="BodyText11"/>
              <w:numPr>
                <w:ilvl w:val="0"/>
                <w:numId w:val="5"/>
              </w:numPr>
              <w:spacing w:before="60" w:after="60"/>
            </w:pPr>
            <w:r>
              <w:t xml:space="preserve">Rename this answer sheet to be </w:t>
            </w:r>
            <w:r w:rsidRPr="006F3FE3">
              <w:rPr>
                <w:b/>
              </w:rPr>
              <w:t>Project_M</w:t>
            </w:r>
            <w:r>
              <w:rPr>
                <w:b/>
              </w:rPr>
              <w:t>3</w:t>
            </w:r>
            <w:r w:rsidRPr="006F3FE3">
              <w:rPr>
                <w:b/>
              </w:rPr>
              <w:t>_</w:t>
            </w:r>
            <w:r w:rsidRPr="00CF0690">
              <w:rPr>
                <w:b/>
                <w:i/>
              </w:rPr>
              <w:t>sss_tt</w:t>
            </w:r>
            <w:r w:rsidRPr="006F3FE3">
              <w:rPr>
                <w:b/>
              </w:rPr>
              <w:t>.docx</w:t>
            </w:r>
            <w:r>
              <w:t xml:space="preserve">, where </w:t>
            </w:r>
            <w:proofErr w:type="spellStart"/>
            <w:r w:rsidRPr="002F0D85">
              <w:rPr>
                <w:b/>
                <w:i/>
              </w:rPr>
              <w:t>sss</w:t>
            </w:r>
            <w:proofErr w:type="spellEnd"/>
            <w:r>
              <w:t xml:space="preserve"> is your section number (e.g., 001 for section 001) and </w:t>
            </w:r>
            <w:proofErr w:type="spellStart"/>
            <w:r w:rsidRPr="002F0D85">
              <w:rPr>
                <w:b/>
                <w:i/>
              </w:rPr>
              <w:t>tt</w:t>
            </w:r>
            <w:proofErr w:type="spellEnd"/>
            <w:r>
              <w:t xml:space="preserve"> is your team number (e.g., 07 for team 7).</w:t>
            </w:r>
          </w:p>
          <w:p w14:paraId="68153D6A" w14:textId="76C6F546" w:rsidR="007129EB" w:rsidRDefault="007129EB" w:rsidP="006C57E0">
            <w:pPr>
              <w:pStyle w:val="BodyText11"/>
              <w:numPr>
                <w:ilvl w:val="0"/>
                <w:numId w:val="5"/>
              </w:numPr>
            </w:pPr>
            <w:r w:rsidRPr="00924738">
              <w:t xml:space="preserve">Compress all deliverables into one zip file named </w:t>
            </w:r>
            <w:r>
              <w:t>M</w:t>
            </w:r>
            <w:r w:rsidR="003D15C1">
              <w:t>3</w:t>
            </w:r>
            <w:r w:rsidRPr="00924738">
              <w:t>_</w:t>
            </w:r>
            <w:r w:rsidRPr="00CF0690">
              <w:rPr>
                <w:i/>
              </w:rPr>
              <w:t>sss_tt</w:t>
            </w:r>
            <w:r w:rsidRPr="00924738">
              <w:t xml:space="preserve">.zip. Submit the zip file to the Blackboard drop box for </w:t>
            </w:r>
            <w:bookmarkStart w:id="0" w:name="_GoBack"/>
            <w:bookmarkEnd w:id="0"/>
            <w:r>
              <w:t>M</w:t>
            </w:r>
            <w:r w:rsidR="003D15C1">
              <w:t>3</w:t>
            </w:r>
            <w:r w:rsidRPr="00924738">
              <w:t xml:space="preserve"> </w:t>
            </w:r>
            <w:r w:rsidRPr="002F0D85">
              <w:rPr>
                <w:color w:val="FF0000"/>
              </w:rPr>
              <w:t xml:space="preserve">prior to Class </w:t>
            </w:r>
            <w:r w:rsidR="00274AA6" w:rsidRPr="002F0D85">
              <w:rPr>
                <w:color w:val="FF0000"/>
              </w:rPr>
              <w:t>2</w:t>
            </w:r>
            <w:r w:rsidR="00FD700B">
              <w:rPr>
                <w:color w:val="FF0000"/>
              </w:rPr>
              <w:t>8</w:t>
            </w:r>
            <w:r w:rsidRPr="00924738">
              <w:t>.</w:t>
            </w:r>
            <w:r>
              <w:t xml:space="preserve"> This folder must contain:</w:t>
            </w:r>
          </w:p>
          <w:p w14:paraId="11E1F22A" w14:textId="0F9D98D4" w:rsidR="007129EB" w:rsidRPr="00E35322" w:rsidRDefault="007129EB" w:rsidP="006C57E0">
            <w:pPr>
              <w:pStyle w:val="BodyText11"/>
              <w:numPr>
                <w:ilvl w:val="1"/>
                <w:numId w:val="5"/>
              </w:numPr>
              <w:rPr>
                <w:sz w:val="20"/>
              </w:rPr>
            </w:pPr>
            <w:r w:rsidRPr="00E35322">
              <w:rPr>
                <w:b/>
                <w:sz w:val="20"/>
              </w:rPr>
              <w:t>Project_M</w:t>
            </w:r>
            <w:r>
              <w:rPr>
                <w:b/>
                <w:sz w:val="20"/>
              </w:rPr>
              <w:t>3</w:t>
            </w:r>
            <w:r w:rsidRPr="00E35322">
              <w:rPr>
                <w:b/>
                <w:sz w:val="20"/>
              </w:rPr>
              <w:t>_</w:t>
            </w:r>
            <w:r w:rsidRPr="00E35322">
              <w:rPr>
                <w:b/>
                <w:i/>
                <w:sz w:val="20"/>
              </w:rPr>
              <w:t>sss_tt</w:t>
            </w:r>
            <w:r w:rsidRPr="00E35322">
              <w:rPr>
                <w:b/>
                <w:sz w:val="20"/>
              </w:rPr>
              <w:t>.docx</w:t>
            </w:r>
          </w:p>
          <w:p w14:paraId="2413E2E4" w14:textId="05A9C878" w:rsidR="007129EB" w:rsidRPr="00E35322" w:rsidRDefault="0012431D" w:rsidP="006C57E0">
            <w:pPr>
              <w:pStyle w:val="BodyText11"/>
              <w:numPr>
                <w:ilvl w:val="1"/>
                <w:numId w:val="5"/>
              </w:numPr>
              <w:rPr>
                <w:sz w:val="20"/>
              </w:rPr>
            </w:pPr>
            <w:r w:rsidRPr="0012431D">
              <w:rPr>
                <w:b/>
                <w:sz w:val="20"/>
              </w:rPr>
              <w:t>Project_M3Exec_sss_tt.m</w:t>
            </w:r>
          </w:p>
          <w:p w14:paraId="29F4100F" w14:textId="119C30F5" w:rsidR="007129EB" w:rsidRPr="00E35322" w:rsidRDefault="0012431D" w:rsidP="006C57E0">
            <w:pPr>
              <w:pStyle w:val="BodyText11"/>
              <w:numPr>
                <w:ilvl w:val="1"/>
                <w:numId w:val="5"/>
              </w:numPr>
              <w:rPr>
                <w:sz w:val="20"/>
              </w:rPr>
            </w:pPr>
            <w:r w:rsidRPr="0012431D">
              <w:rPr>
                <w:b/>
                <w:sz w:val="20"/>
              </w:rPr>
              <w:t>Project_M3Algorithm_sss_tt.m</w:t>
            </w:r>
            <w:r w:rsidR="00E36BD4">
              <w:rPr>
                <w:b/>
                <w:sz w:val="20"/>
              </w:rPr>
              <w:t xml:space="preserve"> </w:t>
            </w:r>
            <w:r w:rsidR="00A30B00">
              <w:rPr>
                <w:b/>
                <w:sz w:val="20"/>
              </w:rPr>
              <w:t>(</w:t>
            </w:r>
            <w:r w:rsidR="00E36BD4">
              <w:rPr>
                <w:b/>
                <w:sz w:val="20"/>
              </w:rPr>
              <w:t>and any additional sub-UDFs you create</w:t>
            </w:r>
            <w:r w:rsidR="00A30B00">
              <w:rPr>
                <w:b/>
                <w:sz w:val="20"/>
              </w:rPr>
              <w:t xml:space="preserve"> named using the file naming convention </w:t>
            </w:r>
            <w:proofErr w:type="spellStart"/>
            <w:r w:rsidR="00A30B00">
              <w:rPr>
                <w:b/>
                <w:sz w:val="20"/>
              </w:rPr>
              <w:t>filename_sss_tt.m</w:t>
            </w:r>
            <w:proofErr w:type="spellEnd"/>
            <w:r w:rsidR="00A30B00">
              <w:rPr>
                <w:b/>
                <w:sz w:val="20"/>
              </w:rPr>
              <w:t>; sub-UDFs are not required)</w:t>
            </w:r>
          </w:p>
          <w:p w14:paraId="1318D104" w14:textId="1ED6F11E" w:rsidR="007129EB" w:rsidRPr="00E35322" w:rsidRDefault="00F24A2F" w:rsidP="006C57E0">
            <w:pPr>
              <w:pStyle w:val="BodyText11"/>
              <w:numPr>
                <w:ilvl w:val="1"/>
                <w:numId w:val="5"/>
              </w:numPr>
              <w:rPr>
                <w:sz w:val="20"/>
              </w:rPr>
            </w:pPr>
            <w:r w:rsidRPr="00F24A2F">
              <w:rPr>
                <w:b/>
                <w:sz w:val="20"/>
              </w:rPr>
              <w:t>Project_M3Regression_sss_tt.m</w:t>
            </w:r>
          </w:p>
          <w:p w14:paraId="0E8935A4" w14:textId="77777777" w:rsidR="006C57E0" w:rsidRDefault="006C57E0" w:rsidP="006C57E0">
            <w:pPr>
              <w:pStyle w:val="BodyText11"/>
              <w:spacing w:before="60" w:after="60"/>
              <w:ind w:left="342"/>
              <w:rPr>
                <w:color w:val="FF0000"/>
              </w:rPr>
            </w:pPr>
            <w:r>
              <w:rPr>
                <w:color w:val="FF0000"/>
              </w:rPr>
              <w:t xml:space="preserve">Notes: </w:t>
            </w:r>
          </w:p>
          <w:p w14:paraId="40DB8BA7" w14:textId="77777777" w:rsidR="006C57E0" w:rsidRDefault="006C57E0" w:rsidP="00032FB5">
            <w:pPr>
              <w:pStyle w:val="BodyText11"/>
              <w:numPr>
                <w:ilvl w:val="0"/>
                <w:numId w:val="16"/>
              </w:numPr>
              <w:spacing w:before="60" w:after="60"/>
            </w:pPr>
            <w:r>
              <w:t>Only one(1) submission per team</w:t>
            </w:r>
          </w:p>
          <w:p w14:paraId="41894C8D" w14:textId="2BD4A833" w:rsidR="006C57E0" w:rsidRDefault="006C57E0" w:rsidP="00032FB5">
            <w:pPr>
              <w:pStyle w:val="BodyText11"/>
              <w:numPr>
                <w:ilvl w:val="0"/>
                <w:numId w:val="16"/>
              </w:numPr>
              <w:spacing w:before="60" w:after="60"/>
            </w:pPr>
            <w:r>
              <w:t>Only the last submission to the M</w:t>
            </w:r>
            <w:r w:rsidR="000D4C99">
              <w:t>3</w:t>
            </w:r>
            <w:r>
              <w:t xml:space="preserve"> Dropbox </w:t>
            </w:r>
            <w:proofErr w:type="gramStart"/>
            <w:r>
              <w:t>will be graded</w:t>
            </w:r>
            <w:proofErr w:type="gramEnd"/>
            <w:r>
              <w:t xml:space="preserve">. </w:t>
            </w:r>
          </w:p>
          <w:p w14:paraId="4B4A909E" w14:textId="77777777" w:rsidR="006C57E0" w:rsidRDefault="006C57E0" w:rsidP="00032FB5">
            <w:pPr>
              <w:pStyle w:val="BodyText11"/>
              <w:numPr>
                <w:ilvl w:val="1"/>
                <w:numId w:val="16"/>
              </w:numPr>
              <w:spacing w:before="60" w:after="60"/>
            </w:pPr>
            <w:r>
              <w:t xml:space="preserve">Check to make sure the files </w:t>
            </w:r>
            <w:proofErr w:type="gramStart"/>
            <w:r>
              <w:t>can be accessed</w:t>
            </w:r>
            <w:proofErr w:type="gramEnd"/>
            <w:r>
              <w:t xml:space="preserve"> after uploading to Blackboard.</w:t>
            </w:r>
          </w:p>
          <w:p w14:paraId="4D7B33C2" w14:textId="77777777" w:rsidR="00B24345" w:rsidRDefault="00B24345" w:rsidP="00032FB5">
            <w:pPr>
              <w:pStyle w:val="BodyText11"/>
              <w:numPr>
                <w:ilvl w:val="0"/>
                <w:numId w:val="16"/>
              </w:numPr>
              <w:spacing w:before="60" w:after="60" w:line="240" w:lineRule="auto"/>
            </w:pPr>
            <w:r>
              <w:t>After submission, distribute the submitted files to all team members</w:t>
            </w:r>
            <w:r>
              <w:rPr>
                <w:i/>
                <w:color w:val="FF0000"/>
              </w:rPr>
              <w:t xml:space="preserve">. </w:t>
            </w:r>
            <w:r>
              <w:rPr>
                <w:i/>
              </w:rPr>
              <w:t>Ensure all members of the team have copies of the submitted files.</w:t>
            </w:r>
          </w:p>
          <w:p w14:paraId="2662E350" w14:textId="3119F480" w:rsidR="007A76AE" w:rsidRPr="002F0D85" w:rsidRDefault="007A76AE" w:rsidP="00032FB5"/>
        </w:tc>
      </w:tr>
    </w:tbl>
    <w:p w14:paraId="7063A1EE" w14:textId="5547AE8A" w:rsidR="00456223" w:rsidRDefault="00456223" w:rsidP="00A97FBC">
      <w:pPr>
        <w:rPr>
          <w:rFonts w:ascii="Times New Roman" w:hAnsi="Times New Roman"/>
          <w:b/>
        </w:rPr>
      </w:pPr>
    </w:p>
    <w:p w14:paraId="39FFBE59" w14:textId="77777777" w:rsidR="00AC7B0B" w:rsidRDefault="00AC7B0B" w:rsidP="00A97FBC">
      <w:pPr>
        <w:rPr>
          <w:rFonts w:ascii="Times New Roman" w:hAnsi="Times New Roman"/>
          <w:b/>
        </w:rPr>
      </w:pPr>
    </w:p>
    <w:tbl>
      <w:tblPr>
        <w:tblStyle w:val="TableGrid"/>
        <w:tblW w:w="9535" w:type="dxa"/>
        <w:tblLook w:val="04A0" w:firstRow="1" w:lastRow="0" w:firstColumn="1" w:lastColumn="0" w:noHBand="0" w:noVBand="1"/>
      </w:tblPr>
      <w:tblGrid>
        <w:gridCol w:w="9535"/>
      </w:tblGrid>
      <w:tr w:rsidR="00A97FBC" w14:paraId="09CF63C8" w14:textId="77777777" w:rsidTr="00294277">
        <w:tc>
          <w:tcPr>
            <w:tcW w:w="9535" w:type="dxa"/>
            <w:shd w:val="clear" w:color="auto" w:fill="C2E49C"/>
          </w:tcPr>
          <w:p w14:paraId="6C335EF9" w14:textId="77777777" w:rsidR="00A97FBC" w:rsidRPr="00461371" w:rsidRDefault="00A97FBC" w:rsidP="00A97FBC">
            <w:pPr>
              <w:rPr>
                <w:b/>
              </w:rPr>
            </w:pPr>
            <w:r w:rsidRPr="00461371">
              <w:rPr>
                <w:rFonts w:ascii="Arial" w:hAnsi="Arial" w:cs="Arial"/>
                <w:b/>
                <w:sz w:val="20"/>
                <w:szCs w:val="20"/>
              </w:rPr>
              <w:t xml:space="preserve">Particular Learning Objectives </w:t>
            </w:r>
            <w:proofErr w:type="gramStart"/>
            <w:r w:rsidRPr="00461371">
              <w:rPr>
                <w:rFonts w:ascii="Arial" w:hAnsi="Arial" w:cs="Arial"/>
                <w:b/>
                <w:sz w:val="20"/>
                <w:szCs w:val="20"/>
              </w:rPr>
              <w:t>are highlighted</w:t>
            </w:r>
            <w:proofErr w:type="gramEnd"/>
            <w:r w:rsidRPr="00461371">
              <w:rPr>
                <w:rFonts w:ascii="Arial" w:hAnsi="Arial" w:cs="Arial"/>
                <w:b/>
                <w:sz w:val="20"/>
                <w:szCs w:val="20"/>
              </w:rPr>
              <w:t xml:space="preserve"> throughout the document. However, all LOs that you have encountered throughout the semester may apply where appropriate </w:t>
            </w:r>
            <w:r>
              <w:rPr>
                <w:rFonts w:ascii="Arial" w:hAnsi="Arial" w:cs="Arial"/>
                <w:b/>
                <w:sz w:val="20"/>
                <w:szCs w:val="20"/>
              </w:rPr>
              <w:t>to</w:t>
            </w:r>
            <w:r w:rsidRPr="00461371">
              <w:rPr>
                <w:rFonts w:ascii="Arial" w:hAnsi="Arial" w:cs="Arial"/>
                <w:b/>
                <w:sz w:val="20"/>
                <w:szCs w:val="20"/>
              </w:rPr>
              <w:t xml:space="preserve"> your work on the Milestones.  </w:t>
            </w:r>
          </w:p>
        </w:tc>
      </w:tr>
    </w:tbl>
    <w:p w14:paraId="7433A3BB" w14:textId="77777777" w:rsidR="00A97FBC" w:rsidRDefault="00A97FBC" w:rsidP="00A97FBC">
      <w:pPr>
        <w:rPr>
          <w:rFonts w:ascii="Times New Roman" w:hAnsi="Times New Roman"/>
          <w:b/>
        </w:rPr>
      </w:pPr>
    </w:p>
    <w:p w14:paraId="0C7AD852" w14:textId="23B1BA32" w:rsidR="00AC7B0B" w:rsidRDefault="00AC7B0B">
      <w:pPr>
        <w:rPr>
          <w:rFonts w:ascii="Times New Roman" w:hAnsi="Times New Roman"/>
          <w:b/>
        </w:rPr>
      </w:pPr>
      <w:r>
        <w:rPr>
          <w:rFonts w:ascii="Times New Roman" w:hAnsi="Times New Roman"/>
          <w:b/>
        </w:rPr>
        <w:br w:type="page"/>
      </w:r>
    </w:p>
    <w:p w14:paraId="36ED612A" w14:textId="278DF849" w:rsidR="00456223" w:rsidRDefault="00456223" w:rsidP="00456223">
      <w:pPr>
        <w:spacing w:after="120"/>
        <w:rPr>
          <w:rFonts w:ascii="Times New Roman" w:hAnsi="Times New Roman"/>
          <w:b/>
        </w:rPr>
      </w:pPr>
      <w:r>
        <w:rPr>
          <w:rFonts w:ascii="Times New Roman" w:hAnsi="Times New Roman"/>
          <w:b/>
        </w:rPr>
        <w:lastRenderedPageBreak/>
        <w:t>Part 0: M2 Feedback Review</w:t>
      </w:r>
    </w:p>
    <w:tbl>
      <w:tblPr>
        <w:tblStyle w:val="TableGrid"/>
        <w:tblW w:w="9535" w:type="dxa"/>
        <w:tblLook w:val="04A0" w:firstRow="1" w:lastRow="0" w:firstColumn="1" w:lastColumn="0" w:noHBand="0" w:noVBand="1"/>
      </w:tblPr>
      <w:tblGrid>
        <w:gridCol w:w="9535"/>
      </w:tblGrid>
      <w:tr w:rsidR="00A97FBC" w14:paraId="0E48935B" w14:textId="77777777" w:rsidTr="00294277">
        <w:tc>
          <w:tcPr>
            <w:tcW w:w="9535" w:type="dxa"/>
            <w:shd w:val="clear" w:color="auto" w:fill="C2E49C"/>
          </w:tcPr>
          <w:p w14:paraId="6EE61975" w14:textId="77777777" w:rsidR="00A97FBC" w:rsidRPr="000F0A57" w:rsidRDefault="00A97FBC" w:rsidP="00A30B00">
            <w:pPr>
              <w:rPr>
                <w:rFonts w:ascii="Arial" w:hAnsi="Arial" w:cs="Arial"/>
                <w:b/>
                <w:sz w:val="20"/>
                <w:szCs w:val="20"/>
              </w:rPr>
            </w:pPr>
            <w:r w:rsidRPr="000F0A57">
              <w:rPr>
                <w:rFonts w:ascii="Arial" w:hAnsi="Arial" w:cs="Arial"/>
                <w:b/>
                <w:sz w:val="20"/>
                <w:szCs w:val="20"/>
              </w:rPr>
              <w:t xml:space="preserve">Learning Objective (LO): </w:t>
            </w:r>
            <w:r w:rsidRPr="0030290E">
              <w:rPr>
                <w:rFonts w:ascii="Arial" w:hAnsi="Arial" w:cs="Arial"/>
                <w:b/>
                <w:sz w:val="20"/>
                <w:szCs w:val="20"/>
              </w:rPr>
              <w:t>22.00 Reflect on feedback for the purpose of improvement</w:t>
            </w:r>
          </w:p>
          <w:p w14:paraId="0C6B80A3" w14:textId="77777777" w:rsidR="00A97FBC" w:rsidRPr="000F0A57" w:rsidRDefault="00A97FBC" w:rsidP="00A30B00">
            <w:pPr>
              <w:rPr>
                <w:rFonts w:ascii="Arial" w:hAnsi="Arial" w:cs="Arial"/>
                <w:b/>
                <w:sz w:val="20"/>
                <w:szCs w:val="20"/>
              </w:rPr>
            </w:pPr>
            <w:r w:rsidRPr="00A31E5D">
              <w:rPr>
                <w:rFonts w:ascii="Arial" w:hAnsi="Arial" w:cs="Arial"/>
                <w:b/>
                <w:i/>
                <w:sz w:val="20"/>
                <w:szCs w:val="20"/>
              </w:rPr>
              <w:t>Evidence of Proficiency Requires</w:t>
            </w:r>
            <w:r w:rsidRPr="000F0A57">
              <w:rPr>
                <w:rFonts w:ascii="Arial" w:hAnsi="Arial" w:cs="Arial"/>
                <w:b/>
                <w:sz w:val="20"/>
                <w:szCs w:val="20"/>
              </w:rPr>
              <w:t>:</w:t>
            </w:r>
          </w:p>
          <w:p w14:paraId="1332ACAF" w14:textId="77777777" w:rsidR="00A97FBC" w:rsidRPr="00461371" w:rsidRDefault="00A97FBC" w:rsidP="00A97FBC">
            <w:pPr>
              <w:pStyle w:val="BodyText1"/>
              <w:numPr>
                <w:ilvl w:val="0"/>
                <w:numId w:val="13"/>
              </w:numPr>
              <w:spacing w:before="0" w:after="0" w:line="240" w:lineRule="auto"/>
              <w:ind w:left="360"/>
              <w:outlineLvl w:val="9"/>
              <w:rPr>
                <w:sz w:val="20"/>
                <w:szCs w:val="20"/>
              </w:rPr>
            </w:pPr>
            <w:r w:rsidRPr="00461371">
              <w:rPr>
                <w:rFonts w:eastAsia="Times New Roman" w:cstheme="minorHAnsi"/>
                <w:sz w:val="20"/>
                <w:szCs w:val="20"/>
              </w:rPr>
              <w:t>Feedback summarization is clear and useful</w:t>
            </w:r>
          </w:p>
          <w:p w14:paraId="1A176348" w14:textId="77777777" w:rsidR="00A97FBC" w:rsidRPr="000F0A57" w:rsidRDefault="00A97FBC" w:rsidP="00A97FBC">
            <w:pPr>
              <w:pStyle w:val="BodyText1"/>
              <w:numPr>
                <w:ilvl w:val="0"/>
                <w:numId w:val="13"/>
              </w:numPr>
              <w:spacing w:before="0" w:after="0" w:line="240" w:lineRule="auto"/>
              <w:ind w:left="360"/>
              <w:outlineLvl w:val="9"/>
            </w:pPr>
            <w:r w:rsidRPr="00461371">
              <w:rPr>
                <w:rFonts w:eastAsia="Times New Roman" w:cstheme="minorHAnsi"/>
                <w:sz w:val="20"/>
                <w:szCs w:val="20"/>
              </w:rPr>
              <w:t>Response plan is clear and practical</w:t>
            </w:r>
          </w:p>
        </w:tc>
      </w:tr>
    </w:tbl>
    <w:p w14:paraId="6FDF91B7" w14:textId="77777777" w:rsidR="00A97FBC" w:rsidRDefault="00A97FBC" w:rsidP="00456223">
      <w:pPr>
        <w:spacing w:after="120"/>
        <w:rPr>
          <w:rFonts w:ascii="Times New Roman" w:hAnsi="Times New Roman"/>
          <w:b/>
        </w:rPr>
      </w:pPr>
    </w:p>
    <w:p w14:paraId="03BDC265" w14:textId="01B14F31" w:rsidR="00B2614A" w:rsidRDefault="00B2614A" w:rsidP="00B2614A">
      <w:pPr>
        <w:pStyle w:val="ListParagraph"/>
        <w:numPr>
          <w:ilvl w:val="0"/>
          <w:numId w:val="11"/>
        </w:numPr>
        <w:rPr>
          <w:rFonts w:ascii="Times New Roman" w:hAnsi="Times New Roman"/>
        </w:rPr>
      </w:pPr>
      <w:r>
        <w:rPr>
          <w:rFonts w:ascii="Times New Roman" w:hAnsi="Times New Roman"/>
        </w:rPr>
        <w:t>In your own words, summarize the feedback you received on project milestone M2 that could lead to improvements in your work.</w:t>
      </w:r>
    </w:p>
    <w:p w14:paraId="21D75BB5" w14:textId="77777777" w:rsidR="00B2614A" w:rsidRDefault="00B2614A" w:rsidP="00B2614A">
      <w:pPr>
        <w:pStyle w:val="ListParagraph"/>
        <w:ind w:left="360"/>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B2614A" w14:paraId="495CA3AA" w14:textId="77777777" w:rsidTr="00A30B00">
        <w:tc>
          <w:tcPr>
            <w:tcW w:w="9350" w:type="dxa"/>
          </w:tcPr>
          <w:p w14:paraId="5DE5FF60" w14:textId="77777777" w:rsidR="00B2614A" w:rsidRDefault="00B2614A"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5B82F0CC" w14:textId="77777777" w:rsidR="00B2614A" w:rsidRDefault="00B2614A" w:rsidP="00A30B00">
            <w:pPr>
              <w:pStyle w:val="ListParagraph"/>
              <w:ind w:left="0"/>
              <w:rPr>
                <w:rFonts w:ascii="Times New Roman" w:hAnsi="Times New Roman"/>
              </w:rPr>
            </w:pPr>
          </w:p>
        </w:tc>
      </w:tr>
    </w:tbl>
    <w:p w14:paraId="01FF9DA2" w14:textId="77777777" w:rsidR="00B2614A" w:rsidRDefault="00B2614A" w:rsidP="00B2614A">
      <w:pPr>
        <w:pStyle w:val="ListParagraph"/>
        <w:ind w:left="360"/>
        <w:rPr>
          <w:rFonts w:ascii="Times New Roman" w:hAnsi="Times New Roman"/>
        </w:rPr>
      </w:pPr>
    </w:p>
    <w:p w14:paraId="464F0068" w14:textId="77777777" w:rsidR="00B2614A" w:rsidRDefault="00B2614A" w:rsidP="00B2614A">
      <w:pPr>
        <w:pStyle w:val="ListParagraph"/>
        <w:numPr>
          <w:ilvl w:val="0"/>
          <w:numId w:val="11"/>
        </w:numPr>
        <w:rPr>
          <w:rFonts w:ascii="Times New Roman" w:hAnsi="Times New Roman"/>
        </w:rPr>
      </w:pPr>
      <w:r>
        <w:rPr>
          <w:rFonts w:ascii="Times New Roman" w:hAnsi="Times New Roman"/>
        </w:rPr>
        <w:t>Based on your feedback, what do you need to do to improve your parameter identification approaches?  (Do not just reword your response to Part A.  Do consider how you will incorporate your feedback into your work.)</w:t>
      </w:r>
    </w:p>
    <w:p w14:paraId="5FCF643B" w14:textId="77777777" w:rsidR="00B2614A" w:rsidRPr="00EA352E" w:rsidRDefault="00B2614A" w:rsidP="00B2614A">
      <w:pPr>
        <w:rPr>
          <w:rFonts w:ascii="Times New Roman" w:hAnsi="Times New Roman"/>
        </w:rPr>
      </w:pPr>
    </w:p>
    <w:tbl>
      <w:tblPr>
        <w:tblStyle w:val="TableGrid"/>
        <w:tblW w:w="0" w:type="auto"/>
        <w:tblInd w:w="360" w:type="dxa"/>
        <w:tblLook w:val="04A0" w:firstRow="1" w:lastRow="0" w:firstColumn="1" w:lastColumn="0" w:noHBand="0" w:noVBand="1"/>
      </w:tblPr>
      <w:tblGrid>
        <w:gridCol w:w="8990"/>
      </w:tblGrid>
      <w:tr w:rsidR="00B2614A" w14:paraId="019CFF53" w14:textId="77777777" w:rsidTr="00A30B00">
        <w:tc>
          <w:tcPr>
            <w:tcW w:w="9350" w:type="dxa"/>
          </w:tcPr>
          <w:p w14:paraId="32452318" w14:textId="77777777" w:rsidR="00B2614A" w:rsidRDefault="00B2614A"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1602CA2" w14:textId="77777777" w:rsidR="00B2614A" w:rsidRDefault="00B2614A" w:rsidP="00A30B00">
            <w:pPr>
              <w:pStyle w:val="ListParagraph"/>
              <w:ind w:left="0"/>
              <w:rPr>
                <w:rFonts w:ascii="Times New Roman" w:hAnsi="Times New Roman"/>
              </w:rPr>
            </w:pPr>
          </w:p>
        </w:tc>
      </w:tr>
    </w:tbl>
    <w:p w14:paraId="7EFBB6AA" w14:textId="77777777" w:rsidR="00B2614A" w:rsidRPr="00EA352E" w:rsidRDefault="00B2614A" w:rsidP="00B2614A">
      <w:pPr>
        <w:rPr>
          <w:rFonts w:ascii="Times New Roman" w:hAnsi="Times New Roman"/>
        </w:rPr>
      </w:pPr>
    </w:p>
    <w:p w14:paraId="51541E39" w14:textId="77777777" w:rsidR="0043115A" w:rsidRDefault="0043115A" w:rsidP="0043115A">
      <w:pPr>
        <w:rPr>
          <w:rFonts w:ascii="Times New Roman" w:hAnsi="Times New Roman"/>
        </w:rPr>
      </w:pPr>
      <w:r>
        <w:rPr>
          <w:rFonts w:ascii="Times New Roman" w:hAnsi="Times New Roman"/>
        </w:rPr>
        <w:t>Consult the M3 memo from FOS, Inc. for the details concerning your task. Respond to each of the prompts below in the space provided.</w:t>
      </w:r>
    </w:p>
    <w:p w14:paraId="2318405C" w14:textId="77777777" w:rsidR="007A76AE" w:rsidRDefault="007A76AE" w:rsidP="00E237AD">
      <w:pPr>
        <w:rPr>
          <w:rFonts w:ascii="Times New Roman" w:hAnsi="Times New Roman"/>
        </w:rPr>
      </w:pPr>
    </w:p>
    <w:p w14:paraId="7469C01E" w14:textId="6E357F38" w:rsidR="00E237AD" w:rsidRDefault="0043115A" w:rsidP="00E237AD">
      <w:pPr>
        <w:rPr>
          <w:rFonts w:ascii="Times New Roman" w:hAnsi="Times New Roman"/>
          <w:b/>
        </w:rPr>
      </w:pPr>
      <w:r>
        <w:rPr>
          <w:rFonts w:ascii="Times New Roman" w:hAnsi="Times New Roman"/>
          <w:b/>
        </w:rPr>
        <w:t xml:space="preserve">Part 1: </w:t>
      </w:r>
      <w:r w:rsidR="00E237AD" w:rsidRPr="00E237AD">
        <w:rPr>
          <w:rFonts w:ascii="Times New Roman" w:hAnsi="Times New Roman"/>
          <w:b/>
        </w:rPr>
        <w:t>Flowchart</w:t>
      </w:r>
      <w:r>
        <w:rPr>
          <w:rFonts w:ascii="Times New Roman" w:hAnsi="Times New Roman"/>
          <w:b/>
        </w:rPr>
        <w:t xml:space="preserve"> &amp; Coding</w:t>
      </w:r>
    </w:p>
    <w:p w14:paraId="155E6D53" w14:textId="77777777" w:rsidR="00A30B00" w:rsidRPr="00A30B00" w:rsidRDefault="00A30B00" w:rsidP="00E237AD">
      <w:pPr>
        <w:rPr>
          <w:rFonts w:ascii="Times New Roman" w:hAnsi="Times New Roman"/>
        </w:rPr>
      </w:pPr>
    </w:p>
    <w:tbl>
      <w:tblPr>
        <w:tblStyle w:val="TableGrid"/>
        <w:tblW w:w="0" w:type="auto"/>
        <w:tblLook w:val="04A0" w:firstRow="1" w:lastRow="0" w:firstColumn="1" w:lastColumn="0" w:noHBand="0" w:noVBand="1"/>
      </w:tblPr>
      <w:tblGrid>
        <w:gridCol w:w="9350"/>
      </w:tblGrid>
      <w:tr w:rsidR="00A30B00" w14:paraId="1EA8391A" w14:textId="77777777" w:rsidTr="00A30B00">
        <w:tc>
          <w:tcPr>
            <w:tcW w:w="9350" w:type="dxa"/>
            <w:shd w:val="clear" w:color="auto" w:fill="C2E49C"/>
          </w:tcPr>
          <w:p w14:paraId="41957B4E" w14:textId="7607E260" w:rsidR="00A30B00" w:rsidRPr="000F0A57" w:rsidRDefault="00A30B00" w:rsidP="00A30B00">
            <w:r w:rsidRPr="000F0A57">
              <w:rPr>
                <w:rFonts w:ascii="Arial" w:hAnsi="Arial" w:cs="Arial"/>
                <w:b/>
                <w:sz w:val="20"/>
                <w:szCs w:val="20"/>
              </w:rPr>
              <w:t xml:space="preserve">Learning Objective (LO): </w:t>
            </w:r>
            <w:r w:rsidRPr="00A30B00">
              <w:rPr>
                <w:rFonts w:ascii="Arial" w:hAnsi="Arial" w:cs="Arial"/>
                <w:b/>
                <w:sz w:val="20"/>
                <w:szCs w:val="20"/>
              </w:rPr>
              <w:t>21.04 Create a mathematical model that addresses the complexity of problem</w:t>
            </w:r>
          </w:p>
        </w:tc>
      </w:tr>
      <w:tr w:rsidR="00BB2E09" w14:paraId="525CCDFF" w14:textId="77777777" w:rsidTr="00A30B00">
        <w:tc>
          <w:tcPr>
            <w:tcW w:w="9350" w:type="dxa"/>
            <w:shd w:val="clear" w:color="auto" w:fill="C2E49C"/>
          </w:tcPr>
          <w:p w14:paraId="0B80417B" w14:textId="36BE7208" w:rsidR="00BB2E09" w:rsidRPr="000F0A57" w:rsidRDefault="00BB2E09" w:rsidP="00A30B00">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rPr>
              <w:t>15.00 Construct and troubleshoot a flowchart using standard symbols and pseudocode</w:t>
            </w:r>
            <w:r>
              <w:rPr>
                <w:rFonts w:ascii="Arial" w:eastAsia="Times New Roman" w:hAnsi="Arial" w:cs="Arial"/>
                <w:b/>
                <w:bCs/>
                <w:color w:val="000000"/>
                <w:sz w:val="20"/>
              </w:rPr>
              <w:t xml:space="preserve"> (this includes all appropriate sub-LOs)</w:t>
            </w:r>
          </w:p>
        </w:tc>
      </w:tr>
    </w:tbl>
    <w:p w14:paraId="2AF3FB85" w14:textId="77777777" w:rsidR="00456223" w:rsidRPr="00E237AD" w:rsidRDefault="00456223" w:rsidP="00E237AD">
      <w:pPr>
        <w:rPr>
          <w:rFonts w:ascii="Times New Roman" w:hAnsi="Times New Roman"/>
          <w:b/>
        </w:rPr>
      </w:pPr>
    </w:p>
    <w:p w14:paraId="17FC2FAB" w14:textId="553A21FE" w:rsidR="00E237AD" w:rsidRPr="00A97FBC" w:rsidRDefault="00BB2E09" w:rsidP="00A97FBC">
      <w:pPr>
        <w:pStyle w:val="ListParagraph"/>
        <w:numPr>
          <w:ilvl w:val="0"/>
          <w:numId w:val="9"/>
        </w:numPr>
        <w:ind w:left="360"/>
        <w:rPr>
          <w:rFonts w:ascii="Times New Roman" w:hAnsi="Times New Roman"/>
        </w:rPr>
      </w:pPr>
      <w:r>
        <w:rPr>
          <w:rFonts w:ascii="Times New Roman" w:hAnsi="Times New Roman"/>
        </w:rPr>
        <w:t xml:space="preserve"> </w:t>
      </w:r>
      <w:r w:rsidR="00B23B6E">
        <w:rPr>
          <w:rFonts w:ascii="Times New Roman" w:hAnsi="Times New Roman"/>
        </w:rPr>
        <w:t>Your goal is to create an executive function t</w:t>
      </w:r>
      <w:r w:rsidR="00E237AD" w:rsidRPr="00E171B1">
        <w:rPr>
          <w:rFonts w:ascii="Times New Roman" w:hAnsi="Times New Roman"/>
        </w:rPr>
        <w:t>o analyze the 100 time histories</w:t>
      </w:r>
      <w:r w:rsidR="00581A5E">
        <w:rPr>
          <w:rFonts w:ascii="Times New Roman" w:hAnsi="Times New Roman"/>
        </w:rPr>
        <w:t xml:space="preserve"> of temperature (</w:t>
      </w:r>
      <w:proofErr w:type="spellStart"/>
      <w:r w:rsidR="00581A5E">
        <w:rPr>
          <w:rFonts w:ascii="Times New Roman" w:hAnsi="Times New Roman"/>
        </w:rPr>
        <w:t>deg</w:t>
      </w:r>
      <w:proofErr w:type="spellEnd"/>
      <w:r w:rsidR="00581A5E">
        <w:rPr>
          <w:rFonts w:ascii="Times New Roman" w:hAnsi="Times New Roman"/>
        </w:rPr>
        <w:t xml:space="preserve"> F)</w:t>
      </w:r>
      <w:r w:rsidR="00E237AD" w:rsidRPr="00E171B1">
        <w:rPr>
          <w:rFonts w:ascii="Times New Roman" w:hAnsi="Times New Roman"/>
        </w:rPr>
        <w:t xml:space="preserve"> provided by </w:t>
      </w:r>
      <w:r w:rsidR="00E237AD" w:rsidRPr="00A97FBC">
        <w:rPr>
          <w:rFonts w:ascii="Times New Roman" w:hAnsi="Times New Roman"/>
        </w:rPr>
        <w:t>FOS, Inc.</w:t>
      </w:r>
      <w:r w:rsidR="00B23B6E" w:rsidRPr="00A97FBC">
        <w:rPr>
          <w:rFonts w:ascii="Times New Roman" w:hAnsi="Times New Roman"/>
        </w:rPr>
        <w:t xml:space="preserve"> in a </w:t>
      </w:r>
      <w:r w:rsidR="00B23B6E" w:rsidRPr="00A97FBC">
        <w:rPr>
          <w:rFonts w:ascii="Times New Roman" w:hAnsi="Times New Roman"/>
          <w:i/>
          <w:u w:val="single"/>
        </w:rPr>
        <w:t>fully automated</w:t>
      </w:r>
      <w:r w:rsidR="00B23B6E" w:rsidRPr="00A97FBC">
        <w:rPr>
          <w:rFonts w:ascii="Times New Roman" w:hAnsi="Times New Roman"/>
        </w:rPr>
        <w:t xml:space="preserve"> way, and identify the four relevant first-order system parameters </w:t>
      </w:r>
      <w:r w:rsidR="0012431D" w:rsidRPr="00A97FBC">
        <w:rPr>
          <w:rFonts w:ascii="Times New Roman" w:hAnsi="Times New Roman"/>
        </w:rPr>
        <w:t>(</w:t>
      </w:r>
      <w:proofErr w:type="spellStart"/>
      <w:r w:rsidR="0012431D" w:rsidRPr="00A97FBC">
        <w:rPr>
          <w:rFonts w:ascii="Times New Roman" w:hAnsi="Times New Roman"/>
        </w:rPr>
        <w:t>y</w:t>
      </w:r>
      <w:r w:rsidR="0012431D" w:rsidRPr="00A97FBC">
        <w:rPr>
          <w:rFonts w:ascii="Times New Roman" w:hAnsi="Times New Roman"/>
          <w:vertAlign w:val="subscript"/>
        </w:rPr>
        <w:t>L</w:t>
      </w:r>
      <w:proofErr w:type="spellEnd"/>
      <w:r w:rsidR="0012431D" w:rsidRPr="00A97FBC">
        <w:rPr>
          <w:rFonts w:ascii="Times New Roman" w:hAnsi="Times New Roman"/>
        </w:rPr>
        <w:t xml:space="preserve">, </w:t>
      </w:r>
      <w:proofErr w:type="spellStart"/>
      <w:r w:rsidR="0012431D" w:rsidRPr="00A97FBC">
        <w:rPr>
          <w:rFonts w:ascii="Times New Roman" w:hAnsi="Times New Roman"/>
        </w:rPr>
        <w:t>y</w:t>
      </w:r>
      <w:r w:rsidR="0012431D" w:rsidRPr="00A97FBC">
        <w:rPr>
          <w:rFonts w:ascii="Times New Roman" w:hAnsi="Times New Roman"/>
          <w:vertAlign w:val="subscript"/>
        </w:rPr>
        <w:t>H</w:t>
      </w:r>
      <w:proofErr w:type="spellEnd"/>
      <w:r w:rsidR="0012431D" w:rsidRPr="00A97FBC">
        <w:rPr>
          <w:rFonts w:ascii="Times New Roman" w:hAnsi="Times New Roman"/>
        </w:rPr>
        <w:t xml:space="preserve">, </w:t>
      </w:r>
      <w:proofErr w:type="spellStart"/>
      <w:r w:rsidR="0012431D" w:rsidRPr="00A97FBC">
        <w:rPr>
          <w:rFonts w:ascii="Times New Roman" w:hAnsi="Times New Roman"/>
        </w:rPr>
        <w:t>t</w:t>
      </w:r>
      <w:r w:rsidR="0012431D" w:rsidRPr="00A97FBC">
        <w:rPr>
          <w:rFonts w:ascii="Times New Roman" w:hAnsi="Times New Roman"/>
          <w:vertAlign w:val="subscript"/>
        </w:rPr>
        <w:t>s</w:t>
      </w:r>
      <w:proofErr w:type="spellEnd"/>
      <w:r w:rsidR="0012431D" w:rsidRPr="00A97FBC">
        <w:rPr>
          <w:rFonts w:ascii="Times New Roman" w:hAnsi="Times New Roman"/>
        </w:rPr>
        <w:t xml:space="preserve">, and τ) </w:t>
      </w:r>
      <w:r w:rsidR="00B23B6E" w:rsidRPr="00A97FBC">
        <w:rPr>
          <w:rFonts w:ascii="Times New Roman" w:hAnsi="Times New Roman"/>
        </w:rPr>
        <w:t xml:space="preserve">from each time history. </w:t>
      </w:r>
      <w:r w:rsidR="00ED5D44" w:rsidRPr="00A97FBC">
        <w:rPr>
          <w:rFonts w:ascii="Times New Roman" w:hAnsi="Times New Roman"/>
          <w:i/>
        </w:rPr>
        <w:t xml:space="preserve">Note that the 100 time histories provided to you represent two different test </w:t>
      </w:r>
      <w:r w:rsidR="00247D29" w:rsidRPr="00A97FBC">
        <w:rPr>
          <w:rFonts w:ascii="Times New Roman" w:hAnsi="Times New Roman"/>
          <w:i/>
        </w:rPr>
        <w:t>conditions</w:t>
      </w:r>
      <w:r w:rsidR="00ED5D44" w:rsidRPr="00A97FBC">
        <w:rPr>
          <w:rFonts w:ascii="Times New Roman" w:hAnsi="Times New Roman"/>
          <w:i/>
        </w:rPr>
        <w:t>: (i) 50 of the time histories are heating experiments, and (ii) the other 50 are for cooling experiments</w:t>
      </w:r>
      <w:r w:rsidR="0012431D" w:rsidRPr="00A97FBC">
        <w:rPr>
          <w:rFonts w:ascii="Times New Roman" w:hAnsi="Times New Roman"/>
          <w:i/>
        </w:rPr>
        <w:t xml:space="preserve">. They also </w:t>
      </w:r>
      <w:r w:rsidR="00060781">
        <w:rPr>
          <w:rFonts w:ascii="Times New Roman" w:hAnsi="Times New Roman"/>
          <w:i/>
        </w:rPr>
        <w:t>re</w:t>
      </w:r>
      <w:r w:rsidR="0012431D" w:rsidRPr="00A97FBC">
        <w:rPr>
          <w:rFonts w:ascii="Times New Roman" w:hAnsi="Times New Roman"/>
          <w:i/>
        </w:rPr>
        <w:t xml:space="preserve">present </w:t>
      </w:r>
      <w:proofErr w:type="gramStart"/>
      <w:r w:rsidR="0012431D" w:rsidRPr="00A97FBC">
        <w:rPr>
          <w:rFonts w:ascii="Times New Roman" w:hAnsi="Times New Roman"/>
          <w:i/>
        </w:rPr>
        <w:t>5</w:t>
      </w:r>
      <w:proofErr w:type="gramEnd"/>
      <w:r w:rsidR="0012431D" w:rsidRPr="00A97FBC">
        <w:rPr>
          <w:rFonts w:ascii="Times New Roman" w:hAnsi="Times New Roman"/>
          <w:i/>
        </w:rPr>
        <w:t xml:space="preserve"> different FOS thermocouple designs</w:t>
      </w:r>
      <w:r w:rsidR="00ED5D44" w:rsidRPr="00A97FBC">
        <w:rPr>
          <w:rFonts w:ascii="Times New Roman" w:hAnsi="Times New Roman"/>
          <w:i/>
        </w:rPr>
        <w:t>.</w:t>
      </w:r>
      <w:r w:rsidR="00ED5D44" w:rsidRPr="00A97FBC">
        <w:rPr>
          <w:rFonts w:ascii="Times New Roman" w:hAnsi="Times New Roman"/>
        </w:rPr>
        <w:t xml:space="preserve"> </w:t>
      </w:r>
      <w:r w:rsidR="00B23B6E" w:rsidRPr="00A97FBC">
        <w:rPr>
          <w:rFonts w:ascii="Times New Roman" w:hAnsi="Times New Roman"/>
        </w:rPr>
        <w:t xml:space="preserve">Your executive function should call </w:t>
      </w:r>
      <w:r w:rsidR="0012431D" w:rsidRPr="00A97FBC">
        <w:rPr>
          <w:rFonts w:ascii="Times New Roman" w:hAnsi="Times New Roman"/>
        </w:rPr>
        <w:t>one</w:t>
      </w:r>
      <w:r w:rsidR="00B23B6E" w:rsidRPr="00A97FBC">
        <w:rPr>
          <w:rFonts w:ascii="Times New Roman" w:hAnsi="Times New Roman"/>
        </w:rPr>
        <w:t xml:space="preserve"> user-defined function to process ea</w:t>
      </w:r>
      <w:r w:rsidR="0012431D" w:rsidRPr="00A97FBC">
        <w:rPr>
          <w:rFonts w:ascii="Times New Roman" w:hAnsi="Times New Roman"/>
        </w:rPr>
        <w:t xml:space="preserve">ch time history provided by FOS. This one user-defined function </w:t>
      </w:r>
      <w:r w:rsidR="00E36BD4">
        <w:rPr>
          <w:rFonts w:ascii="Times New Roman" w:hAnsi="Times New Roman"/>
        </w:rPr>
        <w:t>uses</w:t>
      </w:r>
      <w:r w:rsidR="00E36BD4" w:rsidRPr="00A97FBC">
        <w:rPr>
          <w:rFonts w:ascii="Times New Roman" w:hAnsi="Times New Roman"/>
        </w:rPr>
        <w:t xml:space="preserve"> </w:t>
      </w:r>
      <w:r w:rsidR="00F65F73" w:rsidRPr="00A97FBC">
        <w:rPr>
          <w:rFonts w:ascii="Times New Roman" w:hAnsi="Times New Roman"/>
        </w:rPr>
        <w:t xml:space="preserve">the </w:t>
      </w:r>
      <w:r w:rsidR="00E36BD4">
        <w:rPr>
          <w:rFonts w:ascii="Times New Roman" w:hAnsi="Times New Roman"/>
        </w:rPr>
        <w:t>better-performing elements</w:t>
      </w:r>
      <w:r w:rsidR="0012431D" w:rsidRPr="00A97FBC">
        <w:rPr>
          <w:rFonts w:ascii="Times New Roman" w:hAnsi="Times New Roman"/>
        </w:rPr>
        <w:t xml:space="preserve"> of your two algorithms from M2</w:t>
      </w:r>
      <w:r w:rsidR="00E36BD4">
        <w:rPr>
          <w:rFonts w:ascii="Times New Roman" w:hAnsi="Times New Roman"/>
        </w:rPr>
        <w:t xml:space="preserve"> with improvements you recommended in M2 incorporated</w:t>
      </w:r>
      <w:r w:rsidR="00B23B6E" w:rsidRPr="00A97FBC">
        <w:rPr>
          <w:rFonts w:ascii="Times New Roman" w:hAnsi="Times New Roman"/>
        </w:rPr>
        <w:t xml:space="preserve">. </w:t>
      </w:r>
      <w:r w:rsidR="00E237AD" w:rsidRPr="00A97FBC">
        <w:rPr>
          <w:rFonts w:ascii="Times New Roman" w:hAnsi="Times New Roman"/>
        </w:rPr>
        <w:t xml:space="preserve">In the space below, draw </w:t>
      </w:r>
      <w:r w:rsidR="00B23B6E" w:rsidRPr="00A97FBC">
        <w:rPr>
          <w:rFonts w:ascii="Times New Roman" w:hAnsi="Times New Roman"/>
        </w:rPr>
        <w:t xml:space="preserve">a </w:t>
      </w:r>
      <w:r w:rsidR="00E237AD" w:rsidRPr="00A97FBC">
        <w:rPr>
          <w:rFonts w:ascii="Times New Roman" w:hAnsi="Times New Roman"/>
        </w:rPr>
        <w:t xml:space="preserve">flowchart </w:t>
      </w:r>
      <w:r w:rsidR="0012431D" w:rsidRPr="00A97FBC">
        <w:rPr>
          <w:rFonts w:ascii="Times New Roman" w:hAnsi="Times New Roman"/>
        </w:rPr>
        <w:t>for</w:t>
      </w:r>
      <w:r w:rsidR="00E237AD" w:rsidRPr="00A97FBC">
        <w:rPr>
          <w:rFonts w:ascii="Times New Roman" w:hAnsi="Times New Roman"/>
        </w:rPr>
        <w:t xml:space="preserve"> your </w:t>
      </w:r>
      <w:r w:rsidR="00B23B6E" w:rsidRPr="00A97FBC">
        <w:rPr>
          <w:rFonts w:ascii="Times New Roman" w:hAnsi="Times New Roman"/>
          <w:u w:val="single"/>
        </w:rPr>
        <w:t>executive function</w:t>
      </w:r>
      <w:r w:rsidR="00E237AD" w:rsidRPr="00A97FBC">
        <w:rPr>
          <w:rFonts w:ascii="Times New Roman" w:hAnsi="Times New Roman"/>
        </w:rPr>
        <w:t>.</w:t>
      </w:r>
      <w:r w:rsidR="00F24A2F" w:rsidRPr="00A97FBC">
        <w:rPr>
          <w:rFonts w:ascii="Times New Roman" w:hAnsi="Times New Roman"/>
        </w:rPr>
        <w:t xml:space="preserve"> </w:t>
      </w:r>
      <w:r w:rsidR="00F24A2F" w:rsidRPr="00A97FBC">
        <w:rPr>
          <w:rFonts w:ascii="Times New Roman" w:hAnsi="Times New Roman"/>
          <w:b/>
          <w:i/>
          <w:color w:val="00B0F0"/>
        </w:rPr>
        <w:t>Note:</w:t>
      </w:r>
      <w:r w:rsidR="00F24A2F" w:rsidRPr="00A97FBC">
        <w:rPr>
          <w:rFonts w:ascii="Times New Roman" w:hAnsi="Times New Roman"/>
        </w:rPr>
        <w:t xml:space="preserve"> This flowchart need only focus on the time-history parameter identification process, not the other steps the executive function will need to accomplish as described in later parts of this document. </w:t>
      </w:r>
    </w:p>
    <w:p w14:paraId="40BD74D5" w14:textId="77777777" w:rsidR="00202283" w:rsidRDefault="00202283" w:rsidP="00E237AD">
      <w:pPr>
        <w:rPr>
          <w:rFonts w:ascii="Times New Roman" w:hAnsi="Times New Roman"/>
        </w:rPr>
      </w:pPr>
    </w:p>
    <w:p w14:paraId="3F37F4AF" w14:textId="600567F5" w:rsidR="00202283" w:rsidRDefault="0043115A" w:rsidP="00E237AD">
      <w:pPr>
        <w:rPr>
          <w:rFonts w:ascii="Times New Roman" w:hAnsi="Times New Roman"/>
          <w:color w:val="00B050"/>
        </w:rPr>
      </w:pPr>
      <w:r w:rsidRPr="0043115A">
        <w:rPr>
          <w:rFonts w:ascii="Times New Roman" w:hAnsi="Times New Roman"/>
          <w:color w:val="00B050"/>
        </w:rPr>
        <w:t>&lt;</w:t>
      </w:r>
      <w:proofErr w:type="gramStart"/>
      <w:r w:rsidRPr="0043115A">
        <w:rPr>
          <w:rFonts w:ascii="Times New Roman" w:hAnsi="Times New Roman"/>
          <w:i/>
          <w:color w:val="00B050"/>
        </w:rPr>
        <w:t>insert</w:t>
      </w:r>
      <w:proofErr w:type="gramEnd"/>
      <w:r w:rsidRPr="0043115A">
        <w:rPr>
          <w:rFonts w:ascii="Times New Roman" w:hAnsi="Times New Roman"/>
          <w:i/>
          <w:color w:val="00B050"/>
        </w:rPr>
        <w:t xml:space="preserve"> your </w:t>
      </w:r>
      <w:r w:rsidR="00417A4C">
        <w:rPr>
          <w:rFonts w:ascii="Times New Roman" w:hAnsi="Times New Roman"/>
          <w:i/>
          <w:color w:val="00B050"/>
        </w:rPr>
        <w:t>e</w:t>
      </w:r>
      <w:r w:rsidR="00C316FD">
        <w:rPr>
          <w:rFonts w:ascii="Times New Roman" w:hAnsi="Times New Roman"/>
          <w:i/>
          <w:color w:val="00B050"/>
        </w:rPr>
        <w:t xml:space="preserve">xecutive function </w:t>
      </w:r>
      <w:r w:rsidRPr="0043115A">
        <w:rPr>
          <w:rFonts w:ascii="Times New Roman" w:hAnsi="Times New Roman"/>
          <w:i/>
          <w:color w:val="00B050"/>
        </w:rPr>
        <w:t>flowchart here</w:t>
      </w:r>
      <w:r w:rsidRPr="0043115A">
        <w:rPr>
          <w:rFonts w:ascii="Times New Roman" w:hAnsi="Times New Roman"/>
          <w:color w:val="00B050"/>
        </w:rPr>
        <w:t>&gt;</w:t>
      </w:r>
    </w:p>
    <w:p w14:paraId="4A71FCF7" w14:textId="77777777" w:rsidR="00D34B50" w:rsidRPr="0043115A" w:rsidRDefault="00D34B50" w:rsidP="00E237AD">
      <w:pPr>
        <w:rPr>
          <w:rFonts w:ascii="Times New Roman" w:hAnsi="Times New Roman"/>
          <w:color w:val="00B050"/>
        </w:rPr>
      </w:pPr>
    </w:p>
    <w:p w14:paraId="123C78B8" w14:textId="77777777" w:rsidR="00C316FD" w:rsidRDefault="00C316FD" w:rsidP="00E237AD">
      <w:pPr>
        <w:rPr>
          <w:rFonts w:ascii="Times New Roman" w:hAnsi="Times New Roman"/>
        </w:rPr>
      </w:pPr>
    </w:p>
    <w:tbl>
      <w:tblPr>
        <w:tblStyle w:val="TableGrid"/>
        <w:tblpPr w:leftFromText="180" w:rightFromText="180" w:vertAnchor="text" w:horzAnchor="margin" w:tblpXSpec="right" w:tblpY="64"/>
        <w:tblOverlap w:val="never"/>
        <w:tblW w:w="0" w:type="auto"/>
        <w:tblLook w:val="04A0" w:firstRow="1" w:lastRow="0" w:firstColumn="1" w:lastColumn="0" w:noHBand="0" w:noVBand="1"/>
      </w:tblPr>
      <w:tblGrid>
        <w:gridCol w:w="3240"/>
      </w:tblGrid>
      <w:tr w:rsidR="00A97FBC" w:rsidRPr="0030290E" w14:paraId="2DE45529" w14:textId="77777777" w:rsidTr="00A97FBC">
        <w:tc>
          <w:tcPr>
            <w:tcW w:w="3240" w:type="dxa"/>
            <w:shd w:val="clear" w:color="auto" w:fill="C2E49C"/>
          </w:tcPr>
          <w:p w14:paraId="057D2AEC" w14:textId="77777777" w:rsidR="00A97FBC" w:rsidRPr="0030290E" w:rsidRDefault="00A97FBC" w:rsidP="00A97FBC">
            <w:pPr>
              <w:rPr>
                <w:rFonts w:ascii="Arial" w:hAnsi="Arial" w:cs="Arial"/>
                <w:b/>
                <w:sz w:val="20"/>
                <w:szCs w:val="20"/>
              </w:rPr>
            </w:pPr>
            <w:r w:rsidRPr="0030290E">
              <w:rPr>
                <w:rFonts w:ascii="Arial" w:hAnsi="Arial" w:cs="Arial"/>
                <w:b/>
                <w:sz w:val="20"/>
                <w:szCs w:val="20"/>
              </w:rPr>
              <w:lastRenderedPageBreak/>
              <w:t xml:space="preserve">Learning Objective (LO): </w:t>
            </w:r>
            <w:r w:rsidRPr="0030290E">
              <w:rPr>
                <w:rFonts w:ascii="Arial" w:eastAsia="Times New Roman" w:hAnsi="Arial" w:cs="Arial"/>
                <w:b/>
                <w:bCs/>
                <w:color w:val="000000"/>
                <w:sz w:val="20"/>
              </w:rPr>
              <w:t>11.00 Create and execute a user-defined function</w:t>
            </w:r>
            <w:r>
              <w:rPr>
                <w:rFonts w:ascii="Arial" w:eastAsia="Times New Roman" w:hAnsi="Arial" w:cs="Arial"/>
                <w:b/>
                <w:bCs/>
                <w:color w:val="000000"/>
                <w:sz w:val="20"/>
              </w:rPr>
              <w:t xml:space="preserve"> (this includes all appropriate sub-LOs)</w:t>
            </w:r>
          </w:p>
        </w:tc>
      </w:tr>
    </w:tbl>
    <w:p w14:paraId="7491FA88" w14:textId="2BA3CCEE" w:rsidR="00E171B1" w:rsidRPr="00B23B6E" w:rsidRDefault="00E171B1" w:rsidP="00E171B1">
      <w:pPr>
        <w:ind w:left="360" w:hanging="360"/>
        <w:rPr>
          <w:rFonts w:ascii="Times New Roman" w:hAnsi="Times New Roman"/>
        </w:rPr>
      </w:pPr>
      <w:r>
        <w:rPr>
          <w:rFonts w:ascii="Times New Roman" w:hAnsi="Times New Roman"/>
        </w:rPr>
        <w:t>B.</w:t>
      </w:r>
      <w:r w:rsidRPr="00B23B6E">
        <w:rPr>
          <w:rFonts w:ascii="Times New Roman" w:hAnsi="Times New Roman"/>
        </w:rPr>
        <w:tab/>
        <w:t xml:space="preserve">Once you have completed the flowchart, translate your flowchart into an executive function named </w:t>
      </w:r>
      <w:r w:rsidRPr="00F02C45">
        <w:rPr>
          <w:rFonts w:ascii="Times New Roman" w:hAnsi="Times New Roman"/>
          <w:b/>
        </w:rPr>
        <w:t>Project_M3Exec_</w:t>
      </w:r>
      <w:r w:rsidRPr="00F02C45">
        <w:rPr>
          <w:rFonts w:ascii="Times New Roman" w:hAnsi="Times New Roman"/>
          <w:b/>
          <w:i/>
        </w:rPr>
        <w:t>sss</w:t>
      </w:r>
      <w:r w:rsidRPr="00F02C45">
        <w:rPr>
          <w:rFonts w:ascii="Times New Roman" w:hAnsi="Times New Roman"/>
          <w:b/>
        </w:rPr>
        <w:t>_</w:t>
      </w:r>
      <w:r w:rsidRPr="00F02C45">
        <w:rPr>
          <w:rFonts w:ascii="Times New Roman" w:hAnsi="Times New Roman"/>
          <w:b/>
          <w:i/>
        </w:rPr>
        <w:t>tt</w:t>
      </w:r>
      <w:r w:rsidRPr="00F02C45">
        <w:rPr>
          <w:rFonts w:ascii="Times New Roman" w:hAnsi="Times New Roman"/>
          <w:b/>
        </w:rPr>
        <w:t>.m</w:t>
      </w:r>
      <w:r w:rsidR="00842B74">
        <w:rPr>
          <w:rFonts w:ascii="Times New Roman" w:hAnsi="Times New Roman"/>
          <w:b/>
        </w:rPr>
        <w:t>,</w:t>
      </w:r>
      <w:r w:rsidRPr="00F02C45">
        <w:rPr>
          <w:rFonts w:ascii="Times New Roman" w:hAnsi="Times New Roman"/>
          <w:b/>
        </w:rPr>
        <w:t xml:space="preserve"> </w:t>
      </w:r>
      <w:r w:rsidRPr="00F02C45">
        <w:rPr>
          <w:rFonts w:ascii="Times New Roman" w:hAnsi="Times New Roman"/>
        </w:rPr>
        <w:t xml:space="preserve">and </w:t>
      </w:r>
      <w:r w:rsidR="00842B74">
        <w:rPr>
          <w:rFonts w:ascii="Times New Roman" w:hAnsi="Times New Roman"/>
        </w:rPr>
        <w:t xml:space="preserve">name </w:t>
      </w:r>
      <w:r w:rsidRPr="00F02C45">
        <w:rPr>
          <w:rFonts w:ascii="Times New Roman" w:hAnsi="Times New Roman"/>
        </w:rPr>
        <w:t xml:space="preserve">your </w:t>
      </w:r>
      <w:r w:rsidR="0012431D">
        <w:rPr>
          <w:rFonts w:ascii="Times New Roman" w:hAnsi="Times New Roman"/>
        </w:rPr>
        <w:t>parameter identification</w:t>
      </w:r>
      <w:r w:rsidR="00B23B6E" w:rsidRPr="00F02C45">
        <w:rPr>
          <w:rFonts w:ascii="Times New Roman" w:hAnsi="Times New Roman"/>
        </w:rPr>
        <w:t xml:space="preserve"> </w:t>
      </w:r>
      <w:r w:rsidRPr="00F02C45">
        <w:rPr>
          <w:rFonts w:ascii="Times New Roman" w:hAnsi="Times New Roman"/>
        </w:rPr>
        <w:t>algorithm</w:t>
      </w:r>
      <w:r w:rsidR="00B23B6E" w:rsidRPr="00F02C45">
        <w:rPr>
          <w:rFonts w:ascii="Times New Roman" w:hAnsi="Times New Roman"/>
        </w:rPr>
        <w:t xml:space="preserve"> (from M2)</w:t>
      </w:r>
      <w:r w:rsidRPr="00F02C45">
        <w:rPr>
          <w:rFonts w:ascii="Times New Roman" w:hAnsi="Times New Roman"/>
        </w:rPr>
        <w:t xml:space="preserve"> </w:t>
      </w:r>
      <w:r w:rsidRPr="00F02C45">
        <w:rPr>
          <w:rFonts w:ascii="Times New Roman" w:hAnsi="Times New Roman"/>
          <w:b/>
        </w:rPr>
        <w:t>Project_M3Algorithm_</w:t>
      </w:r>
      <w:r w:rsidRPr="00F02C45">
        <w:rPr>
          <w:rFonts w:ascii="Times New Roman" w:hAnsi="Times New Roman"/>
          <w:b/>
          <w:i/>
        </w:rPr>
        <w:t>sss</w:t>
      </w:r>
      <w:r w:rsidRPr="00F02C45">
        <w:rPr>
          <w:rFonts w:ascii="Times New Roman" w:hAnsi="Times New Roman"/>
          <w:b/>
        </w:rPr>
        <w:t>_</w:t>
      </w:r>
      <w:r w:rsidRPr="00F02C45">
        <w:rPr>
          <w:rFonts w:ascii="Times New Roman" w:hAnsi="Times New Roman"/>
          <w:b/>
          <w:i/>
        </w:rPr>
        <w:t>tt</w:t>
      </w:r>
      <w:r w:rsidRPr="00F02C45">
        <w:rPr>
          <w:rFonts w:ascii="Times New Roman" w:hAnsi="Times New Roman"/>
          <w:b/>
        </w:rPr>
        <w:t>.m</w:t>
      </w:r>
      <w:r w:rsidRPr="00F02C45">
        <w:rPr>
          <w:rFonts w:ascii="Times New Roman" w:hAnsi="Times New Roman"/>
        </w:rPr>
        <w:t>.</w:t>
      </w:r>
      <w:r w:rsidR="00D219BE">
        <w:rPr>
          <w:rFonts w:ascii="Times New Roman" w:hAnsi="Times New Roman"/>
        </w:rPr>
        <w:t xml:space="preserve"> </w:t>
      </w:r>
      <w:r w:rsidR="00D219BE" w:rsidRPr="0045772F">
        <w:rPr>
          <w:rFonts w:ascii="Times New Roman" w:hAnsi="Times New Roman"/>
        </w:rPr>
        <w:t xml:space="preserve">The </w:t>
      </w:r>
      <w:r w:rsidR="00D219BE">
        <w:rPr>
          <w:rFonts w:ascii="Times New Roman" w:hAnsi="Times New Roman"/>
        </w:rPr>
        <w:t xml:space="preserve">algorithm user-defined </w:t>
      </w:r>
      <w:r w:rsidR="00D219BE" w:rsidRPr="0045772F">
        <w:rPr>
          <w:rFonts w:ascii="Times New Roman" w:hAnsi="Times New Roman"/>
        </w:rPr>
        <w:t xml:space="preserve">function </w:t>
      </w:r>
      <w:proofErr w:type="gramStart"/>
      <w:r w:rsidR="00D219BE" w:rsidRPr="0045772F">
        <w:rPr>
          <w:rFonts w:ascii="Times New Roman" w:hAnsi="Times New Roman"/>
        </w:rPr>
        <w:t>must be called</w:t>
      </w:r>
      <w:proofErr w:type="gramEnd"/>
      <w:r w:rsidR="00D219BE" w:rsidRPr="0045772F">
        <w:rPr>
          <w:rFonts w:ascii="Times New Roman" w:hAnsi="Times New Roman"/>
        </w:rPr>
        <w:t xml:space="preserve"> by the executive function with appropriate inputs and outputs being passed between the function</w:t>
      </w:r>
      <w:r w:rsidR="005C31F8">
        <w:rPr>
          <w:rFonts w:ascii="Times New Roman" w:hAnsi="Times New Roman"/>
        </w:rPr>
        <w:t>s</w:t>
      </w:r>
      <w:r w:rsidR="00D219BE">
        <w:rPr>
          <w:rFonts w:ascii="Times New Roman" w:hAnsi="Times New Roman"/>
        </w:rPr>
        <w:t>.</w:t>
      </w:r>
    </w:p>
    <w:p w14:paraId="3ADCF063" w14:textId="77777777" w:rsidR="00E171B1" w:rsidRDefault="00E171B1" w:rsidP="00E237AD">
      <w:pPr>
        <w:rPr>
          <w:rFonts w:ascii="Times New Roman" w:hAnsi="Times New Roman"/>
        </w:rPr>
      </w:pPr>
    </w:p>
    <w:p w14:paraId="48FEC774" w14:textId="367E97DA" w:rsidR="00D76121" w:rsidRDefault="0043115A" w:rsidP="00E237AD">
      <w:pPr>
        <w:rPr>
          <w:rFonts w:ascii="Times New Roman" w:hAnsi="Times New Roman"/>
          <w:b/>
        </w:rPr>
      </w:pPr>
      <w:r>
        <w:rPr>
          <w:rFonts w:ascii="Times New Roman" w:hAnsi="Times New Roman"/>
          <w:b/>
        </w:rPr>
        <w:t xml:space="preserve">Part 2: </w:t>
      </w:r>
      <w:r w:rsidR="00191EAA">
        <w:rPr>
          <w:rFonts w:ascii="Times New Roman" w:hAnsi="Times New Roman"/>
          <w:b/>
        </w:rPr>
        <w:t>Descriptive Statistics</w:t>
      </w:r>
    </w:p>
    <w:tbl>
      <w:tblPr>
        <w:tblStyle w:val="TableGrid"/>
        <w:tblW w:w="0" w:type="auto"/>
        <w:tblLook w:val="04A0" w:firstRow="1" w:lastRow="0" w:firstColumn="1" w:lastColumn="0" w:noHBand="0" w:noVBand="1"/>
      </w:tblPr>
      <w:tblGrid>
        <w:gridCol w:w="9350"/>
      </w:tblGrid>
      <w:tr w:rsidR="00A97FBC" w14:paraId="116048B4" w14:textId="77777777" w:rsidTr="00A97FBC">
        <w:tc>
          <w:tcPr>
            <w:tcW w:w="9350" w:type="dxa"/>
            <w:shd w:val="clear" w:color="auto" w:fill="C2E49C"/>
          </w:tcPr>
          <w:p w14:paraId="441C6BCC" w14:textId="59635478" w:rsidR="00A97FBC" w:rsidRPr="000F0A57" w:rsidRDefault="00A97FBC" w:rsidP="00A97FBC">
            <w:r w:rsidRPr="000F0A57">
              <w:rPr>
                <w:rFonts w:ascii="Arial" w:hAnsi="Arial" w:cs="Arial"/>
                <w:b/>
                <w:sz w:val="20"/>
                <w:szCs w:val="20"/>
              </w:rPr>
              <w:t xml:space="preserve">Learning Objective (LO): </w:t>
            </w:r>
            <w:r w:rsidRPr="00A97FBC">
              <w:rPr>
                <w:rFonts w:ascii="Arial" w:hAnsi="Arial" w:cs="Arial"/>
                <w:b/>
                <w:sz w:val="20"/>
                <w:szCs w:val="20"/>
              </w:rPr>
              <w:t>08.00 Compute basic descriptive statistics of values stored in arrays using appropriate commands</w:t>
            </w:r>
          </w:p>
        </w:tc>
      </w:tr>
      <w:tr w:rsidR="00A97FBC" w:rsidRPr="0030290E" w14:paraId="5406AA8D" w14:textId="77777777" w:rsidTr="00A97FBC">
        <w:tc>
          <w:tcPr>
            <w:tcW w:w="9350" w:type="dxa"/>
            <w:shd w:val="clear" w:color="auto" w:fill="C2E49C"/>
          </w:tcPr>
          <w:p w14:paraId="4D6C6FB7" w14:textId="18B69962" w:rsidR="00A97FBC" w:rsidRPr="0030290E" w:rsidRDefault="00A97FBC" w:rsidP="00A97FBC">
            <w:pPr>
              <w:rPr>
                <w:rFonts w:ascii="Arial" w:hAnsi="Arial" w:cs="Arial"/>
                <w:b/>
                <w:sz w:val="20"/>
                <w:szCs w:val="20"/>
              </w:rPr>
            </w:pPr>
            <w:r w:rsidRPr="0030290E">
              <w:rPr>
                <w:rFonts w:ascii="Arial" w:hAnsi="Arial" w:cs="Arial"/>
                <w:b/>
                <w:sz w:val="20"/>
                <w:szCs w:val="20"/>
              </w:rPr>
              <w:t xml:space="preserve">Learning Objective (LO): </w:t>
            </w:r>
            <w:r>
              <w:rPr>
                <w:rFonts w:ascii="Arial" w:hAnsi="Arial" w:cs="Arial"/>
                <w:b/>
                <w:sz w:val="20"/>
                <w:szCs w:val="20"/>
              </w:rPr>
              <w:t xml:space="preserve">12.03 </w:t>
            </w:r>
            <w:r w:rsidRPr="00461371">
              <w:rPr>
                <w:rFonts w:ascii="Arial" w:eastAsia="Times New Roman" w:hAnsi="Arial" w:cs="Arial"/>
                <w:b/>
                <w:bCs/>
                <w:color w:val="000000"/>
                <w:sz w:val="20"/>
                <w:szCs w:val="20"/>
              </w:rPr>
              <w:t>Manually compute the SSE</w:t>
            </w:r>
            <w:r>
              <w:rPr>
                <w:rFonts w:ascii="Arial" w:eastAsia="Times New Roman" w:hAnsi="Arial" w:cs="Arial"/>
                <w:b/>
                <w:bCs/>
                <w:color w:val="000000"/>
                <w:sz w:val="20"/>
                <w:szCs w:val="20"/>
              </w:rPr>
              <w:t xml:space="preserve"> (recall </w:t>
            </w:r>
            <w:proofErr w:type="spellStart"/>
            <w:r>
              <w:rPr>
                <w:rFonts w:ascii="Arial" w:eastAsia="Times New Roman" w:hAnsi="Arial" w:cs="Arial"/>
                <w:b/>
                <w:bCs/>
                <w:color w:val="000000"/>
                <w:sz w:val="20"/>
                <w:szCs w:val="20"/>
              </w:rPr>
              <w:t>SSE</w:t>
            </w:r>
            <w:r w:rsidRPr="00461371">
              <w:rPr>
                <w:rFonts w:ascii="Arial" w:eastAsia="Times New Roman" w:hAnsi="Arial" w:cs="Arial"/>
                <w:b/>
                <w:bCs/>
                <w:color w:val="000000"/>
                <w:sz w:val="20"/>
                <w:szCs w:val="20"/>
                <w:vertAlign w:val="subscript"/>
              </w:rPr>
              <w:t>mod</w:t>
            </w:r>
            <w:proofErr w:type="spellEnd"/>
            <w:r>
              <w:rPr>
                <w:rFonts w:ascii="Arial" w:eastAsia="Times New Roman" w:hAnsi="Arial" w:cs="Arial"/>
                <w:b/>
                <w:bCs/>
                <w:color w:val="000000"/>
                <w:sz w:val="20"/>
                <w:szCs w:val="20"/>
              </w:rPr>
              <w:t xml:space="preserve"> is a bit different)</w:t>
            </w:r>
          </w:p>
        </w:tc>
      </w:tr>
    </w:tbl>
    <w:p w14:paraId="31945A91" w14:textId="77777777" w:rsidR="00456223" w:rsidRDefault="00456223" w:rsidP="00E237AD">
      <w:pPr>
        <w:rPr>
          <w:rFonts w:ascii="Times New Roman" w:hAnsi="Times New Roman"/>
          <w:b/>
        </w:rPr>
      </w:pPr>
    </w:p>
    <w:p w14:paraId="71367D89" w14:textId="3363EC37" w:rsidR="00D76121" w:rsidRDefault="00191EAA" w:rsidP="00E237AD">
      <w:pPr>
        <w:rPr>
          <w:rFonts w:ascii="Times New Roman" w:hAnsi="Times New Roman"/>
        </w:rPr>
      </w:pPr>
      <w:r>
        <w:rPr>
          <w:rFonts w:ascii="Times New Roman" w:hAnsi="Times New Roman"/>
        </w:rPr>
        <w:t xml:space="preserve">Complete the table with results from </w:t>
      </w:r>
      <w:r w:rsidR="00E171B1">
        <w:rPr>
          <w:rFonts w:ascii="Times New Roman" w:hAnsi="Times New Roman"/>
        </w:rPr>
        <w:t>executing your MATLAB user-defined functions.</w:t>
      </w:r>
      <w:r w:rsidR="00EB13D0">
        <w:rPr>
          <w:rFonts w:ascii="Times New Roman" w:hAnsi="Times New Roman"/>
        </w:rPr>
        <w:t xml:space="preserve"> </w:t>
      </w:r>
      <w:r w:rsidR="00613E81">
        <w:rPr>
          <w:rFonts w:ascii="Times New Roman" w:hAnsi="Times New Roman"/>
        </w:rPr>
        <w:t>Calculate the mean and standard deviation</w:t>
      </w:r>
      <w:r w:rsidR="00C26710">
        <w:rPr>
          <w:rFonts w:ascii="Times New Roman" w:hAnsi="Times New Roman"/>
        </w:rPr>
        <w:t xml:space="preserve"> of time constant</w:t>
      </w:r>
      <w:r w:rsidR="0012431D">
        <w:rPr>
          <w:rFonts w:ascii="Times New Roman" w:hAnsi="Times New Roman"/>
        </w:rPr>
        <w:t>s</w:t>
      </w:r>
      <w:r w:rsidR="00613E81">
        <w:rPr>
          <w:rFonts w:ascii="Times New Roman" w:hAnsi="Times New Roman"/>
        </w:rPr>
        <w:t xml:space="preserve"> across all </w:t>
      </w:r>
      <w:proofErr w:type="gramStart"/>
      <w:r w:rsidR="00613E81">
        <w:rPr>
          <w:rFonts w:ascii="Times New Roman" w:hAnsi="Times New Roman"/>
        </w:rPr>
        <w:t>20 time</w:t>
      </w:r>
      <w:proofErr w:type="gramEnd"/>
      <w:r w:rsidR="00613E81">
        <w:rPr>
          <w:rFonts w:ascii="Times New Roman" w:hAnsi="Times New Roman"/>
        </w:rPr>
        <w:t xml:space="preserve"> histories for each of the </w:t>
      </w:r>
      <w:r w:rsidR="00C26710">
        <w:rPr>
          <w:rFonts w:ascii="Times New Roman" w:hAnsi="Times New Roman"/>
        </w:rPr>
        <w:t xml:space="preserve">five </w:t>
      </w:r>
      <w:r w:rsidR="00613E81">
        <w:rPr>
          <w:rFonts w:ascii="Times New Roman" w:hAnsi="Times New Roman"/>
        </w:rPr>
        <w:t xml:space="preserve">thermocouple designs. Then, as you did in M2, calculate </w:t>
      </w:r>
      <w:proofErr w:type="spellStart"/>
      <w:r w:rsidR="00613E81">
        <w:rPr>
          <w:rFonts w:ascii="Times New Roman" w:hAnsi="Times New Roman"/>
        </w:rPr>
        <w:t>SSE</w:t>
      </w:r>
      <w:r w:rsidR="00613E81" w:rsidRPr="00F02C45">
        <w:rPr>
          <w:rFonts w:ascii="Times New Roman" w:hAnsi="Times New Roman"/>
          <w:vertAlign w:val="subscript"/>
        </w:rPr>
        <w:t>mod</w:t>
      </w:r>
      <w:proofErr w:type="spellEnd"/>
      <w:r w:rsidR="00613E81">
        <w:rPr>
          <w:rFonts w:ascii="Times New Roman" w:hAnsi="Times New Roman"/>
        </w:rPr>
        <w:t xml:space="preserve"> for each time history and determine a </w:t>
      </w:r>
      <w:r w:rsidR="00A30B00">
        <w:rPr>
          <w:rFonts w:ascii="Times New Roman" w:hAnsi="Times New Roman"/>
        </w:rPr>
        <w:t xml:space="preserve">mean </w:t>
      </w:r>
      <w:proofErr w:type="spellStart"/>
      <w:r w:rsidR="00613E81">
        <w:rPr>
          <w:rFonts w:ascii="Times New Roman" w:hAnsi="Times New Roman"/>
        </w:rPr>
        <w:t>SSE</w:t>
      </w:r>
      <w:r w:rsidR="00613E81" w:rsidRPr="00F02C45">
        <w:rPr>
          <w:rFonts w:ascii="Times New Roman" w:hAnsi="Times New Roman"/>
          <w:vertAlign w:val="subscript"/>
        </w:rPr>
        <w:t>mod</w:t>
      </w:r>
      <w:proofErr w:type="spellEnd"/>
      <w:r w:rsidR="00A30B00">
        <w:rPr>
          <w:rFonts w:ascii="Times New Roman" w:hAnsi="Times New Roman"/>
          <w:vertAlign w:val="subscript"/>
        </w:rPr>
        <w:t xml:space="preserve"> </w:t>
      </w:r>
      <w:r w:rsidR="00613E81">
        <w:rPr>
          <w:rFonts w:ascii="Times New Roman" w:hAnsi="Times New Roman"/>
        </w:rPr>
        <w:t>for each thermocouple design. Report that value on the table as well</w:t>
      </w:r>
      <w:r w:rsidR="00434063">
        <w:rPr>
          <w:rFonts w:ascii="Times New Roman" w:hAnsi="Times New Roman"/>
        </w:rPr>
        <w:t>, and be sure to report appropriate units for each quantity on the table</w:t>
      </w:r>
      <w:r w:rsidR="00613E81">
        <w:rPr>
          <w:rFonts w:ascii="Times New Roman" w:hAnsi="Times New Roman"/>
        </w:rPr>
        <w:t>.</w:t>
      </w:r>
      <w:r w:rsidR="00A30B00">
        <w:rPr>
          <w:rFonts w:ascii="Times New Roman" w:hAnsi="Times New Roman"/>
        </w:rPr>
        <w:t xml:space="preserve"> Include appropriate units and number of decimal places for values in the table.</w:t>
      </w:r>
    </w:p>
    <w:p w14:paraId="527AED26" w14:textId="77777777" w:rsidR="00191EAA" w:rsidRDefault="00191EAA" w:rsidP="00E237AD">
      <w:pPr>
        <w:rPr>
          <w:rFonts w:ascii="Times New Roman" w:hAnsi="Times New Roman"/>
        </w:rPr>
      </w:pPr>
    </w:p>
    <w:tbl>
      <w:tblPr>
        <w:tblStyle w:val="TableGrid"/>
        <w:tblW w:w="0" w:type="auto"/>
        <w:jc w:val="center"/>
        <w:tblLook w:val="04A0" w:firstRow="1" w:lastRow="0" w:firstColumn="1" w:lastColumn="0" w:noHBand="0" w:noVBand="1"/>
      </w:tblPr>
      <w:tblGrid>
        <w:gridCol w:w="1255"/>
        <w:gridCol w:w="2118"/>
        <w:gridCol w:w="2832"/>
        <w:gridCol w:w="2520"/>
      </w:tblGrid>
      <w:tr w:rsidR="00D70997" w14:paraId="1FDD7E20" w14:textId="4040FADA" w:rsidTr="00AD1D30">
        <w:trPr>
          <w:jc w:val="center"/>
        </w:trPr>
        <w:tc>
          <w:tcPr>
            <w:tcW w:w="1255" w:type="dxa"/>
            <w:vMerge w:val="restart"/>
            <w:vAlign w:val="center"/>
          </w:tcPr>
          <w:p w14:paraId="50E8B8B9" w14:textId="77777777" w:rsidR="00D70997" w:rsidRPr="005C148B" w:rsidRDefault="00D70997" w:rsidP="005C148B">
            <w:pPr>
              <w:jc w:val="center"/>
              <w:rPr>
                <w:rFonts w:ascii="Times New Roman" w:hAnsi="Times New Roman"/>
                <w:b/>
              </w:rPr>
            </w:pPr>
            <w:r w:rsidRPr="005C148B">
              <w:rPr>
                <w:rFonts w:ascii="Times New Roman" w:hAnsi="Times New Roman"/>
                <w:b/>
              </w:rPr>
              <w:t>Model Number</w:t>
            </w:r>
          </w:p>
        </w:tc>
        <w:tc>
          <w:tcPr>
            <w:tcW w:w="4950" w:type="dxa"/>
            <w:gridSpan w:val="2"/>
          </w:tcPr>
          <w:p w14:paraId="0B037CF5" w14:textId="77777777" w:rsidR="00D70997" w:rsidRPr="005C148B" w:rsidRDefault="00D70997" w:rsidP="005C148B">
            <w:pPr>
              <w:jc w:val="center"/>
              <w:rPr>
                <w:rFonts w:ascii="Times New Roman" w:hAnsi="Times New Roman"/>
                <w:b/>
              </w:rPr>
            </w:pPr>
            <w:r w:rsidRPr="005C148B">
              <w:rPr>
                <w:rFonts w:ascii="Symbol" w:hAnsi="Symbol"/>
                <w:b/>
                <w:sz w:val="28"/>
              </w:rPr>
              <w:t></w:t>
            </w:r>
            <w:r w:rsidRPr="005C148B">
              <w:rPr>
                <w:rFonts w:ascii="Times New Roman" w:hAnsi="Times New Roman"/>
                <w:b/>
                <w:sz w:val="28"/>
              </w:rPr>
              <w:t xml:space="preserve"> </w:t>
            </w:r>
            <w:r>
              <w:rPr>
                <w:rFonts w:ascii="Times New Roman" w:hAnsi="Times New Roman"/>
                <w:b/>
              </w:rPr>
              <w:t>C</w:t>
            </w:r>
            <w:r w:rsidRPr="005C148B">
              <w:rPr>
                <w:rFonts w:ascii="Times New Roman" w:hAnsi="Times New Roman"/>
                <w:b/>
              </w:rPr>
              <w:t>haracteristics</w:t>
            </w:r>
          </w:p>
        </w:tc>
        <w:tc>
          <w:tcPr>
            <w:tcW w:w="2520" w:type="dxa"/>
            <w:vMerge w:val="restart"/>
            <w:vAlign w:val="center"/>
          </w:tcPr>
          <w:p w14:paraId="31A172BE" w14:textId="77777777" w:rsidR="00D70997" w:rsidRDefault="00A30B00" w:rsidP="00A30B00">
            <w:pPr>
              <w:jc w:val="center"/>
              <w:rPr>
                <w:rFonts w:ascii="Times New Roman" w:hAnsi="Times New Roman"/>
                <w:b/>
                <w:vertAlign w:val="subscript"/>
              </w:rPr>
            </w:pPr>
            <w:r>
              <w:rPr>
                <w:rFonts w:ascii="Times New Roman" w:hAnsi="Times New Roman"/>
                <w:b/>
              </w:rPr>
              <w:t xml:space="preserve">Mean </w:t>
            </w:r>
            <w:proofErr w:type="spellStart"/>
            <w:r w:rsidR="00D70997" w:rsidRPr="00F02C45">
              <w:rPr>
                <w:rFonts w:ascii="Times New Roman" w:hAnsi="Times New Roman"/>
                <w:b/>
              </w:rPr>
              <w:t>SSE</w:t>
            </w:r>
            <w:r w:rsidR="00D70997" w:rsidRPr="00F02C45">
              <w:rPr>
                <w:rFonts w:ascii="Times New Roman" w:hAnsi="Times New Roman"/>
                <w:b/>
                <w:vertAlign w:val="subscript"/>
              </w:rPr>
              <w:t>mod</w:t>
            </w:r>
            <w:proofErr w:type="spellEnd"/>
          </w:p>
          <w:p w14:paraId="17E45A55" w14:textId="1730613B" w:rsidR="00645E7A" w:rsidRPr="00032FB5" w:rsidRDefault="00645E7A" w:rsidP="00E666EC">
            <w:pPr>
              <w:jc w:val="center"/>
              <w:rPr>
                <w:rFonts w:ascii="Times New Roman" w:hAnsi="Times New Roman"/>
                <w:b/>
                <w:vertAlign w:val="subscript"/>
              </w:rPr>
            </w:pPr>
            <w:r>
              <w:rPr>
                <w:rFonts w:ascii="Times New Roman" w:hAnsi="Times New Roman"/>
                <w:b/>
              </w:rPr>
              <w:t>(</w:t>
            </w:r>
            <w:r w:rsidR="00C467E9">
              <w:rPr>
                <w:rFonts w:ascii="Times New Roman" w:hAnsi="Times New Roman"/>
                <w:b/>
              </w:rPr>
              <w:t>degF</w:t>
            </w:r>
            <w:r w:rsidRPr="00032FB5">
              <w:rPr>
                <w:rFonts w:ascii="Times New Roman" w:hAnsi="Times New Roman"/>
                <w:b/>
                <w:vertAlign w:val="superscript"/>
              </w:rPr>
              <w:t>2</w:t>
            </w:r>
            <w:r w:rsidRPr="00032FB5">
              <w:rPr>
                <w:rFonts w:ascii="Times New Roman" w:hAnsi="Times New Roman"/>
                <w:b/>
              </w:rPr>
              <w:t>)</w:t>
            </w:r>
          </w:p>
        </w:tc>
      </w:tr>
      <w:tr w:rsidR="00D70997" w14:paraId="77C355C0" w14:textId="2E6A4041" w:rsidTr="00032FB5">
        <w:trPr>
          <w:jc w:val="center"/>
        </w:trPr>
        <w:tc>
          <w:tcPr>
            <w:tcW w:w="1255" w:type="dxa"/>
            <w:vMerge/>
            <w:tcBorders>
              <w:bottom w:val="double" w:sz="4" w:space="0" w:color="auto"/>
            </w:tcBorders>
          </w:tcPr>
          <w:p w14:paraId="0F3C512B" w14:textId="77777777" w:rsidR="00D70997" w:rsidRPr="005C148B" w:rsidRDefault="00D70997" w:rsidP="00E237AD">
            <w:pPr>
              <w:jc w:val="center"/>
              <w:rPr>
                <w:rFonts w:ascii="Times New Roman" w:hAnsi="Times New Roman"/>
                <w:b/>
              </w:rPr>
            </w:pPr>
          </w:p>
        </w:tc>
        <w:tc>
          <w:tcPr>
            <w:tcW w:w="2118" w:type="dxa"/>
            <w:tcBorders>
              <w:bottom w:val="double" w:sz="4" w:space="0" w:color="auto"/>
            </w:tcBorders>
          </w:tcPr>
          <w:p w14:paraId="1802934C" w14:textId="6708C8D0" w:rsidR="00D70997" w:rsidRPr="005C148B" w:rsidRDefault="00D70997" w:rsidP="00E237AD">
            <w:pPr>
              <w:jc w:val="center"/>
              <w:rPr>
                <w:rFonts w:ascii="Times New Roman" w:hAnsi="Times New Roman"/>
                <w:b/>
              </w:rPr>
            </w:pPr>
            <w:r>
              <w:rPr>
                <w:rFonts w:ascii="Times New Roman" w:hAnsi="Times New Roman"/>
                <w:b/>
              </w:rPr>
              <w:t>M</w:t>
            </w:r>
            <w:r w:rsidRPr="005C148B">
              <w:rPr>
                <w:rFonts w:ascii="Times New Roman" w:hAnsi="Times New Roman"/>
                <w:b/>
              </w:rPr>
              <w:t>ean</w:t>
            </w:r>
            <w:r w:rsidR="00645E7A">
              <w:rPr>
                <w:rFonts w:ascii="Times New Roman" w:hAnsi="Times New Roman"/>
                <w:b/>
              </w:rPr>
              <w:t xml:space="preserve"> (sec)</w:t>
            </w:r>
          </w:p>
        </w:tc>
        <w:tc>
          <w:tcPr>
            <w:tcW w:w="2832" w:type="dxa"/>
            <w:tcBorders>
              <w:bottom w:val="double" w:sz="4" w:space="0" w:color="auto"/>
            </w:tcBorders>
          </w:tcPr>
          <w:p w14:paraId="35D998B0" w14:textId="570CAF80" w:rsidR="00D70997" w:rsidRPr="005C148B" w:rsidRDefault="00D70997" w:rsidP="005C148B">
            <w:pPr>
              <w:jc w:val="center"/>
              <w:rPr>
                <w:rFonts w:ascii="Times New Roman" w:hAnsi="Times New Roman"/>
                <w:b/>
              </w:rPr>
            </w:pPr>
            <w:r>
              <w:rPr>
                <w:rFonts w:ascii="Times New Roman" w:hAnsi="Times New Roman"/>
                <w:b/>
              </w:rPr>
              <w:t>S</w:t>
            </w:r>
            <w:r w:rsidRPr="005C148B">
              <w:rPr>
                <w:rFonts w:ascii="Times New Roman" w:hAnsi="Times New Roman"/>
                <w:b/>
              </w:rPr>
              <w:t xml:space="preserve">tandard </w:t>
            </w:r>
            <w:r>
              <w:rPr>
                <w:rFonts w:ascii="Times New Roman" w:hAnsi="Times New Roman"/>
                <w:b/>
              </w:rPr>
              <w:t>D</w:t>
            </w:r>
            <w:r w:rsidRPr="005C148B">
              <w:rPr>
                <w:rFonts w:ascii="Times New Roman" w:hAnsi="Times New Roman"/>
                <w:b/>
              </w:rPr>
              <w:t>eviation</w:t>
            </w:r>
            <w:r w:rsidR="00645E7A">
              <w:rPr>
                <w:rFonts w:ascii="Times New Roman" w:hAnsi="Times New Roman"/>
                <w:b/>
              </w:rPr>
              <w:t xml:space="preserve"> (sec)</w:t>
            </w:r>
          </w:p>
        </w:tc>
        <w:tc>
          <w:tcPr>
            <w:tcW w:w="2520" w:type="dxa"/>
            <w:vMerge/>
            <w:tcBorders>
              <w:bottom w:val="double" w:sz="4" w:space="0" w:color="auto"/>
            </w:tcBorders>
          </w:tcPr>
          <w:p w14:paraId="3D2FBB21" w14:textId="77777777" w:rsidR="00D70997" w:rsidRDefault="00D70997" w:rsidP="005C148B">
            <w:pPr>
              <w:jc w:val="center"/>
              <w:rPr>
                <w:rFonts w:ascii="Times New Roman" w:hAnsi="Times New Roman"/>
                <w:b/>
              </w:rPr>
            </w:pPr>
          </w:p>
        </w:tc>
      </w:tr>
      <w:tr w:rsidR="00613E81" w14:paraId="1F109F29" w14:textId="6B2ABFB2" w:rsidTr="00032FB5">
        <w:trPr>
          <w:jc w:val="center"/>
        </w:trPr>
        <w:tc>
          <w:tcPr>
            <w:tcW w:w="1255" w:type="dxa"/>
            <w:tcBorders>
              <w:top w:val="double" w:sz="4" w:space="0" w:color="auto"/>
            </w:tcBorders>
          </w:tcPr>
          <w:p w14:paraId="1BBDA156" w14:textId="77777777" w:rsidR="00613E81" w:rsidRDefault="00613E81" w:rsidP="00E237AD">
            <w:pPr>
              <w:jc w:val="center"/>
              <w:rPr>
                <w:rFonts w:ascii="Times New Roman" w:hAnsi="Times New Roman"/>
              </w:rPr>
            </w:pPr>
            <w:r>
              <w:rPr>
                <w:rFonts w:ascii="Times New Roman" w:hAnsi="Times New Roman"/>
              </w:rPr>
              <w:t>FOS-1</w:t>
            </w:r>
          </w:p>
        </w:tc>
        <w:tc>
          <w:tcPr>
            <w:tcW w:w="2118" w:type="dxa"/>
            <w:tcBorders>
              <w:top w:val="double" w:sz="4" w:space="0" w:color="auto"/>
            </w:tcBorders>
          </w:tcPr>
          <w:p w14:paraId="54E31A03" w14:textId="77777777" w:rsidR="00613E81" w:rsidRDefault="00613E81" w:rsidP="00E237AD">
            <w:pPr>
              <w:rPr>
                <w:rFonts w:ascii="Times New Roman" w:hAnsi="Times New Roman"/>
              </w:rPr>
            </w:pPr>
          </w:p>
        </w:tc>
        <w:tc>
          <w:tcPr>
            <w:tcW w:w="2832" w:type="dxa"/>
            <w:tcBorders>
              <w:top w:val="double" w:sz="4" w:space="0" w:color="auto"/>
            </w:tcBorders>
          </w:tcPr>
          <w:p w14:paraId="2769C0A7" w14:textId="77777777" w:rsidR="00613E81" w:rsidRDefault="00613E81" w:rsidP="00E237AD">
            <w:pPr>
              <w:rPr>
                <w:rFonts w:ascii="Times New Roman" w:hAnsi="Times New Roman"/>
              </w:rPr>
            </w:pPr>
          </w:p>
        </w:tc>
        <w:tc>
          <w:tcPr>
            <w:tcW w:w="2520" w:type="dxa"/>
            <w:tcBorders>
              <w:top w:val="double" w:sz="4" w:space="0" w:color="auto"/>
            </w:tcBorders>
          </w:tcPr>
          <w:p w14:paraId="62090048" w14:textId="77777777" w:rsidR="00613E81" w:rsidRDefault="00613E81" w:rsidP="00E237AD">
            <w:pPr>
              <w:rPr>
                <w:rFonts w:ascii="Times New Roman" w:hAnsi="Times New Roman"/>
              </w:rPr>
            </w:pPr>
          </w:p>
        </w:tc>
      </w:tr>
      <w:tr w:rsidR="00613E81" w14:paraId="376C8231" w14:textId="0E5CA44C" w:rsidTr="00032FB5">
        <w:trPr>
          <w:jc w:val="center"/>
        </w:trPr>
        <w:tc>
          <w:tcPr>
            <w:tcW w:w="1255" w:type="dxa"/>
          </w:tcPr>
          <w:p w14:paraId="5BB6AF3A" w14:textId="77777777" w:rsidR="00613E81" w:rsidRDefault="00613E81" w:rsidP="00E237AD">
            <w:pPr>
              <w:jc w:val="center"/>
              <w:rPr>
                <w:rFonts w:ascii="Times New Roman" w:hAnsi="Times New Roman"/>
              </w:rPr>
            </w:pPr>
            <w:r>
              <w:rPr>
                <w:rFonts w:ascii="Times New Roman" w:hAnsi="Times New Roman"/>
              </w:rPr>
              <w:t>FOS-2</w:t>
            </w:r>
          </w:p>
        </w:tc>
        <w:tc>
          <w:tcPr>
            <w:tcW w:w="2118" w:type="dxa"/>
          </w:tcPr>
          <w:p w14:paraId="0A6D1AEA" w14:textId="77777777" w:rsidR="00613E81" w:rsidRDefault="00613E81" w:rsidP="00E237AD">
            <w:pPr>
              <w:rPr>
                <w:rFonts w:ascii="Times New Roman" w:hAnsi="Times New Roman"/>
              </w:rPr>
            </w:pPr>
          </w:p>
        </w:tc>
        <w:tc>
          <w:tcPr>
            <w:tcW w:w="2832" w:type="dxa"/>
          </w:tcPr>
          <w:p w14:paraId="16AE4A7E" w14:textId="77777777" w:rsidR="00613E81" w:rsidRDefault="00613E81" w:rsidP="00E237AD">
            <w:pPr>
              <w:rPr>
                <w:rFonts w:ascii="Times New Roman" w:hAnsi="Times New Roman"/>
              </w:rPr>
            </w:pPr>
          </w:p>
        </w:tc>
        <w:tc>
          <w:tcPr>
            <w:tcW w:w="2520" w:type="dxa"/>
          </w:tcPr>
          <w:p w14:paraId="1317BECB" w14:textId="77777777" w:rsidR="00613E81" w:rsidRDefault="00613E81" w:rsidP="00E237AD">
            <w:pPr>
              <w:rPr>
                <w:rFonts w:ascii="Times New Roman" w:hAnsi="Times New Roman"/>
              </w:rPr>
            </w:pPr>
          </w:p>
        </w:tc>
      </w:tr>
      <w:tr w:rsidR="00613E81" w14:paraId="53973DD2" w14:textId="10FF3AA8" w:rsidTr="00032FB5">
        <w:trPr>
          <w:jc w:val="center"/>
        </w:trPr>
        <w:tc>
          <w:tcPr>
            <w:tcW w:w="1255" w:type="dxa"/>
          </w:tcPr>
          <w:p w14:paraId="58CB510A" w14:textId="77777777" w:rsidR="00613E81" w:rsidRDefault="00613E81" w:rsidP="00E237AD">
            <w:pPr>
              <w:jc w:val="center"/>
              <w:rPr>
                <w:rFonts w:ascii="Times New Roman" w:hAnsi="Times New Roman"/>
              </w:rPr>
            </w:pPr>
            <w:r>
              <w:rPr>
                <w:rFonts w:ascii="Times New Roman" w:hAnsi="Times New Roman"/>
              </w:rPr>
              <w:t>FOS-3</w:t>
            </w:r>
          </w:p>
        </w:tc>
        <w:tc>
          <w:tcPr>
            <w:tcW w:w="2118" w:type="dxa"/>
          </w:tcPr>
          <w:p w14:paraId="0AF0D22A" w14:textId="77777777" w:rsidR="00613E81" w:rsidRDefault="00613E81" w:rsidP="00E237AD">
            <w:pPr>
              <w:rPr>
                <w:rFonts w:ascii="Times New Roman" w:hAnsi="Times New Roman"/>
              </w:rPr>
            </w:pPr>
          </w:p>
        </w:tc>
        <w:tc>
          <w:tcPr>
            <w:tcW w:w="2832" w:type="dxa"/>
          </w:tcPr>
          <w:p w14:paraId="53BB4D74" w14:textId="77777777" w:rsidR="00613E81" w:rsidRDefault="00613E81" w:rsidP="00E237AD">
            <w:pPr>
              <w:rPr>
                <w:rFonts w:ascii="Times New Roman" w:hAnsi="Times New Roman"/>
              </w:rPr>
            </w:pPr>
          </w:p>
        </w:tc>
        <w:tc>
          <w:tcPr>
            <w:tcW w:w="2520" w:type="dxa"/>
          </w:tcPr>
          <w:p w14:paraId="2A79E865" w14:textId="77777777" w:rsidR="00613E81" w:rsidRDefault="00613E81" w:rsidP="00E237AD">
            <w:pPr>
              <w:rPr>
                <w:rFonts w:ascii="Times New Roman" w:hAnsi="Times New Roman"/>
              </w:rPr>
            </w:pPr>
          </w:p>
        </w:tc>
      </w:tr>
      <w:tr w:rsidR="00613E81" w14:paraId="681DB207" w14:textId="21D5285C" w:rsidTr="00032FB5">
        <w:trPr>
          <w:jc w:val="center"/>
        </w:trPr>
        <w:tc>
          <w:tcPr>
            <w:tcW w:w="1255" w:type="dxa"/>
          </w:tcPr>
          <w:p w14:paraId="6C2B8398" w14:textId="77777777" w:rsidR="00613E81" w:rsidRDefault="00613E81" w:rsidP="00E237AD">
            <w:pPr>
              <w:jc w:val="center"/>
              <w:rPr>
                <w:rFonts w:ascii="Times New Roman" w:hAnsi="Times New Roman"/>
              </w:rPr>
            </w:pPr>
            <w:r>
              <w:rPr>
                <w:rFonts w:ascii="Times New Roman" w:hAnsi="Times New Roman"/>
              </w:rPr>
              <w:t>FOS-4</w:t>
            </w:r>
          </w:p>
        </w:tc>
        <w:tc>
          <w:tcPr>
            <w:tcW w:w="2118" w:type="dxa"/>
          </w:tcPr>
          <w:p w14:paraId="5C64440B" w14:textId="77777777" w:rsidR="00613E81" w:rsidRDefault="00613E81" w:rsidP="00E237AD">
            <w:pPr>
              <w:rPr>
                <w:rFonts w:ascii="Times New Roman" w:hAnsi="Times New Roman"/>
              </w:rPr>
            </w:pPr>
          </w:p>
        </w:tc>
        <w:tc>
          <w:tcPr>
            <w:tcW w:w="2832" w:type="dxa"/>
          </w:tcPr>
          <w:p w14:paraId="0D935482" w14:textId="77777777" w:rsidR="00613E81" w:rsidRDefault="00613E81" w:rsidP="00E237AD">
            <w:pPr>
              <w:rPr>
                <w:rFonts w:ascii="Times New Roman" w:hAnsi="Times New Roman"/>
              </w:rPr>
            </w:pPr>
          </w:p>
        </w:tc>
        <w:tc>
          <w:tcPr>
            <w:tcW w:w="2520" w:type="dxa"/>
          </w:tcPr>
          <w:p w14:paraId="097A17B5" w14:textId="77777777" w:rsidR="00613E81" w:rsidRDefault="00613E81" w:rsidP="00E237AD">
            <w:pPr>
              <w:rPr>
                <w:rFonts w:ascii="Times New Roman" w:hAnsi="Times New Roman"/>
              </w:rPr>
            </w:pPr>
          </w:p>
        </w:tc>
      </w:tr>
      <w:tr w:rsidR="00613E81" w14:paraId="68520D67" w14:textId="2BEC3CC4" w:rsidTr="00032FB5">
        <w:trPr>
          <w:jc w:val="center"/>
        </w:trPr>
        <w:tc>
          <w:tcPr>
            <w:tcW w:w="1255" w:type="dxa"/>
          </w:tcPr>
          <w:p w14:paraId="5643963A" w14:textId="77777777" w:rsidR="00613E81" w:rsidRDefault="00613E81" w:rsidP="00E237AD">
            <w:pPr>
              <w:jc w:val="center"/>
              <w:rPr>
                <w:rFonts w:ascii="Times New Roman" w:hAnsi="Times New Roman"/>
              </w:rPr>
            </w:pPr>
            <w:r>
              <w:rPr>
                <w:rFonts w:ascii="Times New Roman" w:hAnsi="Times New Roman"/>
              </w:rPr>
              <w:t>FOS-5</w:t>
            </w:r>
          </w:p>
        </w:tc>
        <w:tc>
          <w:tcPr>
            <w:tcW w:w="2118" w:type="dxa"/>
          </w:tcPr>
          <w:p w14:paraId="79E7072F" w14:textId="77777777" w:rsidR="00613E81" w:rsidRDefault="00613E81" w:rsidP="00E237AD">
            <w:pPr>
              <w:rPr>
                <w:rFonts w:ascii="Times New Roman" w:hAnsi="Times New Roman"/>
              </w:rPr>
            </w:pPr>
          </w:p>
        </w:tc>
        <w:tc>
          <w:tcPr>
            <w:tcW w:w="2832" w:type="dxa"/>
          </w:tcPr>
          <w:p w14:paraId="2F0B874B" w14:textId="77777777" w:rsidR="00613E81" w:rsidRDefault="00613E81" w:rsidP="00E237AD">
            <w:pPr>
              <w:rPr>
                <w:rFonts w:ascii="Times New Roman" w:hAnsi="Times New Roman"/>
              </w:rPr>
            </w:pPr>
          </w:p>
        </w:tc>
        <w:tc>
          <w:tcPr>
            <w:tcW w:w="2520" w:type="dxa"/>
          </w:tcPr>
          <w:p w14:paraId="20E40605" w14:textId="77777777" w:rsidR="00613E81" w:rsidRDefault="00613E81" w:rsidP="00E237AD">
            <w:pPr>
              <w:rPr>
                <w:rFonts w:ascii="Times New Roman" w:hAnsi="Times New Roman"/>
              </w:rPr>
            </w:pPr>
          </w:p>
        </w:tc>
      </w:tr>
    </w:tbl>
    <w:p w14:paraId="2D2DF9F3" w14:textId="77777777" w:rsidR="008579B2" w:rsidRDefault="008579B2" w:rsidP="00E237AD">
      <w:pPr>
        <w:rPr>
          <w:rFonts w:ascii="Times New Roman" w:hAnsi="Times New Roman"/>
        </w:rPr>
      </w:pPr>
    </w:p>
    <w:p w14:paraId="59FB6453" w14:textId="03A8AF3E" w:rsidR="002B6098" w:rsidRDefault="0043115A" w:rsidP="00E237AD">
      <w:pPr>
        <w:rPr>
          <w:rFonts w:ascii="Symbol" w:hAnsi="Symbol"/>
          <w:b/>
        </w:rPr>
      </w:pPr>
      <w:r>
        <w:rPr>
          <w:rFonts w:ascii="Times New Roman" w:hAnsi="Times New Roman"/>
          <w:b/>
        </w:rPr>
        <w:t xml:space="preserve">Part 3: </w:t>
      </w:r>
      <w:r w:rsidR="00191EAA">
        <w:rPr>
          <w:rFonts w:ascii="Times New Roman" w:hAnsi="Times New Roman"/>
          <w:b/>
        </w:rPr>
        <w:t>R</w:t>
      </w:r>
      <w:r w:rsidR="002B6098" w:rsidRPr="002B6098">
        <w:rPr>
          <w:rFonts w:ascii="Times New Roman" w:hAnsi="Times New Roman"/>
          <w:b/>
        </w:rPr>
        <w:t xml:space="preserve">egression </w:t>
      </w:r>
      <w:r w:rsidR="00191EAA">
        <w:rPr>
          <w:rFonts w:ascii="Times New Roman" w:hAnsi="Times New Roman"/>
          <w:b/>
        </w:rPr>
        <w:t>Analysis</w:t>
      </w:r>
      <w:r w:rsidR="002B6098" w:rsidRPr="002B6098">
        <w:rPr>
          <w:rFonts w:ascii="Times New Roman" w:hAnsi="Times New Roman"/>
          <w:b/>
        </w:rPr>
        <w:t xml:space="preserve"> for </w:t>
      </w:r>
      <w:r w:rsidR="002B6098" w:rsidRPr="002B6098">
        <w:rPr>
          <w:rFonts w:ascii="Symbol" w:hAnsi="Symbol"/>
          <w:b/>
        </w:rPr>
        <w:t></w:t>
      </w:r>
    </w:p>
    <w:tbl>
      <w:tblPr>
        <w:tblStyle w:val="TableGrid"/>
        <w:tblW w:w="0" w:type="auto"/>
        <w:tblInd w:w="-5" w:type="dxa"/>
        <w:tblLook w:val="04A0" w:firstRow="1" w:lastRow="0" w:firstColumn="1" w:lastColumn="0" w:noHBand="0" w:noVBand="1"/>
      </w:tblPr>
      <w:tblGrid>
        <w:gridCol w:w="9000"/>
      </w:tblGrid>
      <w:tr w:rsidR="00A97FBC" w:rsidRPr="0030290E" w14:paraId="7B455A34" w14:textId="77777777" w:rsidTr="00294277">
        <w:tc>
          <w:tcPr>
            <w:tcW w:w="9000" w:type="dxa"/>
            <w:shd w:val="clear" w:color="auto" w:fill="C2E49C"/>
          </w:tcPr>
          <w:p w14:paraId="596B0FAE" w14:textId="0B7F1606" w:rsidR="00A97FBC" w:rsidRPr="0030290E" w:rsidRDefault="00A97FBC" w:rsidP="00A97FBC">
            <w:pPr>
              <w:rPr>
                <w:rFonts w:ascii="Arial" w:hAnsi="Arial" w:cs="Arial"/>
                <w:b/>
                <w:sz w:val="20"/>
                <w:szCs w:val="20"/>
              </w:rPr>
            </w:pPr>
            <w:r w:rsidRPr="0030290E">
              <w:rPr>
                <w:rFonts w:ascii="Arial" w:hAnsi="Arial" w:cs="Arial"/>
                <w:b/>
                <w:sz w:val="20"/>
                <w:szCs w:val="20"/>
              </w:rPr>
              <w:t xml:space="preserve">Learning Objective (LO): </w:t>
            </w:r>
            <w:r w:rsidRPr="00A97FBC">
              <w:rPr>
                <w:rFonts w:ascii="Arial" w:hAnsi="Arial" w:cs="Arial"/>
                <w:b/>
                <w:sz w:val="20"/>
                <w:szCs w:val="20"/>
              </w:rPr>
              <w:t>12.00 Perform linear regression</w:t>
            </w:r>
            <w:r w:rsidRPr="00A97FBC">
              <w:rPr>
                <w:rFonts w:ascii="Arial" w:eastAsia="Times New Roman" w:hAnsi="Arial" w:cs="Arial"/>
                <w:b/>
                <w:bCs/>
                <w:color w:val="000000"/>
                <w:sz w:val="20"/>
                <w:szCs w:val="20"/>
              </w:rPr>
              <w:t xml:space="preserve"> </w:t>
            </w:r>
          </w:p>
        </w:tc>
      </w:tr>
      <w:tr w:rsidR="00A97FBC" w:rsidRPr="0030290E" w14:paraId="7DA5A65C" w14:textId="77777777" w:rsidTr="00294277">
        <w:tc>
          <w:tcPr>
            <w:tcW w:w="9000" w:type="dxa"/>
            <w:shd w:val="clear" w:color="auto" w:fill="C2E49C"/>
          </w:tcPr>
          <w:p w14:paraId="7DE60DA0" w14:textId="7FCBFDFD" w:rsidR="00A97FBC" w:rsidRPr="0030290E" w:rsidRDefault="00A97FBC" w:rsidP="00A30B00">
            <w:pPr>
              <w:rPr>
                <w:rFonts w:ascii="Arial" w:hAnsi="Arial" w:cs="Arial"/>
                <w:b/>
                <w:sz w:val="20"/>
                <w:szCs w:val="20"/>
              </w:rPr>
            </w:pPr>
            <w:r w:rsidRPr="0030290E">
              <w:rPr>
                <w:rFonts w:ascii="Arial" w:hAnsi="Arial" w:cs="Arial"/>
                <w:b/>
                <w:sz w:val="20"/>
                <w:szCs w:val="20"/>
              </w:rPr>
              <w:t xml:space="preserve">Learning Objective (LO): </w:t>
            </w:r>
            <w:r w:rsidRPr="00A97FBC">
              <w:rPr>
                <w:rFonts w:ascii="Arial" w:eastAsia="Times New Roman" w:hAnsi="Arial" w:cs="Arial"/>
                <w:b/>
                <w:bCs/>
                <w:color w:val="000000"/>
                <w:sz w:val="20"/>
                <w:szCs w:val="20"/>
              </w:rPr>
              <w:t>13.00 Perform function discovery and data transformations</w:t>
            </w:r>
          </w:p>
        </w:tc>
      </w:tr>
    </w:tbl>
    <w:p w14:paraId="79578130" w14:textId="77777777" w:rsidR="00456223" w:rsidRPr="002B6098" w:rsidRDefault="00456223" w:rsidP="00E237AD">
      <w:pPr>
        <w:rPr>
          <w:rFonts w:ascii="Times New Roman" w:hAnsi="Times New Roman"/>
          <w:b/>
        </w:rPr>
      </w:pPr>
    </w:p>
    <w:p w14:paraId="1C449E12" w14:textId="08B9B0D1" w:rsidR="0045772F" w:rsidRDefault="00E171B1" w:rsidP="00E237AD">
      <w:pPr>
        <w:pStyle w:val="ListParagraph"/>
        <w:numPr>
          <w:ilvl w:val="0"/>
          <w:numId w:val="10"/>
        </w:numPr>
        <w:ind w:left="360"/>
        <w:rPr>
          <w:rFonts w:ascii="Times New Roman" w:hAnsi="Times New Roman"/>
        </w:rPr>
      </w:pPr>
      <w:r w:rsidRPr="0045772F">
        <w:rPr>
          <w:rFonts w:ascii="Times New Roman" w:hAnsi="Times New Roman"/>
        </w:rPr>
        <w:t xml:space="preserve">Write </w:t>
      </w:r>
      <w:r w:rsidR="0045772F" w:rsidRPr="0045772F">
        <w:rPr>
          <w:rFonts w:ascii="Times New Roman" w:hAnsi="Times New Roman"/>
        </w:rPr>
        <w:t xml:space="preserve">a user-defined function </w:t>
      </w:r>
      <w:r w:rsidR="0045772F" w:rsidRPr="00C17828">
        <w:rPr>
          <w:rFonts w:ascii="Times New Roman" w:hAnsi="Times New Roman"/>
        </w:rPr>
        <w:t xml:space="preserve">called </w:t>
      </w:r>
      <w:r w:rsidR="0045772F" w:rsidRPr="00F02C45">
        <w:rPr>
          <w:rFonts w:ascii="Times New Roman" w:hAnsi="Times New Roman"/>
          <w:b/>
        </w:rPr>
        <w:t>Project_M3Regression_</w:t>
      </w:r>
      <w:r w:rsidR="0045772F" w:rsidRPr="00F02C45">
        <w:rPr>
          <w:rFonts w:ascii="Times New Roman" w:hAnsi="Times New Roman"/>
          <w:b/>
          <w:i/>
        </w:rPr>
        <w:t>sss</w:t>
      </w:r>
      <w:r w:rsidR="0045772F" w:rsidRPr="00F02C45">
        <w:rPr>
          <w:rFonts w:ascii="Times New Roman" w:hAnsi="Times New Roman"/>
          <w:b/>
        </w:rPr>
        <w:t>_</w:t>
      </w:r>
      <w:r w:rsidR="0045772F" w:rsidRPr="00F02C45">
        <w:rPr>
          <w:rFonts w:ascii="Times New Roman" w:hAnsi="Times New Roman"/>
          <w:b/>
          <w:i/>
        </w:rPr>
        <w:t>tt</w:t>
      </w:r>
      <w:r w:rsidR="0045772F" w:rsidRPr="00F02C45">
        <w:rPr>
          <w:rFonts w:ascii="Times New Roman" w:hAnsi="Times New Roman"/>
          <w:b/>
        </w:rPr>
        <w:t>.m</w:t>
      </w:r>
      <w:r w:rsidR="0045772F" w:rsidRPr="00C17828">
        <w:rPr>
          <w:rFonts w:ascii="Times New Roman" w:hAnsi="Times New Roman"/>
        </w:rPr>
        <w:t xml:space="preserve"> that determine</w:t>
      </w:r>
      <w:r w:rsidR="00C17828" w:rsidRPr="00D219BE">
        <w:rPr>
          <w:rFonts w:ascii="Times New Roman" w:hAnsi="Times New Roman"/>
        </w:rPr>
        <w:t>s</w:t>
      </w:r>
      <w:r w:rsidR="0045772F" w:rsidRPr="00D219BE">
        <w:rPr>
          <w:rFonts w:ascii="Times New Roman" w:hAnsi="Times New Roman"/>
        </w:rPr>
        <w:t xml:space="preserve"> the regression model </w:t>
      </w:r>
      <w:r w:rsidR="00F24A2F">
        <w:rPr>
          <w:rFonts w:ascii="Times New Roman" w:hAnsi="Times New Roman"/>
        </w:rPr>
        <w:t>for</w:t>
      </w:r>
      <w:r w:rsidR="0045772F" w:rsidRPr="00D219BE">
        <w:rPr>
          <w:rFonts w:ascii="Times New Roman" w:hAnsi="Times New Roman"/>
        </w:rPr>
        <w:t xml:space="preserve"> price</w:t>
      </w:r>
      <w:r w:rsidR="00F24A2F" w:rsidRPr="00F24A2F">
        <w:rPr>
          <w:rFonts w:ascii="Times New Roman" w:hAnsi="Times New Roman"/>
        </w:rPr>
        <w:t xml:space="preserve"> </w:t>
      </w:r>
      <w:r w:rsidR="00F24A2F">
        <w:rPr>
          <w:rFonts w:ascii="Times New Roman" w:hAnsi="Times New Roman"/>
        </w:rPr>
        <w:t xml:space="preserve">as a function of </w:t>
      </w:r>
      <w:r w:rsidR="00F24A2F" w:rsidRPr="00D219BE">
        <w:rPr>
          <w:rFonts w:ascii="Times New Roman" w:hAnsi="Times New Roman"/>
        </w:rPr>
        <w:t>time constant</w:t>
      </w:r>
      <w:r w:rsidR="00A30B00">
        <w:rPr>
          <w:rFonts w:ascii="Times New Roman" w:hAnsi="Times New Roman"/>
        </w:rPr>
        <w:t xml:space="preserve"> (τ)</w:t>
      </w:r>
      <w:r w:rsidR="00C17828" w:rsidRPr="00AB13C5">
        <w:rPr>
          <w:rFonts w:ascii="Times New Roman" w:hAnsi="Times New Roman"/>
        </w:rPr>
        <w:t>; consult the M3 company memo</w:t>
      </w:r>
      <w:r w:rsidR="00C17828">
        <w:rPr>
          <w:rFonts w:ascii="Times New Roman" w:hAnsi="Times New Roman"/>
        </w:rPr>
        <w:t xml:space="preserve"> for price data</w:t>
      </w:r>
      <w:r w:rsidR="0045772F" w:rsidRPr="0045772F">
        <w:rPr>
          <w:rFonts w:ascii="Times New Roman" w:hAnsi="Times New Roman"/>
        </w:rPr>
        <w:t xml:space="preserve">. The </w:t>
      </w:r>
      <w:r w:rsidR="00AB13C5">
        <w:rPr>
          <w:rFonts w:ascii="Times New Roman" w:hAnsi="Times New Roman"/>
        </w:rPr>
        <w:t xml:space="preserve">regression user-defined </w:t>
      </w:r>
      <w:r w:rsidR="0045772F" w:rsidRPr="0045772F">
        <w:rPr>
          <w:rFonts w:ascii="Times New Roman" w:hAnsi="Times New Roman"/>
        </w:rPr>
        <w:t xml:space="preserve">function </w:t>
      </w:r>
      <w:proofErr w:type="gramStart"/>
      <w:r w:rsidR="0045772F" w:rsidRPr="0045772F">
        <w:rPr>
          <w:rFonts w:ascii="Times New Roman" w:hAnsi="Times New Roman"/>
        </w:rPr>
        <w:t>must be called</w:t>
      </w:r>
      <w:proofErr w:type="gramEnd"/>
      <w:r w:rsidR="0045772F" w:rsidRPr="0045772F">
        <w:rPr>
          <w:rFonts w:ascii="Times New Roman" w:hAnsi="Times New Roman"/>
        </w:rPr>
        <w:t xml:space="preserve"> by the executive function with appropriate inputs and outputs being passed between the function</w:t>
      </w:r>
      <w:r w:rsidR="00C5261E">
        <w:rPr>
          <w:rFonts w:ascii="Times New Roman" w:hAnsi="Times New Roman"/>
        </w:rPr>
        <w:t>s</w:t>
      </w:r>
      <w:r w:rsidR="0045772F" w:rsidRPr="0045772F">
        <w:rPr>
          <w:rFonts w:ascii="Times New Roman" w:hAnsi="Times New Roman"/>
        </w:rPr>
        <w:t xml:space="preserve">. </w:t>
      </w:r>
      <w:r w:rsidR="00A30B00">
        <w:rPr>
          <w:rFonts w:ascii="Times New Roman" w:hAnsi="Times New Roman"/>
        </w:rPr>
        <w:t xml:space="preserve">You will need </w:t>
      </w:r>
      <w:proofErr w:type="gramStart"/>
      <w:r w:rsidR="00A30B00">
        <w:rPr>
          <w:rFonts w:ascii="Times New Roman" w:hAnsi="Times New Roman"/>
        </w:rPr>
        <w:t>to carefully consider</w:t>
      </w:r>
      <w:proofErr w:type="gramEnd"/>
      <w:r w:rsidR="00A30B00">
        <w:rPr>
          <w:rFonts w:ascii="Times New Roman" w:hAnsi="Times New Roman"/>
        </w:rPr>
        <w:t xml:space="preserve"> the shape of the relationship between price and the time constant. What function type best models this relationship? </w:t>
      </w:r>
    </w:p>
    <w:p w14:paraId="78BAC87A" w14:textId="74DABF95" w:rsidR="00A97FBC" w:rsidRPr="00060781" w:rsidRDefault="0045772F" w:rsidP="00060781">
      <w:pPr>
        <w:pStyle w:val="ListParagraph"/>
        <w:numPr>
          <w:ilvl w:val="0"/>
          <w:numId w:val="10"/>
        </w:numPr>
        <w:ind w:left="360"/>
        <w:rPr>
          <w:rFonts w:ascii="Times New Roman" w:hAnsi="Times New Roman"/>
        </w:rPr>
      </w:pPr>
      <w:r>
        <w:rPr>
          <w:rFonts w:ascii="Times New Roman" w:hAnsi="Times New Roman"/>
        </w:rPr>
        <w:t xml:space="preserve">The </w:t>
      </w:r>
      <w:r w:rsidR="00E379DD">
        <w:rPr>
          <w:rFonts w:ascii="Times New Roman" w:hAnsi="Times New Roman"/>
        </w:rPr>
        <w:t xml:space="preserve">regression </w:t>
      </w:r>
      <w:r w:rsidR="00806F93">
        <w:rPr>
          <w:rFonts w:ascii="Times New Roman" w:hAnsi="Times New Roman"/>
        </w:rPr>
        <w:t xml:space="preserve">user-defined function </w:t>
      </w:r>
      <w:r>
        <w:rPr>
          <w:rFonts w:ascii="Times New Roman" w:hAnsi="Times New Roman"/>
        </w:rPr>
        <w:t>must generate a plot</w:t>
      </w:r>
      <w:r w:rsidR="002B6098" w:rsidRPr="0045772F">
        <w:rPr>
          <w:rFonts w:ascii="Times New Roman" w:hAnsi="Times New Roman"/>
        </w:rPr>
        <w:t xml:space="preserve"> showing the results of </w:t>
      </w:r>
      <w:r>
        <w:rPr>
          <w:rFonts w:ascii="Times New Roman" w:hAnsi="Times New Roman"/>
        </w:rPr>
        <w:t>this</w:t>
      </w:r>
      <w:r w:rsidR="002B6098" w:rsidRPr="0045772F">
        <w:rPr>
          <w:rFonts w:ascii="Times New Roman" w:hAnsi="Times New Roman"/>
        </w:rPr>
        <w:t xml:space="preserve"> analysis</w:t>
      </w:r>
      <w:r w:rsidR="00F24A2F">
        <w:rPr>
          <w:rFonts w:ascii="Times New Roman" w:hAnsi="Times New Roman"/>
        </w:rPr>
        <w:t>: p</w:t>
      </w:r>
      <w:r w:rsidR="002B6098" w:rsidRPr="0045772F">
        <w:rPr>
          <w:rFonts w:ascii="Times New Roman" w:hAnsi="Times New Roman"/>
        </w:rPr>
        <w:t xml:space="preserve">lot </w:t>
      </w:r>
      <w:r w:rsidR="00A305DB">
        <w:rPr>
          <w:rFonts w:ascii="Times New Roman" w:hAnsi="Times New Roman"/>
        </w:rPr>
        <w:t xml:space="preserve">price versus </w:t>
      </w:r>
      <w:r w:rsidR="002B6098" w:rsidRPr="0045772F">
        <w:rPr>
          <w:rFonts w:ascii="Times New Roman" w:hAnsi="Times New Roman"/>
        </w:rPr>
        <w:t>the time constants</w:t>
      </w:r>
      <w:r w:rsidR="00D219BE">
        <w:rPr>
          <w:rFonts w:ascii="Times New Roman" w:hAnsi="Times New Roman"/>
        </w:rPr>
        <w:t xml:space="preserve"> </w:t>
      </w:r>
      <w:r w:rsidR="00F24A2F">
        <w:rPr>
          <w:rFonts w:ascii="Times New Roman" w:hAnsi="Times New Roman"/>
        </w:rPr>
        <w:t xml:space="preserve">for </w:t>
      </w:r>
      <w:r w:rsidR="00D219BE">
        <w:rPr>
          <w:rFonts w:ascii="Times New Roman" w:hAnsi="Times New Roman"/>
        </w:rPr>
        <w:t>all 100 points</w:t>
      </w:r>
      <w:r w:rsidR="00F24A2F">
        <w:rPr>
          <w:rFonts w:ascii="Times New Roman" w:hAnsi="Times New Roman"/>
        </w:rPr>
        <w:t xml:space="preserve"> (</w:t>
      </w:r>
      <w:r w:rsidR="00D219BE">
        <w:rPr>
          <w:rFonts w:ascii="Times New Roman" w:hAnsi="Times New Roman"/>
        </w:rPr>
        <w:t xml:space="preserve">not simply the mean values), and overlay </w:t>
      </w:r>
      <w:r w:rsidR="002B6098" w:rsidRPr="0045772F">
        <w:rPr>
          <w:rFonts w:ascii="Times New Roman" w:hAnsi="Times New Roman"/>
        </w:rPr>
        <w:t>your regression model</w:t>
      </w:r>
      <w:r w:rsidR="00F316CA">
        <w:rPr>
          <w:rFonts w:ascii="Times New Roman" w:hAnsi="Times New Roman"/>
        </w:rPr>
        <w:t xml:space="preserve"> on the same figure</w:t>
      </w:r>
      <w:r w:rsidR="002B6098" w:rsidRPr="0045772F">
        <w:rPr>
          <w:rFonts w:ascii="Times New Roman" w:hAnsi="Times New Roman"/>
        </w:rPr>
        <w:t>.</w:t>
      </w:r>
      <w:r w:rsidR="00E31D5E" w:rsidRPr="0045772F">
        <w:rPr>
          <w:rFonts w:ascii="Times New Roman" w:hAnsi="Times New Roman"/>
        </w:rPr>
        <w:t xml:space="preserve"> </w:t>
      </w:r>
      <w:r>
        <w:rPr>
          <w:rFonts w:ascii="Times New Roman" w:hAnsi="Times New Roman"/>
        </w:rPr>
        <w:t>T</w:t>
      </w:r>
      <w:r w:rsidR="00067097" w:rsidRPr="0045772F">
        <w:rPr>
          <w:rFonts w:ascii="Times New Roman" w:hAnsi="Times New Roman"/>
        </w:rPr>
        <w:t xml:space="preserve">he regression equation </w:t>
      </w:r>
      <w:proofErr w:type="gramStart"/>
      <w:r>
        <w:rPr>
          <w:rFonts w:ascii="Times New Roman" w:hAnsi="Times New Roman"/>
        </w:rPr>
        <w:t>must be displayed</w:t>
      </w:r>
      <w:proofErr w:type="gramEnd"/>
      <w:r>
        <w:rPr>
          <w:rFonts w:ascii="Times New Roman" w:hAnsi="Times New Roman"/>
        </w:rPr>
        <w:t xml:space="preserve"> on the plot in a suitable location</w:t>
      </w:r>
      <w:r w:rsidR="00067097" w:rsidRPr="0045772F">
        <w:rPr>
          <w:rFonts w:ascii="Times New Roman" w:hAnsi="Times New Roman"/>
        </w:rPr>
        <w:t xml:space="preserve">. </w:t>
      </w:r>
    </w:p>
    <w:p w14:paraId="1AFFB067" w14:textId="77777777" w:rsidR="00294277" w:rsidRPr="00A97FBC" w:rsidRDefault="00294277" w:rsidP="00294277">
      <w:pPr>
        <w:pStyle w:val="ListParagraph"/>
        <w:ind w:left="360"/>
        <w:rPr>
          <w:rFonts w:ascii="Times New Roman" w:hAnsi="Times New Roman"/>
        </w:rPr>
      </w:pPr>
    </w:p>
    <w:tbl>
      <w:tblPr>
        <w:tblStyle w:val="TableGrid"/>
        <w:tblW w:w="0" w:type="auto"/>
        <w:tblInd w:w="355" w:type="dxa"/>
        <w:tblLook w:val="04A0" w:firstRow="1" w:lastRow="0" w:firstColumn="1" w:lastColumn="0" w:noHBand="0" w:noVBand="1"/>
      </w:tblPr>
      <w:tblGrid>
        <w:gridCol w:w="8280"/>
      </w:tblGrid>
      <w:tr w:rsidR="00A97FBC" w:rsidRPr="0030290E" w14:paraId="14BB8267" w14:textId="77777777" w:rsidTr="00A97FBC">
        <w:tc>
          <w:tcPr>
            <w:tcW w:w="8280" w:type="dxa"/>
            <w:shd w:val="clear" w:color="auto" w:fill="C2E49C"/>
          </w:tcPr>
          <w:p w14:paraId="0CFE597B" w14:textId="77777777" w:rsidR="00A97FBC" w:rsidRPr="0030290E" w:rsidRDefault="00A97FBC" w:rsidP="00A30B00">
            <w:pPr>
              <w:rPr>
                <w:rFonts w:ascii="Arial" w:hAnsi="Arial" w:cs="Arial"/>
                <w:b/>
                <w:sz w:val="20"/>
                <w:szCs w:val="20"/>
              </w:rPr>
            </w:pPr>
            <w:r w:rsidRPr="0030290E">
              <w:rPr>
                <w:rFonts w:ascii="Arial" w:hAnsi="Arial" w:cs="Arial"/>
                <w:b/>
                <w:sz w:val="20"/>
                <w:szCs w:val="20"/>
              </w:rPr>
              <w:t xml:space="preserve">Learning Objective (LO): </w:t>
            </w:r>
            <w:r w:rsidRPr="0030290E">
              <w:rPr>
                <w:rFonts w:ascii="Arial" w:eastAsia="Times New Roman" w:hAnsi="Arial" w:cs="Arial"/>
                <w:b/>
                <w:bCs/>
                <w:color w:val="000000"/>
                <w:sz w:val="20"/>
                <w:szCs w:val="20"/>
              </w:rPr>
              <w:t>07.00 Create and evaluate x-y plots suitable for technical presentation</w:t>
            </w:r>
            <w:r>
              <w:rPr>
                <w:rFonts w:ascii="Arial" w:eastAsia="Times New Roman" w:hAnsi="Arial" w:cs="Arial"/>
                <w:b/>
                <w:bCs/>
                <w:color w:val="000000"/>
                <w:sz w:val="20"/>
                <w:szCs w:val="20"/>
              </w:rPr>
              <w:t xml:space="preserve"> </w:t>
            </w:r>
            <w:r>
              <w:rPr>
                <w:rFonts w:ascii="Arial" w:eastAsia="Times New Roman" w:hAnsi="Arial" w:cs="Arial"/>
                <w:b/>
                <w:bCs/>
                <w:color w:val="000000"/>
                <w:sz w:val="20"/>
              </w:rPr>
              <w:t>(this includes all appropriate sub-LOs)</w:t>
            </w:r>
          </w:p>
        </w:tc>
      </w:tr>
    </w:tbl>
    <w:p w14:paraId="75218931" w14:textId="77777777" w:rsidR="0045772F" w:rsidRDefault="0045772F" w:rsidP="0045772F">
      <w:pPr>
        <w:rPr>
          <w:rFonts w:ascii="Times New Roman" w:hAnsi="Times New Roman"/>
        </w:rPr>
      </w:pPr>
    </w:p>
    <w:p w14:paraId="229911C4" w14:textId="11FF4F5B" w:rsidR="0045772F" w:rsidRPr="0043115A" w:rsidRDefault="0045772F" w:rsidP="0045772F">
      <w:pPr>
        <w:rPr>
          <w:rFonts w:ascii="Times New Roman" w:hAnsi="Times New Roman"/>
          <w:color w:val="00B050"/>
        </w:rPr>
      </w:pPr>
      <w:r w:rsidRPr="0043115A">
        <w:rPr>
          <w:rFonts w:ascii="Times New Roman" w:hAnsi="Times New Roman"/>
          <w:color w:val="00B050"/>
        </w:rPr>
        <w:lastRenderedPageBreak/>
        <w:t>&lt;</w:t>
      </w:r>
      <w:proofErr w:type="gramStart"/>
      <w:r w:rsidRPr="0043115A">
        <w:rPr>
          <w:rFonts w:ascii="Times New Roman" w:hAnsi="Times New Roman"/>
          <w:i/>
          <w:color w:val="00B050"/>
        </w:rPr>
        <w:t>insert</w:t>
      </w:r>
      <w:proofErr w:type="gramEnd"/>
      <w:r w:rsidRPr="0043115A">
        <w:rPr>
          <w:rFonts w:ascii="Times New Roman" w:hAnsi="Times New Roman"/>
          <w:i/>
          <w:color w:val="00B050"/>
        </w:rPr>
        <w:t xml:space="preserve"> your </w:t>
      </w:r>
      <w:r w:rsidR="00D37D98">
        <w:rPr>
          <w:rFonts w:ascii="Times New Roman" w:hAnsi="Times New Roman"/>
          <w:i/>
          <w:color w:val="00B050"/>
        </w:rPr>
        <w:t>regression plot</w:t>
      </w:r>
      <w:r w:rsidR="00D37D98" w:rsidRPr="0043115A">
        <w:rPr>
          <w:rFonts w:ascii="Times New Roman" w:hAnsi="Times New Roman"/>
          <w:i/>
          <w:color w:val="00B050"/>
        </w:rPr>
        <w:t xml:space="preserve"> </w:t>
      </w:r>
      <w:r w:rsidRPr="0043115A">
        <w:rPr>
          <w:rFonts w:ascii="Times New Roman" w:hAnsi="Times New Roman"/>
          <w:i/>
          <w:color w:val="00B050"/>
        </w:rPr>
        <w:t>here</w:t>
      </w:r>
      <w:r w:rsidRPr="0043115A">
        <w:rPr>
          <w:rFonts w:ascii="Times New Roman" w:hAnsi="Times New Roman"/>
          <w:color w:val="00B050"/>
        </w:rPr>
        <w:t>&gt;</w:t>
      </w:r>
    </w:p>
    <w:p w14:paraId="654B5482" w14:textId="77777777" w:rsidR="0045772F" w:rsidRDefault="0045772F" w:rsidP="0045772F">
      <w:pPr>
        <w:pStyle w:val="ListParagraph"/>
        <w:ind w:left="360"/>
        <w:rPr>
          <w:rFonts w:ascii="Times New Roman" w:hAnsi="Times New Roman"/>
        </w:rPr>
      </w:pPr>
    </w:p>
    <w:p w14:paraId="15F5E3EF" w14:textId="33BF1698" w:rsidR="002B6098" w:rsidRPr="0045772F" w:rsidRDefault="00E31D5E" w:rsidP="00E237AD">
      <w:pPr>
        <w:pStyle w:val="ListParagraph"/>
        <w:numPr>
          <w:ilvl w:val="0"/>
          <w:numId w:val="10"/>
        </w:numPr>
        <w:ind w:left="360"/>
        <w:rPr>
          <w:rFonts w:ascii="Times New Roman" w:hAnsi="Times New Roman"/>
        </w:rPr>
      </w:pPr>
      <w:r w:rsidRPr="0045772F">
        <w:rPr>
          <w:rFonts w:ascii="Times New Roman" w:hAnsi="Times New Roman"/>
        </w:rPr>
        <w:t xml:space="preserve">Report the </w:t>
      </w:r>
      <w:r w:rsidR="00200D26" w:rsidRPr="0045772F">
        <w:rPr>
          <w:rFonts w:ascii="Times New Roman" w:hAnsi="Times New Roman"/>
        </w:rPr>
        <w:t>metrics</w:t>
      </w:r>
      <w:r w:rsidR="008D0E88">
        <w:rPr>
          <w:rFonts w:ascii="Times New Roman" w:hAnsi="Times New Roman"/>
        </w:rPr>
        <w:t xml:space="preserve"> (with appropriate units)</w:t>
      </w:r>
      <w:r w:rsidR="00200D26" w:rsidRPr="0045772F">
        <w:rPr>
          <w:rFonts w:ascii="Times New Roman" w:hAnsi="Times New Roman"/>
        </w:rPr>
        <w:t xml:space="preserve"> for</w:t>
      </w:r>
      <w:r w:rsidRPr="0045772F">
        <w:rPr>
          <w:rFonts w:ascii="Times New Roman" w:hAnsi="Times New Roman"/>
        </w:rPr>
        <w:t xml:space="preserve"> your regression model in the table below.</w:t>
      </w:r>
    </w:p>
    <w:p w14:paraId="15360019" w14:textId="77777777" w:rsidR="00E31D5E" w:rsidRDefault="00E31D5E" w:rsidP="00E237AD">
      <w:pPr>
        <w:rPr>
          <w:rFonts w:ascii="Times New Roman" w:hAnsi="Times New Roman"/>
        </w:rPr>
      </w:pPr>
    </w:p>
    <w:tbl>
      <w:tblPr>
        <w:tblStyle w:val="TableGrid"/>
        <w:tblW w:w="0" w:type="auto"/>
        <w:jc w:val="center"/>
        <w:tblLook w:val="04A0" w:firstRow="1" w:lastRow="0" w:firstColumn="1" w:lastColumn="0" w:noHBand="0" w:noVBand="1"/>
      </w:tblPr>
      <w:tblGrid>
        <w:gridCol w:w="1908"/>
        <w:gridCol w:w="1710"/>
      </w:tblGrid>
      <w:tr w:rsidR="00032274" w14:paraId="7C1A5914" w14:textId="77777777" w:rsidTr="00202283">
        <w:trPr>
          <w:jc w:val="center"/>
        </w:trPr>
        <w:tc>
          <w:tcPr>
            <w:tcW w:w="1908" w:type="dxa"/>
            <w:vAlign w:val="center"/>
          </w:tcPr>
          <w:p w14:paraId="53AE825E" w14:textId="77777777" w:rsidR="00032274" w:rsidRPr="00202283" w:rsidRDefault="00032274" w:rsidP="00202283">
            <w:pPr>
              <w:jc w:val="center"/>
              <w:rPr>
                <w:rFonts w:ascii="Times New Roman" w:hAnsi="Times New Roman"/>
                <w:b/>
              </w:rPr>
            </w:pPr>
            <w:r w:rsidRPr="00202283">
              <w:rPr>
                <w:rFonts w:ascii="Times New Roman" w:hAnsi="Times New Roman"/>
                <w:b/>
              </w:rPr>
              <w:t>Parameter</w:t>
            </w:r>
          </w:p>
        </w:tc>
        <w:tc>
          <w:tcPr>
            <w:tcW w:w="1710" w:type="dxa"/>
            <w:vAlign w:val="center"/>
          </w:tcPr>
          <w:p w14:paraId="68CC2E55" w14:textId="77777777" w:rsidR="00032274" w:rsidRPr="00202283" w:rsidRDefault="00032274" w:rsidP="00202283">
            <w:pPr>
              <w:jc w:val="center"/>
              <w:rPr>
                <w:rFonts w:ascii="Times New Roman" w:hAnsi="Times New Roman"/>
                <w:b/>
              </w:rPr>
            </w:pPr>
            <w:r w:rsidRPr="00202283">
              <w:rPr>
                <w:rFonts w:ascii="Times New Roman" w:hAnsi="Times New Roman"/>
                <w:b/>
              </w:rPr>
              <w:t>Value</w:t>
            </w:r>
          </w:p>
        </w:tc>
      </w:tr>
      <w:tr w:rsidR="00032274" w14:paraId="1A2B41A1" w14:textId="77777777" w:rsidTr="00202283">
        <w:trPr>
          <w:jc w:val="center"/>
        </w:trPr>
        <w:tc>
          <w:tcPr>
            <w:tcW w:w="1908" w:type="dxa"/>
            <w:vAlign w:val="center"/>
          </w:tcPr>
          <w:p w14:paraId="2345F7B8" w14:textId="621CFFFD" w:rsidR="00032274" w:rsidRDefault="00032274" w:rsidP="00202283">
            <w:pPr>
              <w:jc w:val="center"/>
              <w:rPr>
                <w:rFonts w:ascii="Times New Roman" w:hAnsi="Times New Roman"/>
              </w:rPr>
            </w:pPr>
            <w:r>
              <w:rPr>
                <w:rFonts w:ascii="Times New Roman" w:hAnsi="Times New Roman"/>
              </w:rPr>
              <w:t>SSE</w:t>
            </w:r>
            <w:r w:rsidR="00C11E36">
              <w:rPr>
                <w:rFonts w:ascii="Times New Roman" w:hAnsi="Times New Roman"/>
              </w:rPr>
              <w:t xml:space="preserve"> </w:t>
            </w:r>
            <w:r w:rsidR="00C11E36" w:rsidRPr="003E1F4C">
              <w:rPr>
                <w:rFonts w:ascii="Times New Roman" w:hAnsi="Times New Roman"/>
              </w:rPr>
              <w:t>(</w:t>
            </w:r>
            <w:r w:rsidR="003C465D">
              <w:rPr>
                <w:rFonts w:ascii="Times New Roman" w:hAnsi="Times New Roman"/>
              </w:rPr>
              <w:t>$</w:t>
            </w:r>
            <w:r w:rsidR="00C467E9" w:rsidRPr="003E1F4C">
              <w:rPr>
                <w:rFonts w:ascii="Times New Roman" w:hAnsi="Times New Roman"/>
                <w:vertAlign w:val="superscript"/>
              </w:rPr>
              <w:t>2</w:t>
            </w:r>
            <w:r w:rsidR="00C11E36" w:rsidRPr="003E1F4C">
              <w:rPr>
                <w:rFonts w:ascii="Times New Roman" w:hAnsi="Times New Roman"/>
              </w:rPr>
              <w:t>)</w:t>
            </w:r>
          </w:p>
        </w:tc>
        <w:tc>
          <w:tcPr>
            <w:tcW w:w="1710" w:type="dxa"/>
            <w:vAlign w:val="center"/>
          </w:tcPr>
          <w:p w14:paraId="4E3D2117" w14:textId="77777777" w:rsidR="00032274" w:rsidRDefault="00032274" w:rsidP="00202283">
            <w:pPr>
              <w:jc w:val="center"/>
              <w:rPr>
                <w:rFonts w:ascii="Times New Roman" w:hAnsi="Times New Roman"/>
              </w:rPr>
            </w:pPr>
          </w:p>
        </w:tc>
      </w:tr>
      <w:tr w:rsidR="00032274" w14:paraId="094F151A" w14:textId="77777777" w:rsidTr="00202283">
        <w:trPr>
          <w:jc w:val="center"/>
        </w:trPr>
        <w:tc>
          <w:tcPr>
            <w:tcW w:w="1908" w:type="dxa"/>
            <w:vAlign w:val="center"/>
          </w:tcPr>
          <w:p w14:paraId="088181E7" w14:textId="0D95688D" w:rsidR="00032274" w:rsidRDefault="00032274" w:rsidP="003C465D">
            <w:pPr>
              <w:jc w:val="center"/>
              <w:rPr>
                <w:rFonts w:ascii="Times New Roman" w:hAnsi="Times New Roman"/>
              </w:rPr>
            </w:pPr>
            <w:r>
              <w:rPr>
                <w:rFonts w:ascii="Times New Roman" w:hAnsi="Times New Roman"/>
              </w:rPr>
              <w:t>SST</w:t>
            </w:r>
            <w:r w:rsidR="00C11E36">
              <w:rPr>
                <w:rFonts w:ascii="Times New Roman" w:hAnsi="Times New Roman"/>
              </w:rPr>
              <w:t xml:space="preserve"> </w:t>
            </w:r>
            <w:r w:rsidR="00C11E36" w:rsidRPr="003E1F4C">
              <w:rPr>
                <w:rFonts w:ascii="Times New Roman" w:hAnsi="Times New Roman"/>
              </w:rPr>
              <w:t>(</w:t>
            </w:r>
            <w:r w:rsidR="003C465D">
              <w:rPr>
                <w:rFonts w:ascii="Times New Roman" w:hAnsi="Times New Roman"/>
              </w:rPr>
              <w:t>$</w:t>
            </w:r>
            <w:r w:rsidR="00C467E9" w:rsidRPr="003E1F4C">
              <w:rPr>
                <w:rFonts w:ascii="Times New Roman" w:hAnsi="Times New Roman"/>
                <w:vertAlign w:val="superscript"/>
              </w:rPr>
              <w:t>2</w:t>
            </w:r>
            <w:r w:rsidR="00C11E36" w:rsidRPr="003E1F4C">
              <w:rPr>
                <w:rFonts w:ascii="Times New Roman" w:hAnsi="Times New Roman"/>
              </w:rPr>
              <w:t>)</w:t>
            </w:r>
          </w:p>
        </w:tc>
        <w:tc>
          <w:tcPr>
            <w:tcW w:w="1710" w:type="dxa"/>
            <w:vAlign w:val="center"/>
          </w:tcPr>
          <w:p w14:paraId="6B61282C" w14:textId="77777777" w:rsidR="00032274" w:rsidRDefault="00032274" w:rsidP="00202283">
            <w:pPr>
              <w:jc w:val="center"/>
              <w:rPr>
                <w:rFonts w:ascii="Times New Roman" w:hAnsi="Times New Roman"/>
              </w:rPr>
            </w:pPr>
          </w:p>
        </w:tc>
      </w:tr>
      <w:tr w:rsidR="00032274" w14:paraId="2396686C" w14:textId="77777777" w:rsidTr="00202283">
        <w:trPr>
          <w:jc w:val="center"/>
        </w:trPr>
        <w:tc>
          <w:tcPr>
            <w:tcW w:w="1908" w:type="dxa"/>
            <w:vAlign w:val="center"/>
          </w:tcPr>
          <w:p w14:paraId="39E93653" w14:textId="1DCB2B05" w:rsidR="00032274" w:rsidRDefault="0045772F" w:rsidP="00202283">
            <w:pPr>
              <w:jc w:val="center"/>
              <w:rPr>
                <w:rFonts w:ascii="Times New Roman" w:hAnsi="Times New Roman"/>
              </w:rPr>
            </w:pPr>
            <w:r>
              <w:rPr>
                <w:rFonts w:ascii="Times New Roman" w:hAnsi="Times New Roman"/>
              </w:rPr>
              <w:t>r</w:t>
            </w:r>
            <w:r w:rsidR="00032274" w:rsidRPr="00032274">
              <w:rPr>
                <w:rFonts w:ascii="Times New Roman" w:hAnsi="Times New Roman"/>
                <w:vertAlign w:val="superscript"/>
              </w:rPr>
              <w:t>2</w:t>
            </w:r>
            <w:r w:rsidR="00C11E36">
              <w:rPr>
                <w:rFonts w:ascii="Times New Roman" w:hAnsi="Times New Roman"/>
                <w:vertAlign w:val="superscript"/>
              </w:rPr>
              <w:t xml:space="preserve"> </w:t>
            </w:r>
          </w:p>
        </w:tc>
        <w:tc>
          <w:tcPr>
            <w:tcW w:w="1710" w:type="dxa"/>
            <w:vAlign w:val="center"/>
          </w:tcPr>
          <w:p w14:paraId="42D5EA9D" w14:textId="77777777" w:rsidR="00032274" w:rsidRDefault="00032274" w:rsidP="00202283">
            <w:pPr>
              <w:jc w:val="center"/>
              <w:rPr>
                <w:rFonts w:ascii="Times New Roman" w:hAnsi="Times New Roman"/>
              </w:rPr>
            </w:pPr>
          </w:p>
        </w:tc>
      </w:tr>
    </w:tbl>
    <w:p w14:paraId="5C30B37A" w14:textId="77777777" w:rsidR="008364E2" w:rsidRDefault="008364E2" w:rsidP="008364E2">
      <w:pPr>
        <w:rPr>
          <w:rFonts w:ascii="Times New Roman" w:hAnsi="Times New Roman"/>
        </w:rPr>
      </w:pPr>
    </w:p>
    <w:p w14:paraId="70BC51DA" w14:textId="14E36A3B" w:rsidR="00456223" w:rsidRDefault="0043115A" w:rsidP="00E237AD">
      <w:pPr>
        <w:rPr>
          <w:rFonts w:ascii="Times New Roman" w:hAnsi="Times New Roman"/>
          <w:b/>
        </w:rPr>
      </w:pPr>
      <w:r>
        <w:rPr>
          <w:rFonts w:ascii="Times New Roman" w:hAnsi="Times New Roman"/>
          <w:b/>
        </w:rPr>
        <w:t xml:space="preserve">Part 4: </w:t>
      </w:r>
      <w:r w:rsidR="00BD4B09" w:rsidRPr="00BD4B09">
        <w:rPr>
          <w:rFonts w:ascii="Times New Roman" w:hAnsi="Times New Roman"/>
          <w:b/>
        </w:rPr>
        <w:t>Observations</w:t>
      </w:r>
      <w:r w:rsidR="008364E2">
        <w:rPr>
          <w:rFonts w:ascii="Times New Roman" w:hAnsi="Times New Roman"/>
          <w:b/>
        </w:rPr>
        <w:t xml:space="preserve"> &amp; Improvements</w:t>
      </w:r>
    </w:p>
    <w:p w14:paraId="731B1B1C" w14:textId="77777777" w:rsidR="00A97FBC" w:rsidRDefault="00A97FBC" w:rsidP="00A97FBC">
      <w:pPr>
        <w:rPr>
          <w:rFonts w:ascii="Times New Roman" w:hAnsi="Times New Roman"/>
        </w:rPr>
      </w:pPr>
    </w:p>
    <w:tbl>
      <w:tblPr>
        <w:tblStyle w:val="TableGrid"/>
        <w:tblW w:w="0" w:type="auto"/>
        <w:tblLook w:val="04A0" w:firstRow="1" w:lastRow="0" w:firstColumn="1" w:lastColumn="0" w:noHBand="0" w:noVBand="1"/>
      </w:tblPr>
      <w:tblGrid>
        <w:gridCol w:w="9350"/>
      </w:tblGrid>
      <w:tr w:rsidR="00A97FBC" w:rsidRPr="000F0A57" w14:paraId="5F5F3301" w14:textId="77777777" w:rsidTr="00A30B00">
        <w:tc>
          <w:tcPr>
            <w:tcW w:w="9350" w:type="dxa"/>
            <w:shd w:val="clear" w:color="auto" w:fill="C2E49C"/>
          </w:tcPr>
          <w:p w14:paraId="71EBFCE0" w14:textId="77777777" w:rsidR="00A97FBC" w:rsidRPr="000F0A57" w:rsidRDefault="00A97FBC" w:rsidP="00A30B00">
            <w:pPr>
              <w:rPr>
                <w:rFonts w:ascii="Arial" w:hAnsi="Arial" w:cs="Arial"/>
                <w:b/>
                <w:sz w:val="20"/>
                <w:szCs w:val="20"/>
              </w:rPr>
            </w:pPr>
            <w:r w:rsidRPr="000F0A57">
              <w:rPr>
                <w:rFonts w:ascii="Arial" w:hAnsi="Arial" w:cs="Arial"/>
                <w:b/>
                <w:sz w:val="20"/>
                <w:szCs w:val="20"/>
              </w:rPr>
              <w:t>Learning Objective (LO): 21.02 Communicate ideas clearly and concisely</w:t>
            </w:r>
          </w:p>
          <w:p w14:paraId="05511963" w14:textId="77777777" w:rsidR="00A97FBC" w:rsidRPr="00A31E5D" w:rsidRDefault="00A97FBC" w:rsidP="00A30B00">
            <w:pPr>
              <w:rPr>
                <w:rFonts w:ascii="Arial" w:hAnsi="Arial" w:cs="Arial"/>
                <w:b/>
                <w:i/>
                <w:sz w:val="20"/>
                <w:szCs w:val="20"/>
              </w:rPr>
            </w:pPr>
            <w:r w:rsidRPr="00A31E5D">
              <w:rPr>
                <w:rFonts w:ascii="Arial" w:hAnsi="Arial" w:cs="Arial"/>
                <w:b/>
                <w:i/>
                <w:sz w:val="20"/>
                <w:szCs w:val="20"/>
              </w:rPr>
              <w:t>Evidence of Proficiency Requires:</w:t>
            </w:r>
          </w:p>
          <w:p w14:paraId="13478FC2" w14:textId="77777777" w:rsidR="00A97FBC" w:rsidRDefault="00A97FBC" w:rsidP="00A97FBC">
            <w:pPr>
              <w:pStyle w:val="BodyText1"/>
              <w:numPr>
                <w:ilvl w:val="0"/>
                <w:numId w:val="13"/>
              </w:numPr>
              <w:spacing w:before="0" w:after="0" w:line="240" w:lineRule="auto"/>
              <w:ind w:left="360"/>
              <w:outlineLvl w:val="9"/>
              <w:rPr>
                <w:sz w:val="20"/>
                <w:szCs w:val="20"/>
              </w:rPr>
            </w:pPr>
            <w:r w:rsidRPr="000F0A57">
              <w:rPr>
                <w:sz w:val="20"/>
                <w:szCs w:val="20"/>
              </w:rPr>
              <w:t>Purpose of communication is clear</w:t>
            </w:r>
          </w:p>
          <w:p w14:paraId="3B62C012" w14:textId="77777777" w:rsidR="00A97FBC" w:rsidRPr="00461371" w:rsidRDefault="00A97FBC" w:rsidP="00A97FBC">
            <w:pPr>
              <w:pStyle w:val="BodyText1"/>
              <w:numPr>
                <w:ilvl w:val="0"/>
                <w:numId w:val="13"/>
              </w:numPr>
              <w:spacing w:before="0" w:after="0" w:line="240" w:lineRule="auto"/>
              <w:ind w:left="360"/>
              <w:outlineLvl w:val="9"/>
              <w:rPr>
                <w:sz w:val="20"/>
                <w:szCs w:val="20"/>
              </w:rPr>
            </w:pPr>
            <w:r w:rsidRPr="00461371">
              <w:rPr>
                <w:sz w:val="20"/>
                <w:szCs w:val="20"/>
              </w:rPr>
              <w:t>Improvements are fully but concisely described</w:t>
            </w:r>
          </w:p>
          <w:p w14:paraId="566F4E07" w14:textId="77777777" w:rsidR="00A97FBC" w:rsidRPr="000F0A57" w:rsidRDefault="00A97FBC" w:rsidP="00A97FBC">
            <w:pPr>
              <w:pStyle w:val="BodyText1"/>
              <w:numPr>
                <w:ilvl w:val="1"/>
                <w:numId w:val="13"/>
              </w:numPr>
              <w:spacing w:before="0" w:after="0" w:line="240" w:lineRule="auto"/>
              <w:ind w:left="720"/>
              <w:outlineLvl w:val="9"/>
              <w:rPr>
                <w:sz w:val="20"/>
                <w:szCs w:val="20"/>
              </w:rPr>
            </w:pPr>
            <w:r w:rsidRPr="000F0A57">
              <w:rPr>
                <w:sz w:val="20"/>
                <w:szCs w:val="20"/>
              </w:rPr>
              <w:t xml:space="preserve">All steps are included </w:t>
            </w:r>
          </w:p>
          <w:p w14:paraId="07113412" w14:textId="77777777" w:rsidR="00A97FBC" w:rsidRPr="000F0A57" w:rsidRDefault="00A97FBC" w:rsidP="00A97FBC">
            <w:pPr>
              <w:pStyle w:val="BodyText1"/>
              <w:numPr>
                <w:ilvl w:val="1"/>
                <w:numId w:val="13"/>
              </w:numPr>
              <w:spacing w:before="0" w:after="0" w:line="240" w:lineRule="auto"/>
              <w:ind w:left="720"/>
              <w:outlineLvl w:val="9"/>
              <w:rPr>
                <w:sz w:val="20"/>
                <w:szCs w:val="20"/>
              </w:rPr>
            </w:pPr>
            <w:r w:rsidRPr="000F0A57">
              <w:rPr>
                <w:sz w:val="20"/>
                <w:szCs w:val="20"/>
              </w:rPr>
              <w:t>Appropriate technical language is used</w:t>
            </w:r>
          </w:p>
          <w:p w14:paraId="3A073BA1" w14:textId="77777777" w:rsidR="00A97FBC" w:rsidRPr="000F0A57" w:rsidRDefault="00A97FBC" w:rsidP="00A97FBC">
            <w:pPr>
              <w:pStyle w:val="BodyText1"/>
              <w:numPr>
                <w:ilvl w:val="1"/>
                <w:numId w:val="13"/>
              </w:numPr>
              <w:spacing w:before="0" w:after="0" w:line="240" w:lineRule="auto"/>
              <w:ind w:left="720"/>
              <w:outlineLvl w:val="9"/>
              <w:rPr>
                <w:sz w:val="20"/>
                <w:szCs w:val="20"/>
              </w:rPr>
            </w:pPr>
            <w:r w:rsidRPr="000F0A57">
              <w:rPr>
                <w:sz w:val="20"/>
                <w:szCs w:val="20"/>
              </w:rPr>
              <w:t>Clarifying images (e.g., sketches, graphs and/flow charts) are provided (as necessary)</w:t>
            </w:r>
          </w:p>
          <w:p w14:paraId="428765F5" w14:textId="77777777" w:rsidR="00A97FBC" w:rsidRPr="000F0A57" w:rsidRDefault="00A97FBC" w:rsidP="00A97FBC">
            <w:pPr>
              <w:pStyle w:val="BodyText1"/>
              <w:numPr>
                <w:ilvl w:val="0"/>
                <w:numId w:val="13"/>
              </w:numPr>
              <w:spacing w:before="0" w:after="0" w:line="240" w:lineRule="auto"/>
              <w:ind w:left="360"/>
              <w:outlineLvl w:val="9"/>
              <w:rPr>
                <w:sz w:val="20"/>
                <w:szCs w:val="20"/>
              </w:rPr>
            </w:pPr>
            <w:r w:rsidRPr="000F0A57">
              <w:rPr>
                <w:sz w:val="20"/>
                <w:szCs w:val="20"/>
              </w:rPr>
              <w:t>External research is accompanied by an in-text citation and full reference</w:t>
            </w:r>
          </w:p>
        </w:tc>
      </w:tr>
      <w:tr w:rsidR="00A97FBC" w:rsidRPr="002F1464" w14:paraId="7638E73D" w14:textId="77777777" w:rsidTr="00A30B00">
        <w:tc>
          <w:tcPr>
            <w:tcW w:w="9350" w:type="dxa"/>
            <w:shd w:val="clear" w:color="auto" w:fill="C2E49C"/>
          </w:tcPr>
          <w:p w14:paraId="6234A6BF" w14:textId="77777777" w:rsidR="00A97FBC" w:rsidRPr="00A31E5D" w:rsidRDefault="00A97FBC" w:rsidP="00A30B00">
            <w:pPr>
              <w:rPr>
                <w:rFonts w:ascii="Arial" w:hAnsi="Arial" w:cs="Arial"/>
                <w:b/>
                <w:sz w:val="20"/>
                <w:szCs w:val="20"/>
              </w:rPr>
            </w:pPr>
            <w:r w:rsidRPr="000F0A57">
              <w:rPr>
                <w:rFonts w:ascii="Arial" w:hAnsi="Arial" w:cs="Arial"/>
                <w:b/>
                <w:sz w:val="20"/>
                <w:szCs w:val="20"/>
              </w:rPr>
              <w:t xml:space="preserve">Learning Objective (LO): </w:t>
            </w:r>
            <w:r w:rsidRPr="00A31E5D">
              <w:rPr>
                <w:rFonts w:ascii="Arial" w:hAnsi="Arial" w:cs="Arial"/>
                <w:b/>
                <w:sz w:val="20"/>
                <w:szCs w:val="20"/>
              </w:rPr>
              <w:t>21.03 Evaluate model or algorithm development (e.g. ideas, work, functionality) using evidence-based rationales</w:t>
            </w:r>
          </w:p>
          <w:p w14:paraId="18EDD11E" w14:textId="77777777" w:rsidR="00A97FBC" w:rsidRPr="00A31E5D" w:rsidRDefault="00A97FBC" w:rsidP="00A30B00">
            <w:pPr>
              <w:rPr>
                <w:rFonts w:ascii="Arial" w:hAnsi="Arial" w:cs="Arial"/>
                <w:b/>
                <w:i/>
                <w:sz w:val="20"/>
                <w:szCs w:val="20"/>
              </w:rPr>
            </w:pPr>
            <w:r w:rsidRPr="00A31E5D">
              <w:rPr>
                <w:rFonts w:ascii="Arial" w:hAnsi="Arial" w:cs="Arial"/>
                <w:b/>
                <w:i/>
                <w:sz w:val="20"/>
                <w:szCs w:val="20"/>
              </w:rPr>
              <w:t>Evidence of Proficiency Requires:</w:t>
            </w:r>
          </w:p>
          <w:p w14:paraId="767C3CAB" w14:textId="77777777" w:rsidR="00A97FBC" w:rsidRPr="00A31E5D" w:rsidRDefault="00A97FBC" w:rsidP="00A97FBC">
            <w:pPr>
              <w:pStyle w:val="BodyText1"/>
              <w:numPr>
                <w:ilvl w:val="0"/>
                <w:numId w:val="13"/>
              </w:numPr>
              <w:spacing w:before="0" w:after="0" w:line="240" w:lineRule="auto"/>
              <w:ind w:left="360"/>
              <w:outlineLvl w:val="9"/>
              <w:rPr>
                <w:sz w:val="20"/>
                <w:szCs w:val="20"/>
              </w:rPr>
            </w:pPr>
            <w:r w:rsidRPr="00A31E5D">
              <w:rPr>
                <w:sz w:val="20"/>
                <w:szCs w:val="20"/>
              </w:rPr>
              <w:t>Assumptions, claims, and critical decisions are clearly stated</w:t>
            </w:r>
          </w:p>
          <w:p w14:paraId="173064FC" w14:textId="77777777" w:rsidR="00A97FBC" w:rsidRPr="00A31E5D" w:rsidRDefault="00A97FBC" w:rsidP="00A97FBC">
            <w:pPr>
              <w:pStyle w:val="BodyText1"/>
              <w:numPr>
                <w:ilvl w:val="0"/>
                <w:numId w:val="13"/>
              </w:numPr>
              <w:spacing w:before="0" w:after="0" w:line="240" w:lineRule="auto"/>
              <w:ind w:left="360"/>
              <w:outlineLvl w:val="9"/>
              <w:rPr>
                <w:sz w:val="20"/>
                <w:szCs w:val="20"/>
              </w:rPr>
            </w:pPr>
            <w:r w:rsidRPr="00A31E5D">
              <w:rPr>
                <w:sz w:val="20"/>
                <w:szCs w:val="20"/>
              </w:rPr>
              <w:t>An appropriate source of evidence is used to support assumptions, claims, and critical decisions</w:t>
            </w:r>
          </w:p>
          <w:p w14:paraId="369ECA93" w14:textId="77777777" w:rsidR="00A97FBC" w:rsidRPr="00A31E5D" w:rsidRDefault="00A97FBC" w:rsidP="00A97FBC">
            <w:pPr>
              <w:pStyle w:val="BodyText1"/>
              <w:numPr>
                <w:ilvl w:val="0"/>
                <w:numId w:val="13"/>
              </w:numPr>
              <w:spacing w:before="0" w:after="0" w:line="240" w:lineRule="auto"/>
              <w:ind w:left="360"/>
              <w:outlineLvl w:val="9"/>
              <w:rPr>
                <w:sz w:val="20"/>
                <w:szCs w:val="20"/>
              </w:rPr>
            </w:pPr>
            <w:r w:rsidRPr="00A31E5D">
              <w:rPr>
                <w:sz w:val="20"/>
                <w:szCs w:val="20"/>
              </w:rPr>
              <w:t>The evidence is clearly articulated</w:t>
            </w:r>
          </w:p>
          <w:p w14:paraId="04CE37A2" w14:textId="77777777" w:rsidR="00A97FBC" w:rsidRPr="002F1464" w:rsidRDefault="00A97FBC" w:rsidP="00A97FBC">
            <w:pPr>
              <w:pStyle w:val="BodyText1"/>
              <w:numPr>
                <w:ilvl w:val="0"/>
                <w:numId w:val="13"/>
              </w:numPr>
              <w:spacing w:before="0" w:after="0" w:line="240" w:lineRule="auto"/>
              <w:ind w:left="360"/>
              <w:outlineLvl w:val="9"/>
              <w:rPr>
                <w:sz w:val="20"/>
                <w:szCs w:val="20"/>
              </w:rPr>
            </w:pPr>
            <w:r w:rsidRPr="00A31E5D">
              <w:rPr>
                <w:sz w:val="20"/>
                <w:szCs w:val="20"/>
              </w:rPr>
              <w:t>External research is accompanied by an in-text citation and full reference</w:t>
            </w:r>
          </w:p>
        </w:tc>
      </w:tr>
    </w:tbl>
    <w:p w14:paraId="5F8B03BC" w14:textId="77777777" w:rsidR="00A97FBC" w:rsidRDefault="00A97FBC" w:rsidP="00E237AD">
      <w:pPr>
        <w:rPr>
          <w:rFonts w:ascii="Times New Roman" w:hAnsi="Times New Roman"/>
          <w:b/>
        </w:rPr>
      </w:pPr>
    </w:p>
    <w:p w14:paraId="780B58FA" w14:textId="74C0DCAC" w:rsidR="008E6A2E" w:rsidRPr="00202283" w:rsidRDefault="008E6A2E" w:rsidP="00BD0569">
      <w:pPr>
        <w:pStyle w:val="CommentText"/>
        <w:rPr>
          <w:rFonts w:ascii="Times New Roman" w:hAnsi="Times New Roman"/>
        </w:rPr>
      </w:pPr>
      <w:r w:rsidRPr="00202283">
        <w:rPr>
          <w:rFonts w:ascii="Times New Roman" w:hAnsi="Times New Roman"/>
        </w:rPr>
        <w:t xml:space="preserve">In M2, you </w:t>
      </w:r>
      <w:proofErr w:type="gramStart"/>
      <w:r w:rsidRPr="00202283">
        <w:rPr>
          <w:rFonts w:ascii="Times New Roman" w:hAnsi="Times New Roman"/>
        </w:rPr>
        <w:t>were asked</w:t>
      </w:r>
      <w:proofErr w:type="gramEnd"/>
      <w:r w:rsidRPr="00202283">
        <w:rPr>
          <w:rFonts w:ascii="Times New Roman" w:hAnsi="Times New Roman"/>
        </w:rPr>
        <w:t xml:space="preserve"> to generate ideas about how to improve your algorithm for first-order system parameter identification. </w:t>
      </w:r>
      <w:r w:rsidR="0050747D">
        <w:rPr>
          <w:rFonts w:ascii="Times New Roman" w:hAnsi="Times New Roman"/>
        </w:rPr>
        <w:t xml:space="preserve">In M3, you have </w:t>
      </w:r>
      <w:r w:rsidR="00E36BD4">
        <w:rPr>
          <w:rFonts w:ascii="Times New Roman" w:hAnsi="Times New Roman"/>
        </w:rPr>
        <w:t xml:space="preserve">improved your algorithm and applied </w:t>
      </w:r>
      <w:r w:rsidR="0050747D">
        <w:rPr>
          <w:rFonts w:ascii="Times New Roman" w:hAnsi="Times New Roman"/>
        </w:rPr>
        <w:t xml:space="preserve">your algorithm </w:t>
      </w:r>
      <w:r w:rsidR="00E36BD4">
        <w:rPr>
          <w:rFonts w:ascii="Times New Roman" w:hAnsi="Times New Roman"/>
        </w:rPr>
        <w:t xml:space="preserve">to </w:t>
      </w:r>
      <w:r w:rsidR="0050747D">
        <w:rPr>
          <w:rFonts w:ascii="Times New Roman" w:hAnsi="Times New Roman"/>
        </w:rPr>
        <w:t xml:space="preserve">100 different time histories, and seen its performance across all that data. You have also created a regression model to characterize trends in your data. Based upon your </w:t>
      </w:r>
      <w:r w:rsidR="00F65F73">
        <w:rPr>
          <w:rFonts w:ascii="Times New Roman" w:hAnsi="Times New Roman"/>
        </w:rPr>
        <w:t xml:space="preserve">M3 </w:t>
      </w:r>
      <w:r w:rsidR="0050747D">
        <w:rPr>
          <w:rFonts w:ascii="Times New Roman" w:hAnsi="Times New Roman"/>
        </w:rPr>
        <w:t>work</w:t>
      </w:r>
      <w:r w:rsidRPr="00202283">
        <w:rPr>
          <w:rFonts w:ascii="Times New Roman" w:hAnsi="Times New Roman"/>
        </w:rPr>
        <w:t xml:space="preserve">, </w:t>
      </w:r>
      <w:r w:rsidR="00E36BD4">
        <w:rPr>
          <w:rFonts w:ascii="Times New Roman" w:hAnsi="Times New Roman"/>
        </w:rPr>
        <w:t xml:space="preserve">again </w:t>
      </w:r>
      <w:r w:rsidRPr="00202283">
        <w:rPr>
          <w:rFonts w:ascii="Times New Roman" w:hAnsi="Times New Roman"/>
        </w:rPr>
        <w:t xml:space="preserve">consider </w:t>
      </w:r>
      <w:r w:rsidR="00613B39">
        <w:rPr>
          <w:rFonts w:ascii="Times New Roman" w:hAnsi="Times New Roman"/>
        </w:rPr>
        <w:t xml:space="preserve">potentially useful </w:t>
      </w:r>
      <w:r w:rsidR="008D0E88">
        <w:rPr>
          <w:rFonts w:ascii="Times New Roman" w:hAnsi="Times New Roman"/>
        </w:rPr>
        <w:t>improvements</w:t>
      </w:r>
      <w:r w:rsidRPr="00202283">
        <w:rPr>
          <w:rFonts w:ascii="Times New Roman" w:hAnsi="Times New Roman"/>
        </w:rPr>
        <w:t xml:space="preserve"> and provide </w:t>
      </w:r>
      <w:r w:rsidRPr="00F65F73">
        <w:rPr>
          <w:rFonts w:ascii="Times New Roman" w:hAnsi="Times New Roman"/>
          <w:b/>
          <w:u w:val="single"/>
        </w:rPr>
        <w:t>two</w:t>
      </w:r>
      <w:r w:rsidRPr="00202283">
        <w:rPr>
          <w:rFonts w:ascii="Times New Roman" w:hAnsi="Times New Roman"/>
        </w:rPr>
        <w:t xml:space="preserve"> specific ways you can </w:t>
      </w:r>
      <w:r w:rsidRPr="00F65F73">
        <w:rPr>
          <w:rFonts w:ascii="Times New Roman" w:hAnsi="Times New Roman"/>
          <w:b/>
          <w:u w:val="single"/>
        </w:rPr>
        <w:t xml:space="preserve">improve your </w:t>
      </w:r>
      <w:r w:rsidR="00E379DD" w:rsidRPr="00F65F73">
        <w:rPr>
          <w:rFonts w:ascii="Times New Roman" w:hAnsi="Times New Roman"/>
          <w:b/>
          <w:u w:val="single"/>
        </w:rPr>
        <w:t xml:space="preserve">parameter identification </w:t>
      </w:r>
      <w:r w:rsidRPr="00F65F73">
        <w:rPr>
          <w:rFonts w:ascii="Times New Roman" w:hAnsi="Times New Roman"/>
          <w:b/>
          <w:u w:val="single"/>
        </w:rPr>
        <w:t>model</w:t>
      </w:r>
      <w:r w:rsidRPr="00202283">
        <w:rPr>
          <w:rFonts w:ascii="Times New Roman" w:hAnsi="Times New Roman"/>
        </w:rPr>
        <w:t>. Provide the details in the space</w:t>
      </w:r>
      <w:r w:rsidR="00E36BD4">
        <w:rPr>
          <w:rFonts w:ascii="Times New Roman" w:hAnsi="Times New Roman"/>
        </w:rPr>
        <w:t>s</w:t>
      </w:r>
      <w:r w:rsidRPr="00202283">
        <w:rPr>
          <w:rFonts w:ascii="Times New Roman" w:hAnsi="Times New Roman"/>
        </w:rPr>
        <w:t xml:space="preserve"> below.</w:t>
      </w:r>
      <w:r w:rsidR="00DC6578">
        <w:rPr>
          <w:rFonts w:ascii="Times New Roman" w:hAnsi="Times New Roman"/>
        </w:rPr>
        <w:t xml:space="preserve"> You </w:t>
      </w:r>
      <w:r w:rsidR="00DC6578" w:rsidRPr="00F02C45">
        <w:rPr>
          <w:rFonts w:ascii="Times New Roman" w:hAnsi="Times New Roman"/>
          <w:u w:val="single"/>
        </w:rPr>
        <w:t>do not</w:t>
      </w:r>
      <w:r w:rsidR="00DC6578">
        <w:rPr>
          <w:rFonts w:ascii="Times New Roman" w:hAnsi="Times New Roman"/>
        </w:rPr>
        <w:t xml:space="preserve"> need to code these refinements right now (you will do this later in the project).</w:t>
      </w:r>
    </w:p>
    <w:p w14:paraId="666168E0" w14:textId="77777777" w:rsidR="008364E2" w:rsidRDefault="008364E2" w:rsidP="008364E2">
      <w:pPr>
        <w:rPr>
          <w:rFonts w:ascii="Times New Roman" w:hAnsi="Times New Roman"/>
        </w:rPr>
      </w:pPr>
    </w:p>
    <w:p w14:paraId="190AF84D" w14:textId="77777777" w:rsidR="00F65F73" w:rsidRDefault="00F65F73" w:rsidP="00F65F73">
      <w:pPr>
        <w:rPr>
          <w:rFonts w:ascii="Times New Roman" w:hAnsi="Times New Roman"/>
        </w:rPr>
      </w:pPr>
      <w:r>
        <w:rPr>
          <w:rFonts w:ascii="Times New Roman" w:hAnsi="Times New Roman"/>
        </w:rPr>
        <w:t>Be sure to:</w:t>
      </w:r>
    </w:p>
    <w:p w14:paraId="54E462C9" w14:textId="77777777" w:rsidR="00F65F73" w:rsidRDefault="00F65F73" w:rsidP="00F65F73">
      <w:pPr>
        <w:pStyle w:val="ListParagraph"/>
        <w:numPr>
          <w:ilvl w:val="0"/>
          <w:numId w:val="12"/>
        </w:numPr>
        <w:rPr>
          <w:rFonts w:ascii="Times New Roman" w:hAnsi="Times New Roman"/>
        </w:rPr>
      </w:pPr>
      <w:r w:rsidRPr="00296767">
        <w:rPr>
          <w:rFonts w:ascii="Times New Roman" w:hAnsi="Times New Roman"/>
        </w:rPr>
        <w:t>explain which parameter(s) your improvement</w:t>
      </w:r>
      <w:r>
        <w:rPr>
          <w:rFonts w:ascii="Times New Roman" w:hAnsi="Times New Roman"/>
        </w:rPr>
        <w:t xml:space="preserve"> will target,</w:t>
      </w:r>
    </w:p>
    <w:p w14:paraId="58AE976E" w14:textId="77777777" w:rsidR="00F65F73" w:rsidRDefault="00F65F73" w:rsidP="00F65F73">
      <w:pPr>
        <w:pStyle w:val="ListParagraph"/>
        <w:numPr>
          <w:ilvl w:val="0"/>
          <w:numId w:val="12"/>
        </w:numPr>
        <w:rPr>
          <w:rFonts w:ascii="Times New Roman" w:hAnsi="Times New Roman"/>
        </w:rPr>
      </w:pPr>
      <w:r w:rsidRPr="00296767">
        <w:rPr>
          <w:rFonts w:ascii="Times New Roman" w:hAnsi="Times New Roman"/>
        </w:rPr>
        <w:t>explain the improvement with a level of detail that can be understood by others</w:t>
      </w:r>
      <w:r>
        <w:rPr>
          <w:rFonts w:ascii="Times New Roman" w:hAnsi="Times New Roman"/>
        </w:rPr>
        <w:t xml:space="preserve"> (provide sketches or flowcharts as necessary to clarify your improvement)</w:t>
      </w:r>
      <w:r w:rsidRPr="00296767">
        <w:rPr>
          <w:rFonts w:ascii="Times New Roman" w:hAnsi="Times New Roman"/>
        </w:rPr>
        <w:t xml:space="preserve">, </w:t>
      </w:r>
    </w:p>
    <w:p w14:paraId="3CF42BB5" w14:textId="77777777" w:rsidR="00F65F73" w:rsidRDefault="00F65F73" w:rsidP="00F65F73">
      <w:pPr>
        <w:pStyle w:val="ListParagraph"/>
        <w:numPr>
          <w:ilvl w:val="0"/>
          <w:numId w:val="12"/>
        </w:numPr>
        <w:rPr>
          <w:rFonts w:ascii="Times New Roman" w:hAnsi="Times New Roman"/>
        </w:rPr>
      </w:pPr>
      <w:r w:rsidRPr="00296767">
        <w:rPr>
          <w:rFonts w:ascii="Times New Roman" w:hAnsi="Times New Roman"/>
        </w:rPr>
        <w:t xml:space="preserve">describe the </w:t>
      </w:r>
      <w:r w:rsidRPr="00F65F73">
        <w:rPr>
          <w:rFonts w:ascii="Times New Roman" w:hAnsi="Times New Roman"/>
          <w:u w:val="single"/>
        </w:rPr>
        <w:t>metrics</w:t>
      </w:r>
      <w:r w:rsidRPr="00296767">
        <w:rPr>
          <w:rFonts w:ascii="Times New Roman" w:hAnsi="Times New Roman"/>
        </w:rPr>
        <w:t xml:space="preserve"> you will use to determine whether your proposed improvement re</w:t>
      </w:r>
      <w:r>
        <w:rPr>
          <w:rFonts w:ascii="Times New Roman" w:hAnsi="Times New Roman"/>
        </w:rPr>
        <w:t>ally does improve your solution, and</w:t>
      </w:r>
    </w:p>
    <w:p w14:paraId="7E3D82EF" w14:textId="77777777" w:rsidR="00F65F73" w:rsidRDefault="00F65F73" w:rsidP="00F65F73">
      <w:pPr>
        <w:pStyle w:val="ListParagraph"/>
        <w:numPr>
          <w:ilvl w:val="0"/>
          <w:numId w:val="12"/>
        </w:numPr>
        <w:rPr>
          <w:rFonts w:ascii="Times New Roman" w:hAnsi="Times New Roman"/>
        </w:rPr>
      </w:pPr>
      <w:proofErr w:type="gramStart"/>
      <w:r w:rsidRPr="00296767">
        <w:rPr>
          <w:rFonts w:ascii="Times New Roman" w:hAnsi="Times New Roman"/>
        </w:rPr>
        <w:t>provide</w:t>
      </w:r>
      <w:proofErr w:type="gramEnd"/>
      <w:r w:rsidRPr="00296767">
        <w:rPr>
          <w:rFonts w:ascii="Times New Roman" w:hAnsi="Times New Roman"/>
        </w:rPr>
        <w:t xml:space="preserve"> evidence-based rationales </w:t>
      </w:r>
      <w:r>
        <w:rPr>
          <w:rFonts w:ascii="Times New Roman" w:hAnsi="Times New Roman"/>
        </w:rPr>
        <w:t xml:space="preserve">for each proposed improvement and the metrics selected.  Your rationales should answer the questions:  </w:t>
      </w:r>
    </w:p>
    <w:p w14:paraId="18D51645" w14:textId="77777777" w:rsidR="00F65F73" w:rsidRDefault="00F65F73" w:rsidP="00F65F73">
      <w:pPr>
        <w:pStyle w:val="ListParagraph"/>
        <w:numPr>
          <w:ilvl w:val="1"/>
          <w:numId w:val="12"/>
        </w:numPr>
        <w:rPr>
          <w:rFonts w:ascii="Times New Roman" w:hAnsi="Times New Roman"/>
        </w:rPr>
      </w:pPr>
      <w:r>
        <w:rPr>
          <w:rFonts w:ascii="Times New Roman" w:hAnsi="Times New Roman"/>
        </w:rPr>
        <w:t xml:space="preserve">What is your evidence that this improvement is necessary? </w:t>
      </w:r>
    </w:p>
    <w:p w14:paraId="41C409E4" w14:textId="77777777" w:rsidR="00F65F73" w:rsidRDefault="00F65F73" w:rsidP="00F65F73">
      <w:pPr>
        <w:pStyle w:val="ListParagraph"/>
        <w:numPr>
          <w:ilvl w:val="1"/>
          <w:numId w:val="12"/>
        </w:numPr>
        <w:rPr>
          <w:rFonts w:ascii="Times New Roman" w:hAnsi="Times New Roman"/>
        </w:rPr>
      </w:pPr>
      <w:r>
        <w:rPr>
          <w:rFonts w:ascii="Times New Roman" w:hAnsi="Times New Roman"/>
        </w:rPr>
        <w:t>Why is this method for making the improvement a good idea - what is your evidence?</w:t>
      </w:r>
    </w:p>
    <w:p w14:paraId="18BC4BD8" w14:textId="77777777" w:rsidR="00F65F73" w:rsidRPr="00701F4D" w:rsidRDefault="00F65F73" w:rsidP="00F65F73">
      <w:pPr>
        <w:pStyle w:val="ListParagraph"/>
        <w:numPr>
          <w:ilvl w:val="1"/>
          <w:numId w:val="12"/>
        </w:numPr>
        <w:rPr>
          <w:rFonts w:ascii="Times New Roman" w:hAnsi="Times New Roman"/>
        </w:rPr>
      </w:pPr>
      <w:r>
        <w:rPr>
          <w:rFonts w:ascii="Times New Roman" w:hAnsi="Times New Roman"/>
        </w:rPr>
        <w:t>Why is this metric a good idea - what is your evidence?</w:t>
      </w:r>
    </w:p>
    <w:p w14:paraId="276A7613" w14:textId="77777777" w:rsidR="00202283" w:rsidRDefault="00202283" w:rsidP="00202283">
      <w:pPr>
        <w:rPr>
          <w:rFonts w:ascii="Times New Roman" w:hAnsi="Times New Roman"/>
        </w:rPr>
      </w:pPr>
    </w:p>
    <w:p w14:paraId="6CF89280" w14:textId="02807C6A" w:rsidR="00F65F73" w:rsidRPr="0050701C" w:rsidRDefault="00F65F73" w:rsidP="00F65F73">
      <w:pPr>
        <w:spacing w:after="120"/>
        <w:rPr>
          <w:rFonts w:ascii="Times New Roman" w:hAnsi="Times New Roman"/>
          <w:b/>
        </w:rPr>
      </w:pPr>
      <w:r w:rsidRPr="0050701C">
        <w:rPr>
          <w:rFonts w:ascii="Times New Roman" w:hAnsi="Times New Roman"/>
          <w:b/>
        </w:rPr>
        <w:t>Algorithm Improvements</w:t>
      </w:r>
      <w:r w:rsidRPr="00701F4D">
        <w:rPr>
          <w:rFonts w:ascii="Times New Roman" w:hAnsi="Times New Roman"/>
          <w:b/>
        </w:rPr>
        <w:t xml:space="preserve"> </w:t>
      </w:r>
    </w:p>
    <w:tbl>
      <w:tblPr>
        <w:tblStyle w:val="TableGrid"/>
        <w:tblW w:w="0" w:type="auto"/>
        <w:tblLook w:val="04A0" w:firstRow="1" w:lastRow="0" w:firstColumn="1" w:lastColumn="0" w:noHBand="0" w:noVBand="1"/>
      </w:tblPr>
      <w:tblGrid>
        <w:gridCol w:w="9350"/>
      </w:tblGrid>
      <w:tr w:rsidR="00F65F73" w14:paraId="3A4889AD" w14:textId="77777777" w:rsidTr="00A30B00">
        <w:tc>
          <w:tcPr>
            <w:tcW w:w="9350" w:type="dxa"/>
          </w:tcPr>
          <w:p w14:paraId="17192260" w14:textId="77777777" w:rsidR="00F65F73" w:rsidRPr="000128EE" w:rsidRDefault="00F65F73" w:rsidP="00A30B00">
            <w:pPr>
              <w:rPr>
                <w:rFonts w:ascii="Times New Roman" w:hAnsi="Times New Roman"/>
                <w:b/>
              </w:rPr>
            </w:pPr>
            <w:r w:rsidRPr="00BF13E8">
              <w:rPr>
                <w:rFonts w:ascii="Times New Roman" w:hAnsi="Times New Roman"/>
                <w:b/>
              </w:rPr>
              <w:t xml:space="preserve">Improvement 1.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F65F73" w14:paraId="434898E5" w14:textId="77777777" w:rsidTr="00A30B00">
        <w:tc>
          <w:tcPr>
            <w:tcW w:w="9350" w:type="dxa"/>
          </w:tcPr>
          <w:p w14:paraId="0BD692A9" w14:textId="77777777" w:rsidR="00F65F73" w:rsidRDefault="00F65F73" w:rsidP="00A30B00">
            <w:pPr>
              <w:rPr>
                <w:rFonts w:ascii="Times New Roman" w:hAnsi="Times New Roman"/>
              </w:rPr>
            </w:pPr>
            <w:r w:rsidRPr="000128EE">
              <w:rPr>
                <w:rFonts w:ascii="Times New Roman" w:hAnsi="Times New Roman"/>
              </w:rPr>
              <w:t>Description</w:t>
            </w:r>
          </w:p>
          <w:p w14:paraId="41C50495" w14:textId="77777777" w:rsidR="00F65F73" w:rsidRPr="008D55BC" w:rsidRDefault="00F65F73"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3E4DA1E5" w14:textId="77777777" w:rsidR="00F65F73" w:rsidRPr="000128EE" w:rsidRDefault="00F65F73" w:rsidP="00A30B00">
            <w:pPr>
              <w:rPr>
                <w:rFonts w:ascii="Times New Roman" w:hAnsi="Times New Roman"/>
              </w:rPr>
            </w:pPr>
          </w:p>
        </w:tc>
      </w:tr>
      <w:tr w:rsidR="00F65F73" w14:paraId="5456C4B1" w14:textId="77777777" w:rsidTr="00A30B00">
        <w:tc>
          <w:tcPr>
            <w:tcW w:w="9350" w:type="dxa"/>
          </w:tcPr>
          <w:p w14:paraId="531E66B3" w14:textId="77777777" w:rsidR="00F65F73" w:rsidRDefault="00F65F73" w:rsidP="00A30B00">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5056D53E" w14:textId="77777777" w:rsidR="00F65F73" w:rsidRPr="008D55BC" w:rsidRDefault="00F65F73"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2E3F7ACD" w14:textId="77777777" w:rsidR="00F65F73" w:rsidRPr="000128EE" w:rsidRDefault="00F65F73" w:rsidP="00A30B00">
            <w:pPr>
              <w:rPr>
                <w:rFonts w:ascii="Times New Roman" w:hAnsi="Times New Roman"/>
              </w:rPr>
            </w:pPr>
          </w:p>
        </w:tc>
      </w:tr>
      <w:tr w:rsidR="00F65F73" w14:paraId="35FDDE4C" w14:textId="77777777" w:rsidTr="00A30B00">
        <w:tc>
          <w:tcPr>
            <w:tcW w:w="9350" w:type="dxa"/>
          </w:tcPr>
          <w:p w14:paraId="1FC49950" w14:textId="77777777" w:rsidR="00F65F73" w:rsidRDefault="00F65F73" w:rsidP="00A30B00">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543A51D3" w14:textId="77777777" w:rsidR="00F65F73" w:rsidRPr="008D55BC" w:rsidRDefault="00F65F73"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5C61FB98" w14:textId="77777777" w:rsidR="00F65F73" w:rsidRPr="000128EE" w:rsidRDefault="00F65F73" w:rsidP="00A30B00">
            <w:pPr>
              <w:rPr>
                <w:rFonts w:ascii="Times New Roman" w:hAnsi="Times New Roman"/>
              </w:rPr>
            </w:pPr>
          </w:p>
        </w:tc>
      </w:tr>
    </w:tbl>
    <w:p w14:paraId="6745C88C" w14:textId="77777777" w:rsidR="00F65F73" w:rsidRDefault="00F65F73" w:rsidP="00F65F73">
      <w:pPr>
        <w:spacing w:after="120"/>
        <w:rPr>
          <w:rFonts w:ascii="Times New Roman" w:hAnsi="Times New Roman"/>
        </w:rPr>
      </w:pPr>
    </w:p>
    <w:tbl>
      <w:tblPr>
        <w:tblStyle w:val="TableGrid"/>
        <w:tblW w:w="0" w:type="auto"/>
        <w:tblLook w:val="04A0" w:firstRow="1" w:lastRow="0" w:firstColumn="1" w:lastColumn="0" w:noHBand="0" w:noVBand="1"/>
      </w:tblPr>
      <w:tblGrid>
        <w:gridCol w:w="9350"/>
      </w:tblGrid>
      <w:tr w:rsidR="00F65F73" w14:paraId="51AE8A6B" w14:textId="77777777" w:rsidTr="00A30B00">
        <w:tc>
          <w:tcPr>
            <w:tcW w:w="9350" w:type="dxa"/>
          </w:tcPr>
          <w:p w14:paraId="7B2B92E0" w14:textId="77777777" w:rsidR="00F65F73" w:rsidRPr="000128EE" w:rsidRDefault="00F65F73" w:rsidP="00A30B00">
            <w:pPr>
              <w:rPr>
                <w:rFonts w:ascii="Times New Roman" w:hAnsi="Times New Roman"/>
                <w:b/>
              </w:rPr>
            </w:pPr>
            <w:r w:rsidRPr="00BF13E8">
              <w:rPr>
                <w:rFonts w:ascii="Times New Roman" w:hAnsi="Times New Roman"/>
                <w:b/>
              </w:rPr>
              <w:t xml:space="preserve">Improvement </w:t>
            </w:r>
            <w:r>
              <w:rPr>
                <w:rFonts w:ascii="Times New Roman" w:hAnsi="Times New Roman"/>
                <w:b/>
              </w:rPr>
              <w:t>2</w:t>
            </w:r>
            <w:r w:rsidRPr="00BF13E8">
              <w:rPr>
                <w:rFonts w:ascii="Times New Roman" w:hAnsi="Times New Roman"/>
                <w:b/>
              </w:rPr>
              <w:t xml:space="preserve">. </w:t>
            </w:r>
            <w:r>
              <w:rPr>
                <w:rFonts w:ascii="Times New Roman" w:hAnsi="Times New Roman"/>
                <w:b/>
              </w:rPr>
              <w:t>Parameter(s) Targeted: __</w:t>
            </w:r>
            <w:r w:rsidRPr="00080A3D">
              <w:rPr>
                <w:rFonts w:ascii="Times New Roman" w:hAnsi="Times New Roman"/>
                <w:color w:val="00B050"/>
              </w:rPr>
              <w:t>&lt;</w:t>
            </w:r>
            <w:r>
              <w:rPr>
                <w:rFonts w:ascii="Times New Roman" w:hAnsi="Times New Roman"/>
                <w:i/>
                <w:color w:val="00B050"/>
              </w:rPr>
              <w:t>declare parameter(s) here</w:t>
            </w:r>
            <w:r w:rsidRPr="00080A3D">
              <w:rPr>
                <w:rFonts w:ascii="Times New Roman" w:hAnsi="Times New Roman"/>
                <w:color w:val="00B050"/>
              </w:rPr>
              <w:t>&gt;</w:t>
            </w:r>
            <w:r>
              <w:rPr>
                <w:rFonts w:ascii="Times New Roman" w:hAnsi="Times New Roman"/>
                <w:b/>
              </w:rPr>
              <w:t>___</w:t>
            </w:r>
          </w:p>
        </w:tc>
      </w:tr>
      <w:tr w:rsidR="00F65F73" w14:paraId="45B1D76E" w14:textId="77777777" w:rsidTr="00A30B00">
        <w:tc>
          <w:tcPr>
            <w:tcW w:w="9350" w:type="dxa"/>
          </w:tcPr>
          <w:p w14:paraId="30010C34" w14:textId="77777777" w:rsidR="00F65F73" w:rsidRDefault="00F65F73" w:rsidP="00A30B00">
            <w:pPr>
              <w:rPr>
                <w:rFonts w:ascii="Times New Roman" w:hAnsi="Times New Roman"/>
              </w:rPr>
            </w:pPr>
            <w:r w:rsidRPr="000128EE">
              <w:rPr>
                <w:rFonts w:ascii="Times New Roman" w:hAnsi="Times New Roman"/>
              </w:rPr>
              <w:t>Description</w:t>
            </w:r>
          </w:p>
          <w:p w14:paraId="333DFEDC" w14:textId="77777777" w:rsidR="00F65F73" w:rsidRPr="008D55BC" w:rsidRDefault="00F65F73"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6C66FAD6" w14:textId="77777777" w:rsidR="00F65F73" w:rsidRPr="000128EE" w:rsidRDefault="00F65F73" w:rsidP="00A30B00">
            <w:pPr>
              <w:rPr>
                <w:rFonts w:ascii="Times New Roman" w:hAnsi="Times New Roman"/>
              </w:rPr>
            </w:pPr>
          </w:p>
        </w:tc>
      </w:tr>
      <w:tr w:rsidR="00F65F73" w14:paraId="6D9946A5" w14:textId="77777777" w:rsidTr="00A30B00">
        <w:tc>
          <w:tcPr>
            <w:tcW w:w="9350" w:type="dxa"/>
          </w:tcPr>
          <w:p w14:paraId="52A2822F" w14:textId="77777777" w:rsidR="00F65F73" w:rsidRDefault="00F65F73" w:rsidP="00A30B00">
            <w:pPr>
              <w:rPr>
                <w:rFonts w:ascii="Times New Roman" w:hAnsi="Times New Roman"/>
              </w:rPr>
            </w:pPr>
            <w:r w:rsidRPr="000128EE">
              <w:rPr>
                <w:rFonts w:ascii="Times New Roman" w:hAnsi="Times New Roman"/>
              </w:rPr>
              <w:t>Metric</w:t>
            </w:r>
            <w:r>
              <w:rPr>
                <w:rFonts w:ascii="Times New Roman" w:hAnsi="Times New Roman"/>
              </w:rPr>
              <w:t>s</w:t>
            </w:r>
            <w:r w:rsidRPr="000128EE">
              <w:rPr>
                <w:rFonts w:ascii="Times New Roman" w:hAnsi="Times New Roman"/>
              </w:rPr>
              <w:t xml:space="preserve"> To Determine Improvement</w:t>
            </w:r>
          </w:p>
          <w:p w14:paraId="3F691C24" w14:textId="77777777" w:rsidR="00F65F73" w:rsidRPr="008D55BC" w:rsidRDefault="00F65F73"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3E696D77" w14:textId="77777777" w:rsidR="00F65F73" w:rsidRPr="000128EE" w:rsidRDefault="00F65F73" w:rsidP="00A30B00">
            <w:pPr>
              <w:rPr>
                <w:rFonts w:ascii="Times New Roman" w:hAnsi="Times New Roman"/>
              </w:rPr>
            </w:pPr>
          </w:p>
        </w:tc>
      </w:tr>
      <w:tr w:rsidR="00F65F73" w14:paraId="720DD16C" w14:textId="77777777" w:rsidTr="00A30B00">
        <w:tc>
          <w:tcPr>
            <w:tcW w:w="9350" w:type="dxa"/>
          </w:tcPr>
          <w:p w14:paraId="2C380EAB" w14:textId="77777777" w:rsidR="00F65F73" w:rsidRDefault="00F65F73" w:rsidP="00A30B00">
            <w:pPr>
              <w:rPr>
                <w:rFonts w:ascii="Times New Roman" w:hAnsi="Times New Roman"/>
              </w:rPr>
            </w:pPr>
            <w:r w:rsidRPr="000128EE">
              <w:rPr>
                <w:rFonts w:ascii="Times New Roman" w:hAnsi="Times New Roman"/>
              </w:rPr>
              <w:t>Rationale</w:t>
            </w:r>
            <w:r>
              <w:rPr>
                <w:rFonts w:ascii="Times New Roman" w:hAnsi="Times New Roman"/>
              </w:rPr>
              <w:t xml:space="preserve"> for Improvement and Metrics</w:t>
            </w:r>
          </w:p>
          <w:p w14:paraId="7D979128" w14:textId="77777777" w:rsidR="00F65F73" w:rsidRPr="008D55BC" w:rsidRDefault="00F65F73" w:rsidP="00A30B00">
            <w:pPr>
              <w:rPr>
                <w:rFonts w:ascii="Times New Roman" w:hAnsi="Times New Roman"/>
                <w:color w:val="00B050"/>
              </w:rPr>
            </w:pPr>
            <w:r w:rsidRPr="00080A3D">
              <w:rPr>
                <w:rFonts w:ascii="Times New Roman" w:hAnsi="Times New Roman"/>
                <w:color w:val="00B050"/>
              </w:rPr>
              <w:t>&lt;</w:t>
            </w:r>
            <w:r w:rsidRPr="00080A3D">
              <w:rPr>
                <w:rFonts w:ascii="Times New Roman" w:hAnsi="Times New Roman"/>
                <w:i/>
                <w:color w:val="00B050"/>
              </w:rPr>
              <w:t xml:space="preserve">insert your </w:t>
            </w:r>
            <w:r>
              <w:rPr>
                <w:rFonts w:ascii="Times New Roman" w:hAnsi="Times New Roman"/>
                <w:i/>
                <w:color w:val="00B050"/>
              </w:rPr>
              <w:t>answer</w:t>
            </w:r>
            <w:r w:rsidRPr="00080A3D">
              <w:rPr>
                <w:rFonts w:ascii="Times New Roman" w:hAnsi="Times New Roman"/>
                <w:i/>
                <w:color w:val="00B050"/>
              </w:rPr>
              <w:t xml:space="preserve"> here</w:t>
            </w:r>
            <w:r w:rsidRPr="00080A3D">
              <w:rPr>
                <w:rFonts w:ascii="Times New Roman" w:hAnsi="Times New Roman"/>
                <w:color w:val="00B050"/>
              </w:rPr>
              <w:t>&gt;</w:t>
            </w:r>
          </w:p>
          <w:p w14:paraId="3AA89FF8" w14:textId="77777777" w:rsidR="00F65F73" w:rsidRPr="000128EE" w:rsidRDefault="00F65F73" w:rsidP="00A30B00">
            <w:pPr>
              <w:rPr>
                <w:rFonts w:ascii="Times New Roman" w:hAnsi="Times New Roman"/>
              </w:rPr>
            </w:pPr>
          </w:p>
        </w:tc>
      </w:tr>
    </w:tbl>
    <w:p w14:paraId="141F66BE" w14:textId="77777777" w:rsidR="00202283" w:rsidRDefault="00202283" w:rsidP="00E36BD4">
      <w:pPr>
        <w:rPr>
          <w:rFonts w:ascii="Times New Roman" w:hAnsi="Times New Roman"/>
          <w:b/>
          <w:highlight w:val="yellow"/>
        </w:rPr>
      </w:pPr>
    </w:p>
    <w:sectPr w:rsidR="00202283" w:rsidSect="00D7612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EDB55" w14:textId="77777777" w:rsidR="00581A5E" w:rsidRDefault="00581A5E" w:rsidP="005C148B">
      <w:r>
        <w:separator/>
      </w:r>
    </w:p>
  </w:endnote>
  <w:endnote w:type="continuationSeparator" w:id="0">
    <w:p w14:paraId="3179ACF1" w14:textId="77777777" w:rsidR="00581A5E" w:rsidRDefault="00581A5E" w:rsidP="005C1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475567"/>
      <w:docPartObj>
        <w:docPartGallery w:val="Page Numbers (Bottom of Page)"/>
        <w:docPartUnique/>
      </w:docPartObj>
    </w:sdtPr>
    <w:sdtEndPr/>
    <w:sdtContent>
      <w:sdt>
        <w:sdtPr>
          <w:id w:val="1728636285"/>
          <w:docPartObj>
            <w:docPartGallery w:val="Page Numbers (Top of Page)"/>
            <w:docPartUnique/>
          </w:docPartObj>
        </w:sdtPr>
        <w:sdtEndPr/>
        <w:sdtContent>
          <w:p w14:paraId="0461B402" w14:textId="5903A175" w:rsidR="00581A5E" w:rsidRDefault="00581A5E">
            <w:pPr>
              <w:pStyle w:val="Footer"/>
              <w:jc w:val="center"/>
            </w:pPr>
            <w:r>
              <w:t xml:space="preserve">Page </w:t>
            </w:r>
            <w:r>
              <w:rPr>
                <w:b/>
                <w:bCs/>
              </w:rPr>
              <w:fldChar w:fldCharType="begin"/>
            </w:r>
            <w:r>
              <w:rPr>
                <w:b/>
                <w:bCs/>
              </w:rPr>
              <w:instrText xml:space="preserve"> PAGE </w:instrText>
            </w:r>
            <w:r>
              <w:rPr>
                <w:b/>
                <w:bCs/>
              </w:rPr>
              <w:fldChar w:fldCharType="separate"/>
            </w:r>
            <w:r w:rsidR="00FD700B">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FD700B">
              <w:rPr>
                <w:b/>
                <w:bCs/>
                <w:noProof/>
              </w:rPr>
              <w:t>5</w:t>
            </w:r>
            <w:r>
              <w:rPr>
                <w:b/>
                <w:bCs/>
              </w:rPr>
              <w:fldChar w:fldCharType="end"/>
            </w:r>
          </w:p>
        </w:sdtContent>
      </w:sdt>
    </w:sdtContent>
  </w:sdt>
  <w:p w14:paraId="1549739B" w14:textId="77777777" w:rsidR="00581A5E" w:rsidRDefault="00581A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36771D" w14:textId="77777777" w:rsidR="00581A5E" w:rsidRDefault="00581A5E" w:rsidP="005C148B">
      <w:r>
        <w:separator/>
      </w:r>
    </w:p>
  </w:footnote>
  <w:footnote w:type="continuationSeparator" w:id="0">
    <w:p w14:paraId="3F2A0BAC" w14:textId="77777777" w:rsidR="00581A5E" w:rsidRDefault="00581A5E" w:rsidP="005C1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0D1B5" w14:textId="127A5B57" w:rsidR="00581A5E" w:rsidRDefault="00581A5E" w:rsidP="000F6F08">
    <w:pPr>
      <w:pStyle w:val="Header"/>
      <w:rPr>
        <w:rFonts w:ascii="Arial" w:hAnsi="Arial" w:cs="Arial"/>
        <w:bCs/>
        <w:sz w:val="20"/>
        <w:lang w:eastAsia="ko-KR"/>
      </w:rPr>
    </w:pPr>
    <w:r w:rsidRPr="00E5080D">
      <w:rPr>
        <w:rFonts w:ascii="Arial" w:hAnsi="Arial" w:cs="Arial"/>
        <w:bCs/>
        <w:sz w:val="20"/>
      </w:rPr>
      <w:t xml:space="preserve">ENGR 132 </w:t>
    </w:r>
    <w:r>
      <w:rPr>
        <w:b/>
        <w:bCs/>
      </w:rPr>
      <w:tab/>
    </w:r>
    <w:r>
      <w:rPr>
        <w:rFonts w:ascii="Arial" w:hAnsi="Arial" w:cs="Arial"/>
        <w:b/>
        <w:bCs/>
        <w:lang w:eastAsia="ko-KR"/>
      </w:rPr>
      <w:t>FOS Project</w:t>
    </w:r>
    <w:r>
      <w:rPr>
        <w:b/>
        <w:bCs/>
      </w:rPr>
      <w:tab/>
    </w:r>
    <w:r w:rsidR="00FD700B">
      <w:rPr>
        <w:rFonts w:ascii="Arial" w:hAnsi="Arial" w:cs="Arial"/>
        <w:bCs/>
        <w:sz w:val="20"/>
        <w:lang w:eastAsia="ko-KR"/>
      </w:rPr>
      <w:t>Spring 2019</w:t>
    </w:r>
  </w:p>
  <w:p w14:paraId="053C79C7" w14:textId="4B7C5CA2" w:rsidR="00581A5E" w:rsidRDefault="00581A5E" w:rsidP="000F6F08">
    <w:pPr>
      <w:pStyle w:val="Header"/>
      <w:rPr>
        <w:rFonts w:ascii="Arial" w:hAnsi="Arial" w:cs="Arial"/>
        <w:b/>
        <w:bCs/>
        <w:lang w:eastAsia="ko-KR"/>
      </w:rPr>
    </w:pPr>
    <w:r>
      <w:rPr>
        <w:rFonts w:ascii="Arial" w:hAnsi="Arial" w:cs="Arial"/>
        <w:b/>
        <w:bCs/>
        <w:lang w:eastAsia="ko-KR"/>
      </w:rPr>
      <w:tab/>
      <w:t>Milestone M3 – Data Analysis &amp; Regression</w:t>
    </w:r>
  </w:p>
  <w:p w14:paraId="7C186E2D" w14:textId="77777777" w:rsidR="00581A5E" w:rsidRPr="006B28CF" w:rsidRDefault="00581A5E" w:rsidP="000F6F08">
    <w:pPr>
      <w:pStyle w:val="Header"/>
      <w:rPr>
        <w:rFonts w:ascii="Arial" w:hAnsi="Arial" w:cs="Arial"/>
        <w:b/>
        <w:bCs/>
        <w:lang w:eastAsia="ko-KR"/>
      </w:rPr>
    </w:pPr>
    <w:r>
      <w:rPr>
        <w:rFonts w:ascii="Arial" w:hAnsi="Arial" w:cs="Arial"/>
        <w:b/>
        <w:bCs/>
        <w:lang w:eastAsia="ko-KR"/>
      </w:rPr>
      <w:tab/>
      <w:t>Answer Sheet</w:t>
    </w:r>
  </w:p>
  <w:p w14:paraId="5047BEF7" w14:textId="77777777" w:rsidR="00581A5E" w:rsidRPr="000F6F08" w:rsidRDefault="00581A5E" w:rsidP="000F6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95B"/>
    <w:multiLevelType w:val="hybridMultilevel"/>
    <w:tmpl w:val="4740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10151"/>
    <w:multiLevelType w:val="hybridMultilevel"/>
    <w:tmpl w:val="A644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676F3"/>
    <w:multiLevelType w:val="hybridMultilevel"/>
    <w:tmpl w:val="2242C8E6"/>
    <w:lvl w:ilvl="0" w:tplc="04090001">
      <w:start w:val="1"/>
      <w:numFmt w:val="bullet"/>
      <w:lvlText w:val=""/>
      <w:lvlJc w:val="left"/>
      <w:pPr>
        <w:ind w:left="720" w:hanging="360"/>
      </w:pPr>
      <w:rPr>
        <w:rFonts w:ascii="Symbol" w:hAnsi="Symbol" w:hint="default"/>
      </w:rPr>
    </w:lvl>
    <w:lvl w:ilvl="1" w:tplc="62EEA53A">
      <w:start w:val="1"/>
      <w:numFmt w:val="decimal"/>
      <w:lvlText w:val="(%2)"/>
      <w:lvlJc w:val="left"/>
      <w:pPr>
        <w:ind w:left="1440" w:hanging="360"/>
      </w:pPr>
      <w:rPr>
        <w:rFonts w:hint="default"/>
      </w:rPr>
    </w:lvl>
    <w:lvl w:ilvl="2" w:tplc="AFF03EE4">
      <w:start w:val="1"/>
      <w:numFmt w:val="bullet"/>
      <w:lvlText w:val="•"/>
      <w:lvlJc w:val="left"/>
      <w:pPr>
        <w:ind w:left="2700" w:hanging="720"/>
      </w:pPr>
      <w:rPr>
        <w:rFonts w:ascii="Times New Roman" w:eastAsia="Cambr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D4419"/>
    <w:multiLevelType w:val="hybridMultilevel"/>
    <w:tmpl w:val="7952A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0664E"/>
    <w:multiLevelType w:val="hybridMultilevel"/>
    <w:tmpl w:val="70CCB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D7770"/>
    <w:multiLevelType w:val="hybridMultilevel"/>
    <w:tmpl w:val="93D03C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755CCF"/>
    <w:multiLevelType w:val="hybridMultilevel"/>
    <w:tmpl w:val="C68CA634"/>
    <w:lvl w:ilvl="0" w:tplc="04090001">
      <w:start w:val="1"/>
      <w:numFmt w:val="bullet"/>
      <w:lvlText w:val=""/>
      <w:lvlJc w:val="left"/>
      <w:pPr>
        <w:ind w:left="720" w:hanging="360"/>
      </w:pPr>
      <w:rPr>
        <w:rFonts w:ascii="Symbol" w:hAnsi="Symbol" w:hint="default"/>
      </w:rPr>
    </w:lvl>
    <w:lvl w:ilvl="1" w:tplc="998AB1C6">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1810EF"/>
    <w:multiLevelType w:val="hybridMultilevel"/>
    <w:tmpl w:val="D58ABD84"/>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67C57"/>
    <w:multiLevelType w:val="hybridMultilevel"/>
    <w:tmpl w:val="E27A1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F87C6A"/>
    <w:multiLevelType w:val="hybridMultilevel"/>
    <w:tmpl w:val="34947AAC"/>
    <w:lvl w:ilvl="0" w:tplc="A18ADA12">
      <w:start w:val="1"/>
      <w:numFmt w:val="decimal"/>
      <w:lvlText w:val="%1."/>
      <w:lvlJc w:val="left"/>
      <w:pPr>
        <w:ind w:left="720" w:hanging="360"/>
      </w:pPr>
      <w:rPr>
        <w:rFonts w:hint="default"/>
      </w:rPr>
    </w:lvl>
    <w:lvl w:ilvl="1" w:tplc="62EEA53A">
      <w:start w:val="1"/>
      <w:numFmt w:val="decimal"/>
      <w:lvlText w:val="(%2)"/>
      <w:lvlJc w:val="left"/>
      <w:pPr>
        <w:ind w:left="1440" w:hanging="360"/>
      </w:pPr>
      <w:rPr>
        <w:rFonts w:hint="default"/>
      </w:rPr>
    </w:lvl>
    <w:lvl w:ilvl="2" w:tplc="AFF03EE4">
      <w:start w:val="1"/>
      <w:numFmt w:val="bullet"/>
      <w:lvlText w:val="•"/>
      <w:lvlJc w:val="left"/>
      <w:pPr>
        <w:ind w:left="2700" w:hanging="720"/>
      </w:pPr>
      <w:rPr>
        <w:rFonts w:ascii="Times New Roman" w:eastAsia="Cambria"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667B8"/>
    <w:multiLevelType w:val="hybridMultilevel"/>
    <w:tmpl w:val="9D649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27071"/>
    <w:multiLevelType w:val="hybridMultilevel"/>
    <w:tmpl w:val="BA48FE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4319EB"/>
    <w:multiLevelType w:val="hybridMultilevel"/>
    <w:tmpl w:val="70CCBE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715B7"/>
    <w:multiLevelType w:val="hybridMultilevel"/>
    <w:tmpl w:val="82EE8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33B33"/>
    <w:multiLevelType w:val="hybridMultilevel"/>
    <w:tmpl w:val="95F08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11"/>
  </w:num>
  <w:num w:numId="5">
    <w:abstractNumId w:val="9"/>
  </w:num>
  <w:num w:numId="6">
    <w:abstractNumId w:val="5"/>
  </w:num>
  <w:num w:numId="7">
    <w:abstractNumId w:val="3"/>
  </w:num>
  <w:num w:numId="8">
    <w:abstractNumId w:val="2"/>
  </w:num>
  <w:num w:numId="9">
    <w:abstractNumId w:val="12"/>
  </w:num>
  <w:num w:numId="10">
    <w:abstractNumId w:val="4"/>
  </w:num>
  <w:num w:numId="11">
    <w:abstractNumId w:val="7"/>
  </w:num>
  <w:num w:numId="12">
    <w:abstractNumId w:val="6"/>
  </w:num>
  <w:num w:numId="13">
    <w:abstractNumId w:val="8"/>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2E"/>
    <w:rsid w:val="0002139E"/>
    <w:rsid w:val="00026B03"/>
    <w:rsid w:val="00032274"/>
    <w:rsid w:val="00032FB5"/>
    <w:rsid w:val="000341B1"/>
    <w:rsid w:val="0005708E"/>
    <w:rsid w:val="00060781"/>
    <w:rsid w:val="00067097"/>
    <w:rsid w:val="00073CD2"/>
    <w:rsid w:val="00096791"/>
    <w:rsid w:val="000A7E6F"/>
    <w:rsid w:val="000D4C99"/>
    <w:rsid w:val="000E0974"/>
    <w:rsid w:val="000E3F81"/>
    <w:rsid w:val="000F6F08"/>
    <w:rsid w:val="0012431D"/>
    <w:rsid w:val="00156F2B"/>
    <w:rsid w:val="00176BBE"/>
    <w:rsid w:val="00191EAA"/>
    <w:rsid w:val="001E2E8B"/>
    <w:rsid w:val="001F5326"/>
    <w:rsid w:val="00200D26"/>
    <w:rsid w:val="00202283"/>
    <w:rsid w:val="00247D29"/>
    <w:rsid w:val="00266F3A"/>
    <w:rsid w:val="00274AA6"/>
    <w:rsid w:val="00294277"/>
    <w:rsid w:val="002B6098"/>
    <w:rsid w:val="002F2A14"/>
    <w:rsid w:val="003937C0"/>
    <w:rsid w:val="003C465D"/>
    <w:rsid w:val="003D15C1"/>
    <w:rsid w:val="003D30D4"/>
    <w:rsid w:val="003E1F4C"/>
    <w:rsid w:val="00417A4C"/>
    <w:rsid w:val="0043115A"/>
    <w:rsid w:val="00434063"/>
    <w:rsid w:val="00453EF4"/>
    <w:rsid w:val="00456223"/>
    <w:rsid w:val="0045772F"/>
    <w:rsid w:val="004B6B6C"/>
    <w:rsid w:val="004F37E2"/>
    <w:rsid w:val="0050747D"/>
    <w:rsid w:val="00547469"/>
    <w:rsid w:val="00551333"/>
    <w:rsid w:val="00565069"/>
    <w:rsid w:val="00576F0F"/>
    <w:rsid w:val="00581A5E"/>
    <w:rsid w:val="005A7022"/>
    <w:rsid w:val="005B6DA7"/>
    <w:rsid w:val="005C148B"/>
    <w:rsid w:val="005C3081"/>
    <w:rsid w:val="005C31F8"/>
    <w:rsid w:val="00613B39"/>
    <w:rsid w:val="00613E81"/>
    <w:rsid w:val="00631D29"/>
    <w:rsid w:val="00645E7A"/>
    <w:rsid w:val="006A07E3"/>
    <w:rsid w:val="006C57E0"/>
    <w:rsid w:val="006C7942"/>
    <w:rsid w:val="007129EB"/>
    <w:rsid w:val="007A76AE"/>
    <w:rsid w:val="007E0D2E"/>
    <w:rsid w:val="007F2AE4"/>
    <w:rsid w:val="00806F93"/>
    <w:rsid w:val="00812244"/>
    <w:rsid w:val="00820695"/>
    <w:rsid w:val="008364E2"/>
    <w:rsid w:val="00842B74"/>
    <w:rsid w:val="008579B2"/>
    <w:rsid w:val="0087636E"/>
    <w:rsid w:val="00885E41"/>
    <w:rsid w:val="008D0E88"/>
    <w:rsid w:val="008E6A2E"/>
    <w:rsid w:val="008F6241"/>
    <w:rsid w:val="00937599"/>
    <w:rsid w:val="009734A3"/>
    <w:rsid w:val="009A7FD1"/>
    <w:rsid w:val="00A305DB"/>
    <w:rsid w:val="00A30B00"/>
    <w:rsid w:val="00A97FBC"/>
    <w:rsid w:val="00AB13C5"/>
    <w:rsid w:val="00AB4297"/>
    <w:rsid w:val="00AC315A"/>
    <w:rsid w:val="00AC7B0B"/>
    <w:rsid w:val="00AD1D30"/>
    <w:rsid w:val="00B120A3"/>
    <w:rsid w:val="00B212F4"/>
    <w:rsid w:val="00B23B6E"/>
    <w:rsid w:val="00B24345"/>
    <w:rsid w:val="00B2614A"/>
    <w:rsid w:val="00B3444D"/>
    <w:rsid w:val="00B4482E"/>
    <w:rsid w:val="00B611E6"/>
    <w:rsid w:val="00BA6423"/>
    <w:rsid w:val="00BB2E09"/>
    <w:rsid w:val="00BD0569"/>
    <w:rsid w:val="00BD4B09"/>
    <w:rsid w:val="00C05D0F"/>
    <w:rsid w:val="00C11E36"/>
    <w:rsid w:val="00C17828"/>
    <w:rsid w:val="00C26710"/>
    <w:rsid w:val="00C316FD"/>
    <w:rsid w:val="00C343E9"/>
    <w:rsid w:val="00C467E9"/>
    <w:rsid w:val="00C5261E"/>
    <w:rsid w:val="00C759B3"/>
    <w:rsid w:val="00D219BE"/>
    <w:rsid w:val="00D34B50"/>
    <w:rsid w:val="00D37D98"/>
    <w:rsid w:val="00D70997"/>
    <w:rsid w:val="00D76121"/>
    <w:rsid w:val="00DA350A"/>
    <w:rsid w:val="00DA41F2"/>
    <w:rsid w:val="00DC6578"/>
    <w:rsid w:val="00DF112E"/>
    <w:rsid w:val="00E171B1"/>
    <w:rsid w:val="00E237AD"/>
    <w:rsid w:val="00E31D5E"/>
    <w:rsid w:val="00E36BD4"/>
    <w:rsid w:val="00E379DD"/>
    <w:rsid w:val="00E666EC"/>
    <w:rsid w:val="00E73471"/>
    <w:rsid w:val="00E81C11"/>
    <w:rsid w:val="00EB13D0"/>
    <w:rsid w:val="00EC3C50"/>
    <w:rsid w:val="00ED3EDD"/>
    <w:rsid w:val="00ED5D44"/>
    <w:rsid w:val="00EF3DB3"/>
    <w:rsid w:val="00F02C45"/>
    <w:rsid w:val="00F24A2F"/>
    <w:rsid w:val="00F316CA"/>
    <w:rsid w:val="00F41AB5"/>
    <w:rsid w:val="00F53BED"/>
    <w:rsid w:val="00F57055"/>
    <w:rsid w:val="00F65F73"/>
    <w:rsid w:val="00FA2D54"/>
    <w:rsid w:val="00FC62D0"/>
    <w:rsid w:val="00FD70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96C140"/>
  <w14:defaultImageDpi w14:val="300"/>
  <w15:docId w15:val="{EB01D839-F817-41F9-987B-5B72B33AE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121"/>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qFormat/>
    <w:rsid w:val="00D76121"/>
    <w:pPr>
      <w:spacing w:before="120" w:after="120" w:line="276" w:lineRule="auto"/>
      <w:outlineLvl w:val="0"/>
    </w:pPr>
    <w:rPr>
      <w:rFonts w:ascii="Arial" w:hAnsi="Arial" w:cs="Arial"/>
      <w:kern w:val="24"/>
      <w:sz w:val="22"/>
      <w:szCs w:val="22"/>
    </w:rPr>
  </w:style>
  <w:style w:type="table" w:styleId="TableGrid">
    <w:name w:val="Table Grid"/>
    <w:basedOn w:val="TableNormal"/>
    <w:rsid w:val="00D76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B09"/>
    <w:pPr>
      <w:ind w:left="720"/>
      <w:contextualSpacing/>
    </w:pPr>
  </w:style>
  <w:style w:type="paragraph" w:styleId="Header">
    <w:name w:val="header"/>
    <w:basedOn w:val="Normal"/>
    <w:link w:val="HeaderChar"/>
    <w:uiPriority w:val="99"/>
    <w:unhideWhenUsed/>
    <w:rsid w:val="005C148B"/>
    <w:pPr>
      <w:tabs>
        <w:tab w:val="center" w:pos="4680"/>
        <w:tab w:val="right" w:pos="9360"/>
      </w:tabs>
    </w:pPr>
  </w:style>
  <w:style w:type="character" w:customStyle="1" w:styleId="HeaderChar">
    <w:name w:val="Header Char"/>
    <w:basedOn w:val="DefaultParagraphFont"/>
    <w:link w:val="Header"/>
    <w:uiPriority w:val="99"/>
    <w:rsid w:val="005C148B"/>
    <w:rPr>
      <w:rFonts w:ascii="Cambria" w:eastAsia="Cambria" w:hAnsi="Cambria" w:cs="Times New Roman"/>
    </w:rPr>
  </w:style>
  <w:style w:type="paragraph" w:styleId="Footer">
    <w:name w:val="footer"/>
    <w:basedOn w:val="Normal"/>
    <w:link w:val="FooterChar"/>
    <w:uiPriority w:val="99"/>
    <w:unhideWhenUsed/>
    <w:rsid w:val="005C148B"/>
    <w:pPr>
      <w:tabs>
        <w:tab w:val="center" w:pos="4680"/>
        <w:tab w:val="right" w:pos="9360"/>
      </w:tabs>
    </w:pPr>
  </w:style>
  <w:style w:type="character" w:customStyle="1" w:styleId="FooterChar">
    <w:name w:val="Footer Char"/>
    <w:basedOn w:val="DefaultParagraphFont"/>
    <w:link w:val="Footer"/>
    <w:uiPriority w:val="99"/>
    <w:rsid w:val="005C148B"/>
    <w:rPr>
      <w:rFonts w:ascii="Cambria" w:eastAsia="Cambria" w:hAnsi="Cambria" w:cs="Times New Roman"/>
    </w:rPr>
  </w:style>
  <w:style w:type="paragraph" w:styleId="BalloonText">
    <w:name w:val="Balloon Text"/>
    <w:basedOn w:val="Normal"/>
    <w:link w:val="BalloonTextChar"/>
    <w:uiPriority w:val="99"/>
    <w:semiHidden/>
    <w:unhideWhenUsed/>
    <w:rsid w:val="00191E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1EAA"/>
    <w:rPr>
      <w:rFonts w:ascii="Lucida Grande" w:eastAsia="Cambria" w:hAnsi="Lucida Grande" w:cs="Lucida Grande"/>
      <w:sz w:val="18"/>
      <w:szCs w:val="18"/>
    </w:rPr>
  </w:style>
  <w:style w:type="character" w:styleId="CommentReference">
    <w:name w:val="annotation reference"/>
    <w:basedOn w:val="DefaultParagraphFont"/>
    <w:uiPriority w:val="99"/>
    <w:semiHidden/>
    <w:unhideWhenUsed/>
    <w:rsid w:val="00200D26"/>
    <w:rPr>
      <w:sz w:val="18"/>
      <w:szCs w:val="18"/>
    </w:rPr>
  </w:style>
  <w:style w:type="paragraph" w:styleId="CommentText">
    <w:name w:val="annotation text"/>
    <w:basedOn w:val="Normal"/>
    <w:link w:val="CommentTextChar"/>
    <w:uiPriority w:val="99"/>
    <w:unhideWhenUsed/>
    <w:rsid w:val="00200D26"/>
  </w:style>
  <w:style w:type="character" w:customStyle="1" w:styleId="CommentTextChar">
    <w:name w:val="Comment Text Char"/>
    <w:basedOn w:val="DefaultParagraphFont"/>
    <w:link w:val="CommentText"/>
    <w:uiPriority w:val="99"/>
    <w:rsid w:val="00200D26"/>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200D26"/>
    <w:rPr>
      <w:b/>
      <w:bCs/>
      <w:sz w:val="20"/>
      <w:szCs w:val="20"/>
    </w:rPr>
  </w:style>
  <w:style w:type="character" w:customStyle="1" w:styleId="CommentSubjectChar">
    <w:name w:val="Comment Subject Char"/>
    <w:basedOn w:val="CommentTextChar"/>
    <w:link w:val="CommentSubject"/>
    <w:uiPriority w:val="99"/>
    <w:semiHidden/>
    <w:rsid w:val="00200D26"/>
    <w:rPr>
      <w:rFonts w:ascii="Cambria" w:eastAsia="Cambria" w:hAnsi="Cambria" w:cs="Times New Roman"/>
      <w:b/>
      <w:bCs/>
      <w:sz w:val="20"/>
      <w:szCs w:val="20"/>
    </w:rPr>
  </w:style>
  <w:style w:type="paragraph" w:customStyle="1" w:styleId="BodyText11">
    <w:name w:val="Body Text11"/>
    <w:basedOn w:val="Normal"/>
    <w:qFormat/>
    <w:rsid w:val="007A76AE"/>
    <w:pPr>
      <w:spacing w:before="120" w:after="120" w:line="276" w:lineRule="auto"/>
      <w:outlineLvl w:val="0"/>
    </w:pPr>
    <w:rPr>
      <w:rFonts w:ascii="Arial" w:eastAsiaTheme="minorHAnsi" w:hAnsi="Arial" w:cs="Arial"/>
      <w:kern w:val="2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332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97072C83.dotm</Template>
  <TotalTime>5</TotalTime>
  <Pages>5</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Berger</dc:creator>
  <cp:keywords/>
  <dc:description/>
  <cp:lastModifiedBy>Whitford, James P</cp:lastModifiedBy>
  <cp:revision>6</cp:revision>
  <dcterms:created xsi:type="dcterms:W3CDTF">2018-04-05T12:20:00Z</dcterms:created>
  <dcterms:modified xsi:type="dcterms:W3CDTF">2019-02-13T21:45:00Z</dcterms:modified>
</cp:coreProperties>
</file>