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A14" w:rsidRDefault="00E258A2">
      <w:proofErr w:type="gramStart"/>
      <w:r>
        <w:t>A)How</w:t>
      </w:r>
      <w:proofErr w:type="gramEnd"/>
      <w:r>
        <w:t xml:space="preserve"> will you</w:t>
      </w:r>
      <w:r w:rsidR="006C46E9">
        <w:t xml:space="preserve"> achieve</w:t>
      </w:r>
      <w:r>
        <w:t xml:space="preserve"> the solution in AI?</w:t>
      </w:r>
    </w:p>
    <w:p w:rsidR="006C46E9" w:rsidRDefault="006C46E9">
      <w:r>
        <w:t xml:space="preserve">I will check the database, and if it is numbers, I will use machine learning algorithms to predict if the employee will resign or not using the input features and previous </w:t>
      </w:r>
      <w:proofErr w:type="spellStart"/>
      <w:r>
        <w:t>strategy.if</w:t>
      </w:r>
      <w:proofErr w:type="spellEnd"/>
      <w:r>
        <w:t xml:space="preserve"> the employee is predicted to resign call to action will be set to alert the management to make alternatives.</w:t>
      </w:r>
    </w:p>
    <w:p w:rsidR="00E258A2" w:rsidRDefault="00E258A2">
      <w:proofErr w:type="gramStart"/>
      <w:r>
        <w:t>B)Find</w:t>
      </w:r>
      <w:proofErr w:type="gramEnd"/>
      <w:r>
        <w:t xml:space="preserve"> out the three stages in problem identification</w:t>
      </w:r>
    </w:p>
    <w:p w:rsidR="00E258A2" w:rsidRDefault="00E258A2">
      <w:proofErr w:type="gramStart"/>
      <w:r>
        <w:t>Dataset :Number</w:t>
      </w:r>
      <w:proofErr w:type="gramEnd"/>
    </w:p>
    <w:p w:rsidR="00E258A2" w:rsidRDefault="00E258A2">
      <w:r>
        <w:t>Domain: Machine Learning</w:t>
      </w:r>
    </w:p>
    <w:p w:rsidR="00E258A2" w:rsidRDefault="006C46E9">
      <w:r>
        <w:t xml:space="preserve">Sub </w:t>
      </w:r>
      <w:proofErr w:type="gramStart"/>
      <w:r>
        <w:t>domain :</w:t>
      </w:r>
      <w:r w:rsidR="00E258A2">
        <w:t>Supervised</w:t>
      </w:r>
      <w:proofErr w:type="gramEnd"/>
      <w:r w:rsidR="00E258A2">
        <w:t xml:space="preserve"> Learning</w:t>
      </w:r>
    </w:p>
    <w:p w:rsidR="00E258A2" w:rsidRDefault="00E258A2">
      <w:r>
        <w:t xml:space="preserve">Classification </w:t>
      </w:r>
      <w:r w:rsidR="006C46E9">
        <w:t xml:space="preserve">(Since the label is categorical as will resign and will not </w:t>
      </w:r>
      <w:proofErr w:type="gramStart"/>
      <w:r w:rsidR="006C46E9">
        <w:t>resign )</w:t>
      </w:r>
      <w:proofErr w:type="gramEnd"/>
    </w:p>
    <w:p w:rsidR="00E258A2" w:rsidRDefault="00E258A2">
      <w:proofErr w:type="gramStart"/>
      <w:r>
        <w:t>C)Name</w:t>
      </w:r>
      <w:proofErr w:type="gramEnd"/>
      <w:r>
        <w:t xml:space="preserve"> of the Project:</w:t>
      </w:r>
      <w:bookmarkStart w:id="0" w:name="_GoBack"/>
      <w:bookmarkEnd w:id="0"/>
    </w:p>
    <w:p w:rsidR="00E258A2" w:rsidRDefault="00E258A2">
      <w:r>
        <w:t>Employee Resignation Prediction</w:t>
      </w:r>
    </w:p>
    <w:p w:rsidR="00E258A2" w:rsidRDefault="00E258A2">
      <w:proofErr w:type="gramStart"/>
      <w:r>
        <w:t>D)Create</w:t>
      </w:r>
      <w:proofErr w:type="gramEnd"/>
      <w:r>
        <w:t xml:space="preserve"> a dummy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851"/>
        <w:gridCol w:w="2205"/>
        <w:gridCol w:w="1826"/>
        <w:gridCol w:w="1848"/>
      </w:tblGrid>
      <w:tr w:rsidR="006C46E9" w:rsidTr="006C46E9">
        <w:tc>
          <w:tcPr>
            <w:tcW w:w="1753" w:type="dxa"/>
          </w:tcPr>
          <w:p w:rsidR="006C46E9" w:rsidRDefault="006C46E9">
            <w:r>
              <w:t>Input1(No of leave days per month )</w:t>
            </w:r>
          </w:p>
        </w:tc>
        <w:tc>
          <w:tcPr>
            <w:tcW w:w="1457" w:type="dxa"/>
          </w:tcPr>
          <w:p w:rsidR="006C46E9" w:rsidRDefault="006C46E9">
            <w:r>
              <w:t xml:space="preserve">Input2(interaction with </w:t>
            </w:r>
            <w:proofErr w:type="spellStart"/>
            <w:r>
              <w:t>co workers</w:t>
            </w:r>
            <w:proofErr w:type="spellEnd"/>
            <w:r>
              <w:t>)</w:t>
            </w:r>
          </w:p>
        </w:tc>
        <w:tc>
          <w:tcPr>
            <w:tcW w:w="2253" w:type="dxa"/>
          </w:tcPr>
          <w:p w:rsidR="006C46E9" w:rsidRDefault="006C46E9">
            <w:r>
              <w:t>Input2(Performance level)</w:t>
            </w:r>
          </w:p>
        </w:tc>
        <w:tc>
          <w:tcPr>
            <w:tcW w:w="1935" w:type="dxa"/>
          </w:tcPr>
          <w:p w:rsidR="006C46E9" w:rsidRDefault="006C46E9">
            <w:r>
              <w:t>Input 3(Completing the task on time)</w:t>
            </w:r>
          </w:p>
        </w:tc>
        <w:tc>
          <w:tcPr>
            <w:tcW w:w="1952" w:type="dxa"/>
          </w:tcPr>
          <w:p w:rsidR="006C46E9" w:rsidRDefault="006C46E9">
            <w:r>
              <w:t>Output(Label)</w:t>
            </w:r>
          </w:p>
          <w:p w:rsidR="006C46E9" w:rsidRDefault="006C46E9">
            <w:r>
              <w:t>(will resign/will not resign)</w:t>
            </w:r>
          </w:p>
        </w:tc>
      </w:tr>
      <w:tr w:rsidR="006C46E9" w:rsidTr="006C46E9">
        <w:tc>
          <w:tcPr>
            <w:tcW w:w="1753" w:type="dxa"/>
          </w:tcPr>
          <w:p w:rsidR="006C46E9" w:rsidRDefault="006C46E9">
            <w:r>
              <w:t>8</w:t>
            </w:r>
          </w:p>
        </w:tc>
        <w:tc>
          <w:tcPr>
            <w:tcW w:w="1457" w:type="dxa"/>
          </w:tcPr>
          <w:p w:rsidR="006C46E9" w:rsidRDefault="006C46E9">
            <w:r>
              <w:t>normal</w:t>
            </w:r>
          </w:p>
        </w:tc>
        <w:tc>
          <w:tcPr>
            <w:tcW w:w="2253" w:type="dxa"/>
          </w:tcPr>
          <w:p w:rsidR="006C46E9" w:rsidRDefault="006C46E9">
            <w:r>
              <w:t>Average</w:t>
            </w:r>
          </w:p>
        </w:tc>
        <w:tc>
          <w:tcPr>
            <w:tcW w:w="1935" w:type="dxa"/>
          </w:tcPr>
          <w:p w:rsidR="006C46E9" w:rsidRDefault="006C46E9">
            <w:r>
              <w:t>yes</w:t>
            </w:r>
          </w:p>
        </w:tc>
        <w:tc>
          <w:tcPr>
            <w:tcW w:w="1952" w:type="dxa"/>
          </w:tcPr>
          <w:p w:rsidR="006C46E9" w:rsidRDefault="006C46E9">
            <w:r>
              <w:t>Will not resign</w:t>
            </w:r>
          </w:p>
        </w:tc>
      </w:tr>
      <w:tr w:rsidR="006C46E9" w:rsidTr="006C46E9">
        <w:tc>
          <w:tcPr>
            <w:tcW w:w="1753" w:type="dxa"/>
          </w:tcPr>
          <w:p w:rsidR="006C46E9" w:rsidRDefault="006C46E9">
            <w:r>
              <w:t>10</w:t>
            </w:r>
          </w:p>
        </w:tc>
        <w:tc>
          <w:tcPr>
            <w:tcW w:w="1457" w:type="dxa"/>
          </w:tcPr>
          <w:p w:rsidR="006C46E9" w:rsidRDefault="006C46E9">
            <w:r>
              <w:t>poor</w:t>
            </w:r>
          </w:p>
        </w:tc>
        <w:tc>
          <w:tcPr>
            <w:tcW w:w="2253" w:type="dxa"/>
          </w:tcPr>
          <w:p w:rsidR="006C46E9" w:rsidRDefault="006C46E9">
            <w:r>
              <w:t>Poor</w:t>
            </w:r>
          </w:p>
        </w:tc>
        <w:tc>
          <w:tcPr>
            <w:tcW w:w="1935" w:type="dxa"/>
          </w:tcPr>
          <w:p w:rsidR="006C46E9" w:rsidRDefault="006C46E9">
            <w:r>
              <w:t>no</w:t>
            </w:r>
          </w:p>
        </w:tc>
        <w:tc>
          <w:tcPr>
            <w:tcW w:w="1952" w:type="dxa"/>
          </w:tcPr>
          <w:p w:rsidR="006C46E9" w:rsidRDefault="006C46E9">
            <w:r>
              <w:t>Will resign</w:t>
            </w:r>
          </w:p>
        </w:tc>
      </w:tr>
    </w:tbl>
    <w:p w:rsidR="00E258A2" w:rsidRDefault="00E258A2"/>
    <w:sectPr w:rsidR="00E2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A2"/>
    <w:rsid w:val="001520AA"/>
    <w:rsid w:val="006C46E9"/>
    <w:rsid w:val="00E258A2"/>
    <w:rsid w:val="00F2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2E53A-EEB0-4645-AC2D-F2AD853F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751</Characters>
  <Application>Microsoft Office Word</Application>
  <DocSecurity>0</DocSecurity>
  <Lines>75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 GROUPS LAPTOP</dc:creator>
  <cp:keywords/>
  <dc:description/>
  <cp:lastModifiedBy>SKR GROUPS LAPTOP</cp:lastModifiedBy>
  <cp:revision>1</cp:revision>
  <dcterms:created xsi:type="dcterms:W3CDTF">2024-10-28T05:11:00Z</dcterms:created>
  <dcterms:modified xsi:type="dcterms:W3CDTF">2024-10-28T05:31:00Z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c0efe642-63d5-487a-bfbb-4169e445c55b</vt:lpwstr>
  </property>
</Properties>
</file>