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8C" w:rsidRPr="00364D8C" w:rsidRDefault="00364D8C" w:rsidP="00892A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64D8C" w:rsidRDefault="00892A62" w:rsidP="00364D8C">
      <w:pPr>
        <w:pStyle w:val="Default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STATISTICS</w:t>
      </w:r>
      <w:r w:rsidR="00364D8C" w:rsidRPr="00364D8C">
        <w:rPr>
          <w:rFonts w:ascii="Arial" w:hAnsi="Arial" w:cs="Arial"/>
          <w:b/>
          <w:bCs/>
          <w:sz w:val="28"/>
          <w:szCs w:val="28"/>
          <w:u w:val="single"/>
        </w:rPr>
        <w:t xml:space="preserve"> – WORKSHEET 1: ANSWER</w:t>
      </w:r>
      <w:r w:rsidR="00C41AEB"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:rsidR="00D33624" w:rsidRPr="00364D8C" w:rsidRDefault="00D33624" w:rsidP="00364D8C">
      <w:pPr>
        <w:pStyle w:val="Default"/>
        <w:jc w:val="center"/>
        <w:rPr>
          <w:u w:val="single"/>
        </w:rPr>
      </w:pPr>
    </w:p>
    <w:p w:rsidR="00364D8C" w:rsidRDefault="00364D8C" w:rsidP="00364D8C">
      <w:pPr>
        <w:pStyle w:val="Default"/>
      </w:pPr>
      <w:r>
        <w:t xml:space="preserve"> </w:t>
      </w:r>
    </w:p>
    <w:p w:rsidR="00892A62" w:rsidRPr="005C18C4" w:rsidRDefault="00892A62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Bernoulli random variables take (only) the values 1 and 0. </w:t>
      </w:r>
    </w:p>
    <w:p w:rsidR="00364D8C" w:rsidRPr="005C18C4" w:rsidRDefault="00892A62" w:rsidP="00C941D8">
      <w:pPr>
        <w:pStyle w:val="Defaul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5C18C4">
        <w:rPr>
          <w:sz w:val="28"/>
          <w:szCs w:val="28"/>
        </w:rPr>
        <w:t>True</w:t>
      </w:r>
      <w:r w:rsidR="00364D8C" w:rsidRPr="005C18C4">
        <w:rPr>
          <w:sz w:val="28"/>
          <w:szCs w:val="28"/>
        </w:rPr>
        <w:t xml:space="preserve">                                         </w:t>
      </w:r>
    </w:p>
    <w:p w:rsidR="00364D8C" w:rsidRPr="005C18C4" w:rsidRDefault="00892A62" w:rsidP="00C941D8">
      <w:pPr>
        <w:pStyle w:val="Defaul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5C18C4">
        <w:rPr>
          <w:sz w:val="28"/>
          <w:szCs w:val="28"/>
        </w:rPr>
        <w:t>False</w:t>
      </w:r>
    </w:p>
    <w:p w:rsidR="00364D8C" w:rsidRPr="009045D5" w:rsidRDefault="00364D8C" w:rsidP="00C941D8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 w:rsidR="004977FF" w:rsidRPr="005C18C4">
        <w:rPr>
          <w:b/>
          <w:sz w:val="28"/>
          <w:szCs w:val="28"/>
        </w:rPr>
        <w:t xml:space="preserve"> </w:t>
      </w:r>
      <w:r w:rsidR="00F82E9F">
        <w:rPr>
          <w:sz w:val="28"/>
          <w:szCs w:val="28"/>
        </w:rPr>
        <w:t>A) True</w:t>
      </w:r>
    </w:p>
    <w:p w:rsidR="00364D8C" w:rsidRPr="005C18C4" w:rsidRDefault="00364D8C" w:rsidP="00C941D8">
      <w:pPr>
        <w:pStyle w:val="Default"/>
        <w:spacing w:line="276" w:lineRule="auto"/>
        <w:ind w:left="270"/>
        <w:jc w:val="both"/>
        <w:rPr>
          <w:b/>
          <w:sz w:val="28"/>
          <w:szCs w:val="28"/>
        </w:rPr>
      </w:pPr>
    </w:p>
    <w:p w:rsidR="00892A62" w:rsidRPr="005C18C4" w:rsidRDefault="00892A62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Which of the following theorem states that the distribution of averages of iid variables, properly normalized, becomes that of a standard normal as the sample size increases? </w:t>
      </w:r>
    </w:p>
    <w:p w:rsidR="00892A62" w:rsidRPr="005C18C4" w:rsidRDefault="00892A62" w:rsidP="00C941D8">
      <w:pPr>
        <w:pStyle w:val="Default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Central Limit Theorem </w:t>
      </w:r>
    </w:p>
    <w:p w:rsidR="00892A62" w:rsidRPr="005C18C4" w:rsidRDefault="00892A62" w:rsidP="00C941D8">
      <w:pPr>
        <w:pStyle w:val="Default"/>
        <w:numPr>
          <w:ilvl w:val="0"/>
          <w:numId w:val="20"/>
        </w:numPr>
        <w:spacing w:after="18" w:line="276" w:lineRule="auto"/>
        <w:jc w:val="both"/>
        <w:rPr>
          <w:color w:val="393939"/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Central Mean Theorem </w:t>
      </w:r>
    </w:p>
    <w:p w:rsidR="00892A62" w:rsidRPr="005C18C4" w:rsidRDefault="00892A62" w:rsidP="00C941D8">
      <w:pPr>
        <w:pStyle w:val="Default"/>
        <w:numPr>
          <w:ilvl w:val="0"/>
          <w:numId w:val="20"/>
        </w:numPr>
        <w:spacing w:after="18" w:line="276" w:lineRule="auto"/>
        <w:jc w:val="both"/>
        <w:rPr>
          <w:color w:val="393939"/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Centroid Limit Theorem </w:t>
      </w:r>
    </w:p>
    <w:p w:rsidR="00892A62" w:rsidRPr="005C18C4" w:rsidRDefault="00892A62" w:rsidP="00C941D8">
      <w:pPr>
        <w:pStyle w:val="Default"/>
        <w:numPr>
          <w:ilvl w:val="0"/>
          <w:numId w:val="20"/>
        </w:numPr>
        <w:spacing w:line="276" w:lineRule="auto"/>
        <w:jc w:val="both"/>
        <w:rPr>
          <w:color w:val="393939"/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All of the mentioned </w:t>
      </w:r>
    </w:p>
    <w:p w:rsidR="00364D8C" w:rsidRPr="001027C4" w:rsidRDefault="004977FF" w:rsidP="00C941D8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 w:rsidR="00346CD7" w:rsidRPr="005C18C4">
        <w:rPr>
          <w:b/>
          <w:sz w:val="28"/>
          <w:szCs w:val="28"/>
        </w:rPr>
        <w:t xml:space="preserve"> </w:t>
      </w:r>
      <w:r w:rsidR="001027C4">
        <w:rPr>
          <w:sz w:val="28"/>
          <w:szCs w:val="28"/>
        </w:rPr>
        <w:t xml:space="preserve">A) </w:t>
      </w:r>
      <w:r w:rsidR="001027C4" w:rsidRPr="005C18C4">
        <w:rPr>
          <w:color w:val="393939"/>
          <w:sz w:val="28"/>
          <w:szCs w:val="28"/>
        </w:rPr>
        <w:t xml:space="preserve">Central Limit Theorem </w:t>
      </w:r>
    </w:p>
    <w:p w:rsidR="004977FF" w:rsidRPr="005C18C4" w:rsidRDefault="004977FF" w:rsidP="00C941D8">
      <w:pPr>
        <w:pStyle w:val="Default"/>
        <w:spacing w:line="276" w:lineRule="auto"/>
        <w:ind w:left="270"/>
        <w:jc w:val="both"/>
        <w:rPr>
          <w:sz w:val="28"/>
          <w:szCs w:val="28"/>
        </w:rPr>
      </w:pPr>
    </w:p>
    <w:p w:rsidR="00892A62" w:rsidRPr="005C18C4" w:rsidRDefault="00892A62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Which of the following is incorrect with respect to use of Poisson distribution? </w:t>
      </w:r>
    </w:p>
    <w:p w:rsidR="00892A62" w:rsidRPr="005C18C4" w:rsidRDefault="00892A62" w:rsidP="00C941D8">
      <w:pPr>
        <w:pStyle w:val="Default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Modeling event/time data </w:t>
      </w:r>
    </w:p>
    <w:p w:rsidR="00892A62" w:rsidRPr="005C18C4" w:rsidRDefault="00892A62" w:rsidP="00C941D8">
      <w:pPr>
        <w:pStyle w:val="Default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Modeling bounded count data </w:t>
      </w:r>
    </w:p>
    <w:p w:rsidR="00892A62" w:rsidRPr="005C18C4" w:rsidRDefault="00892A62" w:rsidP="00C941D8">
      <w:pPr>
        <w:pStyle w:val="Default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Modeling contingency tables </w:t>
      </w:r>
    </w:p>
    <w:p w:rsidR="00364D8C" w:rsidRPr="005C18C4" w:rsidRDefault="00892A62" w:rsidP="00C941D8">
      <w:pPr>
        <w:pStyle w:val="Default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All of the mentioned </w:t>
      </w:r>
    </w:p>
    <w:p w:rsidR="00364D8C" w:rsidRPr="0087067B" w:rsidRDefault="004977FF" w:rsidP="00C941D8">
      <w:pPr>
        <w:pStyle w:val="Default"/>
        <w:spacing w:line="276" w:lineRule="auto"/>
        <w:ind w:left="180"/>
        <w:jc w:val="both"/>
        <w:rPr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 w:rsidR="00E14FEE" w:rsidRPr="005C18C4">
        <w:rPr>
          <w:b/>
          <w:sz w:val="28"/>
          <w:szCs w:val="28"/>
        </w:rPr>
        <w:t xml:space="preserve"> </w:t>
      </w:r>
      <w:r w:rsidR="0087067B">
        <w:rPr>
          <w:sz w:val="28"/>
          <w:szCs w:val="28"/>
        </w:rPr>
        <w:t xml:space="preserve">B) </w:t>
      </w:r>
      <w:r w:rsidR="0087067B" w:rsidRPr="005C18C4">
        <w:rPr>
          <w:color w:val="393939"/>
          <w:sz w:val="28"/>
          <w:szCs w:val="28"/>
        </w:rPr>
        <w:t>Modeling bounded count data</w:t>
      </w:r>
    </w:p>
    <w:p w:rsidR="004977FF" w:rsidRPr="005C18C4" w:rsidRDefault="004977FF" w:rsidP="00C941D8">
      <w:pPr>
        <w:pStyle w:val="Default"/>
        <w:spacing w:line="276" w:lineRule="auto"/>
        <w:ind w:left="180"/>
        <w:jc w:val="both"/>
        <w:rPr>
          <w:sz w:val="28"/>
          <w:szCs w:val="28"/>
        </w:rPr>
      </w:pPr>
    </w:p>
    <w:p w:rsidR="00892A62" w:rsidRPr="005C18C4" w:rsidRDefault="00892A62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Point out the correct statement. </w:t>
      </w:r>
    </w:p>
    <w:p w:rsidR="00233C56" w:rsidRPr="005C18C4" w:rsidRDefault="00892A62" w:rsidP="00C941D8">
      <w:pPr>
        <w:pStyle w:val="Default"/>
        <w:numPr>
          <w:ilvl w:val="0"/>
          <w:numId w:val="23"/>
        </w:numPr>
        <w:spacing w:after="45" w:line="276" w:lineRule="auto"/>
        <w:jc w:val="both"/>
        <w:rPr>
          <w:color w:val="393939"/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The exponent of a normally distributed random variables follows what is called the log- normal distribution </w:t>
      </w:r>
    </w:p>
    <w:p w:rsidR="00233C56" w:rsidRPr="005C18C4" w:rsidRDefault="00892A62" w:rsidP="00C941D8">
      <w:pPr>
        <w:pStyle w:val="Default"/>
        <w:numPr>
          <w:ilvl w:val="0"/>
          <w:numId w:val="23"/>
        </w:numPr>
        <w:spacing w:after="45" w:line="276" w:lineRule="auto"/>
        <w:jc w:val="both"/>
        <w:rPr>
          <w:color w:val="393939"/>
          <w:sz w:val="28"/>
          <w:szCs w:val="28"/>
        </w:rPr>
      </w:pPr>
      <w:r w:rsidRPr="005C18C4">
        <w:rPr>
          <w:color w:val="393939"/>
          <w:sz w:val="28"/>
          <w:szCs w:val="28"/>
        </w:rPr>
        <w:t>Sums of normally distributed random variables are again normally distributed even if the variables are dependent</w:t>
      </w:r>
    </w:p>
    <w:p w:rsidR="00233C56" w:rsidRPr="005C18C4" w:rsidRDefault="00892A62" w:rsidP="00C941D8">
      <w:pPr>
        <w:pStyle w:val="Default"/>
        <w:numPr>
          <w:ilvl w:val="0"/>
          <w:numId w:val="23"/>
        </w:numPr>
        <w:spacing w:after="45" w:line="276" w:lineRule="auto"/>
        <w:jc w:val="both"/>
        <w:rPr>
          <w:color w:val="393939"/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The square of a standard normal random variable follows what is called chi-squared distribution </w:t>
      </w:r>
    </w:p>
    <w:p w:rsidR="00892A62" w:rsidRPr="005C18C4" w:rsidRDefault="00892A62" w:rsidP="00C941D8">
      <w:pPr>
        <w:pStyle w:val="Default"/>
        <w:numPr>
          <w:ilvl w:val="0"/>
          <w:numId w:val="23"/>
        </w:numPr>
        <w:spacing w:after="45" w:line="276" w:lineRule="auto"/>
        <w:jc w:val="both"/>
        <w:rPr>
          <w:color w:val="393939"/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All of the mentioned </w:t>
      </w:r>
    </w:p>
    <w:p w:rsidR="00364D8C" w:rsidRPr="00C941D8" w:rsidRDefault="004977FF" w:rsidP="00C941D8">
      <w:pPr>
        <w:pStyle w:val="Default"/>
        <w:spacing w:after="45" w:line="276" w:lineRule="auto"/>
        <w:ind w:left="270"/>
        <w:jc w:val="both"/>
        <w:rPr>
          <w:color w:val="393939"/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 w:rsidR="005C490E" w:rsidRPr="005C18C4">
        <w:rPr>
          <w:b/>
          <w:sz w:val="28"/>
          <w:szCs w:val="28"/>
        </w:rPr>
        <w:t xml:space="preserve"> </w:t>
      </w:r>
      <w:r w:rsidR="00C941D8">
        <w:rPr>
          <w:sz w:val="28"/>
          <w:szCs w:val="28"/>
        </w:rPr>
        <w:t xml:space="preserve">D) </w:t>
      </w:r>
      <w:r w:rsidR="00C941D8" w:rsidRPr="005C18C4">
        <w:rPr>
          <w:color w:val="393939"/>
          <w:sz w:val="28"/>
          <w:szCs w:val="28"/>
        </w:rPr>
        <w:t xml:space="preserve">All of the mentioned </w:t>
      </w:r>
    </w:p>
    <w:p w:rsidR="004977FF" w:rsidRPr="005C18C4" w:rsidRDefault="004977FF" w:rsidP="00C941D8">
      <w:pPr>
        <w:pStyle w:val="Default"/>
        <w:spacing w:line="276" w:lineRule="auto"/>
        <w:ind w:left="180"/>
        <w:jc w:val="both"/>
        <w:rPr>
          <w:sz w:val="28"/>
          <w:szCs w:val="28"/>
        </w:rPr>
      </w:pPr>
    </w:p>
    <w:p w:rsidR="00233C56" w:rsidRPr="005C18C4" w:rsidRDefault="00233C56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sz w:val="28"/>
          <w:szCs w:val="28"/>
        </w:rPr>
        <w:t xml:space="preserve">______ random </w:t>
      </w:r>
      <w:r w:rsidRPr="005C18C4">
        <w:rPr>
          <w:color w:val="393939"/>
          <w:sz w:val="28"/>
          <w:szCs w:val="28"/>
        </w:rPr>
        <w:t xml:space="preserve">variables are used to model rates. </w:t>
      </w:r>
    </w:p>
    <w:p w:rsidR="00233C56" w:rsidRPr="005C18C4" w:rsidRDefault="00233C56" w:rsidP="00C941D8">
      <w:pPr>
        <w:pStyle w:val="Default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Empirical </w:t>
      </w:r>
    </w:p>
    <w:p w:rsidR="00233C56" w:rsidRPr="005C18C4" w:rsidRDefault="00233C56" w:rsidP="00C941D8">
      <w:pPr>
        <w:pStyle w:val="Default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Binomial </w:t>
      </w:r>
    </w:p>
    <w:p w:rsidR="00233C56" w:rsidRPr="005C18C4" w:rsidRDefault="00233C56" w:rsidP="00C941D8">
      <w:pPr>
        <w:pStyle w:val="Default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lastRenderedPageBreak/>
        <w:t xml:space="preserve">Poisson </w:t>
      </w:r>
    </w:p>
    <w:p w:rsidR="00233C56" w:rsidRPr="005C18C4" w:rsidRDefault="00233C56" w:rsidP="00C941D8">
      <w:pPr>
        <w:pStyle w:val="Default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All of the mentioned </w:t>
      </w:r>
    </w:p>
    <w:p w:rsidR="00D836C3" w:rsidRPr="005A6865" w:rsidRDefault="004977FF" w:rsidP="005A6865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 w:rsidR="005C490E" w:rsidRPr="005C18C4">
        <w:rPr>
          <w:b/>
          <w:sz w:val="28"/>
          <w:szCs w:val="28"/>
        </w:rPr>
        <w:t xml:space="preserve"> </w:t>
      </w:r>
      <w:r w:rsidR="005A6865">
        <w:rPr>
          <w:sz w:val="28"/>
          <w:szCs w:val="28"/>
        </w:rPr>
        <w:t xml:space="preserve">C) </w:t>
      </w:r>
      <w:r w:rsidR="005A6865" w:rsidRPr="005C18C4">
        <w:rPr>
          <w:color w:val="393939"/>
          <w:sz w:val="28"/>
          <w:szCs w:val="28"/>
        </w:rPr>
        <w:t>Poisson</w:t>
      </w:r>
    </w:p>
    <w:p w:rsidR="00233C56" w:rsidRPr="005C18C4" w:rsidRDefault="00233C56" w:rsidP="00C941D8">
      <w:pPr>
        <w:pStyle w:val="Default"/>
        <w:spacing w:line="276" w:lineRule="auto"/>
        <w:jc w:val="both"/>
        <w:rPr>
          <w:sz w:val="28"/>
          <w:szCs w:val="28"/>
        </w:rPr>
      </w:pPr>
    </w:p>
    <w:p w:rsidR="00233C56" w:rsidRPr="005C18C4" w:rsidRDefault="00233C56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Usually replacing the standard error by its estimated value does change the CLT. </w:t>
      </w:r>
    </w:p>
    <w:p w:rsidR="00233C56" w:rsidRPr="005C18C4" w:rsidRDefault="00233C56" w:rsidP="00C941D8">
      <w:pPr>
        <w:pStyle w:val="Default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True </w:t>
      </w:r>
    </w:p>
    <w:p w:rsidR="00233C56" w:rsidRPr="005C18C4" w:rsidRDefault="00233C56" w:rsidP="00C941D8">
      <w:pPr>
        <w:pStyle w:val="Default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False </w:t>
      </w:r>
    </w:p>
    <w:p w:rsidR="00413525" w:rsidRPr="006A00FC" w:rsidRDefault="004977FF" w:rsidP="006A00FC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 w:rsidR="00413525" w:rsidRPr="005C18C4">
        <w:rPr>
          <w:b/>
          <w:sz w:val="28"/>
          <w:szCs w:val="28"/>
        </w:rPr>
        <w:t xml:space="preserve"> </w:t>
      </w:r>
      <w:r w:rsidR="006A00FC">
        <w:rPr>
          <w:sz w:val="28"/>
          <w:szCs w:val="28"/>
        </w:rPr>
        <w:t xml:space="preserve">B) </w:t>
      </w:r>
      <w:r w:rsidR="006A00FC" w:rsidRPr="005C18C4">
        <w:rPr>
          <w:color w:val="393939"/>
          <w:sz w:val="28"/>
          <w:szCs w:val="28"/>
        </w:rPr>
        <w:t xml:space="preserve">False </w:t>
      </w:r>
    </w:p>
    <w:p w:rsidR="006A00FC" w:rsidRPr="005C18C4" w:rsidRDefault="006A00FC" w:rsidP="00C941D8">
      <w:pPr>
        <w:pStyle w:val="Default"/>
        <w:spacing w:after="47" w:line="276" w:lineRule="auto"/>
        <w:ind w:left="270"/>
        <w:jc w:val="both"/>
        <w:rPr>
          <w:sz w:val="28"/>
          <w:szCs w:val="28"/>
        </w:rPr>
      </w:pPr>
    </w:p>
    <w:p w:rsidR="003A71FA" w:rsidRPr="005C18C4" w:rsidRDefault="00233C56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Which of the following testing is concerned with making decisions using data? </w:t>
      </w:r>
    </w:p>
    <w:p w:rsidR="003A71FA" w:rsidRPr="005C18C4" w:rsidRDefault="00233C56" w:rsidP="00C941D8">
      <w:pPr>
        <w:pStyle w:val="Default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Probability </w:t>
      </w:r>
    </w:p>
    <w:p w:rsidR="003A71FA" w:rsidRPr="005C18C4" w:rsidRDefault="00233C56" w:rsidP="00C941D8">
      <w:pPr>
        <w:pStyle w:val="Default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Hypothesis </w:t>
      </w:r>
    </w:p>
    <w:p w:rsidR="005C18C4" w:rsidRPr="005C18C4" w:rsidRDefault="00233C56" w:rsidP="00C941D8">
      <w:pPr>
        <w:pStyle w:val="Default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Causal </w:t>
      </w:r>
    </w:p>
    <w:p w:rsidR="000E7D5A" w:rsidRDefault="00233C56" w:rsidP="00C941D8">
      <w:pPr>
        <w:pStyle w:val="Default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None of the mentioned </w:t>
      </w:r>
    </w:p>
    <w:p w:rsidR="004977FF" w:rsidRPr="000E7D5A" w:rsidRDefault="004977FF" w:rsidP="000E7D5A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0E7D5A">
        <w:rPr>
          <w:b/>
          <w:sz w:val="28"/>
          <w:szCs w:val="28"/>
          <w:u w:val="single"/>
        </w:rPr>
        <w:t>Answer</w:t>
      </w:r>
      <w:r w:rsidRPr="000E7D5A">
        <w:rPr>
          <w:b/>
          <w:sz w:val="28"/>
          <w:szCs w:val="28"/>
        </w:rPr>
        <w:t>:</w:t>
      </w:r>
      <w:r w:rsidR="00BD2F6E" w:rsidRPr="000E7D5A">
        <w:rPr>
          <w:b/>
          <w:sz w:val="28"/>
          <w:szCs w:val="28"/>
        </w:rPr>
        <w:t xml:space="preserve"> </w:t>
      </w:r>
      <w:r w:rsidR="00901C0C" w:rsidRPr="000E7D5A">
        <w:rPr>
          <w:sz w:val="28"/>
          <w:szCs w:val="28"/>
        </w:rPr>
        <w:t xml:space="preserve">B) </w:t>
      </w:r>
      <w:r w:rsidR="00901C0C" w:rsidRPr="000E7D5A">
        <w:rPr>
          <w:color w:val="393939"/>
          <w:sz w:val="28"/>
          <w:szCs w:val="28"/>
        </w:rPr>
        <w:t>Hypothesis</w:t>
      </w:r>
    </w:p>
    <w:p w:rsidR="00B53490" w:rsidRPr="005C18C4" w:rsidRDefault="00B53490" w:rsidP="00C941D8">
      <w:pPr>
        <w:pStyle w:val="Default"/>
        <w:spacing w:line="276" w:lineRule="auto"/>
        <w:ind w:left="720"/>
        <w:jc w:val="both"/>
        <w:rPr>
          <w:sz w:val="28"/>
          <w:szCs w:val="28"/>
        </w:rPr>
      </w:pPr>
    </w:p>
    <w:p w:rsidR="003A71FA" w:rsidRPr="005C18C4" w:rsidRDefault="003A71FA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>Normalized data are centered at</w:t>
      </w:r>
      <w:r w:rsidR="000E7D5A">
        <w:rPr>
          <w:color w:val="393939"/>
          <w:sz w:val="28"/>
          <w:szCs w:val="28"/>
        </w:rPr>
        <w:t xml:space="preserve"> </w:t>
      </w:r>
      <w:r w:rsidRPr="005C18C4">
        <w:rPr>
          <w:color w:val="393939"/>
          <w:sz w:val="28"/>
          <w:szCs w:val="28"/>
        </w:rPr>
        <w:t>______</w:t>
      </w:r>
      <w:r w:rsidR="000E7D5A">
        <w:rPr>
          <w:color w:val="393939"/>
          <w:sz w:val="28"/>
          <w:szCs w:val="28"/>
        </w:rPr>
        <w:t xml:space="preserve"> </w:t>
      </w:r>
      <w:r w:rsidRPr="005C18C4">
        <w:rPr>
          <w:color w:val="393939"/>
          <w:sz w:val="28"/>
          <w:szCs w:val="28"/>
        </w:rPr>
        <w:t xml:space="preserve">and have units equal to standard deviations of the original data. </w:t>
      </w:r>
    </w:p>
    <w:p w:rsidR="005C18C4" w:rsidRPr="005C18C4" w:rsidRDefault="003A71FA" w:rsidP="00C941D8">
      <w:pPr>
        <w:pStyle w:val="Default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0 </w:t>
      </w:r>
    </w:p>
    <w:p w:rsidR="005C18C4" w:rsidRPr="005C18C4" w:rsidRDefault="003A71FA" w:rsidP="00C941D8">
      <w:pPr>
        <w:pStyle w:val="Default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5 </w:t>
      </w:r>
    </w:p>
    <w:p w:rsidR="005C18C4" w:rsidRPr="005C18C4" w:rsidRDefault="003A71FA" w:rsidP="00C941D8">
      <w:pPr>
        <w:pStyle w:val="Default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1 </w:t>
      </w:r>
    </w:p>
    <w:p w:rsidR="000E7D5A" w:rsidRDefault="003A71FA" w:rsidP="00C941D8">
      <w:pPr>
        <w:pStyle w:val="Default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10 </w:t>
      </w:r>
    </w:p>
    <w:p w:rsidR="00D03499" w:rsidRPr="000E7D5A" w:rsidRDefault="004977FF" w:rsidP="000E7D5A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0E7D5A">
        <w:rPr>
          <w:b/>
          <w:sz w:val="28"/>
          <w:szCs w:val="28"/>
          <w:u w:val="single"/>
        </w:rPr>
        <w:t>Answer</w:t>
      </w:r>
      <w:r w:rsidRPr="000E7D5A">
        <w:rPr>
          <w:b/>
          <w:sz w:val="28"/>
          <w:szCs w:val="28"/>
        </w:rPr>
        <w:t>:</w:t>
      </w:r>
      <w:r w:rsidR="00D03499" w:rsidRPr="000E7D5A">
        <w:rPr>
          <w:b/>
          <w:sz w:val="28"/>
          <w:szCs w:val="28"/>
        </w:rPr>
        <w:t xml:space="preserve"> </w:t>
      </w:r>
      <w:r w:rsidR="000E7D5A" w:rsidRPr="000E7D5A">
        <w:rPr>
          <w:sz w:val="28"/>
          <w:szCs w:val="28"/>
        </w:rPr>
        <w:t>A) 0</w:t>
      </w:r>
    </w:p>
    <w:p w:rsidR="005C50B3" w:rsidRPr="005C18C4" w:rsidRDefault="005C50B3" w:rsidP="00C941D8">
      <w:pPr>
        <w:pStyle w:val="Default"/>
        <w:spacing w:line="276" w:lineRule="auto"/>
        <w:ind w:left="270"/>
        <w:jc w:val="both"/>
        <w:rPr>
          <w:sz w:val="28"/>
          <w:szCs w:val="28"/>
        </w:rPr>
      </w:pPr>
    </w:p>
    <w:p w:rsidR="005C18C4" w:rsidRPr="005C18C4" w:rsidRDefault="005C18C4" w:rsidP="00C941D8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Which of the following statement is incorrect with respect to outliers? </w:t>
      </w:r>
    </w:p>
    <w:p w:rsidR="005C18C4" w:rsidRPr="005C18C4" w:rsidRDefault="005C18C4" w:rsidP="00C941D8">
      <w:pPr>
        <w:pStyle w:val="Default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Outliers can have varying degrees of influence </w:t>
      </w:r>
    </w:p>
    <w:p w:rsidR="005C18C4" w:rsidRPr="005C18C4" w:rsidRDefault="005C18C4" w:rsidP="00C941D8">
      <w:pPr>
        <w:pStyle w:val="Default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Outliers can be the result of spurious or real processes </w:t>
      </w:r>
    </w:p>
    <w:p w:rsidR="005C18C4" w:rsidRPr="005C18C4" w:rsidRDefault="005C18C4" w:rsidP="00C941D8">
      <w:pPr>
        <w:pStyle w:val="Default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Outliers cannot conform to the regression relationship </w:t>
      </w:r>
    </w:p>
    <w:p w:rsidR="005C18C4" w:rsidRPr="005C18C4" w:rsidRDefault="005C18C4" w:rsidP="00C941D8">
      <w:pPr>
        <w:pStyle w:val="Default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5C18C4">
        <w:rPr>
          <w:color w:val="393939"/>
          <w:sz w:val="28"/>
          <w:szCs w:val="28"/>
        </w:rPr>
        <w:t xml:space="preserve">None of the mentioned </w:t>
      </w:r>
    </w:p>
    <w:p w:rsidR="000E7D5A" w:rsidRPr="005C18C4" w:rsidRDefault="006D20E3" w:rsidP="000E7D5A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 xml:space="preserve">: </w:t>
      </w:r>
      <w:r w:rsidR="000E7D5A">
        <w:rPr>
          <w:sz w:val="28"/>
          <w:szCs w:val="28"/>
        </w:rPr>
        <w:t xml:space="preserve">C) </w:t>
      </w:r>
      <w:r w:rsidR="000E7D5A" w:rsidRPr="005C18C4">
        <w:rPr>
          <w:color w:val="393939"/>
          <w:sz w:val="28"/>
          <w:szCs w:val="28"/>
        </w:rPr>
        <w:t xml:space="preserve">Outliers cannot conform to the regression relationship </w:t>
      </w:r>
    </w:p>
    <w:p w:rsidR="005C50B3" w:rsidRPr="000E7D5A" w:rsidRDefault="005C50B3" w:rsidP="00C941D8">
      <w:pPr>
        <w:pStyle w:val="Default"/>
        <w:spacing w:line="276" w:lineRule="auto"/>
        <w:ind w:left="270"/>
        <w:jc w:val="both"/>
        <w:rPr>
          <w:sz w:val="28"/>
          <w:szCs w:val="28"/>
        </w:rPr>
      </w:pPr>
    </w:p>
    <w:p w:rsidR="00B812B7" w:rsidRPr="00B812B7" w:rsidRDefault="00B812B7" w:rsidP="00211F59">
      <w:pPr>
        <w:pStyle w:val="Default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B812B7">
        <w:rPr>
          <w:sz w:val="28"/>
          <w:szCs w:val="28"/>
        </w:rPr>
        <w:t xml:space="preserve">What do you understand by the term Normal Distribution? </w:t>
      </w:r>
    </w:p>
    <w:p w:rsidR="006D20E3" w:rsidRPr="00211F59" w:rsidRDefault="00211F59" w:rsidP="00211F59">
      <w:pPr>
        <w:pStyle w:val="Default"/>
        <w:spacing w:line="276" w:lineRule="auto"/>
        <w:ind w:left="270"/>
        <w:jc w:val="both"/>
        <w:rPr>
          <w:sz w:val="28"/>
          <w:szCs w:val="28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11F59">
        <w:rPr>
          <w:rFonts w:ascii="Arial" w:hAnsi="Arial" w:cs="Arial"/>
          <w:color w:val="202124"/>
          <w:sz w:val="27"/>
          <w:szCs w:val="27"/>
          <w:shd w:val="clear" w:color="auto" w:fill="FFFFFF"/>
        </w:rPr>
        <w:t>Normal distribution, also known as the Gaussian distribution, is </w:t>
      </w:r>
      <w:r w:rsidRPr="00211F59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a probability distribution that is symmetric about the mean, showing that data near the mean are more frequent in occurrence than data far from the mean</w:t>
      </w:r>
      <w:r w:rsidRPr="00211F59"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EF2AFC" w:rsidRDefault="00EF2AFC" w:rsidP="00211F59">
      <w:pPr>
        <w:pStyle w:val="Default"/>
        <w:spacing w:line="276" w:lineRule="auto"/>
        <w:jc w:val="both"/>
        <w:rPr>
          <w:sz w:val="28"/>
          <w:szCs w:val="28"/>
        </w:rPr>
      </w:pPr>
    </w:p>
    <w:p w:rsidR="00440035" w:rsidRDefault="00211F59" w:rsidP="00440035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do you handle missing data? What imputation techniques do you recommend?</w:t>
      </w:r>
    </w:p>
    <w:p w:rsidR="001621AC" w:rsidRDefault="00440035" w:rsidP="001621AC">
      <w:pPr>
        <w:pStyle w:val="Default"/>
        <w:spacing w:line="276" w:lineRule="auto"/>
        <w:ind w:left="360"/>
        <w:jc w:val="both"/>
        <w:rPr>
          <w:b/>
          <w:sz w:val="28"/>
          <w:szCs w:val="28"/>
        </w:rPr>
      </w:pPr>
      <w:r w:rsidRPr="00440035">
        <w:rPr>
          <w:b/>
          <w:sz w:val="28"/>
          <w:szCs w:val="28"/>
          <w:u w:val="single"/>
        </w:rPr>
        <w:lastRenderedPageBreak/>
        <w:t>Answer</w:t>
      </w:r>
      <w:r w:rsidRPr="00440035">
        <w:rPr>
          <w:b/>
          <w:sz w:val="28"/>
          <w:szCs w:val="28"/>
        </w:rPr>
        <w:t>:</w:t>
      </w:r>
      <w:r w:rsidR="001621AC">
        <w:rPr>
          <w:b/>
          <w:sz w:val="28"/>
          <w:szCs w:val="28"/>
        </w:rPr>
        <w:t xml:space="preserve"> </w:t>
      </w:r>
    </w:p>
    <w:p w:rsidR="00081AD8" w:rsidRDefault="00081AD8" w:rsidP="001621AC">
      <w:pPr>
        <w:pStyle w:val="Default"/>
        <w:spacing w:line="276" w:lineRule="auto"/>
        <w:ind w:left="360"/>
        <w:jc w:val="both"/>
        <w:rPr>
          <w:b/>
          <w:sz w:val="28"/>
          <w:szCs w:val="28"/>
        </w:rPr>
      </w:pPr>
    </w:p>
    <w:p w:rsidR="001621AC" w:rsidRPr="006A632E" w:rsidRDefault="001621AC" w:rsidP="006A632E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 w:rsidRPr="006A632E">
        <w:rPr>
          <w:b/>
          <w:sz w:val="28"/>
          <w:szCs w:val="28"/>
        </w:rPr>
        <w:t>There are mainly two ways that we can deal with missing values in a dataset:</w:t>
      </w:r>
    </w:p>
    <w:p w:rsidR="00996076" w:rsidRPr="00352411" w:rsidRDefault="001621AC" w:rsidP="00996076">
      <w:pPr>
        <w:pStyle w:val="Default"/>
        <w:numPr>
          <w:ilvl w:val="0"/>
          <w:numId w:val="36"/>
        </w:numPr>
        <w:spacing w:line="276" w:lineRule="auto"/>
        <w:jc w:val="both"/>
        <w:rPr>
          <w:b/>
          <w:sz w:val="28"/>
          <w:szCs w:val="28"/>
        </w:rPr>
      </w:pPr>
      <w:r w:rsidRPr="006A632E">
        <w:rPr>
          <w:sz w:val="28"/>
          <w:szCs w:val="28"/>
        </w:rPr>
        <w:t>If there are only a few rows with missing values or if a column has an overwhelming number of missing values, we can simply drop them from the dataset without running into the risk of losing too much information.</w:t>
      </w:r>
    </w:p>
    <w:p w:rsidR="00352411" w:rsidRPr="00996076" w:rsidRDefault="00352411" w:rsidP="00352411">
      <w:pPr>
        <w:pStyle w:val="Default"/>
        <w:spacing w:line="276" w:lineRule="auto"/>
        <w:ind w:left="990"/>
        <w:jc w:val="both"/>
        <w:rPr>
          <w:b/>
          <w:sz w:val="28"/>
          <w:szCs w:val="28"/>
        </w:rPr>
      </w:pPr>
    </w:p>
    <w:p w:rsidR="001621AC" w:rsidRPr="00081AD8" w:rsidRDefault="001621AC" w:rsidP="006A632E">
      <w:pPr>
        <w:pStyle w:val="Default"/>
        <w:numPr>
          <w:ilvl w:val="0"/>
          <w:numId w:val="36"/>
        </w:numPr>
        <w:spacing w:line="276" w:lineRule="auto"/>
        <w:jc w:val="both"/>
        <w:rPr>
          <w:b/>
          <w:sz w:val="28"/>
          <w:szCs w:val="28"/>
        </w:rPr>
      </w:pPr>
      <w:r w:rsidRPr="006A632E">
        <w:rPr>
          <w:sz w:val="28"/>
          <w:szCs w:val="28"/>
        </w:rPr>
        <w:t>An alternative approach to handling missing values is via imputation. Imputation is the process whereby the missing values in a dataset are replaced with some substituted values.</w:t>
      </w:r>
    </w:p>
    <w:p w:rsidR="00081AD8" w:rsidRPr="006A632E" w:rsidRDefault="00081AD8" w:rsidP="00081AD8">
      <w:pPr>
        <w:pStyle w:val="Default"/>
        <w:spacing w:line="276" w:lineRule="auto"/>
        <w:ind w:left="990"/>
        <w:jc w:val="both"/>
        <w:rPr>
          <w:b/>
          <w:sz w:val="28"/>
          <w:szCs w:val="28"/>
        </w:rPr>
      </w:pPr>
    </w:p>
    <w:p w:rsidR="00440035" w:rsidRPr="006A632E" w:rsidRDefault="001621AC" w:rsidP="006A632E">
      <w:pPr>
        <w:pStyle w:val="Default"/>
        <w:spacing w:line="276" w:lineRule="auto"/>
        <w:ind w:left="360"/>
        <w:jc w:val="both"/>
        <w:rPr>
          <w:b/>
          <w:sz w:val="28"/>
          <w:szCs w:val="28"/>
          <w:shd w:val="clear" w:color="auto" w:fill="FFFFFF"/>
        </w:rPr>
      </w:pPr>
      <w:r w:rsidRPr="006A632E">
        <w:rPr>
          <w:b/>
          <w:sz w:val="28"/>
          <w:szCs w:val="28"/>
        </w:rPr>
        <w:t xml:space="preserve"> There are three types of </w:t>
      </w:r>
      <w:r w:rsidRPr="006A632E">
        <w:rPr>
          <w:b/>
          <w:sz w:val="28"/>
          <w:szCs w:val="28"/>
          <w:shd w:val="clear" w:color="auto" w:fill="FFFFFF"/>
        </w:rPr>
        <w:t>different imputation techniques:</w:t>
      </w:r>
    </w:p>
    <w:p w:rsidR="006A632E" w:rsidRDefault="001621AC" w:rsidP="006A632E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6A632E">
        <w:rPr>
          <w:b/>
          <w:sz w:val="28"/>
          <w:szCs w:val="28"/>
        </w:rPr>
        <w:t xml:space="preserve">Simple Imputer: </w:t>
      </w:r>
      <w:r w:rsidRPr="006A632E">
        <w:rPr>
          <w:sz w:val="28"/>
          <w:szCs w:val="28"/>
        </w:rPr>
        <w:t>Simple imputer follows a univariate approach to imputing missing values i.e. it only takes a single feature into consideration. Some of the most common uses of simple imputer are: a) Mean, b) Median, c) Mode.</w:t>
      </w:r>
    </w:p>
    <w:p w:rsidR="001621AC" w:rsidRPr="006A632E" w:rsidRDefault="006A632E" w:rsidP="006A632E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6A632E">
        <w:rPr>
          <w:b/>
          <w:sz w:val="28"/>
          <w:szCs w:val="28"/>
        </w:rPr>
        <w:t xml:space="preserve">Iterative Imputer: </w:t>
      </w:r>
      <w:r w:rsidRPr="006A632E">
        <w:rPr>
          <w:sz w:val="28"/>
          <w:szCs w:val="28"/>
          <w:shd w:val="clear" w:color="auto" w:fill="FFFFFF"/>
        </w:rPr>
        <w:t>Iterative imputer is an example of a multivariate approach to imputation. It models the missing values in a column by using information from the other columns in a dataset.</w:t>
      </w:r>
    </w:p>
    <w:p w:rsidR="006A632E" w:rsidRPr="00996076" w:rsidRDefault="006A632E" w:rsidP="006A632E">
      <w:pPr>
        <w:pStyle w:val="Default"/>
        <w:numPr>
          <w:ilvl w:val="0"/>
          <w:numId w:val="36"/>
        </w:numPr>
        <w:spacing w:line="276" w:lineRule="auto"/>
        <w:jc w:val="both"/>
        <w:rPr>
          <w:b/>
          <w:sz w:val="28"/>
          <w:szCs w:val="28"/>
        </w:rPr>
      </w:pPr>
      <w:r w:rsidRPr="006A632E">
        <w:rPr>
          <w:b/>
          <w:sz w:val="28"/>
          <w:szCs w:val="28"/>
        </w:rPr>
        <w:t>KNN Imputer:</w:t>
      </w:r>
      <w:r w:rsidRPr="006A632E">
        <w:rPr>
          <w:sz w:val="28"/>
          <w:szCs w:val="28"/>
        </w:rPr>
        <w:t xml:space="preserve"> </w:t>
      </w:r>
      <w:r w:rsidRPr="006A632E">
        <w:rPr>
          <w:sz w:val="28"/>
          <w:szCs w:val="28"/>
          <w:shd w:val="clear" w:color="auto" w:fill="FFFFFF"/>
        </w:rPr>
        <w:t>KNN Imputer which is another multivariate imputation technique. KNN Imputer scans our dataframe for k nearest observations to the row with missing value.</w:t>
      </w:r>
    </w:p>
    <w:p w:rsidR="00996076" w:rsidRDefault="00996076" w:rsidP="00996076">
      <w:pPr>
        <w:pStyle w:val="Default"/>
        <w:spacing w:line="276" w:lineRule="auto"/>
        <w:ind w:left="360"/>
        <w:jc w:val="both"/>
        <w:rPr>
          <w:sz w:val="28"/>
          <w:szCs w:val="28"/>
        </w:rPr>
      </w:pPr>
    </w:p>
    <w:p w:rsidR="00996076" w:rsidRDefault="00996076" w:rsidP="00996076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is A/B testing?</w:t>
      </w:r>
    </w:p>
    <w:p w:rsidR="00996076" w:rsidRDefault="00996076" w:rsidP="00FF0054">
      <w:pPr>
        <w:pStyle w:val="Default"/>
        <w:spacing w:line="276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  <w:r w:rsidRPr="005C18C4">
        <w:rPr>
          <w:b/>
          <w:sz w:val="28"/>
          <w:szCs w:val="28"/>
          <w:u w:val="single"/>
        </w:rPr>
        <w:t>Answer</w:t>
      </w:r>
      <w:r w:rsidRPr="005C18C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F0054" w:rsidRPr="00FF0054">
        <w:rPr>
          <w:color w:val="202124"/>
          <w:sz w:val="28"/>
          <w:szCs w:val="28"/>
          <w:shd w:val="clear" w:color="auto" w:fill="FFFFFF"/>
        </w:rPr>
        <w:t>A/B testing (also known as split testing or bucket testing) is </w:t>
      </w:r>
      <w:r w:rsidR="00FF0054" w:rsidRPr="00FF0054">
        <w:rPr>
          <w:bCs/>
          <w:color w:val="202124"/>
          <w:sz w:val="28"/>
          <w:szCs w:val="28"/>
          <w:shd w:val="clear" w:color="auto" w:fill="FFFFFF"/>
        </w:rPr>
        <w:t>a method of comparing two versions of a webpage or app against each other to determine which one performs better</w:t>
      </w:r>
      <w:r w:rsidR="00FF0054" w:rsidRPr="00FF0054">
        <w:rPr>
          <w:color w:val="202124"/>
          <w:sz w:val="28"/>
          <w:szCs w:val="28"/>
          <w:shd w:val="clear" w:color="auto" w:fill="FFFFFF"/>
        </w:rPr>
        <w:t>.</w:t>
      </w:r>
    </w:p>
    <w:p w:rsidR="00A851A8" w:rsidRPr="00D037D7" w:rsidRDefault="00A851A8" w:rsidP="00D037D7">
      <w:pPr>
        <w:pStyle w:val="Default"/>
        <w:spacing w:line="276" w:lineRule="auto"/>
        <w:ind w:left="360"/>
        <w:jc w:val="both"/>
        <w:rPr>
          <w:sz w:val="28"/>
          <w:szCs w:val="28"/>
        </w:rPr>
      </w:pPr>
    </w:p>
    <w:p w:rsidR="00A851A8" w:rsidRPr="00D037D7" w:rsidRDefault="00A851A8" w:rsidP="00D037D7">
      <w:pPr>
        <w:pStyle w:val="Default"/>
        <w:numPr>
          <w:ilvl w:val="0"/>
          <w:numId w:val="18"/>
        </w:numPr>
        <w:spacing w:line="276" w:lineRule="auto"/>
        <w:jc w:val="both"/>
        <w:rPr>
          <w:color w:val="292929"/>
          <w:sz w:val="28"/>
          <w:szCs w:val="28"/>
        </w:rPr>
      </w:pPr>
      <w:r w:rsidRPr="00D037D7">
        <w:rPr>
          <w:color w:val="292929"/>
          <w:sz w:val="28"/>
          <w:szCs w:val="28"/>
        </w:rPr>
        <w:t xml:space="preserve">Is mean imputation of missing data acceptable practice? </w:t>
      </w:r>
    </w:p>
    <w:p w:rsidR="00B50496" w:rsidRDefault="00D037D7" w:rsidP="00B50496">
      <w:pPr>
        <w:pStyle w:val="NormalWeb"/>
        <w:shd w:val="clear" w:color="auto" w:fill="FFFFFF"/>
        <w:spacing w:before="0" w:beforeAutospacing="0" w:line="276" w:lineRule="auto"/>
        <w:ind w:left="360"/>
        <w:jc w:val="both"/>
        <w:rPr>
          <w:color w:val="141414"/>
          <w:sz w:val="28"/>
          <w:szCs w:val="28"/>
        </w:rPr>
      </w:pPr>
      <w:r w:rsidRPr="00D037D7">
        <w:rPr>
          <w:b/>
          <w:sz w:val="28"/>
          <w:szCs w:val="28"/>
          <w:u w:val="single"/>
        </w:rPr>
        <w:t>Answer</w:t>
      </w:r>
      <w:r w:rsidRPr="00D037D7">
        <w:rPr>
          <w:b/>
          <w:sz w:val="28"/>
          <w:szCs w:val="28"/>
        </w:rPr>
        <w:t xml:space="preserve">: </w:t>
      </w:r>
      <w:r w:rsidRPr="00D037D7">
        <w:rPr>
          <w:sz w:val="28"/>
          <w:szCs w:val="28"/>
        </w:rPr>
        <w:t>YES,</w:t>
      </w:r>
      <w:r w:rsidRPr="00D037D7">
        <w:rPr>
          <w:b/>
          <w:sz w:val="28"/>
          <w:szCs w:val="28"/>
        </w:rPr>
        <w:t xml:space="preserve"> </w:t>
      </w:r>
      <w:r w:rsidRPr="00D037D7">
        <w:rPr>
          <w:color w:val="141414"/>
          <w:sz w:val="28"/>
          <w:szCs w:val="28"/>
        </w:rPr>
        <w:t>Mean imputation is typically considered terrible practice since it ignores feature correlation (The process of replacing null values in a data collection with the data’s mean is known as mean imputation). </w:t>
      </w:r>
    </w:p>
    <w:p w:rsidR="00B50496" w:rsidRPr="00D037D7" w:rsidRDefault="00BC702F" w:rsidP="00B50496">
      <w:pPr>
        <w:pStyle w:val="Default"/>
        <w:numPr>
          <w:ilvl w:val="0"/>
          <w:numId w:val="18"/>
        </w:numPr>
        <w:spacing w:line="276" w:lineRule="auto"/>
        <w:jc w:val="both"/>
        <w:rPr>
          <w:color w:val="292929"/>
          <w:sz w:val="28"/>
          <w:szCs w:val="28"/>
        </w:rPr>
      </w:pPr>
      <w:r>
        <w:rPr>
          <w:color w:val="292929"/>
          <w:sz w:val="28"/>
          <w:szCs w:val="28"/>
        </w:rPr>
        <w:t>What is linear regression in statistics?</w:t>
      </w:r>
    </w:p>
    <w:p w:rsidR="00D037D7" w:rsidRDefault="00B50496" w:rsidP="004A2D75">
      <w:pPr>
        <w:pStyle w:val="NormalWeb"/>
        <w:shd w:val="clear" w:color="auto" w:fill="FFFFFF"/>
        <w:spacing w:before="0" w:beforeAutospacing="0" w:line="276" w:lineRule="auto"/>
        <w:ind w:left="360"/>
        <w:jc w:val="both"/>
        <w:rPr>
          <w:color w:val="141414"/>
          <w:sz w:val="28"/>
          <w:szCs w:val="28"/>
        </w:rPr>
      </w:pPr>
      <w:r w:rsidRPr="00D037D7">
        <w:rPr>
          <w:b/>
          <w:sz w:val="28"/>
          <w:szCs w:val="28"/>
          <w:u w:val="single"/>
        </w:rPr>
        <w:t>Answer</w:t>
      </w:r>
      <w:r w:rsidRPr="00D037D7">
        <w:rPr>
          <w:b/>
          <w:sz w:val="28"/>
          <w:szCs w:val="28"/>
        </w:rPr>
        <w:t xml:space="preserve">: </w:t>
      </w:r>
      <w:r w:rsidR="00BC702F">
        <w:rPr>
          <w:sz w:val="28"/>
          <w:szCs w:val="28"/>
        </w:rPr>
        <w:t>Linear regression establishes the linear relationship between two variables based on a line of best fit.</w:t>
      </w:r>
    </w:p>
    <w:p w:rsidR="004A2D75" w:rsidRPr="004A2D75" w:rsidRDefault="004A2D75" w:rsidP="004A2D75">
      <w:pPr>
        <w:pStyle w:val="Default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4A2D75">
        <w:rPr>
          <w:color w:val="292929"/>
          <w:sz w:val="28"/>
          <w:szCs w:val="28"/>
        </w:rPr>
        <w:lastRenderedPageBreak/>
        <w:t xml:space="preserve">What are the various branches of statistics? </w:t>
      </w:r>
    </w:p>
    <w:p w:rsidR="004A2D75" w:rsidRDefault="004A2D75" w:rsidP="004A2D75">
      <w:pPr>
        <w:pStyle w:val="Default"/>
        <w:spacing w:line="276" w:lineRule="auto"/>
        <w:ind w:left="360"/>
        <w:jc w:val="both"/>
        <w:rPr>
          <w:rFonts w:eastAsia="Times New Roman"/>
          <w:b/>
          <w:bCs/>
          <w:sz w:val="28"/>
          <w:szCs w:val="28"/>
        </w:rPr>
      </w:pPr>
      <w:r w:rsidRPr="004A2D75">
        <w:rPr>
          <w:rFonts w:eastAsia="Times New Roman"/>
          <w:b/>
          <w:bCs/>
          <w:sz w:val="28"/>
          <w:szCs w:val="28"/>
        </w:rPr>
        <w:t>Types of Statistics:</w:t>
      </w:r>
    </w:p>
    <w:p w:rsidR="00352411" w:rsidRPr="004A2D75" w:rsidRDefault="00352411" w:rsidP="004A2D75">
      <w:pPr>
        <w:pStyle w:val="Default"/>
        <w:spacing w:line="276" w:lineRule="auto"/>
        <w:ind w:left="360"/>
        <w:jc w:val="both"/>
        <w:rPr>
          <w:rFonts w:eastAsia="Times New Roman"/>
          <w:b/>
          <w:bCs/>
          <w:sz w:val="28"/>
          <w:szCs w:val="28"/>
        </w:rPr>
      </w:pPr>
    </w:p>
    <w:p w:rsidR="004A2D75" w:rsidRPr="00352411" w:rsidRDefault="004A2D75" w:rsidP="004A2D75">
      <w:pPr>
        <w:pStyle w:val="Default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4A2D75">
        <w:rPr>
          <w:rFonts w:eastAsia="Times New Roman"/>
          <w:b/>
          <w:sz w:val="28"/>
          <w:szCs w:val="28"/>
        </w:rPr>
        <w:t>Descriptive Statistics:</w:t>
      </w:r>
      <w:r w:rsidRPr="004A2D75">
        <w:rPr>
          <w:rFonts w:eastAsia="Times New Roman"/>
          <w:sz w:val="28"/>
          <w:szCs w:val="28"/>
        </w:rPr>
        <w:t xml:space="preserve"> Descriptive Statistics uses the data to provide descriptions of the population, either through numerical calculations or graphs or tables.</w:t>
      </w:r>
    </w:p>
    <w:p w:rsidR="00352411" w:rsidRPr="004A2D75" w:rsidRDefault="00352411" w:rsidP="00352411">
      <w:pPr>
        <w:pStyle w:val="Default"/>
        <w:spacing w:line="276" w:lineRule="auto"/>
        <w:ind w:left="990"/>
        <w:jc w:val="both"/>
        <w:rPr>
          <w:sz w:val="28"/>
          <w:szCs w:val="28"/>
        </w:rPr>
      </w:pPr>
    </w:p>
    <w:p w:rsidR="004A2D75" w:rsidRPr="004A2D75" w:rsidRDefault="004A2D75" w:rsidP="004A2D75">
      <w:pPr>
        <w:pStyle w:val="Default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4A2D75">
        <w:rPr>
          <w:rFonts w:eastAsia="Times New Roman"/>
          <w:b/>
          <w:sz w:val="28"/>
          <w:szCs w:val="28"/>
        </w:rPr>
        <w:t>Inferential Statistics:</w:t>
      </w:r>
      <w:r w:rsidRPr="004A2D75">
        <w:rPr>
          <w:rFonts w:eastAsia="Times New Roman"/>
          <w:sz w:val="28"/>
          <w:szCs w:val="28"/>
        </w:rPr>
        <w:t xml:space="preserve"> Inferential Statistics makes inferences and predictions about a population based on a sample of data taken from the population in question.</w:t>
      </w:r>
    </w:p>
    <w:p w:rsidR="00B35BC2" w:rsidRDefault="00B35BC2" w:rsidP="00B35BC2">
      <w:pPr>
        <w:pStyle w:val="Default"/>
        <w:spacing w:line="276" w:lineRule="auto"/>
        <w:ind w:left="990"/>
        <w:rPr>
          <w:rFonts w:ascii="Verdana" w:hAnsi="Verdana"/>
          <w:b/>
          <w:sz w:val="28"/>
          <w:szCs w:val="28"/>
        </w:rPr>
      </w:pPr>
    </w:p>
    <w:p w:rsidR="00B35BC2" w:rsidRPr="00B35BC2" w:rsidRDefault="00B35BC2" w:rsidP="00B35BC2">
      <w:pPr>
        <w:jc w:val="center"/>
        <w:rPr>
          <w:rFonts w:ascii="Verdana" w:hAnsi="Verdana"/>
          <w:b/>
          <w:sz w:val="28"/>
          <w:szCs w:val="28"/>
        </w:rPr>
      </w:pPr>
      <w:r w:rsidRPr="00B35BC2">
        <w:rPr>
          <w:rFonts w:ascii="Verdana" w:hAnsi="Verdana"/>
          <w:b/>
          <w:sz w:val="28"/>
          <w:szCs w:val="28"/>
        </w:rPr>
        <w:t>** ** **</w:t>
      </w:r>
    </w:p>
    <w:p w:rsidR="004A2D75" w:rsidRDefault="004A2D75" w:rsidP="004A2D75">
      <w:pPr>
        <w:pStyle w:val="NormalWeb"/>
        <w:shd w:val="clear" w:color="auto" w:fill="FFFFFF"/>
        <w:spacing w:before="0" w:beforeAutospacing="0" w:line="276" w:lineRule="auto"/>
        <w:ind w:left="360"/>
        <w:jc w:val="both"/>
        <w:rPr>
          <w:color w:val="141414"/>
          <w:sz w:val="28"/>
          <w:szCs w:val="28"/>
        </w:rPr>
      </w:pPr>
    </w:p>
    <w:p w:rsidR="004A2D75" w:rsidRPr="00B50496" w:rsidRDefault="004A2D75" w:rsidP="004A2D75">
      <w:pPr>
        <w:pStyle w:val="NormalWeb"/>
        <w:shd w:val="clear" w:color="auto" w:fill="FFFFFF"/>
        <w:spacing w:before="0" w:beforeAutospacing="0" w:line="276" w:lineRule="auto"/>
        <w:ind w:left="360"/>
        <w:jc w:val="both"/>
        <w:rPr>
          <w:color w:val="141414"/>
          <w:sz w:val="28"/>
          <w:szCs w:val="28"/>
        </w:rPr>
      </w:pPr>
    </w:p>
    <w:p w:rsidR="00A851A8" w:rsidRPr="00FF0054" w:rsidRDefault="00A851A8" w:rsidP="00A851A8">
      <w:pPr>
        <w:pStyle w:val="Default"/>
        <w:spacing w:line="276" w:lineRule="auto"/>
        <w:jc w:val="both"/>
        <w:rPr>
          <w:sz w:val="28"/>
          <w:szCs w:val="28"/>
        </w:rPr>
      </w:pPr>
    </w:p>
    <w:sectPr w:rsidR="00A851A8" w:rsidRPr="00FF0054" w:rsidSect="00364D8C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4FE" w:rsidRDefault="001D14FE" w:rsidP="00364D8C">
      <w:pPr>
        <w:spacing w:after="0" w:line="240" w:lineRule="auto"/>
      </w:pPr>
      <w:r>
        <w:separator/>
      </w:r>
    </w:p>
  </w:endnote>
  <w:endnote w:type="continuationSeparator" w:id="1">
    <w:p w:rsidR="001D14FE" w:rsidRDefault="001D14FE" w:rsidP="0036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70265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64D8C" w:rsidRDefault="00364D8C">
            <w:pPr>
              <w:pStyle w:val="Footer"/>
              <w:jc w:val="center"/>
            </w:pPr>
            <w:r w:rsidRPr="00364D8C">
              <w:rPr>
                <w:b/>
              </w:rPr>
              <w:t xml:space="preserve">Page </w:t>
            </w:r>
            <w:r w:rsidR="005A53EA" w:rsidRPr="00364D8C">
              <w:rPr>
                <w:b/>
                <w:sz w:val="24"/>
                <w:szCs w:val="24"/>
              </w:rPr>
              <w:fldChar w:fldCharType="begin"/>
            </w:r>
            <w:r w:rsidRPr="00364D8C">
              <w:rPr>
                <w:b/>
              </w:rPr>
              <w:instrText xml:space="preserve"> PAGE </w:instrText>
            </w:r>
            <w:r w:rsidR="005A53EA" w:rsidRPr="00364D8C">
              <w:rPr>
                <w:b/>
                <w:sz w:val="24"/>
                <w:szCs w:val="24"/>
              </w:rPr>
              <w:fldChar w:fldCharType="separate"/>
            </w:r>
            <w:r w:rsidR="00B35BC2">
              <w:rPr>
                <w:b/>
                <w:noProof/>
              </w:rPr>
              <w:t>4</w:t>
            </w:r>
            <w:r w:rsidR="005A53EA" w:rsidRPr="00364D8C">
              <w:rPr>
                <w:b/>
                <w:sz w:val="24"/>
                <w:szCs w:val="24"/>
              </w:rPr>
              <w:fldChar w:fldCharType="end"/>
            </w:r>
            <w:r w:rsidRPr="00364D8C">
              <w:rPr>
                <w:b/>
              </w:rPr>
              <w:t xml:space="preserve"> of </w:t>
            </w:r>
            <w:r w:rsidR="005A53EA" w:rsidRPr="00364D8C">
              <w:rPr>
                <w:b/>
                <w:sz w:val="24"/>
                <w:szCs w:val="24"/>
              </w:rPr>
              <w:fldChar w:fldCharType="begin"/>
            </w:r>
            <w:r w:rsidRPr="00364D8C">
              <w:rPr>
                <w:b/>
              </w:rPr>
              <w:instrText xml:space="preserve"> NUMPAGES  </w:instrText>
            </w:r>
            <w:r w:rsidR="005A53EA" w:rsidRPr="00364D8C">
              <w:rPr>
                <w:b/>
                <w:sz w:val="24"/>
                <w:szCs w:val="24"/>
              </w:rPr>
              <w:fldChar w:fldCharType="separate"/>
            </w:r>
            <w:r w:rsidR="00B35BC2">
              <w:rPr>
                <w:b/>
                <w:noProof/>
              </w:rPr>
              <w:t>4</w:t>
            </w:r>
            <w:r w:rsidR="005A53EA" w:rsidRPr="00364D8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4D8C" w:rsidRDefault="00364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4FE" w:rsidRDefault="001D14FE" w:rsidP="00364D8C">
      <w:pPr>
        <w:spacing w:after="0" w:line="240" w:lineRule="auto"/>
      </w:pPr>
      <w:r>
        <w:separator/>
      </w:r>
    </w:p>
  </w:footnote>
  <w:footnote w:type="continuationSeparator" w:id="1">
    <w:p w:rsidR="001D14FE" w:rsidRDefault="001D14FE" w:rsidP="0036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0231"/>
    <w:multiLevelType w:val="multilevel"/>
    <w:tmpl w:val="9D52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47ED4"/>
    <w:multiLevelType w:val="hybridMultilevel"/>
    <w:tmpl w:val="B390294C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67E7D"/>
    <w:multiLevelType w:val="hybridMultilevel"/>
    <w:tmpl w:val="A356A2A6"/>
    <w:lvl w:ilvl="0" w:tplc="B4C44F2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86B1CF2"/>
    <w:multiLevelType w:val="hybridMultilevel"/>
    <w:tmpl w:val="5CBC2B8A"/>
    <w:lvl w:ilvl="0" w:tplc="B4C44F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108E6"/>
    <w:multiLevelType w:val="hybridMultilevel"/>
    <w:tmpl w:val="ABC061C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55983"/>
    <w:multiLevelType w:val="hybridMultilevel"/>
    <w:tmpl w:val="60B46DE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0DF659BF"/>
    <w:multiLevelType w:val="hybridMultilevel"/>
    <w:tmpl w:val="9B70871A"/>
    <w:lvl w:ilvl="0" w:tplc="71286A7C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E3A6C"/>
    <w:multiLevelType w:val="hybridMultilevel"/>
    <w:tmpl w:val="20A4AE38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E5FD6"/>
    <w:multiLevelType w:val="multilevel"/>
    <w:tmpl w:val="BD8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BA1029"/>
    <w:multiLevelType w:val="hybridMultilevel"/>
    <w:tmpl w:val="42C28DCE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F6E55"/>
    <w:multiLevelType w:val="hybridMultilevel"/>
    <w:tmpl w:val="FF6EC7D0"/>
    <w:lvl w:ilvl="0" w:tplc="680898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81614"/>
    <w:multiLevelType w:val="hybridMultilevel"/>
    <w:tmpl w:val="9FCCC5FE"/>
    <w:lvl w:ilvl="0" w:tplc="B4C44F24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74EDF"/>
    <w:multiLevelType w:val="hybridMultilevel"/>
    <w:tmpl w:val="EE28179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7138F2"/>
    <w:multiLevelType w:val="hybridMultilevel"/>
    <w:tmpl w:val="D06C67A4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4163A"/>
    <w:multiLevelType w:val="hybridMultilevel"/>
    <w:tmpl w:val="FB00E4BA"/>
    <w:lvl w:ilvl="0" w:tplc="92AE88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51214"/>
    <w:multiLevelType w:val="hybridMultilevel"/>
    <w:tmpl w:val="EC066424"/>
    <w:lvl w:ilvl="0" w:tplc="43E8AC98">
      <w:start w:val="9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6017F7"/>
    <w:multiLevelType w:val="hybridMultilevel"/>
    <w:tmpl w:val="4C64044C"/>
    <w:lvl w:ilvl="0" w:tplc="652E32FC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E57B48"/>
    <w:multiLevelType w:val="hybridMultilevel"/>
    <w:tmpl w:val="06FEA6EA"/>
    <w:lvl w:ilvl="0" w:tplc="14CE5F3C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3B22435F"/>
    <w:multiLevelType w:val="hybridMultilevel"/>
    <w:tmpl w:val="9F9A872A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66D04"/>
    <w:multiLevelType w:val="hybridMultilevel"/>
    <w:tmpl w:val="1D30F9C8"/>
    <w:lvl w:ilvl="0" w:tplc="4E440F1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112A6A"/>
    <w:multiLevelType w:val="hybridMultilevel"/>
    <w:tmpl w:val="E3ACFA8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90F2A"/>
    <w:multiLevelType w:val="hybridMultilevel"/>
    <w:tmpl w:val="EFB48C24"/>
    <w:lvl w:ilvl="0" w:tplc="5DAC27E6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732BF"/>
    <w:multiLevelType w:val="hybridMultilevel"/>
    <w:tmpl w:val="EFEE42B6"/>
    <w:lvl w:ilvl="0" w:tplc="B4C44F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83275B"/>
    <w:multiLevelType w:val="hybridMultilevel"/>
    <w:tmpl w:val="2C923530"/>
    <w:lvl w:ilvl="0" w:tplc="6F4C49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B24771"/>
    <w:multiLevelType w:val="hybridMultilevel"/>
    <w:tmpl w:val="5226E612"/>
    <w:lvl w:ilvl="0" w:tplc="5E54521C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12529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D00513"/>
    <w:multiLevelType w:val="hybridMultilevel"/>
    <w:tmpl w:val="B4DAC6FA"/>
    <w:lvl w:ilvl="0" w:tplc="B4C44F24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227F7"/>
    <w:multiLevelType w:val="hybridMultilevel"/>
    <w:tmpl w:val="062E768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67E70"/>
    <w:multiLevelType w:val="hybridMultilevel"/>
    <w:tmpl w:val="AAA4C58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E67569F"/>
    <w:multiLevelType w:val="hybridMultilevel"/>
    <w:tmpl w:val="97CE232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F35684"/>
    <w:multiLevelType w:val="hybridMultilevel"/>
    <w:tmpl w:val="9828C050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77621"/>
    <w:multiLevelType w:val="hybridMultilevel"/>
    <w:tmpl w:val="4736310E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31">
    <w:nsid w:val="6B0B40C6"/>
    <w:multiLevelType w:val="multilevel"/>
    <w:tmpl w:val="7A6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A40D49"/>
    <w:multiLevelType w:val="hybridMultilevel"/>
    <w:tmpl w:val="1C16C1E2"/>
    <w:lvl w:ilvl="0" w:tplc="B4C44F24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B1B05"/>
    <w:multiLevelType w:val="hybridMultilevel"/>
    <w:tmpl w:val="684CA43C"/>
    <w:lvl w:ilvl="0" w:tplc="5DAC27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C95294"/>
    <w:multiLevelType w:val="hybridMultilevel"/>
    <w:tmpl w:val="82961ED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>
    <w:nsid w:val="7AE32543"/>
    <w:multiLevelType w:val="hybridMultilevel"/>
    <w:tmpl w:val="7D0245DE"/>
    <w:lvl w:ilvl="0" w:tplc="B4C44F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C809C6"/>
    <w:multiLevelType w:val="hybridMultilevel"/>
    <w:tmpl w:val="D0DE844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B13C21"/>
    <w:multiLevelType w:val="hybridMultilevel"/>
    <w:tmpl w:val="08C248B8"/>
    <w:lvl w:ilvl="0" w:tplc="C0E4872C">
      <w:start w:val="11"/>
      <w:numFmt w:val="bullet"/>
      <w:lvlText w:val="-"/>
      <w:lvlJc w:val="left"/>
      <w:pPr>
        <w:ind w:left="99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34"/>
  </w:num>
  <w:num w:numId="4">
    <w:abstractNumId w:val="5"/>
  </w:num>
  <w:num w:numId="5">
    <w:abstractNumId w:val="27"/>
  </w:num>
  <w:num w:numId="6">
    <w:abstractNumId w:val="1"/>
  </w:num>
  <w:num w:numId="7">
    <w:abstractNumId w:val="28"/>
  </w:num>
  <w:num w:numId="8">
    <w:abstractNumId w:val="7"/>
  </w:num>
  <w:num w:numId="9">
    <w:abstractNumId w:val="9"/>
  </w:num>
  <w:num w:numId="10">
    <w:abstractNumId w:val="26"/>
  </w:num>
  <w:num w:numId="11">
    <w:abstractNumId w:val="29"/>
  </w:num>
  <w:num w:numId="12">
    <w:abstractNumId w:val="20"/>
  </w:num>
  <w:num w:numId="13">
    <w:abstractNumId w:val="12"/>
  </w:num>
  <w:num w:numId="14">
    <w:abstractNumId w:val="13"/>
  </w:num>
  <w:num w:numId="15">
    <w:abstractNumId w:val="15"/>
  </w:num>
  <w:num w:numId="16">
    <w:abstractNumId w:val="4"/>
  </w:num>
  <w:num w:numId="17">
    <w:abstractNumId w:val="36"/>
  </w:num>
  <w:num w:numId="18">
    <w:abstractNumId w:val="19"/>
  </w:num>
  <w:num w:numId="19">
    <w:abstractNumId w:val="23"/>
  </w:num>
  <w:num w:numId="20">
    <w:abstractNumId w:val="16"/>
  </w:num>
  <w:num w:numId="21">
    <w:abstractNumId w:val="21"/>
  </w:num>
  <w:num w:numId="22">
    <w:abstractNumId w:val="33"/>
  </w:num>
  <w:num w:numId="23">
    <w:abstractNumId w:val="11"/>
  </w:num>
  <w:num w:numId="24">
    <w:abstractNumId w:val="22"/>
  </w:num>
  <w:num w:numId="25">
    <w:abstractNumId w:val="25"/>
  </w:num>
  <w:num w:numId="26">
    <w:abstractNumId w:val="2"/>
  </w:num>
  <w:num w:numId="27">
    <w:abstractNumId w:val="3"/>
  </w:num>
  <w:num w:numId="28">
    <w:abstractNumId w:val="32"/>
  </w:num>
  <w:num w:numId="29">
    <w:abstractNumId w:val="35"/>
  </w:num>
  <w:num w:numId="30">
    <w:abstractNumId w:val="14"/>
  </w:num>
  <w:num w:numId="31">
    <w:abstractNumId w:val="17"/>
  </w:num>
  <w:num w:numId="32">
    <w:abstractNumId w:val="6"/>
  </w:num>
  <w:num w:numId="33">
    <w:abstractNumId w:val="24"/>
  </w:num>
  <w:num w:numId="34">
    <w:abstractNumId w:val="8"/>
  </w:num>
  <w:num w:numId="35">
    <w:abstractNumId w:val="10"/>
  </w:num>
  <w:num w:numId="36">
    <w:abstractNumId w:val="37"/>
  </w:num>
  <w:num w:numId="37">
    <w:abstractNumId w:val="0"/>
  </w:num>
  <w:num w:numId="3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4D8C"/>
    <w:rsid w:val="00015047"/>
    <w:rsid w:val="00077813"/>
    <w:rsid w:val="00081AD8"/>
    <w:rsid w:val="000E7D5A"/>
    <w:rsid w:val="001027C4"/>
    <w:rsid w:val="001146A7"/>
    <w:rsid w:val="001621AC"/>
    <w:rsid w:val="001D14FE"/>
    <w:rsid w:val="00211F59"/>
    <w:rsid w:val="0021233E"/>
    <w:rsid w:val="00233C56"/>
    <w:rsid w:val="00310AC6"/>
    <w:rsid w:val="00326416"/>
    <w:rsid w:val="00346CD7"/>
    <w:rsid w:val="00352411"/>
    <w:rsid w:val="00364D8C"/>
    <w:rsid w:val="003A71FA"/>
    <w:rsid w:val="00413525"/>
    <w:rsid w:val="00440035"/>
    <w:rsid w:val="004977FF"/>
    <w:rsid w:val="004A2D75"/>
    <w:rsid w:val="005A53EA"/>
    <w:rsid w:val="005A6865"/>
    <w:rsid w:val="005C18C4"/>
    <w:rsid w:val="005C490E"/>
    <w:rsid w:val="005C50B3"/>
    <w:rsid w:val="006A00FC"/>
    <w:rsid w:val="006A632E"/>
    <w:rsid w:val="006D20E3"/>
    <w:rsid w:val="006D5AFE"/>
    <w:rsid w:val="0087067B"/>
    <w:rsid w:val="00892A62"/>
    <w:rsid w:val="00901C0C"/>
    <w:rsid w:val="009045D5"/>
    <w:rsid w:val="00996076"/>
    <w:rsid w:val="00A5445B"/>
    <w:rsid w:val="00A851A8"/>
    <w:rsid w:val="00B35BC2"/>
    <w:rsid w:val="00B50496"/>
    <w:rsid w:val="00B5065C"/>
    <w:rsid w:val="00B53490"/>
    <w:rsid w:val="00B812B7"/>
    <w:rsid w:val="00BC702F"/>
    <w:rsid w:val="00BD2F6E"/>
    <w:rsid w:val="00C37D5B"/>
    <w:rsid w:val="00C41AEB"/>
    <w:rsid w:val="00C941D8"/>
    <w:rsid w:val="00D03499"/>
    <w:rsid w:val="00D037D7"/>
    <w:rsid w:val="00D33624"/>
    <w:rsid w:val="00D836C3"/>
    <w:rsid w:val="00E14FEE"/>
    <w:rsid w:val="00E94AB6"/>
    <w:rsid w:val="00EF2AFC"/>
    <w:rsid w:val="00F75F42"/>
    <w:rsid w:val="00F82E9F"/>
    <w:rsid w:val="00FF0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4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6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D8C"/>
  </w:style>
  <w:style w:type="paragraph" w:styleId="Footer">
    <w:name w:val="footer"/>
    <w:basedOn w:val="Normal"/>
    <w:link w:val="FooterChar"/>
    <w:uiPriority w:val="99"/>
    <w:unhideWhenUsed/>
    <w:rsid w:val="0036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8C"/>
  </w:style>
  <w:style w:type="paragraph" w:styleId="NormalWeb">
    <w:name w:val="Normal (Web)"/>
    <w:basedOn w:val="Normal"/>
    <w:uiPriority w:val="99"/>
    <w:unhideWhenUsed/>
    <w:rsid w:val="0016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D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5D863-FC29-4B8B-9F40-4912ACDB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2022-10-17T15:08:00Z</dcterms:created>
  <dcterms:modified xsi:type="dcterms:W3CDTF">2022-10-18T16:01:00Z</dcterms:modified>
</cp:coreProperties>
</file>