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i/>
          <w:u w:val="thick"/>
        </w:rPr>
      </w:pPr>
      <w:r>
        <w:rPr>
          <w:i/>
          <w:u w:val="thick"/>
        </w:rPr>
        <w:t>MySQL Assignments</w:t>
      </w:r>
    </w:p>
    <w:p>
      <w:pPr>
        <w:pStyle w:val="9"/>
        <w:rPr>
          <w:rFonts w:hint="default"/>
          <w:i/>
          <w:u w:val="none"/>
          <w:lang w:val="en-IN"/>
        </w:rPr>
      </w:pPr>
      <w:r>
        <w:rPr>
          <w:rFonts w:hint="default"/>
          <w:i/>
          <w:u w:val="thick"/>
          <w:lang w:val="en-IN"/>
        </w:rPr>
        <w:t>(V.R.Tulasi-66149)</w:t>
      </w:r>
    </w:p>
    <w:p>
      <w:pPr>
        <w:pStyle w:val="6"/>
        <w:rPr>
          <w:b/>
          <w:i/>
          <w:sz w:val="20"/>
        </w:rPr>
      </w:pPr>
    </w:p>
    <w:p>
      <w:pPr>
        <w:pStyle w:val="6"/>
        <w:rPr>
          <w:b/>
          <w:i/>
          <w:sz w:val="20"/>
        </w:rPr>
      </w:pPr>
    </w:p>
    <w:p>
      <w:pPr>
        <w:pStyle w:val="6"/>
        <w:rPr>
          <w:b/>
          <w:i/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44" w:after="0" w:line="240" w:lineRule="auto"/>
        <w:ind w:left="82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Queries</w:t>
      </w:r>
    </w:p>
    <w:p>
      <w:pPr>
        <w:pStyle w:val="6"/>
        <w:spacing w:before="9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all departments from department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table.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spacing w:before="0"/>
        <w:ind w:left="1540" w:right="0" w:firstLine="0"/>
        <w:jc w:val="left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color w:val="FF0000"/>
          <w:sz w:val="28"/>
          <w:szCs w:val="28"/>
        </w:rPr>
        <w:t>SELECT * FROM DEPT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1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all employees from employee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table.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1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the employee in department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30.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DEPT_NO=30;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List the names, numbers and departmentno of all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clerks.</w:t>
      </w:r>
    </w:p>
    <w:p>
      <w:pPr>
        <w:pStyle w:val="6"/>
        <w:spacing w:before="1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empname,number,dept_no from emp where job=’clerk’;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78" w:lineRule="auto"/>
        <w:ind w:left="820" w:right="705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depart numbers and the name of employee of all dept with</w:t>
      </w:r>
      <w:r>
        <w:rPr>
          <w:rFonts w:hint="default" w:asciiTheme="minorAscii" w:hAnsiTheme="minorAscii"/>
          <w:spacing w:val="-2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Deptno greater or equal to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20.</w:t>
      </w:r>
    </w:p>
    <w:p>
      <w:pPr>
        <w:pStyle w:val="3"/>
        <w:spacing w:before="194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DEPT_NO,ENAME FROM EMP WHERE DEPT_NO&gt;=20;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1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whose commission is greater than their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salary.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salary&lt;commission;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1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whose commission is greater than 60 percent of their</w:t>
      </w:r>
      <w:r>
        <w:rPr>
          <w:rFonts w:hint="default" w:asciiTheme="minorAscii" w:hAnsiTheme="minorAscii"/>
          <w:spacing w:val="-2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salary.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COMMISSION&gt; (0.6)*salary;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76" w:lineRule="auto"/>
        <w:ind w:left="820" w:right="351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 whose commission is greater than 50 percent of their</w:t>
      </w:r>
      <w:r>
        <w:rPr>
          <w:rFonts w:hint="default" w:asciiTheme="minorAscii" w:hAnsiTheme="minorAscii"/>
          <w:spacing w:val="-2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salary. The result must show only one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record.</w:t>
      </w:r>
    </w:p>
    <w:p>
      <w:pPr>
        <w:pStyle w:val="3"/>
        <w:spacing w:before="20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COMMISSION &gt; (0.5)*salary;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1" w:after="0" w:line="276" w:lineRule="auto"/>
        <w:ind w:left="820" w:right="59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List the name, job and salary of all employees in dept 20 who earn more</w:t>
      </w:r>
      <w:r>
        <w:rPr>
          <w:rFonts w:hint="default" w:asciiTheme="minorAscii" w:hAnsiTheme="minorAscii"/>
          <w:spacing w:val="-2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than 2000.</w:t>
      </w:r>
    </w:p>
    <w:p>
      <w:pPr>
        <w:pStyle w:val="3"/>
        <w:spacing w:before="199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name,role,salary from emp where dept_no = 2 and salary&gt;2000;</w:t>
      </w:r>
    </w:p>
    <w:p>
      <w:pPr>
        <w:pStyle w:val="6"/>
        <w:spacing w:before="11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  <w:sectPr>
          <w:type w:val="continuous"/>
          <w:pgSz w:w="12240" w:h="15840"/>
          <w:pgMar w:top="1440" w:right="1240" w:bottom="280" w:left="1340" w:header="720" w:footer="720" w:gutter="0"/>
          <w:cols w:space="720" w:num="1"/>
        </w:sectPr>
      </w:pPr>
      <w:r>
        <w:rPr>
          <w:rFonts w:hint="default" w:asciiTheme="minorAscii" w:hAnsiTheme="minorAscii"/>
          <w:sz w:val="28"/>
          <w:szCs w:val="28"/>
        </w:rPr>
        <w:t>Find all salesmen in dept 30 whose salary is greater than or equal to Rs.</w:t>
      </w:r>
      <w:r>
        <w:rPr>
          <w:rFonts w:hint="default" w:asciiTheme="minorAscii" w:hAnsiTheme="minorAscii"/>
          <w:spacing w:val="-2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1500.</w:t>
      </w:r>
    </w:p>
    <w:p>
      <w:pPr>
        <w:pStyle w:val="3"/>
        <w:spacing w:before="40"/>
        <w:ind w:left="0" w:leftChars="0" w:firstLine="1541" w:firstLineChars="55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dept_no = 3 and salary&gt;=1500;</w:t>
      </w:r>
    </w:p>
    <w:p>
      <w:pPr>
        <w:pStyle w:val="6"/>
        <w:spacing w:before="10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the employees whose job is either a president or</w:t>
      </w:r>
      <w:r>
        <w:rPr>
          <w:rFonts w:hint="default" w:asciiTheme="minorAscii" w:hAnsiTheme="minorAscii"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manager.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role in</w:t>
      </w:r>
      <w:r>
        <w:rPr>
          <w:rFonts w:hint="default" w:asciiTheme="minorAscii" w:hAnsiTheme="minorAscii"/>
          <w:spacing w:val="-2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('president','manager');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managers who are not in dept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30.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dept_no != 30 and role='manager';</w:t>
      </w:r>
    </w:p>
    <w:p>
      <w:pPr>
        <w:pStyle w:val="6"/>
        <w:spacing w:before="10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details of all managers and clerks in dept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10.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role in ('clerk','manager') and DEPT_NO=10;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details of all manager (in any dept) and all clerks in dept</w:t>
      </w:r>
      <w:r>
        <w:rPr>
          <w:rFonts w:hint="default" w:asciiTheme="minorAscii" w:hAnsiTheme="minorAscii"/>
          <w:spacing w:val="-2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10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role = 'manager' or (role = 'clerk' and dept_no = 10);</w:t>
      </w:r>
    </w:p>
    <w:p>
      <w:pPr>
        <w:pStyle w:val="6"/>
        <w:spacing w:before="10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details of all managers in dept 10 and all clerks in dept</w:t>
      </w:r>
      <w:r>
        <w:rPr>
          <w:rFonts w:hint="default" w:asciiTheme="minorAscii" w:hAnsiTheme="minorAscii"/>
          <w:spacing w:val="-1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20.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spacing w:before="1" w:line="276" w:lineRule="auto"/>
        <w:ind w:left="1298" w:leftChars="590" w:right="461" w:firstLine="700" w:firstLineChars="25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(role = 'manager' and dept_no = 1) or (role = 'clerk' and dept_no = 20) ;</w:t>
      </w: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199" w:after="0" w:line="276" w:lineRule="auto"/>
        <w:ind w:left="820" w:right="86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employees who are neither clerks nor manager but whose salary</w:t>
      </w:r>
      <w:r>
        <w:rPr>
          <w:rFonts w:hint="default" w:asciiTheme="minorAscii" w:hAnsiTheme="minorAscii"/>
          <w:spacing w:val="-2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 greater than or equal to Rs.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2000.</w:t>
      </w:r>
    </w:p>
    <w:p>
      <w:pPr>
        <w:pStyle w:val="3"/>
        <w:spacing w:before="20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salary &gt;= 2000 and role not in ('clerk','mananger');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1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 earns between Rs. 1200 and</w:t>
      </w:r>
      <w:r>
        <w:rPr>
          <w:rFonts w:hint="default" w:asciiTheme="minorAscii" w:hAnsiTheme="minorAscii"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Rs.1400.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salary between 1200 and 1400;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 are clerks, analysts or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salesman.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role in ('clerk','analyst','salesman');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 are not clerks, analyst or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salesman.</w:t>
      </w:r>
    </w:p>
    <w:p>
      <w:pPr>
        <w:pStyle w:val="3"/>
        <w:spacing w:before="1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role in ('clerk','analyst','salesman');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 do not receive a commission i.e. commission is</w:t>
      </w:r>
      <w:r>
        <w:rPr>
          <w:rFonts w:hint="default" w:asciiTheme="minorAscii" w:hAnsiTheme="minorAscii"/>
          <w:spacing w:val="-2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NULL.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spacing w:before="1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COMMISSION is null;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 whose commission is Rs.</w:t>
      </w:r>
      <w:r>
        <w:rPr>
          <w:rFonts w:hint="default" w:asciiTheme="minorAscii" w:hAnsiTheme="minorAscii"/>
          <w:spacing w:val="-8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0.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COMMISSION = 0;</w:t>
      </w:r>
    </w:p>
    <w:p>
      <w:pPr>
        <w:spacing w:after="0"/>
        <w:rPr>
          <w:rFonts w:hint="default" w:asciiTheme="minorAscii" w:hAnsiTheme="minorAscii"/>
          <w:sz w:val="28"/>
          <w:szCs w:val="28"/>
        </w:rPr>
        <w:sectPr>
          <w:pgSz w:w="12240" w:h="15840"/>
          <w:pgMar w:top="1400" w:right="1240" w:bottom="280" w:left="1340" w:header="720" w:footer="720" w:gutter="0"/>
          <w:cols w:space="720" w:num="1"/>
        </w:sect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4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different jobs of the employees receiving</w:t>
      </w:r>
      <w:r>
        <w:rPr>
          <w:rFonts w:hint="default" w:asciiTheme="minorAscii" w:hAnsiTheme="minorAscii"/>
          <w:spacing w:val="-1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commission.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role from emp where COMMISSION is not null;</w:t>
      </w:r>
    </w:p>
    <w:p>
      <w:pPr>
        <w:pStyle w:val="6"/>
        <w:spacing w:before="1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76" w:lineRule="auto"/>
        <w:ind w:left="820" w:right="586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employees who do not receive a commission or whose Commission</w:t>
      </w:r>
      <w:r>
        <w:rPr>
          <w:rFonts w:hint="default" w:asciiTheme="minorAscii" w:hAnsiTheme="minorAscii"/>
          <w:spacing w:val="-2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is less than Rs.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100.</w:t>
      </w:r>
    </w:p>
    <w:p>
      <w:pPr>
        <w:pStyle w:val="3"/>
        <w:spacing w:before="200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COMMISSION &lt;100 or COMMISSION is null;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76" w:lineRule="auto"/>
        <w:ind w:left="820" w:right="349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employees who not receiving commission are entailed to Rs. 250, Show the net earnings of all employees. (find about coalesce()</w:t>
      </w:r>
      <w:r>
        <w:rPr>
          <w:rFonts w:hint="default" w:asciiTheme="minorAscii" w:hAnsiTheme="minorAscii"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)</w:t>
      </w:r>
    </w:p>
    <w:p>
      <w:pPr>
        <w:pStyle w:val="6"/>
        <w:spacing w:before="200"/>
        <w:ind w:left="1540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Select * from emp where commission=250;</w:t>
      </w:r>
    </w:p>
    <w:p>
      <w:pPr>
        <w:pStyle w:val="6"/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employees whose total earnings are greater than Rs.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2000.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salary &gt; 2000;</w:t>
      </w:r>
    </w:p>
    <w:p>
      <w:pPr>
        <w:pStyle w:val="6"/>
        <w:spacing w:before="10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employees whose names begin with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m.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name like 'm%';</w:t>
      </w:r>
    </w:p>
    <w:p>
      <w:pPr>
        <w:pStyle w:val="6"/>
        <w:spacing w:before="10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employees whose names end with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m.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spacing w:before="1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name like '%m';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employees whose names contain the letter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m.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spacing w:before="1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name like '%m%';</w:t>
      </w:r>
    </w:p>
    <w:p>
      <w:pPr>
        <w:pStyle w:val="6"/>
        <w:spacing w:before="10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whose names are 5 characters long and end with</w:t>
      </w:r>
      <w:r>
        <w:rPr>
          <w:rFonts w:hint="default" w:asciiTheme="minorAscii" w:hAnsiTheme="minorAscii"/>
          <w:spacing w:val="-1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tabs>
          <w:tab w:val="left" w:leader="hyphen" w:pos="5504"/>
        </w:tabs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name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like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'</w:t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n';</w:t>
      </w:r>
    </w:p>
    <w:p>
      <w:pPr>
        <w:pStyle w:val="6"/>
        <w:spacing w:before="1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72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 have the letter r as the third letter in their</w:t>
      </w:r>
      <w:r>
        <w:rPr>
          <w:rFonts w:hint="default" w:asciiTheme="minorAscii" w:hAnsiTheme="minorAscii"/>
          <w:spacing w:val="-2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name.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3"/>
        <w:ind w:left="159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 * from emp where name like '--r%';</w:t>
      </w: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6"/>
        <w:rPr>
          <w:rFonts w:hint="default" w:asciiTheme="minorAscii" w:hAnsiTheme="minorAscii"/>
          <w:b/>
          <w:sz w:val="28"/>
          <w:szCs w:val="28"/>
        </w:rPr>
      </w:pPr>
    </w:p>
    <w:p>
      <w:pPr>
        <w:pStyle w:val="11"/>
        <w:numPr>
          <w:ilvl w:val="0"/>
          <w:numId w:val="1"/>
        </w:numPr>
        <w:tabs>
          <w:tab w:val="left" w:pos="819"/>
          <w:tab w:val="left" w:pos="820"/>
        </w:tabs>
        <w:spacing w:before="195" w:after="0" w:line="240" w:lineRule="auto"/>
        <w:ind w:left="820" w:right="0" w:hanging="720"/>
        <w:jc w:val="left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Numeric, Character &amp; Date</w:t>
      </w:r>
      <w:r>
        <w:rPr>
          <w:rFonts w:hint="default" w:asciiTheme="minorAscii" w:hAnsiTheme="minorAscii"/>
          <w:b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Function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all employees hired in month of February (of any</w:t>
      </w:r>
      <w:r>
        <w:rPr>
          <w:rFonts w:hint="default" w:asciiTheme="minorAscii" w:hAnsiTheme="minorAscii"/>
          <w:spacing w:val="-1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year).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82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0"/>
        </w:numPr>
        <w:tabs>
          <w:tab w:val="left" w:pos="1539"/>
          <w:tab w:val="left" w:pos="1540"/>
        </w:tabs>
        <w:spacing w:before="0" w:after="0" w:line="240" w:lineRule="auto"/>
        <w:ind w:left="820" w:leftChars="0" w:right="0" w:rightChars="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ab/>
      </w: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>Select * from emp where month(Hire_date)=2;</w:t>
      </w:r>
    </w:p>
    <w:p>
      <w:pPr>
        <w:pStyle w:val="11"/>
        <w:numPr>
          <w:ilvl w:val="0"/>
          <w:numId w:val="0"/>
        </w:numPr>
        <w:tabs>
          <w:tab w:val="left" w:pos="1539"/>
          <w:tab w:val="left" w:pos="1540"/>
        </w:tabs>
        <w:spacing w:before="0" w:after="0" w:line="240" w:lineRule="auto"/>
        <w:ind w:left="820" w:leftChars="0" w:right="0" w:rightChars="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</w:rPr>
        <w:t>Find all employees who were hired on the last day of the</w:t>
      </w:r>
      <w:r>
        <w:rPr>
          <w:rFonts w:hint="default" w:asciiTheme="minorAscii" w:hAnsiTheme="minorAscii"/>
          <w:spacing w:val="-1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month.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820" w:leftChars="0" w:right="0" w:rightChars="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</w:pP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820" w:leftChars="0" w:right="0" w:rightChars="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ab/>
        <w:t/>
      </w:r>
      <w:r>
        <w:rPr>
          <w:rFonts w:hint="default" w:asciiTheme="minorAscii" w:hAnsiTheme="minorAscii"/>
          <w:sz w:val="28"/>
          <w:szCs w:val="28"/>
          <w:lang w:val="en-IN"/>
        </w:rPr>
        <w:tab/>
      </w: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>Select * from emp where day(Hired_Date)=31;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820" w:leftChars="0" w:right="0" w:rightChars="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Find the employees who were hired more than 12 years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ago.</w:t>
      </w:r>
    </w:p>
    <w:p>
      <w:pPr>
        <w:spacing w:after="0" w:line="240" w:lineRule="auto"/>
        <w:jc w:val="left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spacing w:after="0" w:line="240" w:lineRule="auto"/>
        <w:ind w:left="120" w:hanging="140" w:hangingChars="5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  <w:sectPr>
          <w:pgSz w:w="12240" w:h="15840"/>
          <w:pgMar w:top="1400" w:right="1240" w:bottom="280" w:left="1340" w:header="720" w:footer="720" w:gutter="0"/>
          <w:cols w:space="720" w:num="1"/>
        </w:sectPr>
      </w:pPr>
      <w:r>
        <w:rPr>
          <w:rFonts w:hint="default" w:asciiTheme="minorAscii" w:hAnsiTheme="minorAscii"/>
          <w:sz w:val="28"/>
          <w:szCs w:val="28"/>
          <w:lang w:val="en-IN"/>
        </w:rPr>
        <w:tab/>
        <w:t/>
      </w:r>
      <w:r>
        <w:rPr>
          <w:rFonts w:hint="default" w:asciiTheme="minorAscii" w:hAnsiTheme="minorAscii"/>
          <w:sz w:val="28"/>
          <w:szCs w:val="28"/>
          <w:lang w:val="en-IN"/>
        </w:rPr>
        <w:tab/>
      </w: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>Select * from emp where date diff(year(Hired_Date),year(curdate()))&gt;12</w:t>
      </w: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ab/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4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Find </w:t>
      </w:r>
      <w:r>
        <w:rPr>
          <w:rFonts w:hint="default" w:asciiTheme="minorAscii" w:hAnsiTheme="minorAscii"/>
          <w:sz w:val="28"/>
          <w:szCs w:val="28"/>
          <w:lang w:val="en-IN"/>
        </w:rPr>
        <w:t>t</w:t>
      </w:r>
      <w:r>
        <w:rPr>
          <w:rFonts w:hint="default" w:asciiTheme="minorAscii" w:hAnsiTheme="minorAscii"/>
          <w:sz w:val="28"/>
          <w:szCs w:val="28"/>
        </w:rPr>
        <w:t>he managers hired in the year</w:t>
      </w:r>
      <w:r>
        <w:rPr>
          <w:rFonts w:hint="default" w:asciiTheme="minorAscii" w:hAnsiTheme="minorAscii"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2007.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4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40" w:after="0" w:line="240" w:lineRule="auto"/>
        <w:ind w:left="820" w:leftChars="0" w:right="0" w:rightChars="0"/>
        <w:jc w:val="left"/>
        <w:rPr>
          <w:rFonts w:hint="default" w:asciiTheme="minorAscii" w:hAnsiTheme="minorAscii"/>
          <w:b/>
          <w:bCs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ab/>
      </w:r>
      <w:r>
        <w:rPr>
          <w:rFonts w:hint="default" w:asciiTheme="minorAscii" w:hAnsiTheme="minorAscii"/>
          <w:b/>
          <w:bCs/>
          <w:sz w:val="28"/>
          <w:szCs w:val="28"/>
          <w:lang w:val="en-IN"/>
        </w:rPr>
        <w:t>Select * from where emp year(hire_date) =2007 and role=Manager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78" w:lineRule="auto"/>
        <w:ind w:left="1100" w:leftChars="0" w:right="519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and the jobs of all employees, separated by ','(comma). For example (smith,</w:t>
      </w:r>
      <w:r>
        <w:rPr>
          <w:rFonts w:hint="default" w:asciiTheme="minorAscii" w:hAnsiTheme="minorAscii"/>
          <w:spacing w:val="-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clerk).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78" w:lineRule="auto"/>
        <w:ind w:left="1100" w:leftChars="0" w:right="519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ab/>
      </w: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concat(name,”,”,role) from emp;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194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 with the initial letter only in</w:t>
      </w:r>
      <w:r>
        <w:rPr>
          <w:rFonts w:hint="default" w:asciiTheme="minorAscii" w:hAnsiTheme="minorAscii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capitals.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194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upper(substring(name,1,1)) from emp;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employees, right aligning them to 15</w:t>
      </w:r>
      <w:r>
        <w:rPr>
          <w:rFonts w:hint="default" w:asciiTheme="minorAscii" w:hAnsiTheme="minorAscii"/>
          <w:spacing w:val="-2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characters.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lpad(name,15,’’)from emp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76" w:lineRule="auto"/>
        <w:ind w:left="1100" w:leftChars="0" w:right="483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employees, padding them to right up-to 15</w:t>
      </w:r>
      <w:r>
        <w:rPr>
          <w:rFonts w:hint="default" w:asciiTheme="minorAscii" w:hAnsiTheme="minorAscii"/>
          <w:spacing w:val="-2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characters with</w:t>
      </w:r>
      <w:r>
        <w:rPr>
          <w:rFonts w:hint="default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'-'.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76" w:lineRule="auto"/>
        <w:ind w:left="1100" w:leftChars="0" w:right="483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 xml:space="preserve">Select </w:t>
      </w: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  <w:lang w:val="en-IN"/>
        </w:rPr>
        <w:t>r</w:t>
      </w: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pad(name,15,’’)from emp</w:t>
      </w: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  <w:lang w:val="en-IN"/>
        </w:rPr>
        <w:t>;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20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length of the name of all</w:t>
      </w:r>
      <w:r>
        <w:rPr>
          <w:rFonts w:hint="default" w:asciiTheme="minorAscii" w:hAnsiTheme="minorAscii"/>
          <w:spacing w:val="-12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employees.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20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length(name) from emp</w:t>
      </w:r>
    </w:p>
    <w:p>
      <w:pPr>
        <w:pStyle w:val="6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1" w:after="0" w:line="240" w:lineRule="auto"/>
        <w:ind w:left="1820" w:leftChars="0" w:right="0" w:hanging="720" w:firstLineChars="0"/>
        <w:jc w:val="left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 centering them with 20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characters.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1" w:after="0" w:line="240" w:lineRule="auto"/>
        <w:ind w:left="1100" w:leftChars="0" w:right="0" w:rightChars="0"/>
        <w:jc w:val="left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1" w:after="0" w:line="240" w:lineRule="auto"/>
        <w:ind w:left="1100" w:leftChars="0" w:right="0" w:rightChars="0"/>
        <w:jc w:val="left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mid(name,20) from emp;</w:t>
      </w:r>
    </w:p>
    <w:p>
      <w:pPr>
        <w:pStyle w:val="6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 without any leading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'a'.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name from emp where name not like ‘a%’;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 without any trailing</w:t>
      </w:r>
      <w:r>
        <w:rPr>
          <w:rFonts w:hint="default" w:asciiTheme="minorAscii" w:hAnsiTheme="minorAscii"/>
          <w:spacing w:val="-1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'r'.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name from emp where name not like ‘%r’</w:t>
      </w:r>
    </w:p>
    <w:p>
      <w:pPr>
        <w:pStyle w:val="6"/>
        <w:spacing w:before="1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Show the first three characters of the names of all</w:t>
      </w:r>
      <w:r>
        <w:rPr>
          <w:rFonts w:hint="default" w:asciiTheme="minorAscii" w:hAnsiTheme="minorAscii"/>
          <w:spacing w:val="-1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employees.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substring(name,1,3) from emp;</w:t>
      </w:r>
    </w:p>
    <w:p>
      <w:pPr>
        <w:pStyle w:val="6"/>
        <w:spacing w:before="10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Show the last three characters of the names of all</w:t>
      </w:r>
      <w:r>
        <w:rPr>
          <w:rFonts w:hint="default" w:asciiTheme="minorAscii" w:hAnsiTheme="minorAscii"/>
          <w:spacing w:val="-17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employees.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  <w:lang w:val="en-IN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right(name,3) from emp</w:t>
      </w: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  <w:lang w:val="en-IN"/>
        </w:rPr>
        <w:t>;</w:t>
      </w:r>
    </w:p>
    <w:p>
      <w:pPr>
        <w:pStyle w:val="6"/>
        <w:spacing w:before="1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 replacing any 'a' with</w:t>
      </w:r>
      <w:r>
        <w:rPr>
          <w:rFonts w:hint="default" w:asciiTheme="minorAscii" w:hAnsiTheme="minorAscii"/>
          <w:spacing w:val="-13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'e'.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replace(name,’a’,’e’) from emp</w:t>
      </w:r>
    </w:p>
    <w:p>
      <w:pPr>
        <w:pStyle w:val="6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76" w:lineRule="auto"/>
        <w:ind w:left="1100" w:leftChars="0" w:right="812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 of all employees and the position at which the string 'ar' occurs in the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name.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76" w:lineRule="auto"/>
        <w:ind w:left="1100" w:leftChars="0" w:right="812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name from emp where name like %ar%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76" w:lineRule="auto"/>
        <w:ind w:left="820" w:leftChars="0" w:right="812" w:rightChars="0"/>
        <w:jc w:val="left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200" w:after="0" w:line="278" w:lineRule="auto"/>
        <w:ind w:left="1100" w:leftChars="0" w:right="1055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Show the salary of all employees rounding it to the nearest Rs. 1000.</w:t>
      </w:r>
      <w:r>
        <w:rPr>
          <w:rFonts w:hint="default" w:asciiTheme="minorAscii" w:hAnsiTheme="minorAscii"/>
          <w:spacing w:val="-2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For example (3790 will be</w:t>
      </w:r>
      <w:r>
        <w:rPr>
          <w:rFonts w:hint="default" w:asciiTheme="minorAscii" w:hAnsiTheme="minorAscii"/>
          <w:spacing w:val="-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4000)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200" w:after="0" w:line="278" w:lineRule="auto"/>
        <w:ind w:left="820" w:leftChars="0" w:right="1055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194" w:after="0" w:line="240" w:lineRule="auto"/>
        <w:ind w:left="1820" w:leftChars="0" w:right="0" w:hanging="7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Show the daily salary of all employees assuming a month has 30</w:t>
      </w:r>
      <w:r>
        <w:rPr>
          <w:rFonts w:hint="default" w:asciiTheme="minorAscii" w:hAnsiTheme="minorAscii"/>
          <w:spacing w:val="-21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days.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194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salary div 30 from emp;</w:t>
      </w:r>
    </w:p>
    <w:p>
      <w:pPr>
        <w:pStyle w:val="6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76" w:lineRule="auto"/>
        <w:ind w:left="1100" w:leftChars="0" w:right="255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 of all employees, and their bonus. Assume each Employee</w:t>
      </w:r>
      <w:r>
        <w:rPr>
          <w:rFonts w:hint="default" w:asciiTheme="minorAscii" w:hAnsiTheme="minorAscii"/>
          <w:spacing w:val="-26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gets a bonus of 20 percent of his salary subject to the Maximum of Rs.</w:t>
      </w:r>
      <w:r>
        <w:rPr>
          <w:rFonts w:hint="default" w:asciiTheme="minorAscii" w:hAnsiTheme="minorAscii"/>
          <w:spacing w:val="-1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500.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200" w:after="0" w:line="278" w:lineRule="auto"/>
        <w:ind w:left="1100" w:leftChars="0" w:right="252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 of all employees, and their bonus. Assume each employee gets a bonus of 20 percent of his salary subject to the Maximum of Rs.</w:t>
      </w:r>
      <w:r>
        <w:rPr>
          <w:rFonts w:hint="default" w:asciiTheme="minorAscii" w:hAnsiTheme="minorAscii"/>
          <w:spacing w:val="-1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200.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194" w:after="0" w:line="276" w:lineRule="auto"/>
        <w:ind w:left="1100" w:leftChars="0" w:right="223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For each employee display the number of days passed since the employee</w:t>
      </w:r>
      <w:r>
        <w:rPr>
          <w:rFonts w:hint="default" w:asciiTheme="minorAscii" w:hAnsiTheme="minorAscii"/>
          <w:spacing w:val="-2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joined the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company.</w:t>
      </w: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datediff(day(Hired_Date),curdate()) from emp;</w:t>
      </w:r>
    </w:p>
    <w:p>
      <w:pPr>
        <w:pStyle w:val="6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6"/>
        <w:spacing w:before="1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720"/>
        <w:jc w:val="left"/>
        <w:rPr>
          <w:rFonts w:hint="default" w:asciiTheme="minorAscii" w:hAnsiTheme="minorAscii"/>
          <w:sz w:val="28"/>
          <w:szCs w:val="28"/>
        </w:rPr>
        <w:sectPr>
          <w:pgSz w:w="12240" w:h="15840"/>
          <w:pgMar w:top="1400" w:right="1240" w:bottom="280" w:left="1340" w:header="720" w:footer="720" w:gutter="0"/>
          <w:cols w:space="720" w:num="1"/>
        </w:sectPr>
      </w:pPr>
      <w:r>
        <w:rPr>
          <w:rFonts w:hint="default" w:asciiTheme="minorAscii" w:hAnsiTheme="minorAscii"/>
          <w:sz w:val="28"/>
          <w:szCs w:val="28"/>
        </w:rPr>
        <w:t>Ordering by</w:t>
      </w:r>
      <w:r>
        <w:rPr>
          <w:rFonts w:hint="default" w:asciiTheme="minorAscii" w:hAnsiTheme="minorAscii"/>
          <w:spacing w:val="-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Queries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40" w:after="0" w:line="240" w:lineRule="auto"/>
        <w:ind w:left="1100" w:leftChars="0" w:right="0" w:rightChars="0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details of all employees, sorted on the</w:t>
      </w:r>
      <w:r>
        <w:rPr>
          <w:rFonts w:hint="default" w:asciiTheme="minorAscii" w:hAnsiTheme="minorAscii"/>
          <w:spacing w:val="-1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names.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40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* from emp  order by name;</w:t>
      </w:r>
    </w:p>
    <w:p>
      <w:pPr>
        <w:pStyle w:val="6"/>
        <w:spacing w:before="10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78" w:lineRule="auto"/>
        <w:ind w:left="1100" w:leftChars="0" w:right="969" w:rightChars="0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 of all employees, based on their tenure, with the oldest employee coming</w:t>
      </w:r>
      <w:r>
        <w:rPr>
          <w:rFonts w:hint="default" w:asciiTheme="minorAscii" w:hAnsiTheme="minorAscii"/>
          <w:spacing w:val="-4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first.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78" w:lineRule="auto"/>
        <w:ind w:left="1100" w:leftChars="0" w:right="969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name from emp order by Hired_Date;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194" w:after="0" w:line="240" w:lineRule="auto"/>
        <w:ind w:left="1100" w:leftChars="0" w:right="0" w:rightChars="0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names, job and salary of all employees sorted on jobs and</w:t>
      </w:r>
      <w:r>
        <w:rPr>
          <w:rFonts w:hint="default" w:asciiTheme="minorAscii" w:hAnsiTheme="minorAscii"/>
          <w:spacing w:val="-1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Salary</w:t>
      </w:r>
      <w:r>
        <w:rPr>
          <w:rFonts w:hint="default" w:asciiTheme="minorAscii" w:hAnsiTheme="minorAscii"/>
          <w:sz w:val="28"/>
          <w:szCs w:val="28"/>
          <w:lang w:val="en-IN"/>
        </w:rPr>
        <w:t>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194" w:after="0" w:line="240" w:lineRule="auto"/>
        <w:ind w:left="1100" w:leftChars="0" w:right="0" w:rightChars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name,jobs,salary from emp order by role,salary;</w:t>
      </w:r>
    </w:p>
    <w:p>
      <w:pPr>
        <w:pStyle w:val="6"/>
        <w:spacing w:before="1"/>
        <w:rPr>
          <w:rFonts w:hint="default" w:asciiTheme="minorAscii" w:hAnsiTheme="minorAscii"/>
          <w:sz w:val="28"/>
          <w:szCs w:val="28"/>
        </w:rPr>
      </w:pP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0" w:after="0" w:line="278" w:lineRule="auto"/>
        <w:ind w:left="1100" w:leftChars="0" w:right="104" w:rightChars="0" w:firstLine="0" w:firstLineChars="0"/>
        <w:jc w:val="center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names, job and salary of all employees, sorted on jobsand within job, sorted on the descending order of</w:t>
      </w:r>
      <w:r>
        <w:rPr>
          <w:rFonts w:hint="default" w:asciiTheme="minorAscii" w:hAnsiTheme="minorAscii"/>
          <w:spacing w:val="-9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salary.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0" w:after="0" w:line="278" w:lineRule="auto"/>
        <w:ind w:left="1100" w:leftChars="0" w:right="104" w:rightChars="0"/>
        <w:jc w:val="both"/>
        <w:rPr>
          <w:rFonts w:hint="default" w:asciiTheme="minorAscii" w:hAnsiTheme="minorAscii"/>
          <w:sz w:val="28"/>
          <w:szCs w:val="28"/>
        </w:rPr>
      </w:pPr>
    </w:p>
    <w:p>
      <w:pPr>
        <w:ind w:left="720" w:firstLine="720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name,role,salary from emp order by role,salary desc;</w:t>
      </w:r>
    </w:p>
    <w:p>
      <w:pPr>
        <w:pStyle w:val="11"/>
        <w:numPr>
          <w:ilvl w:val="0"/>
          <w:numId w:val="2"/>
        </w:numPr>
        <w:tabs>
          <w:tab w:val="left" w:pos="1539"/>
          <w:tab w:val="left" w:pos="1540"/>
        </w:tabs>
        <w:spacing w:before="194" w:after="0" w:line="278" w:lineRule="auto"/>
        <w:ind w:left="1100" w:leftChars="0" w:right="390" w:rightChars="0" w:firstLine="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Display the names, job and salary of all employees, sorted on Descending order of job and within job, sorted on the descending order of</w:t>
      </w:r>
      <w:r>
        <w:rPr>
          <w:rFonts w:hint="default" w:asciiTheme="minorAscii" w:hAnsiTheme="minorAscii"/>
          <w:spacing w:val="-15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salary.</w:t>
      </w: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194" w:after="0" w:line="278" w:lineRule="auto"/>
        <w:ind w:left="1100" w:leftChars="0" w:right="390" w:rightChars="0"/>
        <w:jc w:val="left"/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ind w:left="720" w:firstLine="720"/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eastAsia="Calibri" w:cs="Calibri" w:asciiTheme="minorAscii" w:hAnsiTheme="minorAscii"/>
          <w:b/>
          <w:bCs/>
          <w:color w:val="auto"/>
          <w:sz w:val="28"/>
          <w:szCs w:val="28"/>
        </w:rPr>
        <w:t>Select name,role,salary from emp order by role desc,salary desc;</w:t>
      </w:r>
    </w:p>
    <w:p>
      <w:pPr>
        <w:ind w:left="720"/>
        <w:rPr>
          <w:rFonts w:hint="default" w:asciiTheme="minorAscii" w:hAnsiTheme="minorAscii"/>
          <w:b/>
          <w:bCs/>
          <w:color w:val="auto"/>
          <w:sz w:val="28"/>
          <w:szCs w:val="28"/>
        </w:rPr>
      </w:pPr>
    </w:p>
    <w:p>
      <w:pPr>
        <w:pStyle w:val="11"/>
        <w:numPr>
          <w:numId w:val="0"/>
        </w:numPr>
        <w:tabs>
          <w:tab w:val="left" w:pos="1539"/>
          <w:tab w:val="left" w:pos="1540"/>
        </w:tabs>
        <w:spacing w:before="194" w:after="0" w:line="278" w:lineRule="auto"/>
        <w:ind w:left="820" w:leftChars="0" w:right="390" w:rightChars="0"/>
        <w:jc w:val="left"/>
        <w:rPr>
          <w:sz w:val="24"/>
        </w:rPr>
      </w:pPr>
    </w:p>
    <w:sectPr>
      <w:pgSz w:w="12240" w:h="15840"/>
      <w:pgMar w:top="1400" w:right="12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31"/>
      <w:numFmt w:val="decimal"/>
      <w:lvlText w:val="%1."/>
      <w:lvlJc w:val="left"/>
      <w:pPr>
        <w:ind w:left="1820" w:hanging="72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4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6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2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7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20" w:hanging="720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40" w:hanging="720"/>
        <w:jc w:val="left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2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8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1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3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5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B3AF6"/>
    <w:rsid w:val="31AE1652"/>
    <w:rsid w:val="491C2B57"/>
    <w:rsid w:val="4CE76B02"/>
    <w:rsid w:val="4D81491E"/>
    <w:rsid w:val="5FB767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72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540"/>
      <w:outlineLvl w:val="2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line="537" w:lineRule="exact"/>
      <w:ind w:left="2916" w:right="3009"/>
      <w:jc w:val="center"/>
    </w:pPr>
    <w:rPr>
      <w:rFonts w:ascii="Carlito" w:hAnsi="Carlito" w:eastAsia="Carlito" w:cs="Carlito"/>
      <w:b/>
      <w:bCs/>
      <w:i/>
      <w:sz w:val="44"/>
      <w:szCs w:val="44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540" w:hanging="720"/>
    </w:pPr>
    <w:rPr>
      <w:rFonts w:ascii="Carlito" w:hAnsi="Carlito" w:eastAsia="Carlito" w:cs="Carlito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2022-02-04T03:40:00Z</dcterms:created>
  <dc:creator>sony</dc:creator>
  <cp:lastModifiedBy>TULASI</cp:lastModifiedBy>
  <dcterms:modified xsi:type="dcterms:W3CDTF">2022-02-07T04:47:18Z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2022-02-04T00:00:00Z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CEB98C364B994F5FB5938616539A2211</vt:lpwstr>
  </property>
</Properties>
</file>